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37" w:rsidRPr="00945537" w:rsidRDefault="00945537" w:rsidP="0094553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45537">
        <w:rPr>
          <w:rFonts w:ascii="Palatino Linotype" w:hAnsi="Palatino Linotype"/>
          <w:color w:val="000000"/>
          <w:sz w:val="21"/>
          <w:szCs w:val="21"/>
        </w:rPr>
        <w:br/>
      </w:r>
      <w:r w:rsidRPr="00945537">
        <w:rPr>
          <w:rFonts w:ascii="Palatino Linotype" w:hAnsi="Palatino Linotype"/>
          <w:i/>
          <w:iCs/>
          <w:color w:val="000000"/>
          <w:sz w:val="21"/>
          <w:szCs w:val="21"/>
          <w:u w:val="single"/>
        </w:rPr>
        <w:t>Выписка из ст. 5, Закон Иркутской области от 15.10.2007 N 88-оз "Об отдельных вопросах муниципальной службы в Иркутской области" (принят Постановлением Законодательного Собрания Иркутской области от 19.09.2007 N 34/2/3-СЗ)</w:t>
      </w:r>
      <w:r w:rsidRPr="00945537">
        <w:rPr>
          <w:rFonts w:ascii="Palatino Linotype" w:hAnsi="Palatino Linotype"/>
          <w:color w:val="000000"/>
          <w:sz w:val="21"/>
          <w:szCs w:val="21"/>
        </w:rPr>
        <w:br/>
        <w:t> </w:t>
      </w:r>
    </w:p>
    <w:p w:rsidR="00945537" w:rsidRPr="00945537" w:rsidRDefault="00945537" w:rsidP="0094553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45537">
        <w:rPr>
          <w:rFonts w:ascii="Palatino Linotype" w:hAnsi="Palatino Linotype"/>
          <w:color w:val="000000"/>
          <w:sz w:val="21"/>
          <w:szCs w:val="21"/>
        </w:rPr>
        <w:t>Статья 5. Квалификационные требования для замещения должностей муниципальной службы</w:t>
      </w:r>
    </w:p>
    <w:p w:rsidR="00945537" w:rsidRPr="00945537" w:rsidRDefault="00945537" w:rsidP="0094553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45537">
        <w:rPr>
          <w:rFonts w:ascii="Palatino Linotype" w:hAnsi="Palatino Linotype"/>
          <w:color w:val="000000"/>
          <w:sz w:val="21"/>
          <w:szCs w:val="21"/>
        </w:rPr>
        <w:t> </w:t>
      </w:r>
    </w:p>
    <w:p w:rsidR="00945537" w:rsidRPr="00945537" w:rsidRDefault="00945537" w:rsidP="0094553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45537">
        <w:rPr>
          <w:rFonts w:ascii="Palatino Linotype" w:hAnsi="Palatino Linotype"/>
          <w:color w:val="000000"/>
          <w:sz w:val="21"/>
          <w:szCs w:val="21"/>
        </w:rPr>
        <w:t>1. Квалификационные требования для замещения должностей муниципальной службы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службы:</w:t>
      </w:r>
    </w:p>
    <w:p w:rsidR="00945537" w:rsidRPr="00945537" w:rsidRDefault="00945537" w:rsidP="0094553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45537">
        <w:rPr>
          <w:rFonts w:ascii="Palatino Linotype" w:hAnsi="Palatino Linotype"/>
          <w:color w:val="000000"/>
          <w:sz w:val="21"/>
          <w:szCs w:val="21"/>
        </w:rPr>
        <w:t>1) требования к уровню профессионального образования:</w:t>
      </w:r>
    </w:p>
    <w:p w:rsidR="00945537" w:rsidRPr="00945537" w:rsidRDefault="00945537" w:rsidP="0094553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45537">
        <w:rPr>
          <w:rFonts w:ascii="Palatino Linotype" w:hAnsi="Palatino Linotype"/>
          <w:color w:val="000000"/>
          <w:sz w:val="21"/>
          <w:szCs w:val="21"/>
        </w:rPr>
        <w:t>в органах местного самоуправления, аппаратах избирательных комиссий городских округов, муниципальных районов и городских поселений с численностью населения свыше 10000 человек:</w:t>
      </w:r>
    </w:p>
    <w:p w:rsidR="00945537" w:rsidRPr="00945537" w:rsidRDefault="00945537" w:rsidP="0094553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45537">
        <w:rPr>
          <w:rFonts w:ascii="Palatino Linotype" w:hAnsi="Palatino Linotype"/>
          <w:color w:val="000000"/>
          <w:sz w:val="21"/>
          <w:szCs w:val="21"/>
        </w:rPr>
        <w:t>а) по высшим, главным, ведущим, старшим должностям муниципальной службы - наличие высшего образования;</w:t>
      </w:r>
    </w:p>
    <w:p w:rsidR="00945537" w:rsidRPr="00945537" w:rsidRDefault="00945537" w:rsidP="0094553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45537">
        <w:rPr>
          <w:rFonts w:ascii="Palatino Linotype" w:hAnsi="Palatino Linotype"/>
          <w:color w:val="000000"/>
          <w:sz w:val="21"/>
          <w:szCs w:val="21"/>
        </w:rPr>
        <w:t>2) требования к стажу муниципальной службы или стажу работы по специальности, направлению подготовки:</w:t>
      </w:r>
    </w:p>
    <w:p w:rsidR="00945537" w:rsidRPr="00945537" w:rsidRDefault="00945537" w:rsidP="0094553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45537">
        <w:rPr>
          <w:rFonts w:ascii="Palatino Linotype" w:hAnsi="Palatino Linotype"/>
          <w:color w:val="000000"/>
          <w:sz w:val="21"/>
          <w:szCs w:val="21"/>
        </w:rPr>
        <w:t>в органах местного самоуправления, аппаратах избирательных комиссий городских округов, муниципальных районов и городских поселений с численностью населения свыше 10000 человек:</w:t>
      </w:r>
    </w:p>
    <w:p w:rsidR="00945537" w:rsidRPr="00945537" w:rsidRDefault="00945537" w:rsidP="0094553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45537">
        <w:rPr>
          <w:rFonts w:ascii="Palatino Linotype" w:hAnsi="Palatino Linotype"/>
          <w:color w:val="000000"/>
          <w:sz w:val="21"/>
          <w:szCs w:val="21"/>
        </w:rPr>
        <w:t>а) по высшим должностям муниципальной службы -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945537" w:rsidRPr="00945537" w:rsidRDefault="00945537" w:rsidP="0094553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45537">
        <w:rPr>
          <w:rFonts w:ascii="Palatino Linotype" w:hAnsi="Palatino Linotype"/>
          <w:color w:val="000000"/>
          <w:sz w:val="21"/>
          <w:szCs w:val="21"/>
        </w:rPr>
        <w:t>в) по ведущим должностям муниципальной службы - не менее двух лет стажа муниципальной службы или не менее трех лет стажа работы по специальности, направлению подготовки.</w:t>
      </w:r>
    </w:p>
    <w:p w:rsidR="003E0016" w:rsidRPr="00945537" w:rsidRDefault="003E0016" w:rsidP="00945537">
      <w:bookmarkStart w:id="0" w:name="_GoBack"/>
      <w:bookmarkEnd w:id="0"/>
    </w:p>
    <w:sectPr w:rsidR="003E0016" w:rsidRPr="00945537" w:rsidSect="006F70C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4D"/>
    <w:rsid w:val="000F6A9F"/>
    <w:rsid w:val="00174DE6"/>
    <w:rsid w:val="001924B6"/>
    <w:rsid w:val="001F0D4D"/>
    <w:rsid w:val="001F5C96"/>
    <w:rsid w:val="00215EBF"/>
    <w:rsid w:val="002A38D8"/>
    <w:rsid w:val="002B5AA5"/>
    <w:rsid w:val="002E1509"/>
    <w:rsid w:val="002E3581"/>
    <w:rsid w:val="00380A89"/>
    <w:rsid w:val="003C7988"/>
    <w:rsid w:val="003E0016"/>
    <w:rsid w:val="003F5514"/>
    <w:rsid w:val="00415661"/>
    <w:rsid w:val="00426B7F"/>
    <w:rsid w:val="004F3482"/>
    <w:rsid w:val="00525A60"/>
    <w:rsid w:val="005404D5"/>
    <w:rsid w:val="00566A93"/>
    <w:rsid w:val="00603816"/>
    <w:rsid w:val="00683D8C"/>
    <w:rsid w:val="006F70CC"/>
    <w:rsid w:val="00797E06"/>
    <w:rsid w:val="00945537"/>
    <w:rsid w:val="00AB3B44"/>
    <w:rsid w:val="00B30CFA"/>
    <w:rsid w:val="00C739E5"/>
    <w:rsid w:val="00D72AA2"/>
    <w:rsid w:val="00F27B71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00F11-4E99-4531-BB2E-594A11A8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DE6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Strong"/>
    <w:basedOn w:val="a0"/>
    <w:uiPriority w:val="22"/>
    <w:qFormat/>
    <w:rsid w:val="00174DE6"/>
    <w:rPr>
      <w:b/>
      <w:bCs/>
    </w:rPr>
  </w:style>
  <w:style w:type="character" w:styleId="a5">
    <w:name w:val="Hyperlink"/>
    <w:basedOn w:val="a0"/>
    <w:uiPriority w:val="99"/>
    <w:semiHidden/>
    <w:unhideWhenUsed/>
    <w:rsid w:val="00174DE6"/>
    <w:rPr>
      <w:color w:val="0000FF"/>
      <w:u w:val="single"/>
    </w:rPr>
  </w:style>
  <w:style w:type="character" w:styleId="a6">
    <w:name w:val="Emphasis"/>
    <w:basedOn w:val="a0"/>
    <w:uiPriority w:val="20"/>
    <w:qFormat/>
    <w:rsid w:val="001924B6"/>
    <w:rPr>
      <w:i/>
      <w:iCs/>
    </w:rPr>
  </w:style>
  <w:style w:type="paragraph" w:customStyle="1" w:styleId="consplusnonformat">
    <w:name w:val="consplusnonformat"/>
    <w:basedOn w:val="a"/>
    <w:rsid w:val="006F70CC"/>
    <w:pPr>
      <w:spacing w:before="100" w:beforeAutospacing="1" w:after="100" w:afterAutospacing="1" w:line="240" w:lineRule="auto"/>
      <w:ind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056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39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43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1273</Characters>
  <Application>Microsoft Office Word</Application>
  <DocSecurity>0</DocSecurity>
  <Lines>10</Lines>
  <Paragraphs>2</Paragraphs>
  <ScaleCrop>false</ScaleCrop>
  <Company>diakov.net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29</cp:revision>
  <dcterms:created xsi:type="dcterms:W3CDTF">2021-08-10T02:26:00Z</dcterms:created>
  <dcterms:modified xsi:type="dcterms:W3CDTF">2021-08-10T03:12:00Z</dcterms:modified>
</cp:coreProperties>
</file>