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FB" w:rsidRDefault="00253AFB" w:rsidP="00253AF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253AFB" w:rsidRDefault="00253AFB" w:rsidP="00253AFB">
      <w:pPr>
        <w:jc w:val="center"/>
        <w:rPr>
          <w:b/>
        </w:rPr>
      </w:pPr>
    </w:p>
    <w:p w:rsidR="00253AFB" w:rsidRDefault="00253AFB" w:rsidP="00253AFB">
      <w:pPr>
        <w:jc w:val="center"/>
        <w:rPr>
          <w:b/>
        </w:rPr>
      </w:pPr>
      <w:r>
        <w:rPr>
          <w:b/>
        </w:rPr>
        <w:t>заседания Межведомственной комиссии по профилактике правонарушений</w:t>
      </w:r>
    </w:p>
    <w:p w:rsidR="00253AFB" w:rsidRDefault="00253AFB" w:rsidP="00253AFB">
      <w:pPr>
        <w:jc w:val="center"/>
        <w:rPr>
          <w:b/>
        </w:rPr>
      </w:pP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</w:t>
      </w:r>
    </w:p>
    <w:p w:rsidR="00253AFB" w:rsidRDefault="00253AFB" w:rsidP="00253AFB">
      <w:pPr>
        <w:jc w:val="both"/>
        <w:rPr>
          <w:b/>
        </w:rPr>
      </w:pPr>
    </w:p>
    <w:p w:rsidR="00253AFB" w:rsidRDefault="00253AFB" w:rsidP="00253AFB">
      <w:pPr>
        <w:jc w:val="both"/>
        <w:rPr>
          <w:b/>
        </w:rPr>
      </w:pPr>
    </w:p>
    <w:p w:rsidR="00253AFB" w:rsidRDefault="00253AFB" w:rsidP="00253AFB">
      <w:pPr>
        <w:jc w:val="both"/>
      </w:pPr>
      <w:r w:rsidRPr="00253AFB">
        <w:t xml:space="preserve">13 октября 2016 г.                                                                                           </w:t>
      </w:r>
      <w:r>
        <w:t>р.п</w:t>
      </w:r>
      <w:proofErr w:type="gramStart"/>
      <w:r>
        <w:t>.У</w:t>
      </w:r>
      <w:proofErr w:type="gramEnd"/>
      <w:r>
        <w:t>сть-Уда</w:t>
      </w:r>
    </w:p>
    <w:p w:rsidR="00253AFB" w:rsidRDefault="00253AFB" w:rsidP="00253AFB">
      <w:pPr>
        <w:jc w:val="both"/>
        <w:rPr>
          <w:b/>
        </w:rPr>
      </w:pPr>
      <w:r>
        <w:t xml:space="preserve">    </w:t>
      </w:r>
    </w:p>
    <w:p w:rsidR="00253AFB" w:rsidRDefault="00253AFB" w:rsidP="00253AFB">
      <w:pPr>
        <w:jc w:val="both"/>
        <w:rPr>
          <w:b/>
        </w:rPr>
      </w:pPr>
      <w:r>
        <w:rPr>
          <w:b/>
        </w:rPr>
        <w:t>Председательствующий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253AFB" w:rsidRDefault="00253AFB" w:rsidP="00253AFB">
      <w:pPr>
        <w:tabs>
          <w:tab w:val="left" w:pos="6660"/>
        </w:tabs>
        <w:jc w:val="both"/>
      </w:pPr>
    </w:p>
    <w:p w:rsidR="00253AFB" w:rsidRDefault="00253AFB" w:rsidP="00253AFB">
      <w:pPr>
        <w:tabs>
          <w:tab w:val="left" w:pos="6660"/>
        </w:tabs>
        <w:jc w:val="both"/>
      </w:pPr>
      <w:r>
        <w:t>Зам</w:t>
      </w:r>
      <w:proofErr w:type="gramStart"/>
      <w:r>
        <w:t>.м</w:t>
      </w:r>
      <w:proofErr w:type="gramEnd"/>
      <w:r>
        <w:t>эра по социальным вопросам</w:t>
      </w:r>
    </w:p>
    <w:p w:rsidR="00253AFB" w:rsidRDefault="00253AFB" w:rsidP="00253AFB">
      <w:pPr>
        <w:tabs>
          <w:tab w:val="left" w:pos="6660"/>
        </w:tabs>
        <w:jc w:val="both"/>
      </w:pPr>
      <w:r>
        <w:t>Председатель комиссии</w:t>
      </w:r>
      <w:r>
        <w:tab/>
      </w:r>
      <w:proofErr w:type="spellStart"/>
      <w:r>
        <w:t>Тарасенко</w:t>
      </w:r>
      <w:proofErr w:type="spellEnd"/>
      <w:r>
        <w:t xml:space="preserve"> В.А.</w:t>
      </w:r>
    </w:p>
    <w:p w:rsidR="00253AFB" w:rsidRDefault="00253AFB" w:rsidP="00253AFB">
      <w:pPr>
        <w:tabs>
          <w:tab w:val="left" w:pos="6660"/>
        </w:tabs>
        <w:jc w:val="both"/>
      </w:pPr>
    </w:p>
    <w:p w:rsidR="00253AFB" w:rsidRDefault="00253AFB" w:rsidP="00253AFB">
      <w:pPr>
        <w:tabs>
          <w:tab w:val="left" w:pos="6660"/>
        </w:tabs>
        <w:jc w:val="both"/>
        <w:rPr>
          <w:b/>
        </w:rPr>
      </w:pPr>
      <w:r>
        <w:rPr>
          <w:b/>
        </w:rPr>
        <w:t>Присутствовали:</w:t>
      </w:r>
    </w:p>
    <w:p w:rsidR="00253AFB" w:rsidRDefault="00253AFB" w:rsidP="00253AFB">
      <w:pPr>
        <w:tabs>
          <w:tab w:val="left" w:pos="6660"/>
        </w:tabs>
        <w:jc w:val="both"/>
      </w:pPr>
      <w:proofErr w:type="spellStart"/>
      <w:r>
        <w:t>Дедик</w:t>
      </w:r>
      <w:proofErr w:type="spellEnd"/>
      <w:r>
        <w:t xml:space="preserve"> А.К. – секретарь комиссии, Лифа А.А.,  </w:t>
      </w:r>
      <w:proofErr w:type="spellStart"/>
      <w:r>
        <w:t>Бакляк</w:t>
      </w:r>
      <w:proofErr w:type="spellEnd"/>
      <w:r>
        <w:t xml:space="preserve"> Г.А.,  </w:t>
      </w:r>
      <w:proofErr w:type="spellStart"/>
      <w:r>
        <w:t>Обуздин</w:t>
      </w:r>
      <w:proofErr w:type="spellEnd"/>
      <w:r>
        <w:t xml:space="preserve"> В.В.,  Чемезова В.В., Клепикова А.А.,  Федорова Н.А.,  </w:t>
      </w:r>
      <w:proofErr w:type="spellStart"/>
      <w:r>
        <w:t>Чикулаева</w:t>
      </w:r>
      <w:proofErr w:type="spellEnd"/>
      <w:r>
        <w:t xml:space="preserve"> Т.О., Гордеева  Г.В., Чемезова Н.В.</w:t>
      </w:r>
    </w:p>
    <w:p w:rsidR="00253AFB" w:rsidRDefault="00253AFB" w:rsidP="00253AFB">
      <w:pPr>
        <w:tabs>
          <w:tab w:val="left" w:pos="6660"/>
        </w:tabs>
        <w:jc w:val="both"/>
      </w:pPr>
    </w:p>
    <w:p w:rsidR="00253AFB" w:rsidRDefault="00253AFB" w:rsidP="00253AFB">
      <w:pPr>
        <w:rPr>
          <w:b/>
        </w:rPr>
      </w:pPr>
      <w:r>
        <w:rPr>
          <w:b/>
        </w:rPr>
        <w:t>Повестка дня:</w:t>
      </w:r>
    </w:p>
    <w:p w:rsidR="00253AFB" w:rsidRDefault="00253AFB" w:rsidP="00253AFB">
      <w:pPr>
        <w:jc w:val="center"/>
      </w:pPr>
    </w:p>
    <w:p w:rsidR="00253AFB" w:rsidRDefault="00253AFB" w:rsidP="00253AFB">
      <w:pPr>
        <w:numPr>
          <w:ilvl w:val="0"/>
          <w:numId w:val="3"/>
        </w:numPr>
        <w:jc w:val="both"/>
      </w:pPr>
      <w:r>
        <w:t xml:space="preserve">Доклад «Анализ  состояния правонарушений на территории </w:t>
      </w:r>
      <w:proofErr w:type="spellStart"/>
      <w:r>
        <w:t>Усть-Удинского</w:t>
      </w:r>
      <w:proofErr w:type="spellEnd"/>
      <w:r>
        <w:t xml:space="preserve"> района за 1 полугодие 2016 г. » (докладчик Федорова Н.А.)</w:t>
      </w:r>
    </w:p>
    <w:p w:rsidR="00253AFB" w:rsidRDefault="00253AFB" w:rsidP="00253AFB">
      <w:pPr>
        <w:numPr>
          <w:ilvl w:val="0"/>
          <w:numId w:val="3"/>
        </w:numPr>
        <w:jc w:val="both"/>
      </w:pPr>
      <w:r>
        <w:t>Доклад «Анализ состояния правонарушений в сфере лесного законодательства в 1 полугодии 2016 г., выработка предложений по их предотвращению» (докладчик Федорова Н.А.)</w:t>
      </w:r>
    </w:p>
    <w:p w:rsidR="00253AFB" w:rsidRDefault="00253AFB" w:rsidP="00253AFB">
      <w:pPr>
        <w:numPr>
          <w:ilvl w:val="0"/>
          <w:numId w:val="3"/>
        </w:numPr>
        <w:jc w:val="both"/>
      </w:pPr>
      <w:r>
        <w:t xml:space="preserve"> Доклад  «Организация работы по пресечению незаконной продажи спиртосодержащей жидкост</w:t>
      </w:r>
      <w:r w:rsidR="00252378">
        <w:t>и в 1 полугодии 2016 г.» (докладчик Федорова Н.А.)</w:t>
      </w:r>
    </w:p>
    <w:p w:rsidR="00253AFB" w:rsidRDefault="00253AFB" w:rsidP="00252378">
      <w:pPr>
        <w:numPr>
          <w:ilvl w:val="0"/>
          <w:numId w:val="3"/>
        </w:numPr>
        <w:jc w:val="both"/>
      </w:pPr>
      <w:r>
        <w:t xml:space="preserve">Рассмотрение Протокола заседания </w:t>
      </w:r>
      <w:r w:rsidR="00252378">
        <w:t xml:space="preserve"> МВК при правительстве Иркутской области от 27.09.2016 г</w:t>
      </w:r>
      <w:proofErr w:type="gramStart"/>
      <w:r w:rsidR="00252378">
        <w:t>.</w:t>
      </w:r>
      <w:r>
        <w:t>(</w:t>
      </w:r>
      <w:proofErr w:type="gramEnd"/>
      <w:r>
        <w:t xml:space="preserve">докладчик </w:t>
      </w:r>
      <w:proofErr w:type="spellStart"/>
      <w:r>
        <w:t>Тарасенко</w:t>
      </w:r>
      <w:proofErr w:type="spellEnd"/>
      <w:r>
        <w:t xml:space="preserve"> В.А.)</w:t>
      </w:r>
    </w:p>
    <w:p w:rsidR="00252378" w:rsidRDefault="00252378" w:rsidP="00252378">
      <w:pPr>
        <w:numPr>
          <w:ilvl w:val="0"/>
          <w:numId w:val="3"/>
        </w:numPr>
        <w:jc w:val="both"/>
      </w:pPr>
      <w:r>
        <w:t xml:space="preserve">Организация  работы добровольных народных дружин на территории </w:t>
      </w:r>
      <w:proofErr w:type="spellStart"/>
      <w:r>
        <w:t>Усть-Удинского</w:t>
      </w:r>
      <w:proofErr w:type="spellEnd"/>
      <w:r>
        <w:t xml:space="preserve"> городского поселения, </w:t>
      </w:r>
      <w:proofErr w:type="spellStart"/>
      <w:r>
        <w:t>Новоудинского</w:t>
      </w:r>
      <w:proofErr w:type="spellEnd"/>
      <w:r>
        <w:t xml:space="preserve"> сельского поселения, </w:t>
      </w:r>
      <w:proofErr w:type="spellStart"/>
      <w:r>
        <w:t>Среднемуйского</w:t>
      </w:r>
      <w:proofErr w:type="spellEnd"/>
      <w:r>
        <w:t xml:space="preserve"> сельского поселения, </w:t>
      </w:r>
      <w:proofErr w:type="spellStart"/>
      <w:r>
        <w:t>Светл</w:t>
      </w:r>
      <w:r w:rsidR="00FE72F3">
        <w:t>олобовского</w:t>
      </w:r>
      <w:proofErr w:type="spellEnd"/>
      <w:r w:rsidR="00FE72F3">
        <w:t xml:space="preserve"> сельского поселения (докладчики </w:t>
      </w:r>
      <w:proofErr w:type="spellStart"/>
      <w:r w:rsidR="00FE72F3">
        <w:t>Тарасенко</w:t>
      </w:r>
      <w:proofErr w:type="spellEnd"/>
      <w:r w:rsidR="00FE72F3">
        <w:t xml:space="preserve"> В.А., Федорова Н.А., Лифа А.А., Гордеева Г.В., </w:t>
      </w:r>
      <w:proofErr w:type="spellStart"/>
      <w:r w:rsidR="00FE72F3">
        <w:t>Бакляк</w:t>
      </w:r>
      <w:proofErr w:type="spellEnd"/>
      <w:r w:rsidR="00FE72F3">
        <w:t xml:space="preserve"> Г.А.)</w:t>
      </w:r>
    </w:p>
    <w:p w:rsidR="00252378" w:rsidRDefault="00252378" w:rsidP="00252378">
      <w:pPr>
        <w:ind w:left="720"/>
        <w:jc w:val="both"/>
      </w:pPr>
    </w:p>
    <w:p w:rsidR="00253AFB" w:rsidRPr="004B7F7C" w:rsidRDefault="00253AFB" w:rsidP="00253AFB">
      <w:pPr>
        <w:ind w:left="720"/>
        <w:rPr>
          <w:b/>
        </w:rPr>
      </w:pPr>
      <w:r w:rsidRPr="004B7F7C">
        <w:rPr>
          <w:b/>
        </w:rPr>
        <w:t>Заседание:</w:t>
      </w:r>
    </w:p>
    <w:p w:rsidR="00253AFB" w:rsidRDefault="00253AFB" w:rsidP="00253AFB">
      <w:pPr>
        <w:jc w:val="center"/>
      </w:pPr>
    </w:p>
    <w:p w:rsidR="00253AFB" w:rsidRDefault="00253AFB" w:rsidP="00253AFB">
      <w:pPr>
        <w:tabs>
          <w:tab w:val="left" w:pos="3900"/>
        </w:tabs>
        <w:ind w:left="720"/>
      </w:pPr>
    </w:p>
    <w:p w:rsidR="00253AFB" w:rsidRDefault="00253AFB" w:rsidP="00253AFB">
      <w:pPr>
        <w:numPr>
          <w:ilvl w:val="0"/>
          <w:numId w:val="1"/>
        </w:numPr>
        <w:tabs>
          <w:tab w:val="left" w:pos="3900"/>
        </w:tabs>
      </w:pPr>
      <w:r>
        <w:t xml:space="preserve"> Слушали доклад </w:t>
      </w:r>
      <w:r w:rsidR="00252378">
        <w:t xml:space="preserve">Федоровой Н.А. «Анализ  состояния правонарушений на территории </w:t>
      </w:r>
      <w:proofErr w:type="spellStart"/>
      <w:r w:rsidR="00252378">
        <w:t>Усть-Удинского</w:t>
      </w:r>
      <w:proofErr w:type="spellEnd"/>
      <w:r w:rsidR="00252378">
        <w:t xml:space="preserve"> района за 1 полугодие 2016 г».</w:t>
      </w:r>
    </w:p>
    <w:p w:rsidR="00253AFB" w:rsidRDefault="00253AFB" w:rsidP="00253AFB">
      <w:pPr>
        <w:tabs>
          <w:tab w:val="left" w:pos="3900"/>
        </w:tabs>
        <w:ind w:left="720"/>
      </w:pPr>
      <w:r>
        <w:t>Решили: Доклад принять к сведению.</w:t>
      </w:r>
    </w:p>
    <w:p w:rsidR="00252378" w:rsidRDefault="00252378" w:rsidP="00252378">
      <w:pPr>
        <w:pStyle w:val="ab"/>
        <w:numPr>
          <w:ilvl w:val="0"/>
          <w:numId w:val="1"/>
        </w:numPr>
        <w:tabs>
          <w:tab w:val="left" w:pos="3900"/>
        </w:tabs>
      </w:pPr>
      <w:r>
        <w:t xml:space="preserve"> Слушали доклад Федоровой Н.А. «Анализ состояния правонарушений в сфере лесного законодательства в 1 полугодии 2016 г., выработка предложений по их предотвращению»</w:t>
      </w:r>
    </w:p>
    <w:p w:rsidR="00253AFB" w:rsidRDefault="00253AFB" w:rsidP="00253AFB">
      <w:pPr>
        <w:tabs>
          <w:tab w:val="left" w:pos="3900"/>
        </w:tabs>
        <w:ind w:left="720"/>
      </w:pPr>
      <w:r>
        <w:t>Решили: доклад принять к сведению.</w:t>
      </w:r>
    </w:p>
    <w:p w:rsidR="00253AFB" w:rsidRDefault="00253AFB" w:rsidP="00253AFB">
      <w:pPr>
        <w:tabs>
          <w:tab w:val="left" w:pos="3900"/>
        </w:tabs>
        <w:ind w:left="720"/>
      </w:pPr>
    </w:p>
    <w:p w:rsidR="00253AFB" w:rsidRDefault="00252378" w:rsidP="00253AFB">
      <w:pPr>
        <w:numPr>
          <w:ilvl w:val="0"/>
          <w:numId w:val="2"/>
        </w:numPr>
        <w:tabs>
          <w:tab w:val="left" w:pos="3900"/>
        </w:tabs>
      </w:pPr>
      <w:r>
        <w:t>Слушали доклад Федоровой Н. А. «Организация работы по пресечению незаконной продажи спиртосодержащей жидкости в 1 полугодии 2016 г.»</w:t>
      </w:r>
    </w:p>
    <w:p w:rsidR="00252378" w:rsidRDefault="00252378" w:rsidP="00252378">
      <w:pPr>
        <w:tabs>
          <w:tab w:val="left" w:pos="3900"/>
        </w:tabs>
        <w:ind w:left="720"/>
      </w:pPr>
      <w:r>
        <w:t>Решили: доклад принять к сведению.</w:t>
      </w:r>
    </w:p>
    <w:p w:rsidR="00253AFB" w:rsidRDefault="00253AFB" w:rsidP="00253AFB">
      <w:pPr>
        <w:numPr>
          <w:ilvl w:val="0"/>
          <w:numId w:val="2"/>
        </w:numPr>
        <w:tabs>
          <w:tab w:val="left" w:pos="3900"/>
        </w:tabs>
      </w:pPr>
      <w:r>
        <w:t>Рассмотрен</w:t>
      </w:r>
      <w:r w:rsidR="00252378">
        <w:t xml:space="preserve">ие </w:t>
      </w:r>
      <w:r>
        <w:t xml:space="preserve"> Протокол</w:t>
      </w:r>
      <w:r w:rsidR="00252378">
        <w:t>а</w:t>
      </w:r>
      <w:r>
        <w:t xml:space="preserve"> заседания </w:t>
      </w:r>
      <w:r w:rsidR="00FE72F3">
        <w:t>МВК при правительстве Иркутской области от 27.09.2016 г.</w:t>
      </w:r>
    </w:p>
    <w:p w:rsidR="00FE72F3" w:rsidRDefault="00FE72F3" w:rsidP="00FE72F3">
      <w:pPr>
        <w:tabs>
          <w:tab w:val="left" w:pos="3900"/>
        </w:tabs>
        <w:ind w:left="720"/>
      </w:pPr>
      <w:r>
        <w:t xml:space="preserve">Решили: в соответствии с  письмом Управления Губернатора Иркутской области и Правительства Иркутской области по правоохранительной и оборонной работе от </w:t>
      </w:r>
      <w:r>
        <w:lastRenderedPageBreak/>
        <w:t>30.09.2016 г. № 27-37-2987/6 направить  главам городского и сельских поселений района для использования в работе копию протокола заседания Межведомственной комиссии по профилактике правонарушений  при Правительстве Иркутской области от 27.09.2016 г.</w:t>
      </w:r>
    </w:p>
    <w:p w:rsidR="00FE72F3" w:rsidRDefault="00FE72F3" w:rsidP="00FE72F3">
      <w:pPr>
        <w:numPr>
          <w:ilvl w:val="0"/>
          <w:numId w:val="2"/>
        </w:numPr>
        <w:jc w:val="both"/>
      </w:pPr>
      <w:r>
        <w:t xml:space="preserve">Слушали  доклады </w:t>
      </w:r>
      <w:proofErr w:type="spellStart"/>
      <w:r>
        <w:t>Тарасенко</w:t>
      </w:r>
      <w:proofErr w:type="spellEnd"/>
      <w:r>
        <w:t xml:space="preserve"> В.А., Федоровой Н.А., Лифа А.А., Гордеевой Г.В., </w:t>
      </w:r>
      <w:proofErr w:type="spellStart"/>
      <w:r>
        <w:t>Бакляк</w:t>
      </w:r>
      <w:proofErr w:type="spellEnd"/>
      <w:r>
        <w:t xml:space="preserve"> Г.А. об организации  работы добровольных народных дружин на территории </w:t>
      </w:r>
      <w:proofErr w:type="spellStart"/>
      <w:r>
        <w:t>Усть-Удинского</w:t>
      </w:r>
      <w:proofErr w:type="spellEnd"/>
      <w:r>
        <w:t xml:space="preserve"> городского поселения, </w:t>
      </w:r>
      <w:proofErr w:type="spellStart"/>
      <w:r>
        <w:t>Новоудинского</w:t>
      </w:r>
      <w:proofErr w:type="spellEnd"/>
      <w:r>
        <w:t xml:space="preserve"> сельского поселения, </w:t>
      </w:r>
      <w:proofErr w:type="spellStart"/>
      <w:r>
        <w:t>Среднемуйского</w:t>
      </w:r>
      <w:proofErr w:type="spellEnd"/>
      <w:r>
        <w:t xml:space="preserve"> сельского поселения, </w:t>
      </w:r>
      <w:proofErr w:type="spellStart"/>
      <w:r>
        <w:t>Светлолобовского</w:t>
      </w:r>
      <w:proofErr w:type="spellEnd"/>
      <w:r>
        <w:t xml:space="preserve"> сельского поселения.</w:t>
      </w:r>
    </w:p>
    <w:p w:rsidR="00FE3E33" w:rsidRDefault="00FE3E33" w:rsidP="00FE3E33">
      <w:pPr>
        <w:ind w:left="720"/>
        <w:jc w:val="both"/>
      </w:pPr>
      <w:r>
        <w:t xml:space="preserve">Решили: документы  о создании добровольной дружины на территории </w:t>
      </w:r>
      <w:proofErr w:type="spellStart"/>
      <w:r>
        <w:t>Среднемуйского</w:t>
      </w:r>
      <w:proofErr w:type="spellEnd"/>
      <w:r>
        <w:t xml:space="preserve"> сельского поселения готовы в полном объемы и переданы на проверку в ОП МО МВД России «</w:t>
      </w:r>
      <w:proofErr w:type="spellStart"/>
      <w:r>
        <w:t>Боханский</w:t>
      </w:r>
      <w:proofErr w:type="spellEnd"/>
      <w:r>
        <w:t xml:space="preserve"> (дислокация </w:t>
      </w:r>
      <w:proofErr w:type="spellStart"/>
      <w:r>
        <w:t>пгт</w:t>
      </w:r>
      <w:proofErr w:type="spellEnd"/>
      <w:r>
        <w:t xml:space="preserve"> Усть-Уда). </w:t>
      </w:r>
      <w:proofErr w:type="spellStart"/>
      <w:r>
        <w:t>Светлолобовскому</w:t>
      </w:r>
      <w:proofErr w:type="spellEnd"/>
      <w:r>
        <w:t xml:space="preserve"> сельскому поселения (Гордеева Г.В.)  и </w:t>
      </w:r>
      <w:proofErr w:type="spellStart"/>
      <w:r>
        <w:t>Новоудинскому</w:t>
      </w:r>
      <w:proofErr w:type="spellEnd"/>
      <w:r>
        <w:t xml:space="preserve"> сельскому поселению (</w:t>
      </w:r>
      <w:proofErr w:type="spellStart"/>
      <w:r>
        <w:t>Бакляк</w:t>
      </w:r>
      <w:proofErr w:type="spellEnd"/>
      <w:r>
        <w:t xml:space="preserve"> Г.А.) доработать документы о создании добровольных дружин на территории </w:t>
      </w:r>
      <w:proofErr w:type="spellStart"/>
      <w:r>
        <w:t>Светлолобовского</w:t>
      </w:r>
      <w:proofErr w:type="spellEnd"/>
      <w:r>
        <w:t xml:space="preserve"> сельского поселения и </w:t>
      </w:r>
      <w:proofErr w:type="spellStart"/>
      <w:r>
        <w:t>Новоудинского</w:t>
      </w:r>
      <w:proofErr w:type="spellEnd"/>
      <w:r>
        <w:t xml:space="preserve"> сельского поселения  и передать  17.10.2016 г. на проверку  в ОП МО МВД России «</w:t>
      </w:r>
      <w:proofErr w:type="spellStart"/>
      <w:r>
        <w:t>Боханский</w:t>
      </w:r>
      <w:proofErr w:type="spellEnd"/>
      <w:r>
        <w:t xml:space="preserve"> (дислокация </w:t>
      </w:r>
      <w:proofErr w:type="spellStart"/>
      <w:r>
        <w:t>пгт</w:t>
      </w:r>
      <w:proofErr w:type="spellEnd"/>
      <w:r>
        <w:t xml:space="preserve"> Усть-Уда). Готовые пакеты  документов о создании  дружин  будут проверены ОП МО МВД </w:t>
      </w:r>
      <w:proofErr w:type="spellStart"/>
      <w:r>
        <w:t>Боханский</w:t>
      </w:r>
      <w:proofErr w:type="spellEnd"/>
      <w:r>
        <w:t xml:space="preserve"> (дислокация </w:t>
      </w:r>
      <w:proofErr w:type="spellStart"/>
      <w:r>
        <w:t>пгт</w:t>
      </w:r>
      <w:proofErr w:type="spellEnd"/>
      <w:r>
        <w:t xml:space="preserve"> Усть-Уда)  и направлены  в Главное управление МВД России по Иркутской области на регистрацию18.10.2016 г. Рекомендовать  </w:t>
      </w:r>
      <w:proofErr w:type="spellStart"/>
      <w:r>
        <w:t>Усть-Удинскому</w:t>
      </w:r>
      <w:proofErr w:type="spellEnd"/>
      <w:r>
        <w:t xml:space="preserve"> городскому поселению  </w:t>
      </w:r>
      <w:r w:rsidR="00981C82">
        <w:t xml:space="preserve">ознакомиться с типовым пакетом документов  и </w:t>
      </w:r>
      <w:r>
        <w:t>начать работу по организации на территории п</w:t>
      </w:r>
      <w:proofErr w:type="gramStart"/>
      <w:r>
        <w:t>.У</w:t>
      </w:r>
      <w:proofErr w:type="gramEnd"/>
      <w:r>
        <w:t>сть-Уда  добровольной народной дружины.</w:t>
      </w:r>
    </w:p>
    <w:p w:rsidR="00FE72F3" w:rsidRDefault="00FE72F3" w:rsidP="00FE3E33">
      <w:pPr>
        <w:pStyle w:val="ab"/>
        <w:tabs>
          <w:tab w:val="left" w:pos="3900"/>
        </w:tabs>
      </w:pPr>
    </w:p>
    <w:p w:rsidR="00253AFB" w:rsidRDefault="00253AFB" w:rsidP="00FE72F3">
      <w:pPr>
        <w:pStyle w:val="ab"/>
        <w:tabs>
          <w:tab w:val="left" w:pos="6660"/>
        </w:tabs>
        <w:jc w:val="both"/>
      </w:pPr>
    </w:p>
    <w:p w:rsidR="00FE72F3" w:rsidRDefault="00253AFB" w:rsidP="00253AFB">
      <w:pPr>
        <w:tabs>
          <w:tab w:val="left" w:pos="6660"/>
        </w:tabs>
        <w:ind w:left="360"/>
      </w:pPr>
      <w:r>
        <w:t xml:space="preserve">Председатель </w:t>
      </w:r>
      <w:r w:rsidR="00FE72F3">
        <w:t xml:space="preserve"> МВК по профилактике</w:t>
      </w:r>
    </w:p>
    <w:p w:rsidR="00253AFB" w:rsidRDefault="00FE72F3" w:rsidP="00253AFB">
      <w:pPr>
        <w:tabs>
          <w:tab w:val="left" w:pos="6660"/>
        </w:tabs>
        <w:ind w:left="360"/>
      </w:pPr>
      <w:r>
        <w:t xml:space="preserve">правонарушений </w:t>
      </w:r>
      <w:proofErr w:type="spellStart"/>
      <w:r>
        <w:t>Усть-Удинского</w:t>
      </w:r>
      <w:proofErr w:type="spellEnd"/>
      <w:r>
        <w:t xml:space="preserve"> района </w:t>
      </w:r>
      <w:r w:rsidR="00253AFB">
        <w:t xml:space="preserve">                                       </w:t>
      </w:r>
      <w:r>
        <w:t xml:space="preserve">  </w:t>
      </w:r>
      <w:proofErr w:type="spellStart"/>
      <w:r>
        <w:t>В.А.Тарасенко</w:t>
      </w:r>
      <w:proofErr w:type="spellEnd"/>
    </w:p>
    <w:p w:rsidR="007C43DD" w:rsidRPr="007C43DD" w:rsidRDefault="007C43DD" w:rsidP="007C43DD">
      <w:pPr>
        <w:jc w:val="right"/>
      </w:pPr>
    </w:p>
    <w:sectPr w:rsidR="007C43DD" w:rsidRPr="007C43DD" w:rsidSect="00F2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F68"/>
    <w:multiLevelType w:val="hybridMultilevel"/>
    <w:tmpl w:val="134E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AD9"/>
    <w:multiLevelType w:val="hybridMultilevel"/>
    <w:tmpl w:val="4D82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C1001"/>
    <w:multiLevelType w:val="hybridMultilevel"/>
    <w:tmpl w:val="54A6C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DD"/>
    <w:rsid w:val="000A1B5B"/>
    <w:rsid w:val="00252378"/>
    <w:rsid w:val="00253AFB"/>
    <w:rsid w:val="002B751B"/>
    <w:rsid w:val="00574571"/>
    <w:rsid w:val="007C43DD"/>
    <w:rsid w:val="00981C82"/>
    <w:rsid w:val="00B32FEE"/>
    <w:rsid w:val="00C12E2B"/>
    <w:rsid w:val="00F26B3B"/>
    <w:rsid w:val="00FE3E33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2FE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FE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E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FE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FE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F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FE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FE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FE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F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2F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2F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2F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2F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2FE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32F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2FEE"/>
    <w:rPr>
      <w:b/>
      <w:bCs/>
      <w:spacing w:val="0"/>
    </w:rPr>
  </w:style>
  <w:style w:type="character" w:styleId="a9">
    <w:name w:val="Emphasis"/>
    <w:uiPriority w:val="20"/>
    <w:qFormat/>
    <w:rsid w:val="00B32FE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32FEE"/>
  </w:style>
  <w:style w:type="paragraph" w:styleId="ab">
    <w:name w:val="List Paragraph"/>
    <w:basedOn w:val="a"/>
    <w:uiPriority w:val="34"/>
    <w:qFormat/>
    <w:rsid w:val="00B32F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F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2FE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32FE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32F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32FE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32FE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32FEE"/>
    <w:rPr>
      <w:smallCaps/>
    </w:rPr>
  </w:style>
  <w:style w:type="character" w:styleId="af1">
    <w:name w:val="Intense Reference"/>
    <w:uiPriority w:val="32"/>
    <w:qFormat/>
    <w:rsid w:val="00B32FEE"/>
    <w:rPr>
      <w:b/>
      <w:bCs/>
      <w:smallCaps/>
      <w:color w:val="auto"/>
    </w:rPr>
  </w:style>
  <w:style w:type="character" w:styleId="af2">
    <w:name w:val="Book Title"/>
    <w:uiPriority w:val="33"/>
    <w:qFormat/>
    <w:rsid w:val="00B32F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2F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2016-10-14T02:32:00Z</cp:lastPrinted>
  <dcterms:created xsi:type="dcterms:W3CDTF">2016-10-14T01:30:00Z</dcterms:created>
  <dcterms:modified xsi:type="dcterms:W3CDTF">2016-10-14T02:33:00Z</dcterms:modified>
</cp:coreProperties>
</file>