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1A3BCE" w:rsidRPr="009D210E" w:rsidTr="00180B90">
        <w:tc>
          <w:tcPr>
            <w:tcW w:w="9468" w:type="dxa"/>
          </w:tcPr>
          <w:p w:rsidR="001A3BCE" w:rsidRPr="005269F8" w:rsidRDefault="001A3BCE" w:rsidP="00180B90">
            <w:pPr>
              <w:pStyle w:val="a3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34614A" w:rsidRPr="009D210E" w:rsidTr="00943F96">
        <w:trPr>
          <w:trHeight w:val="3498"/>
        </w:trPr>
        <w:tc>
          <w:tcPr>
            <w:tcW w:w="9468" w:type="dxa"/>
          </w:tcPr>
          <w:p w:rsidR="00FC7DB6" w:rsidRDefault="009A03F8" w:rsidP="00FC7DB6">
            <w:pPr>
              <w:pStyle w:val="1"/>
              <w:jc w:val="center"/>
              <w:rPr>
                <w:szCs w:val="28"/>
              </w:rPr>
            </w:pPr>
            <w:r w:rsidRPr="00711579">
              <w:rPr>
                <w:noProof/>
                <w:lang w:eastAsia="ru-RU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DB6" w:rsidRDefault="00FC7DB6" w:rsidP="00FC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Российская Федерация</w:t>
            </w:r>
          </w:p>
          <w:p w:rsidR="00FC7DB6" w:rsidRDefault="00FC7DB6" w:rsidP="00FC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Иркутская область</w:t>
            </w:r>
          </w:p>
          <w:p w:rsidR="00FC7DB6" w:rsidRDefault="00FC7DB6" w:rsidP="00FC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Усть-Удинский район</w:t>
            </w:r>
          </w:p>
          <w:p w:rsidR="00FC7DB6" w:rsidRDefault="00FC7DB6" w:rsidP="00FC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94" w:right="-26"/>
              <w:jc w:val="center"/>
              <w:rPr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АДМИНИСТРАЦИЯ</w:t>
            </w:r>
          </w:p>
          <w:p w:rsidR="00FC7DB6" w:rsidRDefault="00FC7DB6" w:rsidP="00FC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94" w:right="-26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FC7DB6" w:rsidRDefault="00FC7DB6" w:rsidP="00FC7DB6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ПОСТАНОВЛЕНИЕ</w:t>
            </w:r>
          </w:p>
          <w:p w:rsidR="00943F96" w:rsidRDefault="00943F96" w:rsidP="00FC7DB6">
            <w:pPr>
              <w:jc w:val="center"/>
              <w:rPr>
                <w:b/>
                <w:bCs/>
              </w:rPr>
            </w:pPr>
          </w:p>
          <w:p w:rsidR="009E3051" w:rsidRPr="009D210E" w:rsidRDefault="009E3051" w:rsidP="001467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3F96" w:rsidRPr="00D15617" w:rsidRDefault="00943F96" w:rsidP="00943F96">
            <w:pPr>
              <w:spacing w:line="360" w:lineRule="auto"/>
              <w:rPr>
                <w:bCs/>
                <w:u w:val="single"/>
              </w:rPr>
            </w:pPr>
            <w:r w:rsidRPr="00D15617">
              <w:rPr>
                <w:bCs/>
              </w:rPr>
              <w:t xml:space="preserve">« </w:t>
            </w:r>
            <w:r w:rsidR="00AD2140">
              <w:rPr>
                <w:bCs/>
              </w:rPr>
              <w:t>22</w:t>
            </w:r>
            <w:r>
              <w:rPr>
                <w:bCs/>
              </w:rPr>
              <w:t xml:space="preserve"> </w:t>
            </w:r>
            <w:r w:rsidRPr="00D15617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BC2BE4">
              <w:rPr>
                <w:bCs/>
              </w:rPr>
              <w:t xml:space="preserve"> декабря</w:t>
            </w:r>
            <w:r w:rsidRPr="00631BF0">
              <w:rPr>
                <w:bCs/>
                <w:color w:val="FF0000"/>
              </w:rPr>
              <w:t xml:space="preserve"> </w:t>
            </w:r>
            <w:r w:rsidR="00565348">
              <w:rPr>
                <w:bCs/>
              </w:rPr>
              <w:t>2022</w:t>
            </w:r>
            <w:r w:rsidRPr="00D15617">
              <w:rPr>
                <w:bCs/>
              </w:rPr>
              <w:t xml:space="preserve"> г. №  </w:t>
            </w:r>
            <w:r w:rsidR="00AD2140">
              <w:rPr>
                <w:bCs/>
              </w:rPr>
              <w:t>574</w:t>
            </w:r>
          </w:p>
          <w:p w:rsidR="00943F96" w:rsidRDefault="00943F96" w:rsidP="00943F96">
            <w:r>
              <w:t>п. Усть-Уда</w:t>
            </w:r>
          </w:p>
          <w:p w:rsidR="0034614A" w:rsidRPr="009D210E" w:rsidRDefault="0034614A" w:rsidP="001467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4614A" w:rsidRPr="00D12EF3" w:rsidRDefault="008F0288" w:rsidP="0034614A">
      <w:bookmarkStart w:id="0" w:name="_GoBack"/>
      <w:r w:rsidRPr="00D12EF3">
        <w:t>«</w:t>
      </w:r>
      <w:r w:rsidR="0034614A" w:rsidRPr="00D12EF3">
        <w:t>Об установлении публичного</w:t>
      </w:r>
    </w:p>
    <w:p w:rsidR="00CF36EE" w:rsidRPr="00D12EF3" w:rsidRDefault="0034614A" w:rsidP="00806ED2">
      <w:pPr>
        <w:tabs>
          <w:tab w:val="left" w:pos="851"/>
        </w:tabs>
        <w:jc w:val="both"/>
      </w:pPr>
      <w:r w:rsidRPr="00D12EF3">
        <w:t>с</w:t>
      </w:r>
      <w:r w:rsidR="00CF36EE" w:rsidRPr="00D12EF3">
        <w:t>ервитута</w:t>
      </w:r>
      <w:r w:rsidRPr="00D12EF3">
        <w:t>»</w:t>
      </w:r>
      <w:bookmarkEnd w:id="0"/>
    </w:p>
    <w:p w:rsidR="00806ED2" w:rsidRPr="00D12EF3" w:rsidRDefault="00806ED2" w:rsidP="00806ED2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6A507B" w:rsidRPr="00D12EF3" w:rsidRDefault="00CF36EE" w:rsidP="006A507B">
      <w:pPr>
        <w:jc w:val="both"/>
      </w:pPr>
      <w:r w:rsidRPr="00D12EF3">
        <w:t xml:space="preserve">На основании ходатайства </w:t>
      </w:r>
      <w:r w:rsidR="002C11DB">
        <w:t xml:space="preserve">общества </w:t>
      </w:r>
      <w:r w:rsidR="00952399">
        <w:t xml:space="preserve">с ограниченной ответственностью </w:t>
      </w:r>
      <w:r w:rsidR="002C11DB">
        <w:t>«</w:t>
      </w:r>
      <w:r w:rsidR="00952399">
        <w:t>ПрофСтройМонтаж</w:t>
      </w:r>
      <w:r w:rsidR="000A303B" w:rsidRPr="00D12EF3">
        <w:t>»</w:t>
      </w:r>
      <w:r w:rsidRPr="00D12EF3">
        <w:t>, р</w:t>
      </w:r>
      <w:r w:rsidR="00806ED2" w:rsidRPr="00D12EF3">
        <w:t xml:space="preserve">уководствуясь </w:t>
      </w:r>
      <w:r w:rsidRPr="00D12EF3">
        <w:t xml:space="preserve">главой </w:t>
      </w:r>
      <w:r w:rsidRPr="00D12EF3">
        <w:rPr>
          <w:lang w:val="en-US"/>
        </w:rPr>
        <w:t>V</w:t>
      </w:r>
      <w:r w:rsidRPr="00D12EF3">
        <w:t>.7</w:t>
      </w:r>
      <w:r w:rsidR="00806ED2" w:rsidRPr="00D12EF3">
        <w:t xml:space="preserve"> Земельного кодекса Российской Федерации</w:t>
      </w:r>
      <w:r w:rsidR="00952399">
        <w:t xml:space="preserve"> </w:t>
      </w:r>
      <w:r w:rsidR="00952399" w:rsidRPr="005945A0">
        <w:t>от 25.10.2001г. № 136-ФЗ</w:t>
      </w:r>
      <w:r w:rsidR="00806ED2" w:rsidRPr="00D12EF3">
        <w:t xml:space="preserve">, </w:t>
      </w:r>
      <w:r w:rsidR="00877E90" w:rsidRPr="00D12EF3">
        <w:t xml:space="preserve">ст. </w:t>
      </w:r>
      <w:r w:rsidR="006A507B" w:rsidRPr="00D12EF3">
        <w:t>7, 36</w:t>
      </w:r>
      <w:r w:rsidR="00877E90" w:rsidRPr="00D12EF3">
        <w:t xml:space="preserve"> Федерального закона «Об общих принципах организации местного самоуправления в Российской Федерации»</w:t>
      </w:r>
      <w:r w:rsidR="00266DC7">
        <w:t xml:space="preserve"> </w:t>
      </w:r>
      <w:r w:rsidR="00266DC7" w:rsidRPr="00752515">
        <w:t>от 06.10.</w:t>
      </w:r>
      <w:r w:rsidR="00266DC7">
        <w:t>20</w:t>
      </w:r>
      <w:r w:rsidR="00266DC7" w:rsidRPr="00752515">
        <w:t>03</w:t>
      </w:r>
      <w:r w:rsidR="00266DC7">
        <w:t>г</w:t>
      </w:r>
      <w:r w:rsidR="00266DC7" w:rsidRPr="00752515">
        <w:t>. № 131-ФЗ</w:t>
      </w:r>
      <w:r w:rsidR="00877E90" w:rsidRPr="00D12EF3">
        <w:t>, ст. 3.3 Федерального закона «О введении в действие Земельного кодекса Российской Федерации»</w:t>
      </w:r>
      <w:r w:rsidR="00952399">
        <w:t xml:space="preserve"> </w:t>
      </w:r>
      <w:r w:rsidR="00952399" w:rsidRPr="005945A0">
        <w:t>от 25.10.2001г. № 13</w:t>
      </w:r>
      <w:r w:rsidR="00952399">
        <w:t>7</w:t>
      </w:r>
      <w:r w:rsidR="00952399" w:rsidRPr="005945A0">
        <w:t>-ФЗ</w:t>
      </w:r>
      <w:r w:rsidR="00877E90" w:rsidRPr="00D12EF3">
        <w:t xml:space="preserve">, </w:t>
      </w:r>
      <w:r w:rsidR="006A507B" w:rsidRPr="00D12EF3">
        <w:t>статьей 22 Устава муниципального образования «Усть-Удинский район», администрация Усть-Удинского района  постановляет:</w:t>
      </w:r>
    </w:p>
    <w:p w:rsidR="006A507B" w:rsidRPr="00D12EF3" w:rsidRDefault="006A507B" w:rsidP="006A507B">
      <w:pPr>
        <w:tabs>
          <w:tab w:val="left" w:pos="567"/>
          <w:tab w:val="left" w:pos="709"/>
        </w:tabs>
        <w:suppressAutoHyphens/>
        <w:jc w:val="both"/>
      </w:pPr>
    </w:p>
    <w:p w:rsidR="004D473F" w:rsidRPr="006F23D4" w:rsidRDefault="00CF36EE" w:rsidP="0007567D">
      <w:pPr>
        <w:numPr>
          <w:ilvl w:val="0"/>
          <w:numId w:val="2"/>
        </w:numPr>
        <w:tabs>
          <w:tab w:val="left" w:pos="709"/>
        </w:tabs>
        <w:suppressAutoHyphens/>
        <w:jc w:val="both"/>
      </w:pPr>
      <w:r w:rsidRPr="00995929">
        <w:t xml:space="preserve">Установить </w:t>
      </w:r>
      <w:r w:rsidR="00BB505E" w:rsidRPr="00995929">
        <w:t xml:space="preserve">публичный сервитут </w:t>
      </w:r>
      <w:r w:rsidR="004D473F" w:rsidRPr="00995929">
        <w:rPr>
          <w:rStyle w:val="21"/>
          <w:rFonts w:ascii="Times New Roman" w:hAnsi="Times New Roman" w:cs="Times New Roman"/>
          <w:color w:val="auto"/>
        </w:rPr>
        <w:t xml:space="preserve">на основании ходатайства </w:t>
      </w:r>
      <w:r w:rsidR="00532AC1">
        <w:t>общества с ограниченной ответственностью «ПрофСтройМонтаж</w:t>
      </w:r>
      <w:r w:rsidR="00532AC1" w:rsidRPr="00D12EF3">
        <w:t>»</w:t>
      </w:r>
      <w:r w:rsidR="004D473F" w:rsidRPr="00995929">
        <w:t xml:space="preserve"> (ИНН 381</w:t>
      </w:r>
      <w:r w:rsidR="00532AC1">
        <w:t>1</w:t>
      </w:r>
      <w:r w:rsidR="004D473F" w:rsidRPr="00995929">
        <w:t>16</w:t>
      </w:r>
      <w:r w:rsidR="00532AC1">
        <w:t>7528</w:t>
      </w:r>
      <w:r w:rsidR="004D473F" w:rsidRPr="00995929">
        <w:t>, ОГРН 1</w:t>
      </w:r>
      <w:r w:rsidR="00CC472D">
        <w:t>133850019577</w:t>
      </w:r>
      <w:r w:rsidR="004D473F" w:rsidRPr="00995929">
        <w:t xml:space="preserve">, </w:t>
      </w:r>
      <w:r w:rsidR="004D473F" w:rsidRPr="006F23D4">
        <w:t xml:space="preserve">юридический адрес: </w:t>
      </w:r>
      <w:r w:rsidR="00EB0C43" w:rsidRPr="006F23D4">
        <w:t>664521</w:t>
      </w:r>
      <w:r w:rsidR="004D473F" w:rsidRPr="006F23D4">
        <w:t xml:space="preserve">, </w:t>
      </w:r>
      <w:r w:rsidR="00EA6FA3" w:rsidRPr="006F23D4">
        <w:t xml:space="preserve">Иркутская область, муниципальный район Иркутский, </w:t>
      </w:r>
      <w:r w:rsidR="004D473F" w:rsidRPr="006F23D4">
        <w:t>г.</w:t>
      </w:r>
      <w:r w:rsidR="00EA6FA3" w:rsidRPr="006F23D4">
        <w:t>п. Марковское, р.п. Маркова, мкр. Николов Посад</w:t>
      </w:r>
      <w:r w:rsidR="004D473F" w:rsidRPr="006F23D4">
        <w:t xml:space="preserve">, ул. </w:t>
      </w:r>
      <w:r w:rsidR="009E6811" w:rsidRPr="006F23D4">
        <w:t>Центральная</w:t>
      </w:r>
      <w:r w:rsidR="004D473F" w:rsidRPr="006F23D4">
        <w:t xml:space="preserve">, </w:t>
      </w:r>
      <w:r w:rsidR="009E6811" w:rsidRPr="006F23D4">
        <w:t>д. 1, помещение 31</w:t>
      </w:r>
      <w:r w:rsidR="004D473F" w:rsidRPr="006F23D4">
        <w:t xml:space="preserve">) </w:t>
      </w:r>
      <w:r w:rsidR="00BB505E" w:rsidRPr="006F23D4">
        <w:t>в отношении</w:t>
      </w:r>
      <w:r w:rsidRPr="006F23D4">
        <w:t xml:space="preserve"> </w:t>
      </w:r>
      <w:r w:rsidR="004D473F" w:rsidRPr="006F23D4">
        <w:t>следующ</w:t>
      </w:r>
      <w:r w:rsidR="006F23D4">
        <w:t>его</w:t>
      </w:r>
      <w:r w:rsidR="004D473F" w:rsidRPr="006F23D4">
        <w:t xml:space="preserve"> </w:t>
      </w:r>
      <w:r w:rsidR="00D44F93" w:rsidRPr="006F23D4">
        <w:t>земель</w:t>
      </w:r>
      <w:r w:rsidR="001D402E" w:rsidRPr="006F23D4">
        <w:t>н</w:t>
      </w:r>
      <w:r w:rsidR="006F23D4">
        <w:t>ого</w:t>
      </w:r>
      <w:r w:rsidR="001D402E" w:rsidRPr="006F23D4">
        <w:t xml:space="preserve"> участк</w:t>
      </w:r>
      <w:r w:rsidR="006F23D4">
        <w:t>а</w:t>
      </w:r>
      <w:r w:rsidR="004D473F" w:rsidRPr="006F23D4">
        <w:t>:</w:t>
      </w:r>
    </w:p>
    <w:p w:rsidR="006F23D4" w:rsidRPr="006F23D4" w:rsidRDefault="006F23D4" w:rsidP="004D473F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6F23D4">
        <w:rPr>
          <w:rFonts w:eastAsia="Calibri"/>
        </w:rPr>
        <w:t xml:space="preserve">Часть земельного участка, расположенная </w:t>
      </w:r>
      <w:r w:rsidRPr="0016058F">
        <w:t>в границах земельного участка с кадастровым номером 38:19:000000:17,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177 кв.м., с местоположением: Иркутская область, Усть-Удинский район, д. Чичкова</w:t>
      </w:r>
    </w:p>
    <w:p w:rsidR="00E9073E" w:rsidRPr="004D473F" w:rsidRDefault="00E9073E" w:rsidP="00884116">
      <w:pPr>
        <w:pStyle w:val="a8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72DA3" w:rsidRDefault="00F72DA3" w:rsidP="00F72DA3">
      <w:pPr>
        <w:numPr>
          <w:ilvl w:val="0"/>
          <w:numId w:val="2"/>
        </w:numPr>
        <w:tabs>
          <w:tab w:val="left" w:pos="709"/>
        </w:tabs>
        <w:suppressAutoHyphens/>
        <w:jc w:val="both"/>
      </w:pPr>
      <w:r w:rsidRPr="00D12EF3">
        <w:t>Утвердить границ</w:t>
      </w:r>
      <w:r>
        <w:t>ы</w:t>
      </w:r>
      <w:r w:rsidRPr="00D12EF3">
        <w:t xml:space="preserve"> публичного сервитута</w:t>
      </w:r>
      <w:r w:rsidR="007C7DC3">
        <w:t>,</w:t>
      </w:r>
      <w:r w:rsidRPr="00D12EF3">
        <w:t xml:space="preserve"> </w:t>
      </w:r>
      <w:r>
        <w:t>в соответствии прилагаемой схемой расположения границ публичного сервитута</w:t>
      </w:r>
      <w:r w:rsidR="00A2296C">
        <w:t xml:space="preserve"> на кадастровом плане территории</w:t>
      </w:r>
      <w:r w:rsidRPr="00D12EF3">
        <w:t>.</w:t>
      </w:r>
    </w:p>
    <w:p w:rsidR="00E9073E" w:rsidRPr="00D12EF3" w:rsidRDefault="00E9073E" w:rsidP="00E9073E">
      <w:pPr>
        <w:tabs>
          <w:tab w:val="left" w:pos="709"/>
        </w:tabs>
        <w:suppressAutoHyphens/>
        <w:ind w:left="720"/>
        <w:jc w:val="both"/>
      </w:pPr>
    </w:p>
    <w:p w:rsidR="00516505" w:rsidRPr="007A1610" w:rsidRDefault="00516505" w:rsidP="0007567D">
      <w:pPr>
        <w:numPr>
          <w:ilvl w:val="0"/>
          <w:numId w:val="2"/>
        </w:numPr>
        <w:tabs>
          <w:tab w:val="left" w:pos="709"/>
        </w:tabs>
        <w:jc w:val="both"/>
      </w:pPr>
      <w:r w:rsidRPr="007A1610">
        <w:rPr>
          <w:rFonts w:eastAsia="Calibri"/>
          <w:lang w:eastAsia="en-US"/>
        </w:rPr>
        <w:t>Публичн</w:t>
      </w:r>
      <w:r w:rsidR="006F23D4" w:rsidRPr="007A1610">
        <w:rPr>
          <w:rFonts w:eastAsia="Calibri"/>
          <w:lang w:eastAsia="en-US"/>
        </w:rPr>
        <w:t>ый сервитут устанавливается для</w:t>
      </w:r>
      <w:r w:rsidR="006F23D4" w:rsidRPr="007A1610">
        <w:rPr>
          <w:rFonts w:eastAsia="Calibri"/>
        </w:rPr>
        <w:t xml:space="preserve"> строительства </w:t>
      </w:r>
      <w:r w:rsidR="006F23D4" w:rsidRPr="007A1610">
        <w:t>линейно-кабельного сооружения - ВОЛС в Усть-Удинском, Жигаловском р-не, на участке: сущ. РМ-18-26 – пгт. Жигалово, АТС ул. Советская, 46</w:t>
      </w:r>
      <w:r w:rsidRPr="007A1610">
        <w:rPr>
          <w:rFonts w:eastAsia="Calibri"/>
          <w:lang w:eastAsia="en-US"/>
        </w:rPr>
        <w:t>.</w:t>
      </w:r>
    </w:p>
    <w:p w:rsidR="00E9073E" w:rsidRPr="007A1610" w:rsidRDefault="00E9073E" w:rsidP="00E9073E">
      <w:pPr>
        <w:pStyle w:val="a8"/>
      </w:pPr>
    </w:p>
    <w:p w:rsidR="00C779F3" w:rsidRPr="00B70129" w:rsidRDefault="00C779F3" w:rsidP="00117F7C">
      <w:pPr>
        <w:numPr>
          <w:ilvl w:val="0"/>
          <w:numId w:val="2"/>
        </w:numPr>
        <w:tabs>
          <w:tab w:val="left" w:pos="709"/>
        </w:tabs>
        <w:jc w:val="both"/>
      </w:pPr>
      <w:r w:rsidRPr="00B70129">
        <w:t xml:space="preserve">Публичный сервитут устанавливается на срок </w:t>
      </w:r>
      <w:r w:rsidR="000F192F">
        <w:t>10</w:t>
      </w:r>
      <w:r w:rsidRPr="00B70129">
        <w:t xml:space="preserve"> (</w:t>
      </w:r>
      <w:r w:rsidR="000F192F">
        <w:t>десять</w:t>
      </w:r>
      <w:r w:rsidRPr="00B70129">
        <w:t xml:space="preserve">) </w:t>
      </w:r>
      <w:r w:rsidR="000F192F">
        <w:t>лет</w:t>
      </w:r>
      <w:r w:rsidRPr="00B70129">
        <w:t>.</w:t>
      </w:r>
    </w:p>
    <w:p w:rsidR="00E9073E" w:rsidRDefault="00E9073E" w:rsidP="00E9073E">
      <w:pPr>
        <w:pStyle w:val="a8"/>
      </w:pPr>
    </w:p>
    <w:p w:rsidR="0019080C" w:rsidRPr="00785F9A" w:rsidRDefault="00117F7C" w:rsidP="00117F7C">
      <w:pPr>
        <w:numPr>
          <w:ilvl w:val="0"/>
          <w:numId w:val="2"/>
        </w:numPr>
        <w:tabs>
          <w:tab w:val="left" w:pos="709"/>
        </w:tabs>
        <w:jc w:val="both"/>
      </w:pPr>
      <w:r w:rsidRPr="00785F9A">
        <w:rPr>
          <w:rFonts w:eastAsia="Calibri"/>
          <w:lang w:bidi="ru-RU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</w:t>
      </w:r>
      <w:r w:rsidRPr="00785F9A">
        <w:rPr>
          <w:lang w:bidi="ru-RU"/>
        </w:rPr>
        <w:t xml:space="preserve">Постановлением Правительства Российской Федерации </w:t>
      </w:r>
      <w:r w:rsidR="000F192F" w:rsidRPr="00785F9A">
        <w:t>от 09.06.1995 N 578 "Об утверждении Правил охраны линий и сооружений связи Российской Федерации</w:t>
      </w:r>
      <w:r w:rsidRPr="00785F9A">
        <w:rPr>
          <w:lang w:bidi="ru-RU"/>
        </w:rPr>
        <w:t>»</w:t>
      </w:r>
      <w:r w:rsidR="0019080C" w:rsidRPr="00785F9A">
        <w:t>.</w:t>
      </w:r>
    </w:p>
    <w:p w:rsidR="00E9073E" w:rsidRDefault="00E9073E" w:rsidP="00E9073E">
      <w:pPr>
        <w:pStyle w:val="a8"/>
      </w:pPr>
    </w:p>
    <w:p w:rsidR="00117F7C" w:rsidRPr="00240398" w:rsidRDefault="00117F7C" w:rsidP="00117F7C">
      <w:pPr>
        <w:widowControl w:val="0"/>
        <w:numPr>
          <w:ilvl w:val="0"/>
          <w:numId w:val="2"/>
        </w:numPr>
        <w:tabs>
          <w:tab w:val="left" w:pos="709"/>
        </w:tabs>
        <w:jc w:val="both"/>
        <w:rPr>
          <w:rStyle w:val="21"/>
          <w:rFonts w:ascii="Times New Roman" w:eastAsia="Times New Roman" w:hAnsi="Times New Roman" w:cs="Times New Roman"/>
          <w:color w:val="auto"/>
          <w:lang w:bidi="ar-SA"/>
        </w:rPr>
      </w:pPr>
      <w:r w:rsidRPr="00117F7C">
        <w:rPr>
          <w:rStyle w:val="21"/>
          <w:rFonts w:ascii="Times New Roman" w:hAnsi="Times New Roman" w:cs="Times New Roman"/>
        </w:rPr>
        <w:lastRenderedPageBreak/>
        <w:t xml:space="preserve">Сроки и график выполнения работ при осуществлении деятельности, для обеспечения которой устанавливается публичный сервитут: </w:t>
      </w:r>
      <w:r w:rsidR="00E6484A" w:rsidRPr="00240398">
        <w:rPr>
          <w:rStyle w:val="21"/>
          <w:rFonts w:ascii="Times New Roman" w:hAnsi="Times New Roman" w:cs="Times New Roman"/>
          <w:color w:val="auto"/>
        </w:rPr>
        <w:t>строительство</w:t>
      </w:r>
      <w:r w:rsidR="00240398" w:rsidRPr="00240398">
        <w:rPr>
          <w:rStyle w:val="21"/>
          <w:rFonts w:ascii="Times New Roman" w:hAnsi="Times New Roman" w:cs="Times New Roman"/>
          <w:color w:val="auto"/>
        </w:rPr>
        <w:t xml:space="preserve"> и </w:t>
      </w:r>
      <w:r w:rsidRPr="00240398">
        <w:rPr>
          <w:rStyle w:val="21"/>
          <w:rFonts w:ascii="Times New Roman" w:hAnsi="Times New Roman" w:cs="Times New Roman"/>
          <w:color w:val="auto"/>
        </w:rPr>
        <w:t>размещение линейного объекта, осуществляется в течение всего срока действия публичного сервитута.</w:t>
      </w:r>
    </w:p>
    <w:p w:rsidR="00E9073E" w:rsidRPr="00240398" w:rsidRDefault="00E9073E" w:rsidP="00E9073E">
      <w:pPr>
        <w:pStyle w:val="a8"/>
      </w:pPr>
    </w:p>
    <w:p w:rsidR="00E9073E" w:rsidRPr="007B240A" w:rsidRDefault="007B240A" w:rsidP="00E9073E">
      <w:pPr>
        <w:numPr>
          <w:ilvl w:val="0"/>
          <w:numId w:val="2"/>
        </w:numPr>
        <w:tabs>
          <w:tab w:val="left" w:pos="709"/>
        </w:tabs>
        <w:jc w:val="both"/>
        <w:rPr>
          <w:rStyle w:val="21"/>
          <w:rFonts w:ascii="Times New Roman" w:eastAsia="Times New Roman" w:hAnsi="Times New Roman" w:cs="Times New Roman"/>
          <w:color w:val="auto"/>
          <w:lang w:bidi="ar-SA"/>
        </w:rPr>
      </w:pPr>
      <w:r w:rsidRPr="007B240A">
        <w:rPr>
          <w:rStyle w:val="21"/>
          <w:rFonts w:ascii="Times New Roman" w:hAnsi="Times New Roman" w:cs="Times New Roman"/>
        </w:rPr>
        <w:t xml:space="preserve">В соответствии с </w:t>
      </w:r>
      <w:r w:rsidRPr="007B240A">
        <w:rPr>
          <w:rFonts w:eastAsia="Calibri"/>
          <w:bCs/>
        </w:rPr>
        <w:t>постановлен</w:t>
      </w:r>
      <w:r w:rsidR="00162074">
        <w:rPr>
          <w:rFonts w:eastAsia="Calibri"/>
          <w:bCs/>
        </w:rPr>
        <w:t>и</w:t>
      </w:r>
      <w:r w:rsidRPr="007B240A">
        <w:rPr>
          <w:rFonts w:eastAsia="Calibri"/>
          <w:bCs/>
        </w:rPr>
        <w:t>ем Правительства РФ от 12.11.2020 г. № 1816,</w:t>
      </w:r>
      <w:r w:rsidR="00162074">
        <w:rPr>
          <w:rFonts w:eastAsia="Calibri"/>
          <w:bCs/>
        </w:rPr>
        <w:t xml:space="preserve"> для размещения указанного инженерного сооружения</w:t>
      </w:r>
      <w:r w:rsidRPr="007B240A">
        <w:rPr>
          <w:rFonts w:eastAsia="Calibri"/>
          <w:bCs/>
        </w:rPr>
        <w:t xml:space="preserve"> разработка документации по планировке </w:t>
      </w:r>
      <w:r w:rsidR="002F35F8" w:rsidRPr="007B240A">
        <w:rPr>
          <w:rFonts w:eastAsia="Calibri"/>
          <w:bCs/>
        </w:rPr>
        <w:t>территории не</w:t>
      </w:r>
      <w:r w:rsidRPr="007B240A">
        <w:rPr>
          <w:rFonts w:eastAsia="Calibri"/>
          <w:bCs/>
        </w:rPr>
        <w:t xml:space="preserve"> требуется.</w:t>
      </w:r>
      <w:r w:rsidRPr="007B240A">
        <w:rPr>
          <w:rStyle w:val="21"/>
          <w:rFonts w:ascii="Times New Roman" w:hAnsi="Times New Roman" w:cs="Times New Roman"/>
        </w:rPr>
        <w:t xml:space="preserve"> </w:t>
      </w:r>
    </w:p>
    <w:p w:rsidR="007B240A" w:rsidRDefault="007B240A" w:rsidP="007B240A">
      <w:pPr>
        <w:pStyle w:val="a8"/>
      </w:pPr>
    </w:p>
    <w:p w:rsidR="00A30D8B" w:rsidRPr="007F733C" w:rsidRDefault="00BB505E" w:rsidP="0007567D">
      <w:pPr>
        <w:numPr>
          <w:ilvl w:val="0"/>
          <w:numId w:val="2"/>
        </w:numPr>
        <w:tabs>
          <w:tab w:val="left" w:pos="709"/>
        </w:tabs>
        <w:jc w:val="both"/>
      </w:pPr>
      <w:r w:rsidRPr="007F733C">
        <w:t>Обладател</w:t>
      </w:r>
      <w:r w:rsidR="00A30D8B" w:rsidRPr="007F733C">
        <w:t>ю</w:t>
      </w:r>
      <w:r w:rsidRPr="007F733C">
        <w:t xml:space="preserve"> публичного сервитута </w:t>
      </w:r>
      <w:r w:rsidR="00532AC1">
        <w:t>обществу с ограниченной ответственностью «ПрофСтройМонтаж</w:t>
      </w:r>
      <w:r w:rsidR="00532AC1" w:rsidRPr="00D12EF3">
        <w:t>»</w:t>
      </w:r>
      <w:r w:rsidR="00A30D8B" w:rsidRPr="007F733C">
        <w:t>:</w:t>
      </w:r>
    </w:p>
    <w:p w:rsidR="00A30D8B" w:rsidRPr="00F37F9C" w:rsidRDefault="00E9073E" w:rsidP="00232729">
      <w:pPr>
        <w:tabs>
          <w:tab w:val="left" w:pos="1134"/>
        </w:tabs>
        <w:ind w:left="709"/>
        <w:jc w:val="both"/>
        <w:rPr>
          <w:lang w:eastAsia="ar-SA"/>
        </w:rPr>
      </w:pPr>
      <w:r w:rsidRPr="00F37F9C">
        <w:t>8.1.</w:t>
      </w:r>
      <w:r w:rsidR="00856C72" w:rsidRPr="00F37F9C">
        <w:t xml:space="preserve"> </w:t>
      </w:r>
      <w:r w:rsidR="00664D41" w:rsidRPr="00F37F9C">
        <w:t>П</w:t>
      </w:r>
      <w:r w:rsidR="00A30D8B" w:rsidRPr="00F37F9C">
        <w:rPr>
          <w:lang w:eastAsia="ar-SA"/>
        </w:rPr>
        <w:t xml:space="preserve">ривести земельный участок в состояние, пригодное для его использования в соответствии с </w:t>
      </w:r>
      <w:r w:rsidR="0095784B" w:rsidRPr="00F37F9C">
        <w:rPr>
          <w:lang w:eastAsia="ar-SA"/>
        </w:rPr>
        <w:t xml:space="preserve">видом </w:t>
      </w:r>
      <w:r w:rsidR="00A30D8B" w:rsidRPr="00F37F9C">
        <w:rPr>
          <w:lang w:eastAsia="ar-SA"/>
        </w:rPr>
        <w:t>разрешенн</w:t>
      </w:r>
      <w:r w:rsidR="0095784B" w:rsidRPr="00F37F9C">
        <w:rPr>
          <w:lang w:eastAsia="ar-SA"/>
        </w:rPr>
        <w:t>ого</w:t>
      </w:r>
      <w:r w:rsidR="00A30D8B" w:rsidRPr="00F37F9C">
        <w:rPr>
          <w:lang w:eastAsia="ar-SA"/>
        </w:rPr>
        <w:t xml:space="preserve"> использовани</w:t>
      </w:r>
      <w:r w:rsidR="0095784B" w:rsidRPr="00F37F9C">
        <w:rPr>
          <w:lang w:eastAsia="ar-SA"/>
        </w:rPr>
        <w:t>я</w:t>
      </w:r>
      <w:r w:rsidR="00A30D8B" w:rsidRPr="00F37F9C">
        <w:rPr>
          <w:lang w:eastAsia="ar-SA"/>
        </w:rPr>
        <w:t xml:space="preserve">, </w:t>
      </w:r>
      <w:r w:rsidR="00F37F9C" w:rsidRPr="00F37F9C">
        <w:rPr>
          <w:lang w:eastAsia="ar-SA"/>
        </w:rPr>
        <w:t xml:space="preserve">и осуществить при необходимости рекультивацию земельного участка, </w:t>
      </w:r>
      <w:r w:rsidR="00A30D8B" w:rsidRPr="00F37F9C">
        <w:rPr>
          <w:lang w:eastAsia="ar-SA"/>
        </w:rPr>
        <w:t>в срок не позднее чем три месяца после завершения строительства объекта</w:t>
      </w:r>
      <w:r w:rsidR="00664D41" w:rsidRPr="00F37F9C">
        <w:rPr>
          <w:lang w:eastAsia="ar-SA"/>
        </w:rPr>
        <w:t>.</w:t>
      </w:r>
    </w:p>
    <w:p w:rsidR="00CF36EE" w:rsidRPr="00F37F9C" w:rsidRDefault="00E9073E" w:rsidP="00232729">
      <w:pPr>
        <w:tabs>
          <w:tab w:val="left" w:pos="851"/>
          <w:tab w:val="left" w:pos="1134"/>
        </w:tabs>
        <w:ind w:left="709"/>
        <w:jc w:val="both"/>
      </w:pPr>
      <w:r w:rsidRPr="00F37F9C">
        <w:t xml:space="preserve">8.2. </w:t>
      </w:r>
      <w:r w:rsidR="00664D41" w:rsidRPr="00F37F9C">
        <w:t>В</w:t>
      </w:r>
      <w:r w:rsidR="00A30D8B" w:rsidRPr="00F37F9C">
        <w:t xml:space="preserve">нести плату за публичный сервитут </w:t>
      </w:r>
      <w:r w:rsidR="00C779F3" w:rsidRPr="00F37F9C">
        <w:t xml:space="preserve">единовременным платежом не позднее </w:t>
      </w:r>
      <w:r w:rsidR="00C779F3" w:rsidRPr="00F37F9C">
        <w:rPr>
          <w:lang w:eastAsia="ar-SA"/>
        </w:rPr>
        <w:t>шести месяцев с момента издания настоящего постановления</w:t>
      </w:r>
      <w:r w:rsidR="00B8783B" w:rsidRPr="00F37F9C">
        <w:rPr>
          <w:lang w:eastAsia="ar-SA"/>
        </w:rPr>
        <w:t>,</w:t>
      </w:r>
      <w:r w:rsidR="00C61B33" w:rsidRPr="00F37F9C">
        <w:rPr>
          <w:lang w:eastAsia="ar-SA"/>
        </w:rPr>
        <w:t xml:space="preserve"> </w:t>
      </w:r>
      <w:r w:rsidR="003A5D8D" w:rsidRPr="00F37F9C">
        <w:rPr>
          <w:lang w:eastAsia="ar-SA"/>
        </w:rPr>
        <w:t xml:space="preserve">размер платы и реквизиты </w:t>
      </w:r>
      <w:r w:rsidR="00041456" w:rsidRPr="00F37F9C">
        <w:rPr>
          <w:lang w:eastAsia="ar-SA"/>
        </w:rPr>
        <w:t xml:space="preserve">будут </w:t>
      </w:r>
      <w:r w:rsidR="003A5D8D" w:rsidRPr="00F37F9C">
        <w:rPr>
          <w:lang w:eastAsia="ar-SA"/>
        </w:rPr>
        <w:t xml:space="preserve">установлены </w:t>
      </w:r>
      <w:r w:rsidR="00B8783B" w:rsidRPr="00F37F9C">
        <w:rPr>
          <w:lang w:eastAsia="ar-SA"/>
        </w:rPr>
        <w:t xml:space="preserve">в соответствии </w:t>
      </w:r>
      <w:r w:rsidR="00041456" w:rsidRPr="00F37F9C">
        <w:t>соглашением об осуществлении публичного сервитута</w:t>
      </w:r>
      <w:r w:rsidR="00664D41" w:rsidRPr="00F37F9C">
        <w:rPr>
          <w:lang w:eastAsia="ar-SA"/>
        </w:rPr>
        <w:t>.</w:t>
      </w:r>
    </w:p>
    <w:p w:rsidR="00F0218A" w:rsidRPr="00F37F9C" w:rsidRDefault="00E9073E" w:rsidP="00232729">
      <w:pPr>
        <w:tabs>
          <w:tab w:val="left" w:pos="709"/>
          <w:tab w:val="left" w:pos="1134"/>
        </w:tabs>
        <w:ind w:left="709"/>
        <w:jc w:val="both"/>
        <w:rPr>
          <w:lang w:eastAsia="ar-SA"/>
        </w:rPr>
      </w:pPr>
      <w:r w:rsidRPr="00F37F9C">
        <w:t>8.3.</w:t>
      </w:r>
      <w:r w:rsidR="00232729" w:rsidRPr="00F37F9C">
        <w:t xml:space="preserve"> </w:t>
      </w:r>
      <w:r w:rsidR="00664D41" w:rsidRPr="00F37F9C">
        <w:t>С</w:t>
      </w:r>
      <w:r w:rsidR="00C779F3" w:rsidRPr="00F37F9C">
        <w:rPr>
          <w:lang w:eastAsia="ar-SA"/>
        </w:rPr>
        <w:t>нести объекты, размещенные на основании публичного сервитута, в срок не позднее чем шесть месяцев с момента прекращения публичного сервитута</w:t>
      </w:r>
      <w:r w:rsidR="00664D41" w:rsidRPr="00F37F9C">
        <w:rPr>
          <w:lang w:eastAsia="ar-SA"/>
        </w:rPr>
        <w:t>.</w:t>
      </w:r>
    </w:p>
    <w:p w:rsidR="00232729" w:rsidRDefault="00232729" w:rsidP="00232729">
      <w:pPr>
        <w:tabs>
          <w:tab w:val="left" w:pos="1134"/>
        </w:tabs>
        <w:ind w:left="709"/>
        <w:jc w:val="both"/>
        <w:rPr>
          <w:lang w:eastAsia="ar-SA"/>
        </w:rPr>
      </w:pPr>
      <w:r w:rsidRPr="00F37F9C">
        <w:rPr>
          <w:lang w:eastAsia="ar-SA"/>
        </w:rPr>
        <w:t xml:space="preserve">8.4. </w:t>
      </w:r>
      <w:r w:rsidRPr="00F37F9C">
        <w:t>Направить правообладател</w:t>
      </w:r>
      <w:r w:rsidR="00041456" w:rsidRPr="00F37F9C">
        <w:t>ю</w:t>
      </w:r>
      <w:r w:rsidRPr="00F37F9C">
        <w:t xml:space="preserve"> земельн</w:t>
      </w:r>
      <w:r w:rsidR="00041456" w:rsidRPr="00F37F9C">
        <w:t>ого</w:t>
      </w:r>
      <w:r w:rsidRPr="00F37F9C">
        <w:t xml:space="preserve"> участк</w:t>
      </w:r>
      <w:r w:rsidR="00041456" w:rsidRPr="00F37F9C">
        <w:t>а (ОГКУ «Дирекция по строительству и эксплуатации автомобильных дорог Иркутской области»)</w:t>
      </w:r>
      <w:r w:rsidRPr="00F37F9C">
        <w:t xml:space="preserve"> проект</w:t>
      </w:r>
      <w:r w:rsidRPr="00345EDE">
        <w:t xml:space="preserve"> соглашения об</w:t>
      </w:r>
      <w:r>
        <w:t xml:space="preserve"> осуществлении публичного сервитута и </w:t>
      </w:r>
      <w:r w:rsidR="002F35F8">
        <w:t>внести плату</w:t>
      </w:r>
      <w:r>
        <w:t xml:space="preserve"> за публичный сервитут в соответствии со </w:t>
      </w:r>
      <w:hyperlink w:anchor="P168" w:history="1">
        <w:r w:rsidRPr="001A293C">
          <w:t>статьей 39.46</w:t>
        </w:r>
      </w:hyperlink>
      <w:r w:rsidRPr="001A293C">
        <w:t xml:space="preserve"> Зе</w:t>
      </w:r>
      <w:r>
        <w:t>мельного Кодекса РФ.</w:t>
      </w:r>
    </w:p>
    <w:p w:rsidR="00232729" w:rsidRPr="00345EDE" w:rsidRDefault="00232729" w:rsidP="00232729">
      <w:pPr>
        <w:tabs>
          <w:tab w:val="left" w:pos="709"/>
          <w:tab w:val="left" w:pos="1134"/>
        </w:tabs>
        <w:ind w:left="1134" w:hanging="414"/>
        <w:jc w:val="both"/>
        <w:rPr>
          <w:lang w:eastAsia="ar-SA"/>
        </w:rPr>
      </w:pPr>
    </w:p>
    <w:p w:rsidR="00C779F3" w:rsidRDefault="00C779F3" w:rsidP="0007567D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jc w:val="both"/>
      </w:pPr>
      <w:r w:rsidRPr="00D12EF3">
        <w:rPr>
          <w:lang w:val="x-none" w:eastAsia="ar-SA"/>
        </w:rPr>
        <w:t xml:space="preserve">Комитету по управлению муниципальным имуществом </w:t>
      </w:r>
      <w:r w:rsidRPr="00D12EF3">
        <w:rPr>
          <w:lang w:eastAsia="ar-SA"/>
        </w:rPr>
        <w:t xml:space="preserve">Усть-Удинского района </w:t>
      </w:r>
      <w:r w:rsidRPr="00D12EF3">
        <w:rPr>
          <w:lang w:val="x-none" w:eastAsia="ar-SA"/>
        </w:rPr>
        <w:t xml:space="preserve">в течение 5 рабочих дней со дня издания </w:t>
      </w:r>
      <w:r w:rsidRPr="00D12EF3">
        <w:rPr>
          <w:lang w:eastAsia="ar-SA"/>
        </w:rPr>
        <w:t xml:space="preserve">настоящего </w:t>
      </w:r>
      <w:r w:rsidRPr="00D12EF3">
        <w:rPr>
          <w:lang w:val="x-none" w:eastAsia="ar-SA"/>
        </w:rPr>
        <w:t>постановления направить</w:t>
      </w:r>
      <w:r w:rsidRPr="00D12EF3">
        <w:t xml:space="preserve"> копию настоящего постановления в адрес </w:t>
      </w:r>
      <w:r w:rsidR="007C7DC3" w:rsidRPr="00D12EF3">
        <w:t>О</w:t>
      </w:r>
      <w:r w:rsidR="00041456">
        <w:t>О</w:t>
      </w:r>
      <w:r w:rsidR="007C7DC3">
        <w:t>О</w:t>
      </w:r>
      <w:r w:rsidR="007C7DC3" w:rsidRPr="00D12EF3">
        <w:t xml:space="preserve"> </w:t>
      </w:r>
      <w:r w:rsidR="00041456">
        <w:t>«ПрофСтройМонтаж</w:t>
      </w:r>
      <w:r w:rsidR="00041456" w:rsidRPr="00D12EF3">
        <w:t>»</w:t>
      </w:r>
      <w:r w:rsidRPr="00D12EF3">
        <w:rPr>
          <w:lang w:eastAsia="ar-SA"/>
        </w:rPr>
        <w:t xml:space="preserve">, </w:t>
      </w:r>
      <w:r w:rsidRPr="00D12EF3">
        <w:t>орган, осуществляющий государственную регистрацию прав на недвижимое имущество (управление Росреестра по Иркутской области).</w:t>
      </w:r>
    </w:p>
    <w:p w:rsidR="004546B6" w:rsidRPr="00D12EF3" w:rsidRDefault="004546B6" w:rsidP="004546B6">
      <w:pPr>
        <w:tabs>
          <w:tab w:val="left" w:pos="709"/>
          <w:tab w:val="left" w:pos="993"/>
        </w:tabs>
        <w:suppressAutoHyphens/>
        <w:ind w:left="720"/>
        <w:jc w:val="both"/>
      </w:pPr>
    </w:p>
    <w:p w:rsidR="009D210E" w:rsidRPr="00B70129" w:rsidRDefault="009D210E" w:rsidP="0007567D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jc w:val="both"/>
      </w:pPr>
      <w:r w:rsidRPr="00B70129">
        <w:rPr>
          <w:lang w:val="x-none" w:eastAsia="ar-SA"/>
        </w:rPr>
        <w:t xml:space="preserve">Опубликовать настоящее постановление в </w:t>
      </w:r>
      <w:r w:rsidR="00565348" w:rsidRPr="00B70129">
        <w:rPr>
          <w:lang w:eastAsia="ar-SA"/>
        </w:rPr>
        <w:t>информационном вестнике Чичковского муниципального образования «Вестник села»</w:t>
      </w:r>
      <w:r w:rsidRPr="00B70129">
        <w:rPr>
          <w:lang w:val="x-none" w:eastAsia="ar-SA"/>
        </w:rPr>
        <w:t xml:space="preserve"> и разместить в информационно-телекоммуникационной сети «Интернет» - на официальном сайте </w:t>
      </w:r>
      <w:r w:rsidR="002D18F5" w:rsidRPr="00B70129">
        <w:t>администрации РМО «Усть-Удинский район»</w:t>
      </w:r>
      <w:r w:rsidRPr="00B70129">
        <w:rPr>
          <w:lang w:val="x-none" w:eastAsia="ar-SA"/>
        </w:rPr>
        <w:t>.</w:t>
      </w:r>
    </w:p>
    <w:p w:rsidR="004546B6" w:rsidRDefault="004546B6" w:rsidP="004546B6">
      <w:pPr>
        <w:pStyle w:val="a8"/>
      </w:pPr>
    </w:p>
    <w:p w:rsidR="00BF4454" w:rsidRPr="00CF46F4" w:rsidRDefault="00BF4454" w:rsidP="00BF4454">
      <w:pPr>
        <w:pStyle w:val="a8"/>
        <w:numPr>
          <w:ilvl w:val="0"/>
          <w:numId w:val="2"/>
        </w:numPr>
        <w:tabs>
          <w:tab w:val="left" w:pos="709"/>
        </w:tabs>
        <w:jc w:val="both"/>
      </w:pPr>
      <w:r w:rsidRPr="00CF46F4">
        <w:t xml:space="preserve">Контроль исполнения настоящего </w:t>
      </w:r>
      <w:r w:rsidR="0044105E" w:rsidRPr="00CF46F4">
        <w:t>постановления</w:t>
      </w:r>
      <w:r w:rsidRPr="00CF46F4">
        <w:t xml:space="preserve"> </w:t>
      </w:r>
      <w:r w:rsidR="0044105E" w:rsidRPr="00CF46F4">
        <w:t>возложить на первого заместителя мэра Менга А.А.</w:t>
      </w:r>
    </w:p>
    <w:p w:rsidR="00C61B33" w:rsidRPr="00D12EF3" w:rsidRDefault="00C61B33" w:rsidP="00BF4454">
      <w:pPr>
        <w:pStyle w:val="a8"/>
        <w:jc w:val="both"/>
      </w:pPr>
    </w:p>
    <w:p w:rsidR="002F35F8" w:rsidRDefault="002F35F8" w:rsidP="00C61B33">
      <w:pPr>
        <w:pStyle w:val="a6"/>
        <w:ind w:left="0" w:firstLine="0"/>
        <w:rPr>
          <w:szCs w:val="24"/>
        </w:rPr>
      </w:pPr>
    </w:p>
    <w:p w:rsidR="00041456" w:rsidRDefault="00041456" w:rsidP="00C61B33">
      <w:pPr>
        <w:pStyle w:val="a6"/>
        <w:ind w:left="0" w:firstLine="0"/>
        <w:rPr>
          <w:szCs w:val="24"/>
        </w:rPr>
      </w:pPr>
    </w:p>
    <w:p w:rsidR="00041456" w:rsidRDefault="00041456" w:rsidP="00C61B33">
      <w:pPr>
        <w:pStyle w:val="a6"/>
        <w:ind w:left="0" w:firstLine="0"/>
        <w:rPr>
          <w:szCs w:val="24"/>
        </w:rPr>
      </w:pPr>
    </w:p>
    <w:p w:rsidR="00041456" w:rsidRDefault="00041456" w:rsidP="00C61B33">
      <w:pPr>
        <w:pStyle w:val="a6"/>
        <w:ind w:left="0" w:firstLine="0"/>
        <w:rPr>
          <w:szCs w:val="24"/>
        </w:rPr>
      </w:pPr>
    </w:p>
    <w:p w:rsidR="00041456" w:rsidRDefault="00041456" w:rsidP="00C61B33">
      <w:pPr>
        <w:pStyle w:val="a6"/>
        <w:ind w:left="0" w:firstLine="0"/>
        <w:rPr>
          <w:szCs w:val="24"/>
        </w:rPr>
      </w:pPr>
    </w:p>
    <w:p w:rsidR="00041456" w:rsidRDefault="00041456" w:rsidP="00C61B33">
      <w:pPr>
        <w:pStyle w:val="a6"/>
        <w:ind w:left="0" w:firstLine="0"/>
        <w:rPr>
          <w:szCs w:val="24"/>
        </w:rPr>
      </w:pPr>
    </w:p>
    <w:p w:rsidR="00041456" w:rsidRDefault="00041456" w:rsidP="00C61B33">
      <w:pPr>
        <w:pStyle w:val="a6"/>
        <w:ind w:left="0" w:firstLine="0"/>
        <w:rPr>
          <w:szCs w:val="24"/>
        </w:rPr>
      </w:pPr>
    </w:p>
    <w:p w:rsidR="00041456" w:rsidRDefault="00041456" w:rsidP="00C61B33">
      <w:pPr>
        <w:pStyle w:val="a6"/>
        <w:ind w:left="0" w:firstLine="0"/>
        <w:rPr>
          <w:szCs w:val="24"/>
        </w:rPr>
      </w:pPr>
    </w:p>
    <w:p w:rsidR="00041456" w:rsidRDefault="00041456" w:rsidP="00C61B33">
      <w:pPr>
        <w:pStyle w:val="a6"/>
        <w:ind w:left="0" w:firstLine="0"/>
        <w:rPr>
          <w:szCs w:val="24"/>
        </w:rPr>
      </w:pPr>
    </w:p>
    <w:p w:rsidR="00C61B33" w:rsidRPr="00D12EF3" w:rsidRDefault="001C551E" w:rsidP="00C61B33">
      <w:pPr>
        <w:pStyle w:val="a6"/>
        <w:ind w:left="0" w:firstLine="0"/>
        <w:rPr>
          <w:szCs w:val="24"/>
          <w:lang w:eastAsia="ru-RU"/>
        </w:rPr>
      </w:pPr>
      <w:r>
        <w:rPr>
          <w:szCs w:val="24"/>
        </w:rPr>
        <w:t>Г</w:t>
      </w:r>
      <w:r w:rsidR="00C61B33" w:rsidRPr="00D12EF3">
        <w:rPr>
          <w:szCs w:val="24"/>
        </w:rPr>
        <w:t>лав</w:t>
      </w:r>
      <w:r>
        <w:rPr>
          <w:szCs w:val="24"/>
        </w:rPr>
        <w:t>а</w:t>
      </w:r>
      <w:r w:rsidR="00C61B33" w:rsidRPr="00D12EF3">
        <w:rPr>
          <w:szCs w:val="24"/>
        </w:rPr>
        <w:t xml:space="preserve"> администрации </w:t>
      </w:r>
    </w:p>
    <w:p w:rsidR="00C61B33" w:rsidRPr="00D12EF3" w:rsidRDefault="00C61B33" w:rsidP="00C61B33">
      <w:pPr>
        <w:pStyle w:val="a6"/>
        <w:ind w:left="0" w:firstLine="0"/>
        <w:rPr>
          <w:szCs w:val="24"/>
        </w:rPr>
      </w:pPr>
      <w:r w:rsidRPr="00D12EF3">
        <w:rPr>
          <w:szCs w:val="24"/>
        </w:rPr>
        <w:t xml:space="preserve">Усть-Удинского района                                                          </w:t>
      </w:r>
      <w:r w:rsidR="00D12EF3">
        <w:rPr>
          <w:szCs w:val="24"/>
        </w:rPr>
        <w:t xml:space="preserve">                      </w:t>
      </w:r>
      <w:r w:rsidRPr="00D12EF3">
        <w:rPr>
          <w:szCs w:val="24"/>
        </w:rPr>
        <w:t xml:space="preserve">           </w:t>
      </w:r>
      <w:r w:rsidR="001C551E">
        <w:rPr>
          <w:szCs w:val="24"/>
        </w:rPr>
        <w:t>С.Н. Чемезов</w:t>
      </w:r>
    </w:p>
    <w:p w:rsidR="00C61B33" w:rsidRPr="00D12EF3" w:rsidRDefault="00C61B33" w:rsidP="00BF4454">
      <w:pPr>
        <w:pStyle w:val="a8"/>
        <w:jc w:val="both"/>
      </w:pPr>
    </w:p>
    <w:p w:rsidR="00041456" w:rsidRDefault="00041456" w:rsidP="00354505">
      <w:pPr>
        <w:autoSpaceDE w:val="0"/>
        <w:autoSpaceDN w:val="0"/>
        <w:adjustRightInd w:val="0"/>
        <w:jc w:val="right"/>
        <w:rPr>
          <w:b/>
          <w:bCs/>
        </w:rPr>
      </w:pPr>
    </w:p>
    <w:p w:rsidR="00041456" w:rsidRDefault="00041456" w:rsidP="00354505">
      <w:pPr>
        <w:autoSpaceDE w:val="0"/>
        <w:autoSpaceDN w:val="0"/>
        <w:adjustRightInd w:val="0"/>
        <w:jc w:val="right"/>
        <w:rPr>
          <w:b/>
          <w:bCs/>
        </w:rPr>
      </w:pPr>
    </w:p>
    <w:p w:rsidR="00041456" w:rsidRDefault="00041456" w:rsidP="00354505">
      <w:pPr>
        <w:autoSpaceDE w:val="0"/>
        <w:autoSpaceDN w:val="0"/>
        <w:adjustRightInd w:val="0"/>
        <w:jc w:val="right"/>
        <w:rPr>
          <w:b/>
          <w:bCs/>
        </w:rPr>
      </w:pPr>
    </w:p>
    <w:p w:rsidR="00041456" w:rsidRDefault="00041456" w:rsidP="00557F43">
      <w:pPr>
        <w:autoSpaceDE w:val="0"/>
        <w:autoSpaceDN w:val="0"/>
        <w:adjustRightInd w:val="0"/>
        <w:rPr>
          <w:b/>
          <w:bCs/>
        </w:rPr>
      </w:pPr>
    </w:p>
    <w:sectPr w:rsidR="00041456" w:rsidSect="00A71C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hint="default"/>
        <w:b w:val="0"/>
        <w:sz w:val="27"/>
        <w:szCs w:val="27"/>
        <w:lang w:val="x-none" w:eastAsia="ar-SA"/>
      </w:rPr>
    </w:lvl>
  </w:abstractNum>
  <w:abstractNum w:abstractNumId="2" w15:restartNumberingAfterBreak="0">
    <w:nsid w:val="1ABA7833"/>
    <w:multiLevelType w:val="hybridMultilevel"/>
    <w:tmpl w:val="B7EA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64EB1"/>
    <w:multiLevelType w:val="hybridMultilevel"/>
    <w:tmpl w:val="1E16BC6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4266095A"/>
    <w:multiLevelType w:val="hybridMultilevel"/>
    <w:tmpl w:val="C02E1648"/>
    <w:lvl w:ilvl="0" w:tplc="110672A8">
      <w:start w:val="1"/>
      <w:numFmt w:val="decimal"/>
      <w:lvlText w:val="%1."/>
      <w:lvlJc w:val="left"/>
      <w:pPr>
        <w:ind w:left="920" w:hanging="360"/>
      </w:pPr>
      <w:rPr>
        <w:rFonts w:eastAsia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49532ED1"/>
    <w:multiLevelType w:val="multilevel"/>
    <w:tmpl w:val="A2761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95055C"/>
    <w:multiLevelType w:val="multilevel"/>
    <w:tmpl w:val="97CE2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BB6490"/>
    <w:multiLevelType w:val="multilevel"/>
    <w:tmpl w:val="4626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C53DAF"/>
    <w:multiLevelType w:val="hybridMultilevel"/>
    <w:tmpl w:val="50729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0C5293"/>
    <w:multiLevelType w:val="hybridMultilevel"/>
    <w:tmpl w:val="4E8C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CE"/>
    <w:rsid w:val="00037881"/>
    <w:rsid w:val="00041456"/>
    <w:rsid w:val="0007567D"/>
    <w:rsid w:val="000A303B"/>
    <w:rsid w:val="000B30EC"/>
    <w:rsid w:val="000B52DF"/>
    <w:rsid w:val="000C1BEE"/>
    <w:rsid w:val="000D5573"/>
    <w:rsid w:val="000D594A"/>
    <w:rsid w:val="000E78C6"/>
    <w:rsid w:val="000F192F"/>
    <w:rsid w:val="000F59C1"/>
    <w:rsid w:val="00117F7C"/>
    <w:rsid w:val="0013576A"/>
    <w:rsid w:val="00142F01"/>
    <w:rsid w:val="001467D8"/>
    <w:rsid w:val="00147CAC"/>
    <w:rsid w:val="00152492"/>
    <w:rsid w:val="00162074"/>
    <w:rsid w:val="00180B90"/>
    <w:rsid w:val="0019080C"/>
    <w:rsid w:val="001921AA"/>
    <w:rsid w:val="00193477"/>
    <w:rsid w:val="001A293C"/>
    <w:rsid w:val="001A3BCE"/>
    <w:rsid w:val="001A7322"/>
    <w:rsid w:val="001A7701"/>
    <w:rsid w:val="001B4B75"/>
    <w:rsid w:val="001C551E"/>
    <w:rsid w:val="001C6560"/>
    <w:rsid w:val="001D402E"/>
    <w:rsid w:val="001F6F50"/>
    <w:rsid w:val="00203743"/>
    <w:rsid w:val="00232729"/>
    <w:rsid w:val="00236AAA"/>
    <w:rsid w:val="00237DB2"/>
    <w:rsid w:val="00240398"/>
    <w:rsid w:val="00251B4F"/>
    <w:rsid w:val="00255074"/>
    <w:rsid w:val="00261DAC"/>
    <w:rsid w:val="00266DC7"/>
    <w:rsid w:val="00273B88"/>
    <w:rsid w:val="002778C3"/>
    <w:rsid w:val="00281747"/>
    <w:rsid w:val="002C11DB"/>
    <w:rsid w:val="002C2978"/>
    <w:rsid w:val="002C4BA2"/>
    <w:rsid w:val="002D18F5"/>
    <w:rsid w:val="002D538C"/>
    <w:rsid w:val="002F35F8"/>
    <w:rsid w:val="00301C09"/>
    <w:rsid w:val="00345EDE"/>
    <w:rsid w:val="0034614A"/>
    <w:rsid w:val="00354505"/>
    <w:rsid w:val="003549D2"/>
    <w:rsid w:val="00366259"/>
    <w:rsid w:val="00391085"/>
    <w:rsid w:val="00391B01"/>
    <w:rsid w:val="00393024"/>
    <w:rsid w:val="003A2191"/>
    <w:rsid w:val="003A4EA1"/>
    <w:rsid w:val="003A5D8D"/>
    <w:rsid w:val="003B238D"/>
    <w:rsid w:val="003C755C"/>
    <w:rsid w:val="003F107E"/>
    <w:rsid w:val="003F1EFC"/>
    <w:rsid w:val="00412486"/>
    <w:rsid w:val="00414054"/>
    <w:rsid w:val="004265A8"/>
    <w:rsid w:val="0044105E"/>
    <w:rsid w:val="004546B6"/>
    <w:rsid w:val="0046151D"/>
    <w:rsid w:val="00476835"/>
    <w:rsid w:val="00496851"/>
    <w:rsid w:val="004A5234"/>
    <w:rsid w:val="004B2CB8"/>
    <w:rsid w:val="004D2F07"/>
    <w:rsid w:val="004D473F"/>
    <w:rsid w:val="004E3287"/>
    <w:rsid w:val="004F2557"/>
    <w:rsid w:val="0051091B"/>
    <w:rsid w:val="00516505"/>
    <w:rsid w:val="005250EE"/>
    <w:rsid w:val="00525446"/>
    <w:rsid w:val="005269F8"/>
    <w:rsid w:val="00532AC1"/>
    <w:rsid w:val="0053680C"/>
    <w:rsid w:val="005423DA"/>
    <w:rsid w:val="00557F43"/>
    <w:rsid w:val="005607B5"/>
    <w:rsid w:val="00563E0F"/>
    <w:rsid w:val="00565348"/>
    <w:rsid w:val="00581DAE"/>
    <w:rsid w:val="00590C36"/>
    <w:rsid w:val="00592409"/>
    <w:rsid w:val="005958FA"/>
    <w:rsid w:val="005C56D2"/>
    <w:rsid w:val="00600833"/>
    <w:rsid w:val="006009AD"/>
    <w:rsid w:val="00624908"/>
    <w:rsid w:val="0064332A"/>
    <w:rsid w:val="00644F01"/>
    <w:rsid w:val="00660875"/>
    <w:rsid w:val="00662751"/>
    <w:rsid w:val="00664D41"/>
    <w:rsid w:val="006772A6"/>
    <w:rsid w:val="0068663B"/>
    <w:rsid w:val="006867B5"/>
    <w:rsid w:val="006A507B"/>
    <w:rsid w:val="006B4161"/>
    <w:rsid w:val="006D511B"/>
    <w:rsid w:val="006F23D4"/>
    <w:rsid w:val="006F3D32"/>
    <w:rsid w:val="00751F52"/>
    <w:rsid w:val="00760809"/>
    <w:rsid w:val="00781F42"/>
    <w:rsid w:val="00785F9A"/>
    <w:rsid w:val="007905E3"/>
    <w:rsid w:val="0079734C"/>
    <w:rsid w:val="007A1610"/>
    <w:rsid w:val="007B240A"/>
    <w:rsid w:val="007B29F3"/>
    <w:rsid w:val="007B4FEE"/>
    <w:rsid w:val="007C7DC3"/>
    <w:rsid w:val="007F733C"/>
    <w:rsid w:val="008008D8"/>
    <w:rsid w:val="0080223F"/>
    <w:rsid w:val="00802E9B"/>
    <w:rsid w:val="00806ED2"/>
    <w:rsid w:val="00811C2A"/>
    <w:rsid w:val="008141ED"/>
    <w:rsid w:val="00831670"/>
    <w:rsid w:val="00837CED"/>
    <w:rsid w:val="00844479"/>
    <w:rsid w:val="00856C72"/>
    <w:rsid w:val="0085798C"/>
    <w:rsid w:val="00877E90"/>
    <w:rsid w:val="00884116"/>
    <w:rsid w:val="008B1973"/>
    <w:rsid w:val="008C7E27"/>
    <w:rsid w:val="008D117F"/>
    <w:rsid w:val="008D3C43"/>
    <w:rsid w:val="008E5AC8"/>
    <w:rsid w:val="008F0288"/>
    <w:rsid w:val="008F706F"/>
    <w:rsid w:val="0091508A"/>
    <w:rsid w:val="009423AA"/>
    <w:rsid w:val="00943F96"/>
    <w:rsid w:val="00952399"/>
    <w:rsid w:val="00953F19"/>
    <w:rsid w:val="0095784B"/>
    <w:rsid w:val="00962CBD"/>
    <w:rsid w:val="009662BA"/>
    <w:rsid w:val="009841FE"/>
    <w:rsid w:val="00995929"/>
    <w:rsid w:val="009A03F8"/>
    <w:rsid w:val="009B3A0A"/>
    <w:rsid w:val="009D1716"/>
    <w:rsid w:val="009D210E"/>
    <w:rsid w:val="009E0FFC"/>
    <w:rsid w:val="009E3051"/>
    <w:rsid w:val="009E6811"/>
    <w:rsid w:val="009F11EF"/>
    <w:rsid w:val="009F2EF7"/>
    <w:rsid w:val="00A047EB"/>
    <w:rsid w:val="00A11589"/>
    <w:rsid w:val="00A1701C"/>
    <w:rsid w:val="00A2296C"/>
    <w:rsid w:val="00A30D8B"/>
    <w:rsid w:val="00A42E6E"/>
    <w:rsid w:val="00A524DA"/>
    <w:rsid w:val="00A606BB"/>
    <w:rsid w:val="00A71C09"/>
    <w:rsid w:val="00A85E0C"/>
    <w:rsid w:val="00A863E7"/>
    <w:rsid w:val="00A9270B"/>
    <w:rsid w:val="00A96AA6"/>
    <w:rsid w:val="00AB098C"/>
    <w:rsid w:val="00AB1877"/>
    <w:rsid w:val="00AB5E6E"/>
    <w:rsid w:val="00AB76C1"/>
    <w:rsid w:val="00AC4049"/>
    <w:rsid w:val="00AD01F4"/>
    <w:rsid w:val="00AD2140"/>
    <w:rsid w:val="00AE031C"/>
    <w:rsid w:val="00AE7BD9"/>
    <w:rsid w:val="00B06DE9"/>
    <w:rsid w:val="00B14D2C"/>
    <w:rsid w:val="00B6026A"/>
    <w:rsid w:val="00B622BD"/>
    <w:rsid w:val="00B70129"/>
    <w:rsid w:val="00B71AE4"/>
    <w:rsid w:val="00B769D6"/>
    <w:rsid w:val="00B82E5D"/>
    <w:rsid w:val="00B8783B"/>
    <w:rsid w:val="00BB505E"/>
    <w:rsid w:val="00BC2BE4"/>
    <w:rsid w:val="00BE60B0"/>
    <w:rsid w:val="00BF156B"/>
    <w:rsid w:val="00BF4454"/>
    <w:rsid w:val="00C13EB3"/>
    <w:rsid w:val="00C213A0"/>
    <w:rsid w:val="00C2747B"/>
    <w:rsid w:val="00C5022E"/>
    <w:rsid w:val="00C61B33"/>
    <w:rsid w:val="00C73F95"/>
    <w:rsid w:val="00C779F3"/>
    <w:rsid w:val="00C9184A"/>
    <w:rsid w:val="00CC04FB"/>
    <w:rsid w:val="00CC3372"/>
    <w:rsid w:val="00CC472D"/>
    <w:rsid w:val="00CF3503"/>
    <w:rsid w:val="00CF36EE"/>
    <w:rsid w:val="00CF46F4"/>
    <w:rsid w:val="00CF6A70"/>
    <w:rsid w:val="00D12EF3"/>
    <w:rsid w:val="00D2364D"/>
    <w:rsid w:val="00D44F93"/>
    <w:rsid w:val="00D46223"/>
    <w:rsid w:val="00D61B2F"/>
    <w:rsid w:val="00D9619B"/>
    <w:rsid w:val="00DA0457"/>
    <w:rsid w:val="00DA34A6"/>
    <w:rsid w:val="00DC27CB"/>
    <w:rsid w:val="00DC7C45"/>
    <w:rsid w:val="00DD556F"/>
    <w:rsid w:val="00E01701"/>
    <w:rsid w:val="00E22EAD"/>
    <w:rsid w:val="00E35F9F"/>
    <w:rsid w:val="00E406CA"/>
    <w:rsid w:val="00E45D85"/>
    <w:rsid w:val="00E50517"/>
    <w:rsid w:val="00E6484A"/>
    <w:rsid w:val="00E7460D"/>
    <w:rsid w:val="00E859B5"/>
    <w:rsid w:val="00E9073E"/>
    <w:rsid w:val="00E979F0"/>
    <w:rsid w:val="00EA6FA3"/>
    <w:rsid w:val="00EB0C43"/>
    <w:rsid w:val="00EC349A"/>
    <w:rsid w:val="00ED65B5"/>
    <w:rsid w:val="00EF479E"/>
    <w:rsid w:val="00F015AB"/>
    <w:rsid w:val="00F0218A"/>
    <w:rsid w:val="00F11B50"/>
    <w:rsid w:val="00F240A8"/>
    <w:rsid w:val="00F37F9C"/>
    <w:rsid w:val="00F42BCF"/>
    <w:rsid w:val="00F72DA3"/>
    <w:rsid w:val="00F846A3"/>
    <w:rsid w:val="00F878EB"/>
    <w:rsid w:val="00FB015E"/>
    <w:rsid w:val="00FC7DB6"/>
    <w:rsid w:val="00FD7C89"/>
    <w:rsid w:val="00FF5776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BF49B2-DF1B-4752-9EAF-FF815120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14A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Шапка (герб)"/>
    <w:basedOn w:val="a"/>
    <w:rsid w:val="001A3BC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A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A3B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ED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06ED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rsid w:val="0034614A"/>
    <w:rPr>
      <w:sz w:val="28"/>
      <w:szCs w:val="24"/>
      <w:lang w:eastAsia="ar-SA"/>
    </w:rPr>
  </w:style>
  <w:style w:type="paragraph" w:styleId="a6">
    <w:name w:val="Body Text Indent"/>
    <w:basedOn w:val="a"/>
    <w:link w:val="a7"/>
    <w:rsid w:val="0034614A"/>
    <w:pPr>
      <w:suppressAutoHyphens/>
      <w:ind w:left="426" w:hanging="426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link w:val="a6"/>
    <w:rsid w:val="0034614A"/>
    <w:rPr>
      <w:sz w:val="24"/>
      <w:lang w:eastAsia="ar-SA"/>
    </w:rPr>
  </w:style>
  <w:style w:type="paragraph" w:styleId="a8">
    <w:name w:val="List Paragraph"/>
    <w:basedOn w:val="a"/>
    <w:uiPriority w:val="34"/>
    <w:qFormat/>
    <w:rsid w:val="00BF445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54505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link w:val="2"/>
    <w:uiPriority w:val="99"/>
    <w:rsid w:val="00354505"/>
    <w:rPr>
      <w:lang w:eastAsia="ar-SA"/>
    </w:rPr>
  </w:style>
  <w:style w:type="character" w:customStyle="1" w:styleId="4">
    <w:name w:val="Основной текст (4)_"/>
    <w:rsid w:val="00192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rsid w:val="00192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4D47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3A5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Company</Company>
  <LinksUpToDate>false</LinksUpToDate>
  <CharactersWithSpaces>4533</CharactersWithSpaces>
  <SharedDoc>false</SharedDoc>
  <HLinks>
    <vt:vector size="6" baseType="variant"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cp:lastModifiedBy>ADMIN</cp:lastModifiedBy>
  <cp:revision>2</cp:revision>
  <cp:lastPrinted>2022-12-16T08:45:00Z</cp:lastPrinted>
  <dcterms:created xsi:type="dcterms:W3CDTF">2022-12-28T06:09:00Z</dcterms:created>
  <dcterms:modified xsi:type="dcterms:W3CDTF">2022-12-28T06:09:00Z</dcterms:modified>
</cp:coreProperties>
</file>