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B8" w:rsidRPr="00C210D8" w:rsidRDefault="001B77B8" w:rsidP="001B77B8">
      <w:pPr>
        <w:jc w:val="center"/>
        <w:rPr>
          <w:rFonts w:ascii="Arial" w:hAnsi="Arial" w:cs="Arial"/>
          <w:b/>
          <w:sz w:val="32"/>
          <w:szCs w:val="32"/>
        </w:rPr>
      </w:pPr>
      <w:r w:rsidRPr="00C210D8">
        <w:rPr>
          <w:rFonts w:ascii="Arial" w:hAnsi="Arial" w:cs="Arial"/>
          <w:b/>
          <w:sz w:val="32"/>
          <w:szCs w:val="32"/>
        </w:rPr>
        <w:t>14.07.2016</w:t>
      </w:r>
      <w:r w:rsidR="00C210D8" w:rsidRPr="00C210D8">
        <w:rPr>
          <w:rFonts w:ascii="Arial" w:hAnsi="Arial" w:cs="Arial"/>
          <w:b/>
          <w:sz w:val="32"/>
          <w:szCs w:val="32"/>
        </w:rPr>
        <w:t>г. №</w:t>
      </w:r>
      <w:r w:rsidRPr="00C210D8">
        <w:rPr>
          <w:rFonts w:ascii="Arial" w:hAnsi="Arial" w:cs="Arial"/>
          <w:b/>
          <w:sz w:val="32"/>
          <w:szCs w:val="32"/>
        </w:rPr>
        <w:t>21/3-РД</w:t>
      </w:r>
    </w:p>
    <w:p w:rsidR="00C210D8" w:rsidRPr="00B75507" w:rsidRDefault="00C210D8" w:rsidP="00C210D8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755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10D8" w:rsidRPr="00B75507" w:rsidRDefault="00C210D8" w:rsidP="00C210D8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75507">
        <w:rPr>
          <w:rFonts w:ascii="Arial" w:hAnsi="Arial" w:cs="Arial"/>
          <w:b/>
          <w:bCs w:val="0"/>
          <w:sz w:val="32"/>
          <w:szCs w:val="32"/>
        </w:rPr>
        <w:t>ИРКУТСКАЯ ОБЛАСТЬ</w:t>
      </w:r>
    </w:p>
    <w:p w:rsidR="00C210D8" w:rsidRPr="00B75507" w:rsidRDefault="00C210D8" w:rsidP="00C210D8">
      <w:pPr>
        <w:jc w:val="center"/>
        <w:rPr>
          <w:rFonts w:ascii="Arial" w:hAnsi="Arial" w:cs="Arial"/>
          <w:b/>
          <w:sz w:val="32"/>
          <w:szCs w:val="32"/>
        </w:rPr>
      </w:pPr>
      <w:r w:rsidRPr="00B75507">
        <w:rPr>
          <w:rFonts w:ascii="Arial" w:hAnsi="Arial" w:cs="Arial"/>
          <w:b/>
          <w:bCs w:val="0"/>
          <w:sz w:val="32"/>
          <w:szCs w:val="32"/>
        </w:rPr>
        <w:t>УСТЬ-УДИНСКИЙ МУНИЦИПАЛЬНЫЙ РАЙОН</w:t>
      </w:r>
    </w:p>
    <w:p w:rsidR="00C210D8" w:rsidRPr="00B75507" w:rsidRDefault="00C210D8" w:rsidP="00C210D8">
      <w:pPr>
        <w:pStyle w:val="1"/>
        <w:jc w:val="center"/>
        <w:rPr>
          <w:rFonts w:ascii="Arial" w:hAnsi="Arial" w:cs="Arial"/>
          <w:bCs w:val="0"/>
          <w:sz w:val="32"/>
          <w:szCs w:val="32"/>
        </w:rPr>
      </w:pPr>
      <w:r w:rsidRPr="00B75507">
        <w:rPr>
          <w:rFonts w:ascii="Arial" w:hAnsi="Arial" w:cs="Arial"/>
          <w:sz w:val="32"/>
          <w:szCs w:val="32"/>
        </w:rPr>
        <w:t>ДУМА</w:t>
      </w:r>
    </w:p>
    <w:p w:rsidR="00C210D8" w:rsidRPr="00B75507" w:rsidRDefault="00C210D8" w:rsidP="00C210D8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B75507">
        <w:rPr>
          <w:rFonts w:ascii="Arial" w:hAnsi="Arial" w:cs="Arial"/>
          <w:b/>
          <w:bCs w:val="0"/>
          <w:sz w:val="32"/>
          <w:szCs w:val="32"/>
        </w:rPr>
        <w:t>РЕШЕНИЕ</w:t>
      </w:r>
    </w:p>
    <w:p w:rsidR="00BB0D0D" w:rsidRPr="001B77B8" w:rsidRDefault="00BB0D0D" w:rsidP="001B77B8">
      <w:pPr>
        <w:jc w:val="both"/>
        <w:rPr>
          <w:rFonts w:ascii="Arial" w:hAnsi="Arial" w:cs="Arial"/>
        </w:rPr>
      </w:pPr>
    </w:p>
    <w:p w:rsidR="00BB0D0D" w:rsidRPr="00C210D8" w:rsidRDefault="004E3C87" w:rsidP="001B77B8">
      <w:pPr>
        <w:jc w:val="center"/>
        <w:rPr>
          <w:rFonts w:ascii="Arial" w:hAnsi="Arial" w:cs="Arial"/>
          <w:b/>
          <w:sz w:val="32"/>
          <w:szCs w:val="32"/>
        </w:rPr>
      </w:pPr>
      <w:r w:rsidRPr="00C210D8">
        <w:rPr>
          <w:rFonts w:ascii="Arial" w:hAnsi="Arial" w:cs="Arial"/>
          <w:b/>
          <w:sz w:val="32"/>
          <w:szCs w:val="32"/>
        </w:rPr>
        <w:t>О</w:t>
      </w:r>
      <w:r w:rsidR="00C210D8" w:rsidRPr="00C210D8">
        <w:rPr>
          <w:rFonts w:ascii="Arial" w:hAnsi="Arial" w:cs="Arial"/>
          <w:b/>
          <w:sz w:val="32"/>
          <w:szCs w:val="32"/>
        </w:rPr>
        <w:t>Б УТВЕРЖДЕНИИ ПОРЯДКА ПРЕДОСТАВЛЕНИЯ МУНИЦИПАЛЬНЫХ ГАРАНТИЙ</w:t>
      </w:r>
    </w:p>
    <w:p w:rsidR="001B77B8" w:rsidRPr="001B77B8" w:rsidRDefault="001B77B8" w:rsidP="001B77B8">
      <w:pPr>
        <w:jc w:val="center"/>
        <w:rPr>
          <w:rFonts w:ascii="Arial" w:hAnsi="Arial" w:cs="Arial"/>
          <w:b/>
        </w:rPr>
      </w:pPr>
    </w:p>
    <w:p w:rsidR="00C210D8" w:rsidRDefault="004E3C87" w:rsidP="00C210D8">
      <w:pPr>
        <w:ind w:firstLine="708"/>
        <w:jc w:val="both"/>
        <w:rPr>
          <w:rFonts w:ascii="Arial" w:hAnsi="Arial" w:cs="Arial"/>
        </w:rPr>
      </w:pPr>
      <w:r w:rsidRPr="001B77B8">
        <w:rPr>
          <w:rFonts w:ascii="Arial" w:hAnsi="Arial" w:cs="Arial"/>
        </w:rPr>
        <w:t>В соответствии со статьями 115</w:t>
      </w:r>
      <w:r w:rsidR="00E01F98" w:rsidRPr="001B77B8">
        <w:rPr>
          <w:rFonts w:ascii="Arial" w:hAnsi="Arial" w:cs="Arial"/>
        </w:rPr>
        <w:t xml:space="preserve">, </w:t>
      </w:r>
      <w:r w:rsidR="004C627B" w:rsidRPr="001B77B8">
        <w:rPr>
          <w:rFonts w:ascii="Arial" w:hAnsi="Arial" w:cs="Arial"/>
        </w:rPr>
        <w:t xml:space="preserve">115.1, </w:t>
      </w:r>
      <w:r w:rsidR="00E01F98" w:rsidRPr="001B77B8">
        <w:rPr>
          <w:rFonts w:ascii="Arial" w:hAnsi="Arial" w:cs="Arial"/>
        </w:rPr>
        <w:t xml:space="preserve">115.2, </w:t>
      </w:r>
      <w:r w:rsidRPr="001B77B8">
        <w:rPr>
          <w:rFonts w:ascii="Arial" w:hAnsi="Arial" w:cs="Arial"/>
        </w:rPr>
        <w:t xml:space="preserve">117  Бюджетного кодекса Российской Федерации от 31.07.1998 N145-ФЗ, ч.2 ст.19 </w:t>
      </w:r>
      <w:r w:rsidR="00150FED" w:rsidRPr="001B77B8">
        <w:rPr>
          <w:rFonts w:ascii="Arial" w:hAnsi="Arial" w:cs="Arial"/>
        </w:rPr>
        <w:t xml:space="preserve">Федерального закона от 25.02.1999 N39-ФЗ </w:t>
      </w:r>
      <w:r w:rsidR="006C1B0F" w:rsidRPr="001B77B8">
        <w:rPr>
          <w:rFonts w:ascii="Arial" w:hAnsi="Arial" w:cs="Arial"/>
        </w:rPr>
        <w:t>«</w:t>
      </w:r>
      <w:r w:rsidR="00150FED" w:rsidRPr="001B77B8">
        <w:rPr>
          <w:rFonts w:ascii="Arial" w:hAnsi="Arial" w:cs="Arial"/>
        </w:rPr>
        <w:t>Об инвестиционной деятельности в Российской Федерации, осуществляемой в форме капитальных вложений</w:t>
      </w:r>
      <w:r w:rsidR="006C1B0F" w:rsidRPr="001B77B8">
        <w:rPr>
          <w:rFonts w:ascii="Arial" w:hAnsi="Arial" w:cs="Arial"/>
        </w:rPr>
        <w:t>»</w:t>
      </w:r>
      <w:r w:rsidR="00BB0D0D" w:rsidRPr="001B77B8">
        <w:rPr>
          <w:rFonts w:ascii="Arial" w:hAnsi="Arial" w:cs="Arial"/>
        </w:rPr>
        <w:t xml:space="preserve">, </w:t>
      </w:r>
      <w:r w:rsidR="009A08A3" w:rsidRPr="001B77B8">
        <w:rPr>
          <w:rFonts w:ascii="Arial" w:hAnsi="Arial" w:cs="Arial"/>
        </w:rPr>
        <w:t>руководствуясь статьей 30 Устава районного муниципального образования «Усть-Удинский район»</w:t>
      </w:r>
      <w:r w:rsidR="00C210D8">
        <w:rPr>
          <w:rFonts w:ascii="Arial" w:hAnsi="Arial" w:cs="Arial"/>
        </w:rPr>
        <w:t xml:space="preserve"> </w:t>
      </w:r>
      <w:r w:rsidR="00BB0D0D" w:rsidRPr="00C210D8">
        <w:rPr>
          <w:rFonts w:ascii="Arial" w:hAnsi="Arial" w:cs="Arial"/>
        </w:rPr>
        <w:t xml:space="preserve">районная Дума </w:t>
      </w:r>
    </w:p>
    <w:p w:rsidR="00C210D8" w:rsidRPr="00C210D8" w:rsidRDefault="00C210D8" w:rsidP="00C210D8">
      <w:pPr>
        <w:jc w:val="both"/>
        <w:rPr>
          <w:rFonts w:ascii="Arial" w:hAnsi="Arial" w:cs="Arial"/>
        </w:rPr>
      </w:pPr>
    </w:p>
    <w:p w:rsidR="00C210D8" w:rsidRPr="00B75507" w:rsidRDefault="00C210D8" w:rsidP="00C210D8">
      <w:pPr>
        <w:adjustRightInd w:val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75507">
        <w:rPr>
          <w:rFonts w:ascii="Arial" w:hAnsi="Arial" w:cs="Arial"/>
          <w:b/>
          <w:sz w:val="30"/>
          <w:szCs w:val="30"/>
        </w:rPr>
        <w:t>РЕШИЛА:</w:t>
      </w:r>
    </w:p>
    <w:p w:rsidR="00BB0D0D" w:rsidRPr="001B77B8" w:rsidRDefault="00BB0D0D" w:rsidP="00C210D8">
      <w:pPr>
        <w:jc w:val="both"/>
        <w:rPr>
          <w:rFonts w:ascii="Arial" w:hAnsi="Arial" w:cs="Arial"/>
          <w:b/>
        </w:rPr>
      </w:pPr>
      <w:r w:rsidRPr="001B77B8">
        <w:rPr>
          <w:rFonts w:ascii="Arial" w:hAnsi="Arial" w:cs="Arial"/>
          <w:b/>
        </w:rPr>
        <w:t xml:space="preserve"> </w:t>
      </w:r>
    </w:p>
    <w:p w:rsidR="00BB0D0D" w:rsidRPr="001B77B8" w:rsidRDefault="00C210D8" w:rsidP="00C21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74AF" w:rsidRPr="001B77B8">
        <w:rPr>
          <w:rFonts w:ascii="Arial" w:hAnsi="Arial" w:cs="Arial"/>
        </w:rPr>
        <w:t xml:space="preserve">Утвердить Порядок предоставления муниципальных гарантий </w:t>
      </w:r>
      <w:r w:rsidR="00BB0D0D" w:rsidRPr="001B77B8">
        <w:rPr>
          <w:rFonts w:ascii="Arial" w:hAnsi="Arial" w:cs="Arial"/>
        </w:rPr>
        <w:t>(прилагается).</w:t>
      </w:r>
    </w:p>
    <w:p w:rsidR="00BB0D0D" w:rsidRPr="001B77B8" w:rsidRDefault="00C210D8" w:rsidP="00C21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B0D0D" w:rsidRPr="001B77B8">
        <w:rPr>
          <w:rFonts w:ascii="Arial" w:hAnsi="Arial" w:cs="Arial"/>
        </w:rPr>
        <w:t>Опубликовать наст</w:t>
      </w:r>
      <w:r w:rsidR="00C957E3" w:rsidRPr="001B77B8">
        <w:rPr>
          <w:rFonts w:ascii="Arial" w:hAnsi="Arial" w:cs="Arial"/>
        </w:rPr>
        <w:t xml:space="preserve">оящее  решение в установленном </w:t>
      </w:r>
      <w:r w:rsidR="00BB0D0D" w:rsidRPr="001B77B8">
        <w:rPr>
          <w:rFonts w:ascii="Arial" w:hAnsi="Arial" w:cs="Arial"/>
        </w:rPr>
        <w:t>порядке.</w:t>
      </w:r>
    </w:p>
    <w:p w:rsidR="00BB0D0D" w:rsidRPr="001B77B8" w:rsidRDefault="00BB0D0D" w:rsidP="001B77B8">
      <w:pPr>
        <w:rPr>
          <w:rFonts w:ascii="Arial" w:hAnsi="Arial" w:cs="Arial"/>
        </w:rPr>
      </w:pPr>
    </w:p>
    <w:p w:rsidR="00BB0D0D" w:rsidRPr="001B77B8" w:rsidRDefault="00BB0D0D" w:rsidP="001B77B8">
      <w:pPr>
        <w:rPr>
          <w:rFonts w:ascii="Arial" w:hAnsi="Arial" w:cs="Arial"/>
        </w:rPr>
      </w:pPr>
    </w:p>
    <w:p w:rsidR="00C210D8" w:rsidRDefault="00BB0D0D" w:rsidP="001B77B8">
      <w:pPr>
        <w:jc w:val="both"/>
        <w:rPr>
          <w:rFonts w:ascii="Arial" w:hAnsi="Arial" w:cs="Arial"/>
        </w:rPr>
      </w:pPr>
      <w:r w:rsidRPr="001B77B8">
        <w:rPr>
          <w:rFonts w:ascii="Arial" w:hAnsi="Arial" w:cs="Arial"/>
        </w:rPr>
        <w:t>Председатель районной Думы</w:t>
      </w:r>
    </w:p>
    <w:p w:rsidR="00BB0D0D" w:rsidRPr="001B77B8" w:rsidRDefault="00BB0D0D" w:rsidP="001B77B8">
      <w:pPr>
        <w:jc w:val="both"/>
        <w:rPr>
          <w:rFonts w:ascii="Arial" w:hAnsi="Arial" w:cs="Arial"/>
        </w:rPr>
      </w:pPr>
      <w:r w:rsidRPr="001B77B8">
        <w:rPr>
          <w:rFonts w:ascii="Arial" w:hAnsi="Arial" w:cs="Arial"/>
        </w:rPr>
        <w:t>Л.И. Соколова</w:t>
      </w:r>
    </w:p>
    <w:p w:rsidR="00C210D8" w:rsidRDefault="0044412A" w:rsidP="001B77B8">
      <w:pPr>
        <w:jc w:val="both"/>
        <w:rPr>
          <w:rFonts w:ascii="Arial" w:hAnsi="Arial" w:cs="Arial"/>
        </w:rPr>
      </w:pPr>
      <w:proofErr w:type="spellStart"/>
      <w:r w:rsidRPr="001B77B8">
        <w:rPr>
          <w:rFonts w:ascii="Arial" w:hAnsi="Arial" w:cs="Arial"/>
        </w:rPr>
        <w:t>И.о</w:t>
      </w:r>
      <w:proofErr w:type="spellEnd"/>
      <w:r w:rsidRPr="001B77B8">
        <w:rPr>
          <w:rFonts w:ascii="Arial" w:hAnsi="Arial" w:cs="Arial"/>
        </w:rPr>
        <w:t>. м</w:t>
      </w:r>
      <w:r w:rsidR="00BB0D0D" w:rsidRPr="001B77B8">
        <w:rPr>
          <w:rFonts w:ascii="Arial" w:hAnsi="Arial" w:cs="Arial"/>
        </w:rPr>
        <w:t>эр</w:t>
      </w:r>
      <w:r w:rsidRPr="001B77B8">
        <w:rPr>
          <w:rFonts w:ascii="Arial" w:hAnsi="Arial" w:cs="Arial"/>
        </w:rPr>
        <w:t>а</w:t>
      </w:r>
      <w:r w:rsidR="00BB0D0D" w:rsidRPr="001B77B8">
        <w:rPr>
          <w:rFonts w:ascii="Arial" w:hAnsi="Arial" w:cs="Arial"/>
        </w:rPr>
        <w:t xml:space="preserve"> района</w:t>
      </w:r>
    </w:p>
    <w:p w:rsidR="00BB0D0D" w:rsidRPr="001B77B8" w:rsidRDefault="0044412A" w:rsidP="001B77B8">
      <w:pPr>
        <w:jc w:val="both"/>
        <w:rPr>
          <w:rFonts w:ascii="Arial" w:hAnsi="Arial" w:cs="Arial"/>
        </w:rPr>
      </w:pPr>
      <w:r w:rsidRPr="001B77B8">
        <w:rPr>
          <w:rFonts w:ascii="Arial" w:hAnsi="Arial" w:cs="Arial"/>
        </w:rPr>
        <w:t>М.А. Никитин</w:t>
      </w:r>
    </w:p>
    <w:p w:rsidR="00C774AF" w:rsidRPr="001B77B8" w:rsidRDefault="00C774AF" w:rsidP="001B77B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F6FC0" w:rsidRPr="001B77B8" w:rsidRDefault="004F6FC0" w:rsidP="001B77B8">
      <w:pPr>
        <w:jc w:val="right"/>
        <w:rPr>
          <w:rFonts w:ascii="Courier New" w:hAnsi="Courier New" w:cs="Courier New"/>
          <w:sz w:val="22"/>
          <w:szCs w:val="22"/>
        </w:rPr>
      </w:pPr>
      <w:r w:rsidRPr="001B77B8">
        <w:rPr>
          <w:rFonts w:ascii="Courier New" w:hAnsi="Courier New" w:cs="Courier New"/>
          <w:sz w:val="22"/>
          <w:szCs w:val="22"/>
        </w:rPr>
        <w:t>При</w:t>
      </w:r>
      <w:r w:rsidR="001B77B8">
        <w:rPr>
          <w:rFonts w:ascii="Courier New" w:hAnsi="Courier New" w:cs="Courier New"/>
          <w:sz w:val="22"/>
          <w:szCs w:val="22"/>
        </w:rPr>
        <w:t>ложение к решению районной Думы</w:t>
      </w:r>
    </w:p>
    <w:p w:rsidR="004F6FC0" w:rsidRPr="001B77B8" w:rsidRDefault="004F6FC0" w:rsidP="001B77B8">
      <w:pPr>
        <w:jc w:val="right"/>
        <w:rPr>
          <w:rFonts w:ascii="Courier New" w:hAnsi="Courier New" w:cs="Courier New"/>
          <w:sz w:val="22"/>
          <w:szCs w:val="22"/>
        </w:rPr>
      </w:pPr>
      <w:r w:rsidRPr="001B77B8">
        <w:rPr>
          <w:rFonts w:ascii="Courier New" w:hAnsi="Courier New" w:cs="Courier New"/>
          <w:sz w:val="22"/>
          <w:szCs w:val="22"/>
        </w:rPr>
        <w:t>район</w:t>
      </w:r>
      <w:r w:rsidR="001B77B8">
        <w:rPr>
          <w:rFonts w:ascii="Courier New" w:hAnsi="Courier New" w:cs="Courier New"/>
          <w:sz w:val="22"/>
          <w:szCs w:val="22"/>
        </w:rPr>
        <w:t>ного муниципального образования</w:t>
      </w:r>
    </w:p>
    <w:p w:rsidR="004F6FC0" w:rsidRPr="001B77B8" w:rsidRDefault="006C1B0F" w:rsidP="001B77B8">
      <w:pPr>
        <w:jc w:val="right"/>
        <w:rPr>
          <w:rFonts w:ascii="Courier New" w:hAnsi="Courier New" w:cs="Courier New"/>
          <w:sz w:val="22"/>
          <w:szCs w:val="22"/>
        </w:rPr>
      </w:pPr>
      <w:r w:rsidRPr="001B77B8">
        <w:rPr>
          <w:rFonts w:ascii="Courier New" w:hAnsi="Courier New" w:cs="Courier New"/>
          <w:sz w:val="22"/>
          <w:szCs w:val="22"/>
        </w:rPr>
        <w:t>«</w:t>
      </w:r>
      <w:r w:rsidR="004F6FC0" w:rsidRPr="001B77B8">
        <w:rPr>
          <w:rFonts w:ascii="Courier New" w:hAnsi="Courier New" w:cs="Courier New"/>
          <w:sz w:val="22"/>
          <w:szCs w:val="22"/>
        </w:rPr>
        <w:t>Усть-Удинский район</w:t>
      </w:r>
      <w:r w:rsidRPr="001B77B8">
        <w:rPr>
          <w:rFonts w:ascii="Courier New" w:hAnsi="Courier New" w:cs="Courier New"/>
          <w:sz w:val="22"/>
          <w:szCs w:val="22"/>
        </w:rPr>
        <w:t>»</w:t>
      </w:r>
    </w:p>
    <w:p w:rsidR="004F6FC0" w:rsidRPr="001B77B8" w:rsidRDefault="004F6FC0" w:rsidP="001B77B8">
      <w:pPr>
        <w:jc w:val="right"/>
        <w:rPr>
          <w:rFonts w:ascii="Courier New" w:hAnsi="Courier New" w:cs="Courier New"/>
          <w:sz w:val="22"/>
          <w:szCs w:val="22"/>
        </w:rPr>
      </w:pPr>
      <w:r w:rsidRPr="001B77B8">
        <w:rPr>
          <w:rFonts w:ascii="Courier New" w:hAnsi="Courier New" w:cs="Courier New"/>
          <w:sz w:val="22"/>
          <w:szCs w:val="22"/>
        </w:rPr>
        <w:t xml:space="preserve"> от </w:t>
      </w:r>
      <w:r w:rsidR="0044412A" w:rsidRPr="001B77B8">
        <w:rPr>
          <w:rFonts w:ascii="Courier New" w:hAnsi="Courier New" w:cs="Courier New"/>
          <w:sz w:val="22"/>
          <w:szCs w:val="22"/>
        </w:rPr>
        <w:t xml:space="preserve">14 июля </w:t>
      </w:r>
      <w:r w:rsidRPr="001B77B8">
        <w:rPr>
          <w:rFonts w:ascii="Courier New" w:hAnsi="Courier New" w:cs="Courier New"/>
          <w:sz w:val="22"/>
          <w:szCs w:val="22"/>
        </w:rPr>
        <w:t>2016 г. №</w:t>
      </w:r>
      <w:r w:rsidR="0044412A" w:rsidRPr="001B77B8">
        <w:rPr>
          <w:rFonts w:ascii="Courier New" w:hAnsi="Courier New" w:cs="Courier New"/>
          <w:sz w:val="22"/>
          <w:szCs w:val="22"/>
        </w:rPr>
        <w:t xml:space="preserve"> 21/</w:t>
      </w:r>
      <w:r w:rsidR="006E6F8D" w:rsidRPr="001B77B8">
        <w:rPr>
          <w:rFonts w:ascii="Courier New" w:hAnsi="Courier New" w:cs="Courier New"/>
          <w:sz w:val="22"/>
          <w:szCs w:val="22"/>
        </w:rPr>
        <w:t>3</w:t>
      </w:r>
      <w:r w:rsidRPr="001B77B8">
        <w:rPr>
          <w:rFonts w:ascii="Courier New" w:hAnsi="Courier New" w:cs="Courier New"/>
          <w:sz w:val="22"/>
          <w:szCs w:val="22"/>
        </w:rPr>
        <w:t>-РД</w:t>
      </w:r>
    </w:p>
    <w:p w:rsidR="004F6FC0" w:rsidRPr="001B77B8" w:rsidRDefault="004F6FC0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C210D8" w:rsidRDefault="0028506E" w:rsidP="001B77B8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5"/>
      <w:bookmarkEnd w:id="0"/>
      <w:r w:rsidRPr="00C210D8">
        <w:rPr>
          <w:rFonts w:ascii="Arial" w:hAnsi="Arial" w:cs="Arial"/>
          <w:sz w:val="30"/>
          <w:szCs w:val="30"/>
        </w:rPr>
        <w:t>ПОРЯДОК</w:t>
      </w:r>
    </w:p>
    <w:p w:rsidR="00BB0D0D" w:rsidRPr="00C210D8" w:rsidRDefault="00BB0D0D" w:rsidP="001B77B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210D8">
        <w:rPr>
          <w:rFonts w:ascii="Arial" w:hAnsi="Arial" w:cs="Arial"/>
          <w:sz w:val="30"/>
          <w:szCs w:val="30"/>
        </w:rPr>
        <w:t>ПРЕДОСТАВЛЕНИЯ МУНИЦИПАЛЬНЫХ ГАРАНТИЙ</w:t>
      </w:r>
    </w:p>
    <w:p w:rsidR="00BB0D0D" w:rsidRPr="00C210D8" w:rsidRDefault="00BB0D0D" w:rsidP="001B77B8">
      <w:pPr>
        <w:pStyle w:val="ConsPlusNormal"/>
        <w:jc w:val="both"/>
        <w:rPr>
          <w:rFonts w:ascii="Arial" w:hAnsi="Arial" w:cs="Arial"/>
          <w:sz w:val="30"/>
          <w:szCs w:val="30"/>
        </w:rPr>
      </w:pPr>
    </w:p>
    <w:p w:rsidR="00BB0D0D" w:rsidRPr="00C210D8" w:rsidRDefault="00BB0D0D" w:rsidP="001B77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10D8">
        <w:rPr>
          <w:rFonts w:ascii="Arial" w:hAnsi="Arial" w:cs="Arial"/>
          <w:sz w:val="24"/>
          <w:szCs w:val="24"/>
        </w:rPr>
        <w:t>1. О</w:t>
      </w:r>
      <w:r w:rsidR="00C210D8">
        <w:rPr>
          <w:rFonts w:ascii="Arial" w:hAnsi="Arial" w:cs="Arial"/>
          <w:sz w:val="24"/>
          <w:szCs w:val="24"/>
        </w:rPr>
        <w:t>бщие положения</w:t>
      </w:r>
    </w:p>
    <w:p w:rsidR="00BB0D0D" w:rsidRPr="00C210D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28506E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B77B8">
        <w:rPr>
          <w:rFonts w:ascii="Arial" w:hAnsi="Arial" w:cs="Arial"/>
          <w:sz w:val="24"/>
          <w:szCs w:val="24"/>
        </w:rPr>
        <w:t>Настоящий</w:t>
      </w:r>
      <w:r w:rsidR="00BB0D0D" w:rsidRPr="001B77B8">
        <w:rPr>
          <w:rFonts w:ascii="Arial" w:hAnsi="Arial" w:cs="Arial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>Порядок разработан</w:t>
      </w:r>
      <w:r w:rsidR="00E01F98" w:rsidRPr="001B77B8">
        <w:rPr>
          <w:rFonts w:ascii="Arial" w:hAnsi="Arial" w:cs="Arial"/>
          <w:sz w:val="24"/>
          <w:szCs w:val="24"/>
        </w:rPr>
        <w:t xml:space="preserve"> в соответствии со статьями 115, </w:t>
      </w:r>
      <w:r w:rsidR="004C627B" w:rsidRPr="001B77B8">
        <w:rPr>
          <w:rFonts w:ascii="Arial" w:hAnsi="Arial" w:cs="Arial"/>
          <w:sz w:val="24"/>
          <w:szCs w:val="24"/>
        </w:rPr>
        <w:t xml:space="preserve">115.1, </w:t>
      </w:r>
      <w:r w:rsidR="00E01F98" w:rsidRPr="001B77B8">
        <w:rPr>
          <w:rFonts w:ascii="Arial" w:hAnsi="Arial" w:cs="Arial"/>
          <w:sz w:val="24"/>
          <w:szCs w:val="24"/>
        </w:rPr>
        <w:t xml:space="preserve">115.2, 117  Бюджетного кодекса Российской Федерации от 31.07.1998 N145-ФЗ, ч.2 ст.19 Федерального закона от 25.02.1999 N39-ФЗ «Об инвестиционной деятельности в Российской Федерации, осуществляемой в форме капитальных вложений» </w:t>
      </w:r>
      <w:r w:rsidR="00BB0D0D" w:rsidRPr="001B77B8">
        <w:rPr>
          <w:rFonts w:ascii="Arial" w:hAnsi="Arial" w:cs="Arial"/>
          <w:sz w:val="24"/>
          <w:szCs w:val="24"/>
        </w:rPr>
        <w:t xml:space="preserve">и устанавливает принципы и порядок предоставления муниципальных гарантий </w:t>
      </w:r>
      <w:r w:rsidR="00E01F98" w:rsidRPr="001B77B8">
        <w:rPr>
          <w:rFonts w:ascii="Arial" w:hAnsi="Arial" w:cs="Arial"/>
          <w:sz w:val="24"/>
          <w:szCs w:val="24"/>
        </w:rPr>
        <w:t>районным муниципальным образованием «Усть-Удинский район».</w:t>
      </w:r>
      <w:proofErr w:type="gramEnd"/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Понятия и термины используются в настоящем По</w:t>
      </w:r>
      <w:r w:rsidR="0028506E" w:rsidRPr="001B77B8">
        <w:rPr>
          <w:rFonts w:ascii="Arial" w:hAnsi="Arial" w:cs="Arial"/>
          <w:sz w:val="24"/>
          <w:szCs w:val="24"/>
        </w:rPr>
        <w:t>рядке</w:t>
      </w:r>
      <w:r w:rsidRPr="001B77B8">
        <w:rPr>
          <w:rFonts w:ascii="Arial" w:hAnsi="Arial" w:cs="Arial"/>
          <w:sz w:val="24"/>
          <w:szCs w:val="24"/>
        </w:rPr>
        <w:t xml:space="preserve"> в следующих значениях: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77B8">
        <w:rPr>
          <w:rFonts w:ascii="Arial" w:hAnsi="Arial" w:cs="Arial"/>
          <w:sz w:val="24"/>
          <w:szCs w:val="24"/>
        </w:rPr>
        <w:t xml:space="preserve">1) муниципальная гарантия - вид долгового обязательства, в силу которого </w:t>
      </w:r>
      <w:r w:rsidR="0028506E" w:rsidRPr="001B77B8">
        <w:rPr>
          <w:rFonts w:ascii="Arial" w:hAnsi="Arial" w:cs="Arial"/>
          <w:sz w:val="24"/>
          <w:szCs w:val="24"/>
        </w:rPr>
        <w:t xml:space="preserve">районное </w:t>
      </w:r>
      <w:r w:rsidRPr="001B77B8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28506E" w:rsidRPr="001B77B8">
        <w:rPr>
          <w:rFonts w:ascii="Arial" w:hAnsi="Arial" w:cs="Arial"/>
          <w:sz w:val="24"/>
          <w:szCs w:val="24"/>
        </w:rPr>
        <w:t>Усть-Удинский</w:t>
      </w:r>
      <w:r w:rsidR="0028506E" w:rsidRPr="001B77B8">
        <w:rPr>
          <w:rFonts w:ascii="Arial" w:hAnsi="Arial" w:cs="Arial"/>
          <w:sz w:val="24"/>
          <w:szCs w:val="24"/>
        </w:rPr>
        <w:tab/>
        <w:t xml:space="preserve">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 (гарант) обязано </w:t>
      </w:r>
      <w:r w:rsidRPr="001B77B8">
        <w:rPr>
          <w:rFonts w:ascii="Arial" w:hAnsi="Arial" w:cs="Arial"/>
          <w:sz w:val="24"/>
          <w:szCs w:val="24"/>
        </w:rPr>
        <w:lastRenderedPageBreak/>
        <w:t xml:space="preserve">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="004E091C" w:rsidRPr="001B77B8">
        <w:rPr>
          <w:rFonts w:ascii="Arial" w:hAnsi="Arial" w:cs="Arial"/>
          <w:sz w:val="24"/>
          <w:szCs w:val="24"/>
        </w:rPr>
        <w:t>районного бюджета</w:t>
      </w:r>
      <w:r w:rsidR="001D383D" w:rsidRPr="001B77B8">
        <w:rPr>
          <w:rFonts w:ascii="Arial" w:hAnsi="Arial" w:cs="Arial"/>
          <w:sz w:val="24"/>
          <w:szCs w:val="24"/>
        </w:rPr>
        <w:t xml:space="preserve">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D383D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1D383D" w:rsidRPr="001B77B8">
        <w:rPr>
          <w:rFonts w:ascii="Arial" w:hAnsi="Arial" w:cs="Arial"/>
          <w:sz w:val="24"/>
          <w:szCs w:val="24"/>
        </w:rPr>
        <w:t xml:space="preserve"> (далее - районный бюджет)</w:t>
      </w:r>
      <w:r w:rsidRPr="001B77B8">
        <w:rPr>
          <w:rFonts w:ascii="Arial" w:hAnsi="Arial" w:cs="Arial"/>
          <w:sz w:val="24"/>
          <w:szCs w:val="24"/>
        </w:rPr>
        <w:t>, в соответствии с условиями даваемого гарантом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обязательства отвечать за исполнение третьим лицом (принципалом) его обязательств перед бенефициаром;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2) гарант - лицо, выдающее, предоставляющее муниципальную гарантию, поручитель;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3) принципал - лицо, по просьбе которого гарант выдает гарантийное обязательство его кредитору (бенефициару) об уплате денежной суммы по представлению бенефициаром письменного требования;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4) бенефициар - кредитор принципала по обязательствам, обеспеченным муниципальной гарантией.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B77B8">
        <w:rPr>
          <w:rFonts w:ascii="Arial" w:hAnsi="Arial" w:cs="Arial"/>
          <w:sz w:val="24"/>
          <w:szCs w:val="24"/>
        </w:rPr>
        <w:t xml:space="preserve">От имени </w:t>
      </w:r>
      <w:r w:rsidR="001018DC" w:rsidRPr="001B77B8">
        <w:rPr>
          <w:rFonts w:ascii="Arial" w:hAnsi="Arial" w:cs="Arial"/>
          <w:sz w:val="24"/>
          <w:szCs w:val="24"/>
        </w:rPr>
        <w:t xml:space="preserve">районного </w:t>
      </w:r>
      <w:r w:rsidRPr="001B77B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018DC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 муниципальные гарантии предоставляются администрацией </w:t>
      </w:r>
      <w:r w:rsidR="001018DC" w:rsidRPr="001B77B8">
        <w:rPr>
          <w:rFonts w:ascii="Arial" w:hAnsi="Arial" w:cs="Arial"/>
          <w:sz w:val="24"/>
          <w:szCs w:val="24"/>
        </w:rPr>
        <w:t>Усть-Удинского района (далее - администрация</w:t>
      </w:r>
      <w:r w:rsidRPr="001B77B8">
        <w:rPr>
          <w:rFonts w:ascii="Arial" w:hAnsi="Arial" w:cs="Arial"/>
          <w:sz w:val="24"/>
          <w:szCs w:val="24"/>
        </w:rPr>
        <w:t xml:space="preserve">) в пределах общей суммы предоставляемых гарантий, указанной в решении </w:t>
      </w:r>
      <w:r w:rsidR="001018DC" w:rsidRPr="001B77B8">
        <w:rPr>
          <w:rFonts w:ascii="Arial" w:hAnsi="Arial" w:cs="Arial"/>
          <w:sz w:val="24"/>
          <w:szCs w:val="24"/>
        </w:rPr>
        <w:t xml:space="preserve">районной </w:t>
      </w:r>
      <w:r w:rsidRPr="001B77B8">
        <w:rPr>
          <w:rFonts w:ascii="Arial" w:hAnsi="Arial" w:cs="Arial"/>
          <w:sz w:val="24"/>
          <w:szCs w:val="24"/>
        </w:rPr>
        <w:t>Думы</w:t>
      </w:r>
      <w:r w:rsidR="001018DC" w:rsidRPr="001B77B8">
        <w:rPr>
          <w:rFonts w:ascii="Arial" w:hAnsi="Arial" w:cs="Arial"/>
          <w:sz w:val="24"/>
          <w:szCs w:val="24"/>
        </w:rPr>
        <w:t xml:space="preserve">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018DC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 о </w:t>
      </w:r>
      <w:r w:rsidR="001018DC" w:rsidRPr="001B77B8">
        <w:rPr>
          <w:rFonts w:ascii="Arial" w:hAnsi="Arial" w:cs="Arial"/>
          <w:sz w:val="24"/>
          <w:szCs w:val="24"/>
        </w:rPr>
        <w:t xml:space="preserve">районном </w:t>
      </w:r>
      <w:r w:rsidRPr="001B77B8">
        <w:rPr>
          <w:rFonts w:ascii="Arial" w:hAnsi="Arial" w:cs="Arial"/>
          <w:sz w:val="24"/>
          <w:szCs w:val="24"/>
        </w:rPr>
        <w:t xml:space="preserve">бюджете на очередной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год и плановый период в соответствии с требованиями Бюджетного кодекса Российской Федерации и настоящего Положения.</w:t>
      </w:r>
      <w:proofErr w:type="gramEnd"/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1B77B8">
        <w:rPr>
          <w:rFonts w:ascii="Arial" w:hAnsi="Arial" w:cs="Arial"/>
          <w:sz w:val="24"/>
          <w:szCs w:val="24"/>
        </w:rPr>
        <w:t>Решением</w:t>
      </w:r>
      <w:r w:rsidR="007079C8" w:rsidRPr="001B77B8">
        <w:rPr>
          <w:rFonts w:ascii="Arial" w:hAnsi="Arial" w:cs="Arial"/>
          <w:sz w:val="24"/>
          <w:szCs w:val="24"/>
        </w:rPr>
        <w:t xml:space="preserve"> районной Думы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7079C8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7079C8" w:rsidRPr="001B77B8">
        <w:rPr>
          <w:rFonts w:ascii="Arial" w:hAnsi="Arial" w:cs="Arial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 xml:space="preserve">о </w:t>
      </w:r>
      <w:r w:rsidR="00D415F7" w:rsidRPr="001B77B8">
        <w:rPr>
          <w:rFonts w:ascii="Arial" w:hAnsi="Arial" w:cs="Arial"/>
          <w:sz w:val="24"/>
          <w:szCs w:val="24"/>
        </w:rPr>
        <w:t xml:space="preserve">районном </w:t>
      </w:r>
      <w:r w:rsidRPr="001B77B8">
        <w:rPr>
          <w:rFonts w:ascii="Arial" w:hAnsi="Arial" w:cs="Arial"/>
          <w:sz w:val="24"/>
          <w:szCs w:val="24"/>
        </w:rPr>
        <w:t xml:space="preserve">бюджете на очередной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год и плановый период должны быть предусмотрены бюджетные ассигнования на возможное исполнение выданных муниципальных гарантий.</w:t>
      </w:r>
      <w:proofErr w:type="gramEnd"/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1.4. Муниципальная гарантия может обеспечивать: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надлежащее исполнение принципалом его обязательств перед бенефициаром (основного обязательства);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1.5.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1.6.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1.7. При предоставлении муниципальной гарантии разрабатывается и утверждается программа муниципальных гарантий в валюте Российской Федерации.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</w:t>
      </w:r>
      <w:proofErr w:type="gramStart"/>
      <w:r w:rsidR="00160AD6" w:rsidRPr="001B77B8">
        <w:rPr>
          <w:rFonts w:ascii="Arial" w:hAnsi="Arial" w:cs="Arial"/>
          <w:sz w:val="24"/>
          <w:szCs w:val="24"/>
        </w:rPr>
        <w:t>финансовое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год и плановый период с указанием: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1) общего объема гарантий;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2) направления (цели) гарантирования с указанием объема гарантий по каждому направлению (цели);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4) общего объема бюджетных ассигнований, которые должны быть </w:t>
      </w:r>
      <w:r w:rsidRPr="001B77B8">
        <w:rPr>
          <w:rFonts w:ascii="Arial" w:hAnsi="Arial" w:cs="Arial"/>
          <w:sz w:val="24"/>
          <w:szCs w:val="24"/>
        </w:rPr>
        <w:lastRenderedPageBreak/>
        <w:t>предусмотрены в очередном финансовом году и плановом периоде на исполнение гарантий по возможным гарантийным случаям.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1B77B8">
        <w:rPr>
          <w:rFonts w:ascii="Arial" w:hAnsi="Arial" w:cs="Arial"/>
          <w:sz w:val="24"/>
          <w:szCs w:val="24"/>
        </w:rPr>
        <w:t>объем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которого превышает 100 тысяч рублей.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Программа муниципальных гарантий в валюте Российской Федерации является приложением к решению </w:t>
      </w:r>
      <w:r w:rsidR="00687D9B" w:rsidRPr="001B77B8">
        <w:rPr>
          <w:rFonts w:ascii="Arial" w:hAnsi="Arial" w:cs="Arial"/>
          <w:sz w:val="24"/>
          <w:szCs w:val="24"/>
        </w:rPr>
        <w:t xml:space="preserve">районной Думы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687D9B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687D9B" w:rsidRPr="001B77B8">
        <w:rPr>
          <w:rFonts w:ascii="Arial" w:hAnsi="Arial" w:cs="Arial"/>
          <w:sz w:val="24"/>
          <w:szCs w:val="24"/>
        </w:rPr>
        <w:t xml:space="preserve"> о районном бюджете</w:t>
      </w:r>
      <w:r w:rsidRPr="001B77B8">
        <w:rPr>
          <w:rFonts w:ascii="Arial" w:hAnsi="Arial" w:cs="Arial"/>
          <w:sz w:val="24"/>
          <w:szCs w:val="24"/>
        </w:rPr>
        <w:t>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C210D8" w:rsidRDefault="00BB0D0D" w:rsidP="001B77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10D8">
        <w:rPr>
          <w:rFonts w:ascii="Arial" w:hAnsi="Arial" w:cs="Arial"/>
          <w:sz w:val="24"/>
          <w:szCs w:val="24"/>
        </w:rPr>
        <w:t>2. У</w:t>
      </w:r>
      <w:r w:rsidR="00C210D8" w:rsidRPr="00C210D8">
        <w:rPr>
          <w:rFonts w:ascii="Arial" w:hAnsi="Arial" w:cs="Arial"/>
          <w:sz w:val="24"/>
          <w:szCs w:val="24"/>
        </w:rPr>
        <w:t>словия предоставления муниципальной гарантии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2.1. Муниципальные гарантии предоставляются на основании </w:t>
      </w:r>
      <w:r w:rsidR="0072622E" w:rsidRPr="001B77B8">
        <w:rPr>
          <w:rFonts w:ascii="Arial" w:hAnsi="Arial" w:cs="Arial"/>
          <w:sz w:val="24"/>
          <w:szCs w:val="24"/>
        </w:rPr>
        <w:t xml:space="preserve">решения </w:t>
      </w:r>
      <w:r w:rsidR="0089512D" w:rsidRPr="001B77B8">
        <w:rPr>
          <w:rFonts w:ascii="Arial" w:hAnsi="Arial" w:cs="Arial"/>
          <w:sz w:val="24"/>
          <w:szCs w:val="24"/>
        </w:rPr>
        <w:t xml:space="preserve">районной Думы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89512D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89512D" w:rsidRPr="001B77B8">
        <w:rPr>
          <w:rFonts w:ascii="Arial" w:hAnsi="Arial" w:cs="Arial"/>
          <w:sz w:val="24"/>
          <w:szCs w:val="24"/>
        </w:rPr>
        <w:t xml:space="preserve"> о районном бюджете </w:t>
      </w:r>
      <w:r w:rsidRPr="001B77B8">
        <w:rPr>
          <w:rFonts w:ascii="Arial" w:hAnsi="Arial" w:cs="Arial"/>
          <w:sz w:val="24"/>
          <w:szCs w:val="24"/>
        </w:rPr>
        <w:t xml:space="preserve">на очередной </w:t>
      </w:r>
      <w:proofErr w:type="gramStart"/>
      <w:r w:rsidR="00160AD6" w:rsidRPr="001B77B8">
        <w:rPr>
          <w:rFonts w:ascii="Arial" w:hAnsi="Arial" w:cs="Arial"/>
          <w:sz w:val="24"/>
          <w:szCs w:val="24"/>
        </w:rPr>
        <w:t>финансовое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год и плановый период и договора о предоставлении муниципальной гарантии, который</w:t>
      </w:r>
      <w:r w:rsidR="0089512D" w:rsidRPr="001B77B8">
        <w:rPr>
          <w:rFonts w:ascii="Arial" w:hAnsi="Arial" w:cs="Arial"/>
          <w:sz w:val="24"/>
          <w:szCs w:val="24"/>
        </w:rPr>
        <w:t xml:space="preserve"> заключает администрация</w:t>
      </w:r>
      <w:r w:rsidRPr="001B77B8">
        <w:rPr>
          <w:rFonts w:ascii="Arial" w:hAnsi="Arial" w:cs="Arial"/>
          <w:sz w:val="24"/>
          <w:szCs w:val="24"/>
        </w:rPr>
        <w:t>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2.2. Принципал может претендовать на получение муниципальной гарантии при соблюдении следующих условий: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B77B8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в установленном порядке на территории </w:t>
      </w:r>
      <w:r w:rsidR="00DB005D" w:rsidRPr="001B77B8">
        <w:rPr>
          <w:rFonts w:ascii="Arial" w:hAnsi="Arial" w:cs="Arial"/>
          <w:sz w:val="24"/>
          <w:szCs w:val="24"/>
        </w:rPr>
        <w:t xml:space="preserve"> Усть-Удинского района </w:t>
      </w:r>
      <w:r w:rsidRPr="001B77B8">
        <w:rPr>
          <w:rFonts w:ascii="Arial" w:hAnsi="Arial" w:cs="Arial"/>
          <w:sz w:val="24"/>
          <w:szCs w:val="24"/>
        </w:rPr>
        <w:t xml:space="preserve">и осуществляет деятельность на территории </w:t>
      </w:r>
      <w:r w:rsidR="002658CD" w:rsidRPr="001B77B8">
        <w:rPr>
          <w:rFonts w:ascii="Arial" w:hAnsi="Arial" w:cs="Arial"/>
          <w:sz w:val="24"/>
          <w:szCs w:val="24"/>
        </w:rPr>
        <w:t xml:space="preserve"> района</w:t>
      </w:r>
      <w:r w:rsidRPr="001B77B8">
        <w:rPr>
          <w:rFonts w:ascii="Arial" w:hAnsi="Arial" w:cs="Arial"/>
          <w:sz w:val="24"/>
          <w:szCs w:val="24"/>
        </w:rPr>
        <w:t>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не находится в стадии реорганизации, ликвидации или несостоятельности (банкротства);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не имеет просроченной задолженности по ранее предоставленным бюджетным средствам на возвратной основе и обязательным платежам в бюджеты всех уровней и государственные внебюджетные фонды.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2.3. Предоставление муниципальной гарантии осуществляется при условии: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проведения анализа финансового состояния принципала;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предоставления принципалом обеспечения исполнения обязательств принципала </w:t>
      </w:r>
      <w:proofErr w:type="gramStart"/>
      <w:r w:rsidRPr="001B77B8">
        <w:rPr>
          <w:rFonts w:ascii="Arial" w:hAnsi="Arial" w:cs="Arial"/>
          <w:sz w:val="24"/>
          <w:szCs w:val="24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или в какой-либо части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</w:t>
      </w:r>
      <w:r w:rsidR="005F4F2A" w:rsidRPr="001B77B8">
        <w:rPr>
          <w:rFonts w:ascii="Arial" w:hAnsi="Arial" w:cs="Arial"/>
          <w:sz w:val="24"/>
          <w:szCs w:val="24"/>
        </w:rPr>
        <w:t xml:space="preserve">районным </w:t>
      </w:r>
      <w:r w:rsidRPr="001B77B8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5F4F2A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</w:t>
      </w:r>
      <w:r w:rsidR="0033721E" w:rsidRPr="001B77B8">
        <w:rPr>
          <w:rFonts w:ascii="Arial" w:hAnsi="Arial" w:cs="Arial"/>
          <w:sz w:val="24"/>
          <w:szCs w:val="24"/>
        </w:rPr>
        <w:t xml:space="preserve">районным </w:t>
      </w:r>
      <w:r w:rsidRPr="001B77B8">
        <w:rPr>
          <w:rFonts w:ascii="Arial" w:hAnsi="Arial" w:cs="Arial"/>
          <w:sz w:val="24"/>
          <w:szCs w:val="24"/>
        </w:rPr>
        <w:t xml:space="preserve">муниципальным образованием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33721E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>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2.4. Анализ финансового состояния принципала о</w:t>
      </w:r>
      <w:r w:rsidR="0033721E" w:rsidRPr="001B77B8">
        <w:rPr>
          <w:rFonts w:ascii="Arial" w:hAnsi="Arial" w:cs="Arial"/>
          <w:sz w:val="24"/>
          <w:szCs w:val="24"/>
        </w:rPr>
        <w:t>существляется финансовым управлением</w:t>
      </w:r>
      <w:r w:rsidRPr="001B77B8">
        <w:rPr>
          <w:rFonts w:ascii="Arial" w:hAnsi="Arial" w:cs="Arial"/>
          <w:sz w:val="24"/>
          <w:szCs w:val="24"/>
        </w:rPr>
        <w:t xml:space="preserve"> администрации в установленном им порядке.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Отрицательное заключение финансового </w:t>
      </w:r>
      <w:r w:rsidR="0033721E" w:rsidRPr="001B77B8">
        <w:rPr>
          <w:rFonts w:ascii="Arial" w:hAnsi="Arial" w:cs="Arial"/>
          <w:sz w:val="24"/>
          <w:szCs w:val="24"/>
        </w:rPr>
        <w:t>управления</w:t>
      </w:r>
      <w:r w:rsidRPr="001B77B8">
        <w:rPr>
          <w:rFonts w:ascii="Arial" w:hAnsi="Arial" w:cs="Arial"/>
          <w:sz w:val="24"/>
          <w:szCs w:val="24"/>
        </w:rPr>
        <w:t xml:space="preserve"> администрации </w:t>
      </w:r>
      <w:r w:rsidR="0033721E" w:rsidRPr="001B77B8">
        <w:rPr>
          <w:rFonts w:ascii="Arial" w:hAnsi="Arial" w:cs="Arial"/>
          <w:sz w:val="24"/>
          <w:szCs w:val="24"/>
        </w:rPr>
        <w:t>о</w:t>
      </w:r>
      <w:r w:rsidRPr="001B77B8">
        <w:rPr>
          <w:rFonts w:ascii="Arial" w:hAnsi="Arial" w:cs="Arial"/>
          <w:sz w:val="24"/>
          <w:szCs w:val="24"/>
        </w:rPr>
        <w:t xml:space="preserve"> финансовом состоянии принципала является основанием для отказа в предоставлении такому лицу муниципальной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2.5. Способами обеспечения исполнения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инципала по муниципальной гарантии могут быть только банковские гарантии, поручительства, государственные или муниципальные гарантии, залог имущества в размере не </w:t>
      </w:r>
      <w:r w:rsidRPr="001B77B8">
        <w:rPr>
          <w:rFonts w:ascii="Arial" w:hAnsi="Arial" w:cs="Arial"/>
          <w:sz w:val="24"/>
          <w:szCs w:val="24"/>
        </w:rPr>
        <w:lastRenderedPageBreak/>
        <w:t>менее 100 процентов от суммы предоставляемой гарантии. Обеспечение исполнения обязательств должно иметь высокую степень ликвидности.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Не допускается принятие в качестве обеспечения исполнения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инципала по муниципальной гарантии поручительств и гарантий юридических лиц, имеющих просроченную задолженность по обязательным платежам или по денежным обязательствам перед </w:t>
      </w:r>
      <w:r w:rsidR="001D383D" w:rsidRPr="001B77B8">
        <w:rPr>
          <w:rFonts w:ascii="Arial" w:hAnsi="Arial" w:cs="Arial"/>
          <w:sz w:val="24"/>
          <w:szCs w:val="24"/>
        </w:rPr>
        <w:t xml:space="preserve">районным </w:t>
      </w:r>
      <w:r w:rsidRPr="001B77B8">
        <w:rPr>
          <w:rFonts w:ascii="Arial" w:hAnsi="Arial" w:cs="Arial"/>
          <w:sz w:val="24"/>
          <w:szCs w:val="24"/>
        </w:rPr>
        <w:t>бюджетом,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обеспечение исполнения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 перед гарантом не требуется.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2.6. Условия муниципальной гарантии не могут быть изменены гарантом без согласия бенефициара.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95380" w:rsidRDefault="00BB0D0D" w:rsidP="001B77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5380">
        <w:rPr>
          <w:rFonts w:ascii="Arial" w:hAnsi="Arial" w:cs="Arial"/>
          <w:sz w:val="24"/>
          <w:szCs w:val="24"/>
        </w:rPr>
        <w:t>3. П</w:t>
      </w:r>
      <w:r w:rsidR="00195380" w:rsidRPr="00195380">
        <w:rPr>
          <w:rFonts w:ascii="Arial" w:hAnsi="Arial" w:cs="Arial"/>
          <w:sz w:val="24"/>
          <w:szCs w:val="24"/>
        </w:rPr>
        <w:t xml:space="preserve">орядок предоставления муниципальной гарантии 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3.1. Юридическое лицо, претендующее на получение муниципальной гарантии, предоставляет в администрацию заявление о намерении получить муниципальную гарантию.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В заявлении указываются: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полное наименование заявителя, его юридический и фактический адреса;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обязательство, в обеспечение которого запрашивается гарантия, его сумма, порядок выплаты, срок;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наименование бенефициара, которому будет предоставлена полученная гарантия;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направления расходования средств, предоставленных по обязательствам, обеспеченным гарантией.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К заявлению прилагаются: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обоснование необходимости привлечения муниципальной гарантии, обязательства по которой предполагают обеспечение кредитора, с условиями социальной значимости и возможной экономической эффективности для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0223E9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>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копии учредительных документов и документа о государственной регистрации принципала как юридического лица (верность копии свидетельствует нотариус);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копии документов, подтверждающих полномочия руководителя, полномочия представителя на подписание договоров о предоставлении гарантии и главного бухгалтера принципала (верность копий свидетельствует принципал);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копию карточки с образцами подписей и оттиска печатей из банка, обслуживающего счета принципала;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копию документа о присвоении кодов Общероссийского классификатора предприятий и организаций;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подтверждение налогового органа об отсутствии просроченной задолженности по налоговым платежам в бюджеты всех уровней;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справку налогового органа обо всех открытых счетах принципала;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lastRenderedPageBreak/>
        <w:t>- справки о состоянии задолженности в государственные внебюджетные фонды;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справку об отсутствии задолженности по выплате заработной платы работникам предприятия (организации);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копию лицензии на виды деятельности, подлежащие лицензированию в соответствии с законодательством Российской Федерации (верность копии свидетельствует нотариус);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копии документов о праве на производственные помещения, землю и другие основные фонды (верность копии свидетельствует нотариус);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сведения об имуществе, которое предлагается использовать в обеспечение регрессного требования гаранта к принципалу;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заверенные налоговым органом копии бухгалтерских балансов и отчетов о прибылях и убытках организации, пояснительные записки за три последних завершенных финансовых года и отчетный период, предшествующий дате подачи заявления;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копию документа, подтверждающего возникшее обязательство, в обеспечение которого </w:t>
      </w:r>
      <w:r w:rsidR="000223E9" w:rsidRPr="001B77B8">
        <w:rPr>
          <w:rFonts w:ascii="Arial" w:hAnsi="Arial" w:cs="Arial"/>
          <w:sz w:val="24"/>
          <w:szCs w:val="24"/>
        </w:rPr>
        <w:t>выдается муниципальная гарантия.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1B77B8">
        <w:rPr>
          <w:rFonts w:ascii="Arial" w:hAnsi="Arial" w:cs="Arial"/>
          <w:sz w:val="24"/>
          <w:szCs w:val="24"/>
        </w:rPr>
        <w:t xml:space="preserve">По результатам проверки представленных документов получателя муниципальной гарантии и проведенного анализа финансового состояния администрация  готовит проект решения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районной </w:t>
      </w:r>
      <w:r w:rsidRPr="001B77B8">
        <w:rPr>
          <w:rFonts w:ascii="Arial" w:hAnsi="Arial" w:cs="Arial"/>
          <w:sz w:val="24"/>
          <w:szCs w:val="24"/>
        </w:rPr>
        <w:t xml:space="preserve">Думы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0223E9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0223E9" w:rsidRPr="001B77B8">
        <w:rPr>
          <w:rFonts w:ascii="Arial" w:hAnsi="Arial" w:cs="Arial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 xml:space="preserve">о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районном </w:t>
      </w:r>
      <w:r w:rsidRPr="001B77B8">
        <w:rPr>
          <w:rFonts w:ascii="Arial" w:hAnsi="Arial" w:cs="Arial"/>
          <w:sz w:val="24"/>
          <w:szCs w:val="24"/>
        </w:rPr>
        <w:t xml:space="preserve">бюджете на очередной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год и плановый период либо решение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районной </w:t>
      </w:r>
      <w:r w:rsidRPr="001B77B8">
        <w:rPr>
          <w:rFonts w:ascii="Arial" w:hAnsi="Arial" w:cs="Arial"/>
          <w:sz w:val="24"/>
          <w:szCs w:val="24"/>
        </w:rPr>
        <w:t xml:space="preserve">Думы </w:t>
      </w:r>
      <w:r w:rsidR="000223E9" w:rsidRPr="001B77B8">
        <w:rPr>
          <w:rFonts w:ascii="Arial" w:hAnsi="Arial" w:cs="Arial"/>
          <w:sz w:val="24"/>
          <w:szCs w:val="24"/>
        </w:rPr>
        <w:t xml:space="preserve">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0223E9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0223E9" w:rsidRPr="001B77B8">
        <w:rPr>
          <w:rFonts w:ascii="Arial" w:hAnsi="Arial" w:cs="Arial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 xml:space="preserve">о внесении изменений и дополнений в </w:t>
      </w:r>
      <w:r w:rsidR="000223E9" w:rsidRPr="001B77B8">
        <w:rPr>
          <w:rFonts w:ascii="Arial" w:hAnsi="Arial" w:cs="Arial"/>
          <w:sz w:val="24"/>
          <w:szCs w:val="24"/>
        </w:rPr>
        <w:t xml:space="preserve">районный </w:t>
      </w:r>
      <w:r w:rsidRPr="001B77B8">
        <w:rPr>
          <w:rFonts w:ascii="Arial" w:hAnsi="Arial" w:cs="Arial"/>
          <w:sz w:val="24"/>
          <w:szCs w:val="24"/>
        </w:rPr>
        <w:t xml:space="preserve">бюджет на очередной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год и плановый период о предоставлении</w:t>
      </w:r>
      <w:proofErr w:type="gramEnd"/>
      <w:r w:rsidRPr="001B77B8">
        <w:rPr>
          <w:rFonts w:ascii="Arial" w:hAnsi="Arial" w:cs="Arial"/>
          <w:sz w:val="24"/>
          <w:szCs w:val="24"/>
        </w:rPr>
        <w:t xml:space="preserve"> муниципальной гарантии юридическому лицу с указанием в обязательном порядке суммы предоставляемой гарантии и срока ее действия, включении в программу муниципальных гарантий, с одновременным выделением бюджетных ассигнований на возможное исполнение выданных муниципальных гарантий.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Данное решение является основанием для выдачи администрацией  муниципальной гарантии и заключения договора о предоставлении муниципальной гарантии в соответствии с законодательством Российской Федерации.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95380" w:rsidRDefault="00BB0D0D" w:rsidP="001953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5380">
        <w:rPr>
          <w:rFonts w:ascii="Arial" w:hAnsi="Arial" w:cs="Arial"/>
          <w:sz w:val="24"/>
          <w:szCs w:val="24"/>
        </w:rPr>
        <w:t>4. З</w:t>
      </w:r>
      <w:r w:rsidR="00195380" w:rsidRPr="00195380">
        <w:rPr>
          <w:rFonts w:ascii="Arial" w:hAnsi="Arial" w:cs="Arial"/>
          <w:sz w:val="24"/>
          <w:szCs w:val="24"/>
        </w:rPr>
        <w:t>аключение договора о предоставлении муниципальной гарантии</w:t>
      </w:r>
    </w:p>
    <w:p w:rsidR="00195380" w:rsidRPr="001B77B8" w:rsidRDefault="00195380" w:rsidP="001953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4.1.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Договор о предоставлении муниципальной гарантии, муниципальная гарантия должны содержать: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наименование гаранта, наименование органа, выдавшего гарантию от имени гаранта;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обязательство, в обеспечение которого выдается гарантия;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объем обязательств гаранта по гарантии и предельная сумма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определение гарантийного случая;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наименование принципала;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B77B8">
        <w:rPr>
          <w:rFonts w:ascii="Arial" w:hAnsi="Arial" w:cs="Arial"/>
          <w:sz w:val="24"/>
          <w:szCs w:val="24"/>
        </w:rPr>
        <w:t>безот</w:t>
      </w:r>
      <w:bookmarkStart w:id="1" w:name="_GoBack"/>
      <w:bookmarkEnd w:id="1"/>
      <w:r w:rsidRPr="001B77B8">
        <w:rPr>
          <w:rFonts w:ascii="Arial" w:hAnsi="Arial" w:cs="Arial"/>
          <w:sz w:val="24"/>
          <w:szCs w:val="24"/>
        </w:rPr>
        <w:t>зывность</w:t>
      </w:r>
      <w:proofErr w:type="spellEnd"/>
      <w:r w:rsidRPr="001B77B8">
        <w:rPr>
          <w:rFonts w:ascii="Arial" w:hAnsi="Arial" w:cs="Arial"/>
          <w:sz w:val="24"/>
          <w:szCs w:val="24"/>
        </w:rPr>
        <w:t xml:space="preserve"> гарантии или условия ее отзыва;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основания для выдачи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вступление в силу (дата выдачи)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срок действия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порядок исполнения гарантом обязательств по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lastRenderedPageBreak/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инципала, обеспеченных гарантией;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иные условия гарантии, а также сведения, определенные Бюджетным кодексом Российской Федерации, муниципальными правовыми актами.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4.2.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4.3. Договором о предоставлении муниципальной гарантии и гарантией могут быть установлены порядок и сроки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50"/>
      <w:bookmarkEnd w:id="2"/>
      <w:r w:rsidRPr="001B77B8">
        <w:rPr>
          <w:rFonts w:ascii="Arial" w:hAnsi="Arial" w:cs="Arial"/>
          <w:sz w:val="24"/>
          <w:szCs w:val="24"/>
        </w:rPr>
        <w:t xml:space="preserve">Если со стороны бенефициара (бенефициаров) в установленный срок не были предприняты действия, необходимые для принятия гарантии, гарантия считается </w:t>
      </w:r>
      <w:r w:rsidR="00195380" w:rsidRPr="001B77B8">
        <w:rPr>
          <w:rFonts w:ascii="Arial" w:hAnsi="Arial" w:cs="Arial"/>
          <w:sz w:val="24"/>
          <w:szCs w:val="24"/>
        </w:rPr>
        <w:t>не предоставленной</w:t>
      </w:r>
      <w:r w:rsidRPr="001B77B8">
        <w:rPr>
          <w:rFonts w:ascii="Arial" w:hAnsi="Arial" w:cs="Arial"/>
          <w:sz w:val="24"/>
          <w:szCs w:val="24"/>
        </w:rPr>
        <w:t xml:space="preserve"> и подлежит возврату гаранту.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Удержание принципалом гарантии в случае, установленном абзацем</w:t>
      </w:r>
      <w:r w:rsidRPr="001B77B8">
        <w:rPr>
          <w:rFonts w:ascii="Arial" w:hAnsi="Arial" w:cs="Arial"/>
          <w:color w:val="0000FF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>вторым настоящего пункта,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B77B8">
        <w:rPr>
          <w:rFonts w:ascii="Arial" w:hAnsi="Arial" w:cs="Arial"/>
          <w:b/>
          <w:sz w:val="24"/>
          <w:szCs w:val="24"/>
        </w:rPr>
        <w:t>5. Н</w:t>
      </w:r>
      <w:r w:rsidR="00195380">
        <w:rPr>
          <w:rFonts w:ascii="Arial" w:hAnsi="Arial" w:cs="Arial"/>
          <w:b/>
          <w:sz w:val="24"/>
          <w:szCs w:val="24"/>
        </w:rPr>
        <w:t>аступление ответственности по муниципальным гарантиям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5.1. Требование бенефициара об уплате денежной суммы по муниципальной гарантии должно быть представлено гаранту в письменной форме с приложением документов, указанных в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5.2.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5.3.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требование предъявлено гаранту по окончании определенного в гарантии срока;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требование или приложенные к нему документы не соответствуют условиям гарантии;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бенефициар отказался принять надлежащее исполнение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инципала, предложенное принципалом или третьими лицами.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Гарант должен уведомить бенефициара об отказе удовлетворить его требование.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В случае признания требования бенефициара обоснованным гарант обязан исполнить обязательство по муниципальной гарантии в срок, установленный в </w:t>
      </w:r>
      <w:r w:rsidRPr="001B77B8">
        <w:rPr>
          <w:rFonts w:ascii="Arial" w:hAnsi="Arial" w:cs="Arial"/>
          <w:sz w:val="24"/>
          <w:szCs w:val="24"/>
        </w:rPr>
        <w:lastRenderedPageBreak/>
        <w:t>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5.4.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инципала, обеспеченных гарантией, но не более суммы, на которую выдана гарантия.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95380" w:rsidRDefault="00BB0D0D" w:rsidP="001B77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5380">
        <w:rPr>
          <w:rFonts w:ascii="Arial" w:hAnsi="Arial" w:cs="Arial"/>
          <w:sz w:val="24"/>
          <w:szCs w:val="24"/>
        </w:rPr>
        <w:t>6. П</w:t>
      </w:r>
      <w:r w:rsidR="00195380" w:rsidRPr="00195380">
        <w:rPr>
          <w:rFonts w:ascii="Arial" w:hAnsi="Arial" w:cs="Arial"/>
          <w:sz w:val="24"/>
          <w:szCs w:val="24"/>
        </w:rPr>
        <w:t xml:space="preserve">рекращение муниципальных гарантий 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6.1. Принципал, исполнивший обязательство, обеспеченное муниципальной гарантией, незамедлительно извещает гаранта об этом.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6.2. Обязательство гаранта перед бенефициаром по муниципальной гарантии прекращается: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уплатой гарантом бенефициару суммы, определенной гарантией;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истечением определенного в гарантии срока, на который она выдана;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 случае исполнения в полном объеме принципалом или третьими лицами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инципала, обеспеченных гарантией;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если обязательство принципала, в обеспечение которого предоставлена гарантия, не возникло;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 иных случаях, установленных гарантией.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95380" w:rsidRDefault="00BB0D0D" w:rsidP="001B77B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95380">
        <w:rPr>
          <w:rFonts w:ascii="Arial" w:hAnsi="Arial" w:cs="Arial"/>
          <w:sz w:val="24"/>
          <w:szCs w:val="24"/>
        </w:rPr>
        <w:t>7. У</w:t>
      </w:r>
      <w:r w:rsidR="00195380" w:rsidRPr="00195380">
        <w:rPr>
          <w:rFonts w:ascii="Arial" w:hAnsi="Arial" w:cs="Arial"/>
          <w:sz w:val="24"/>
          <w:szCs w:val="24"/>
        </w:rPr>
        <w:t>чет выданных муниципальных гарантий</w:t>
      </w:r>
    </w:p>
    <w:p w:rsidR="00BB0D0D" w:rsidRPr="001B77B8" w:rsidRDefault="00BB0D0D" w:rsidP="001B77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7.1. При предоставлении муниципальной гарантии сумма муниципальной гарантии включается в сост</w:t>
      </w:r>
      <w:r w:rsidR="00160AD6" w:rsidRPr="001B77B8">
        <w:rPr>
          <w:rFonts w:ascii="Arial" w:hAnsi="Arial" w:cs="Arial"/>
          <w:sz w:val="24"/>
          <w:szCs w:val="24"/>
        </w:rPr>
        <w:t xml:space="preserve">ав муниципального долга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60AD6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="00160AD6" w:rsidRPr="001B77B8">
        <w:rPr>
          <w:rFonts w:ascii="Arial" w:hAnsi="Arial" w:cs="Arial"/>
          <w:sz w:val="24"/>
          <w:szCs w:val="24"/>
        </w:rPr>
        <w:t xml:space="preserve"> </w:t>
      </w:r>
      <w:r w:rsidRPr="001B77B8">
        <w:rPr>
          <w:rFonts w:ascii="Arial" w:hAnsi="Arial" w:cs="Arial"/>
          <w:sz w:val="24"/>
          <w:szCs w:val="24"/>
        </w:rPr>
        <w:t>как вид долгового обязательства.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Предоставление и исполнение муниципальных гарантий подлежит отражению в муниципальной долговой книге </w:t>
      </w:r>
      <w:r w:rsidR="00160AD6" w:rsidRPr="001B77B8">
        <w:rPr>
          <w:rFonts w:ascii="Arial" w:hAnsi="Arial" w:cs="Arial"/>
          <w:sz w:val="24"/>
          <w:szCs w:val="24"/>
        </w:rPr>
        <w:t xml:space="preserve">районного </w:t>
      </w:r>
      <w:r w:rsidRPr="001B77B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60AD6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>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7.2. В случае частичного или полного исполнения получателем гарантии обеспеченных гарантией обязательств на соответствующую сумму сокращается муниципальный долг</w:t>
      </w:r>
      <w:r w:rsidR="00160AD6" w:rsidRPr="001B77B8">
        <w:rPr>
          <w:rFonts w:ascii="Arial" w:hAnsi="Arial" w:cs="Arial"/>
          <w:sz w:val="24"/>
          <w:szCs w:val="24"/>
        </w:rPr>
        <w:t xml:space="preserve">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60AD6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, и вносится соответствующая запись в отчетность об исполнении </w:t>
      </w:r>
      <w:r w:rsidR="002658CD" w:rsidRPr="001B77B8">
        <w:rPr>
          <w:rFonts w:ascii="Arial" w:hAnsi="Arial" w:cs="Arial"/>
          <w:sz w:val="24"/>
          <w:szCs w:val="24"/>
        </w:rPr>
        <w:t xml:space="preserve">районного </w:t>
      </w:r>
      <w:r w:rsidRPr="001B77B8">
        <w:rPr>
          <w:rFonts w:ascii="Arial" w:hAnsi="Arial" w:cs="Arial"/>
          <w:sz w:val="24"/>
          <w:szCs w:val="24"/>
        </w:rPr>
        <w:t>бюджета за текущий отчетный период.</w:t>
      </w:r>
    </w:p>
    <w:p w:rsidR="00BB0D0D" w:rsidRPr="001B77B8" w:rsidRDefault="00160AD6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7.3. Финансовое управление</w:t>
      </w:r>
      <w:r w:rsidR="00BB0D0D" w:rsidRPr="001B77B8">
        <w:rPr>
          <w:rFonts w:ascii="Arial" w:hAnsi="Arial" w:cs="Arial"/>
          <w:sz w:val="24"/>
          <w:szCs w:val="24"/>
        </w:rPr>
        <w:t xml:space="preserve"> администрации ведет учет: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выданных муниципальных гарантий;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исполнения обязатель</w:t>
      </w:r>
      <w:proofErr w:type="gramStart"/>
      <w:r w:rsidRPr="001B77B8">
        <w:rPr>
          <w:rFonts w:ascii="Arial" w:hAnsi="Arial" w:cs="Arial"/>
          <w:sz w:val="24"/>
          <w:szCs w:val="24"/>
        </w:rPr>
        <w:t>ств пр</w:t>
      </w:r>
      <w:proofErr w:type="gramEnd"/>
      <w:r w:rsidRPr="001B77B8">
        <w:rPr>
          <w:rFonts w:ascii="Arial" w:hAnsi="Arial" w:cs="Arial"/>
          <w:sz w:val="24"/>
          <w:szCs w:val="24"/>
        </w:rPr>
        <w:t>инципала, обеспеченных муниципальными гарантиями;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- осуществления гарантом платежей по выданным муниципальным гарантиям.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Получатель муниципальной гарантии обязан ежемесячно представлять в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</w:t>
      </w:r>
      <w:r w:rsidR="00160AD6" w:rsidRPr="001B77B8">
        <w:rPr>
          <w:rFonts w:ascii="Arial" w:hAnsi="Arial" w:cs="Arial"/>
          <w:sz w:val="24"/>
          <w:szCs w:val="24"/>
        </w:rPr>
        <w:t>управление</w:t>
      </w:r>
      <w:r w:rsidRPr="001B77B8">
        <w:rPr>
          <w:rFonts w:ascii="Arial" w:hAnsi="Arial" w:cs="Arial"/>
          <w:sz w:val="24"/>
          <w:szCs w:val="24"/>
        </w:rPr>
        <w:t xml:space="preserve"> администрации заверенные копии документов, подтверждающие исполнение обязательств, обеспеченных муниципальной гарантией, в полном объеме или частично.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7.4. Если исполнение гарантом муниципальной гарантии ведет к возникновению права регрессного требования гаранта к принципалу либо </w:t>
      </w:r>
      <w:r w:rsidRPr="001B77B8">
        <w:rPr>
          <w:rFonts w:ascii="Arial" w:hAnsi="Arial" w:cs="Arial"/>
          <w:sz w:val="24"/>
          <w:szCs w:val="24"/>
        </w:rPr>
        <w:lastRenderedPageBreak/>
        <w:t xml:space="preserve">обусловлено уступкой гаранту прав требования бенефициара к принципалу, исполнение гарантии учитывается в источниках </w:t>
      </w:r>
      <w:r w:rsidR="00160AD6" w:rsidRPr="001B77B8">
        <w:rPr>
          <w:rFonts w:ascii="Arial" w:hAnsi="Arial" w:cs="Arial"/>
          <w:sz w:val="24"/>
          <w:szCs w:val="24"/>
        </w:rPr>
        <w:t>финансирования дефицита районного бюджета</w:t>
      </w:r>
      <w:r w:rsidRPr="001B77B8">
        <w:rPr>
          <w:rFonts w:ascii="Arial" w:hAnsi="Arial" w:cs="Arial"/>
          <w:sz w:val="24"/>
          <w:szCs w:val="24"/>
        </w:rPr>
        <w:t>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гарантии подлежит отражению в составе расходов</w:t>
      </w:r>
      <w:r w:rsidR="00160AD6" w:rsidRPr="001B77B8">
        <w:rPr>
          <w:rFonts w:ascii="Arial" w:hAnsi="Arial" w:cs="Arial"/>
          <w:sz w:val="24"/>
          <w:szCs w:val="24"/>
        </w:rPr>
        <w:t xml:space="preserve"> районного</w:t>
      </w:r>
      <w:r w:rsidRPr="001B77B8">
        <w:rPr>
          <w:rFonts w:ascii="Arial" w:hAnsi="Arial" w:cs="Arial"/>
          <w:sz w:val="24"/>
          <w:szCs w:val="24"/>
        </w:rPr>
        <w:t xml:space="preserve"> бюджета.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BB0D0D" w:rsidRPr="001B77B8" w:rsidRDefault="00BB0D0D" w:rsidP="001B77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77B8">
        <w:rPr>
          <w:rFonts w:ascii="Arial" w:hAnsi="Arial" w:cs="Arial"/>
          <w:sz w:val="24"/>
          <w:szCs w:val="24"/>
        </w:rPr>
        <w:t xml:space="preserve">7.5. На основании данных учета </w:t>
      </w:r>
      <w:r w:rsidR="00160AD6" w:rsidRPr="001B77B8">
        <w:rPr>
          <w:rFonts w:ascii="Arial" w:hAnsi="Arial" w:cs="Arial"/>
          <w:sz w:val="24"/>
          <w:szCs w:val="24"/>
        </w:rPr>
        <w:t>финансовое</w:t>
      </w:r>
      <w:r w:rsidRPr="001B77B8">
        <w:rPr>
          <w:rFonts w:ascii="Arial" w:hAnsi="Arial" w:cs="Arial"/>
          <w:sz w:val="24"/>
          <w:szCs w:val="24"/>
        </w:rPr>
        <w:t xml:space="preserve"> </w:t>
      </w:r>
      <w:r w:rsidR="00160AD6" w:rsidRPr="001B77B8">
        <w:rPr>
          <w:rFonts w:ascii="Arial" w:hAnsi="Arial" w:cs="Arial"/>
          <w:sz w:val="24"/>
          <w:szCs w:val="24"/>
        </w:rPr>
        <w:t>управление</w:t>
      </w:r>
      <w:r w:rsidRPr="001B77B8">
        <w:rPr>
          <w:rFonts w:ascii="Arial" w:hAnsi="Arial" w:cs="Arial"/>
          <w:sz w:val="24"/>
          <w:szCs w:val="24"/>
        </w:rPr>
        <w:t xml:space="preserve"> администрации ежегодно вместе с отчетом об исполнении </w:t>
      </w:r>
      <w:r w:rsidR="00160AD6" w:rsidRPr="001B77B8">
        <w:rPr>
          <w:rFonts w:ascii="Arial" w:hAnsi="Arial" w:cs="Arial"/>
          <w:sz w:val="24"/>
          <w:szCs w:val="24"/>
        </w:rPr>
        <w:t xml:space="preserve">районного </w:t>
      </w:r>
      <w:r w:rsidRPr="001B77B8">
        <w:rPr>
          <w:rFonts w:ascii="Arial" w:hAnsi="Arial" w:cs="Arial"/>
          <w:sz w:val="24"/>
          <w:szCs w:val="24"/>
        </w:rPr>
        <w:t xml:space="preserve">бюджета  представляет </w:t>
      </w:r>
      <w:r w:rsidR="00160AD6" w:rsidRPr="001B77B8">
        <w:rPr>
          <w:rFonts w:ascii="Arial" w:hAnsi="Arial" w:cs="Arial"/>
          <w:sz w:val="24"/>
          <w:szCs w:val="24"/>
        </w:rPr>
        <w:t xml:space="preserve">районной </w:t>
      </w:r>
      <w:r w:rsidRPr="001B77B8">
        <w:rPr>
          <w:rFonts w:ascii="Arial" w:hAnsi="Arial" w:cs="Arial"/>
          <w:sz w:val="24"/>
          <w:szCs w:val="24"/>
        </w:rPr>
        <w:t>Думе</w:t>
      </w:r>
      <w:r w:rsidR="00160AD6" w:rsidRPr="001B77B8">
        <w:rPr>
          <w:rFonts w:ascii="Arial" w:hAnsi="Arial" w:cs="Arial"/>
          <w:sz w:val="24"/>
          <w:szCs w:val="24"/>
        </w:rPr>
        <w:t xml:space="preserve"> районного муниципального образования </w:t>
      </w:r>
      <w:r w:rsidR="006C1B0F" w:rsidRPr="001B77B8">
        <w:rPr>
          <w:rFonts w:ascii="Arial" w:hAnsi="Arial" w:cs="Arial"/>
          <w:sz w:val="24"/>
          <w:szCs w:val="24"/>
        </w:rPr>
        <w:t>«</w:t>
      </w:r>
      <w:r w:rsidR="00160AD6" w:rsidRPr="001B77B8">
        <w:rPr>
          <w:rFonts w:ascii="Arial" w:hAnsi="Arial" w:cs="Arial"/>
          <w:sz w:val="24"/>
          <w:szCs w:val="24"/>
        </w:rPr>
        <w:t>Усть-Удинский район</w:t>
      </w:r>
      <w:r w:rsidR="006C1B0F" w:rsidRPr="001B77B8">
        <w:rPr>
          <w:rFonts w:ascii="Arial" w:hAnsi="Arial" w:cs="Arial"/>
          <w:sz w:val="24"/>
          <w:szCs w:val="24"/>
        </w:rPr>
        <w:t>»</w:t>
      </w:r>
      <w:r w:rsidRPr="001B77B8">
        <w:rPr>
          <w:rFonts w:ascii="Arial" w:hAnsi="Arial" w:cs="Arial"/>
          <w:sz w:val="24"/>
          <w:szCs w:val="24"/>
        </w:rPr>
        <w:t xml:space="preserve"> отчет о выданных муниципальных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гарантиям.</w:t>
      </w:r>
    </w:p>
    <w:sectPr w:rsidR="00BB0D0D" w:rsidRPr="001B77B8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0D"/>
    <w:rsid w:val="000223E9"/>
    <w:rsid w:val="001018DC"/>
    <w:rsid w:val="00150FED"/>
    <w:rsid w:val="00160AD6"/>
    <w:rsid w:val="00195380"/>
    <w:rsid w:val="001A4228"/>
    <w:rsid w:val="001B77B8"/>
    <w:rsid w:val="001D383D"/>
    <w:rsid w:val="002658CD"/>
    <w:rsid w:val="0028506E"/>
    <w:rsid w:val="002A33BB"/>
    <w:rsid w:val="0033721E"/>
    <w:rsid w:val="00393C50"/>
    <w:rsid w:val="0044412A"/>
    <w:rsid w:val="004C627B"/>
    <w:rsid w:val="004E091C"/>
    <w:rsid w:val="004E3C87"/>
    <w:rsid w:val="004F6FC0"/>
    <w:rsid w:val="005F4F2A"/>
    <w:rsid w:val="00687D9B"/>
    <w:rsid w:val="006C1B0F"/>
    <w:rsid w:val="006E6F8D"/>
    <w:rsid w:val="007079C8"/>
    <w:rsid w:val="0072622E"/>
    <w:rsid w:val="0089512D"/>
    <w:rsid w:val="0099199B"/>
    <w:rsid w:val="009A08A3"/>
    <w:rsid w:val="00A30FEB"/>
    <w:rsid w:val="00B82C45"/>
    <w:rsid w:val="00BB0D0D"/>
    <w:rsid w:val="00C210D8"/>
    <w:rsid w:val="00C774AF"/>
    <w:rsid w:val="00C957E3"/>
    <w:rsid w:val="00CE15E2"/>
    <w:rsid w:val="00CE4967"/>
    <w:rsid w:val="00CF3C9B"/>
    <w:rsid w:val="00D40B9F"/>
    <w:rsid w:val="00D415F7"/>
    <w:rsid w:val="00DB005D"/>
    <w:rsid w:val="00E01F98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0D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1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2016-05-10T06:21:00Z</cp:lastPrinted>
  <dcterms:created xsi:type="dcterms:W3CDTF">2016-05-10T02:49:00Z</dcterms:created>
  <dcterms:modified xsi:type="dcterms:W3CDTF">2016-08-02T03:34:00Z</dcterms:modified>
</cp:coreProperties>
</file>