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C45" w:rsidRPr="00D965BE" w:rsidRDefault="00861919" w:rsidP="00265498">
      <w:pPr>
        <w:spacing w:line="240" w:lineRule="auto"/>
        <w:jc w:val="center"/>
        <w:rPr>
          <w:rFonts w:ascii="Times New Roman" w:hAnsi="Times New Roman" w:cs="Times New Roman"/>
          <w:sz w:val="28"/>
          <w:szCs w:val="28"/>
        </w:rPr>
      </w:pPr>
      <w:bookmarkStart w:id="0" w:name="Par34"/>
      <w:bookmarkEnd w:id="0"/>
      <w:r>
        <w:rPr>
          <w:rFonts w:ascii="Times New Roman" w:hAnsi="Times New Roman" w:cs="Times New Roman"/>
          <w:sz w:val="28"/>
          <w:szCs w:val="28"/>
        </w:rPr>
        <w:t xml:space="preserve"> </w:t>
      </w:r>
      <w:r w:rsidR="008E3C45" w:rsidRPr="00D965BE">
        <w:rPr>
          <w:rFonts w:ascii="Times New Roman" w:hAnsi="Times New Roman" w:cs="Times New Roman"/>
          <w:sz w:val="28"/>
          <w:szCs w:val="28"/>
        </w:rPr>
        <w:t>Российская Федерация</w:t>
      </w:r>
    </w:p>
    <w:p w:rsidR="008E3C45" w:rsidRPr="00D965BE" w:rsidRDefault="008E3C45" w:rsidP="00265498">
      <w:pPr>
        <w:spacing w:line="240" w:lineRule="auto"/>
        <w:jc w:val="center"/>
        <w:rPr>
          <w:rFonts w:ascii="Times New Roman" w:hAnsi="Times New Roman" w:cs="Times New Roman"/>
          <w:sz w:val="28"/>
          <w:szCs w:val="28"/>
        </w:rPr>
      </w:pPr>
      <w:r w:rsidRPr="00D965BE">
        <w:rPr>
          <w:rFonts w:ascii="Times New Roman" w:hAnsi="Times New Roman" w:cs="Times New Roman"/>
          <w:sz w:val="28"/>
          <w:szCs w:val="28"/>
        </w:rPr>
        <w:t>Иркутская область</w:t>
      </w:r>
    </w:p>
    <w:p w:rsidR="008E3C45" w:rsidRPr="00D965BE" w:rsidRDefault="008E3C45" w:rsidP="00265498">
      <w:pPr>
        <w:spacing w:line="240" w:lineRule="auto"/>
        <w:jc w:val="center"/>
        <w:rPr>
          <w:rFonts w:ascii="Times New Roman" w:hAnsi="Times New Roman" w:cs="Times New Roman"/>
          <w:sz w:val="28"/>
          <w:szCs w:val="28"/>
        </w:rPr>
      </w:pPr>
      <w:r w:rsidRPr="00D965BE">
        <w:rPr>
          <w:rFonts w:ascii="Times New Roman" w:hAnsi="Times New Roman" w:cs="Times New Roman"/>
          <w:sz w:val="28"/>
          <w:szCs w:val="28"/>
        </w:rPr>
        <w:t>Усть-Удинский район</w:t>
      </w:r>
    </w:p>
    <w:p w:rsidR="008E3C45" w:rsidRPr="00D965BE" w:rsidRDefault="008E3C45" w:rsidP="00265498">
      <w:pPr>
        <w:pStyle w:val="4"/>
        <w:ind w:firstLine="0"/>
        <w:jc w:val="center"/>
        <w:rPr>
          <w:sz w:val="28"/>
          <w:szCs w:val="28"/>
        </w:rPr>
      </w:pPr>
      <w:r w:rsidRPr="00D965BE">
        <w:rPr>
          <w:sz w:val="28"/>
          <w:szCs w:val="28"/>
        </w:rPr>
        <w:t>АДМИНИСТРАЦИЯ</w:t>
      </w:r>
    </w:p>
    <w:p w:rsidR="008E3C45" w:rsidRPr="00D965BE" w:rsidRDefault="008E3C45" w:rsidP="00265498">
      <w:pPr>
        <w:rPr>
          <w:lang w:eastAsia="ru-RU"/>
        </w:rPr>
      </w:pPr>
    </w:p>
    <w:p w:rsidR="008E3C45" w:rsidRPr="00D965BE" w:rsidRDefault="008E3C45" w:rsidP="008E3C45">
      <w:pPr>
        <w:pStyle w:val="4"/>
        <w:ind w:firstLine="0"/>
        <w:jc w:val="center"/>
        <w:rPr>
          <w:sz w:val="28"/>
          <w:szCs w:val="28"/>
        </w:rPr>
      </w:pPr>
      <w:r w:rsidRPr="00D965BE">
        <w:rPr>
          <w:sz w:val="28"/>
          <w:szCs w:val="28"/>
        </w:rPr>
        <w:t>ПОСТАНОВЛЕНИЕ</w:t>
      </w:r>
    </w:p>
    <w:p w:rsidR="008E3C45" w:rsidRPr="00D965BE" w:rsidRDefault="008E3C45" w:rsidP="008E3C45">
      <w:pPr>
        <w:pStyle w:val="4"/>
        <w:ind w:firstLine="0"/>
        <w:rPr>
          <w:b w:val="0"/>
          <w:sz w:val="28"/>
          <w:szCs w:val="28"/>
        </w:rPr>
      </w:pPr>
    </w:p>
    <w:p w:rsidR="008E3C45" w:rsidRPr="00D965BE" w:rsidRDefault="008E3C45" w:rsidP="008E3C45">
      <w:pPr>
        <w:pStyle w:val="4"/>
        <w:ind w:firstLine="0"/>
        <w:rPr>
          <w:b w:val="0"/>
          <w:sz w:val="28"/>
          <w:szCs w:val="28"/>
        </w:rPr>
      </w:pPr>
    </w:p>
    <w:p w:rsidR="008E3C45" w:rsidRPr="00D965BE" w:rsidRDefault="008E3C45" w:rsidP="008E3C45">
      <w:pPr>
        <w:pStyle w:val="4"/>
        <w:ind w:firstLine="0"/>
        <w:rPr>
          <w:b w:val="0"/>
          <w:sz w:val="28"/>
          <w:szCs w:val="28"/>
        </w:rPr>
      </w:pPr>
    </w:p>
    <w:p w:rsidR="008E3C45" w:rsidRPr="00D965BE" w:rsidRDefault="008E3C45" w:rsidP="008E3C45">
      <w:pPr>
        <w:pStyle w:val="4"/>
        <w:ind w:firstLine="0"/>
        <w:rPr>
          <w:b w:val="0"/>
          <w:sz w:val="28"/>
          <w:szCs w:val="28"/>
        </w:rPr>
      </w:pPr>
    </w:p>
    <w:p w:rsidR="008E3C45" w:rsidRPr="00D965BE" w:rsidRDefault="003F0B94" w:rsidP="008E3C45">
      <w:pPr>
        <w:pStyle w:val="4"/>
        <w:ind w:firstLine="0"/>
        <w:rPr>
          <w:b w:val="0"/>
          <w:sz w:val="28"/>
          <w:szCs w:val="28"/>
        </w:rPr>
      </w:pPr>
      <w:r>
        <w:rPr>
          <w:b w:val="0"/>
          <w:sz w:val="28"/>
          <w:szCs w:val="28"/>
        </w:rPr>
        <w:t>от  24.09.2014г.  № 372</w:t>
      </w:r>
    </w:p>
    <w:p w:rsidR="008E3C45" w:rsidRPr="00D965BE" w:rsidRDefault="008E3C45" w:rsidP="008E3C45">
      <w:pPr>
        <w:pStyle w:val="4"/>
        <w:ind w:firstLine="0"/>
        <w:rPr>
          <w:b w:val="0"/>
          <w:sz w:val="28"/>
          <w:szCs w:val="28"/>
        </w:rPr>
      </w:pPr>
      <w:r w:rsidRPr="00D965BE">
        <w:rPr>
          <w:b w:val="0"/>
          <w:sz w:val="28"/>
          <w:szCs w:val="28"/>
        </w:rPr>
        <w:t>п. Усть-Уда</w:t>
      </w:r>
    </w:p>
    <w:p w:rsidR="008E3C45" w:rsidRPr="00D965BE" w:rsidRDefault="008E3C45" w:rsidP="008E3C45">
      <w:pPr>
        <w:rPr>
          <w:rFonts w:ascii="Times New Roman" w:hAnsi="Times New Roman" w:cs="Times New Roman"/>
          <w:color w:val="FF6600"/>
          <w:sz w:val="28"/>
          <w:szCs w:val="28"/>
        </w:rPr>
      </w:pPr>
    </w:p>
    <w:p w:rsidR="008E3C45" w:rsidRPr="00D965BE" w:rsidRDefault="008E3C45" w:rsidP="008E3C45">
      <w:pPr>
        <w:pStyle w:val="ConsPlusTitle"/>
        <w:widowControl/>
        <w:jc w:val="center"/>
        <w:rPr>
          <w:rFonts w:ascii="Times New Roman" w:hAnsi="Times New Roman" w:cs="Times New Roman"/>
          <w:sz w:val="28"/>
          <w:szCs w:val="28"/>
        </w:rPr>
      </w:pPr>
    </w:p>
    <w:p w:rsidR="008E3C45" w:rsidRPr="00D965BE" w:rsidRDefault="008E3C45" w:rsidP="008E3C45">
      <w:pPr>
        <w:pStyle w:val="ConsPlusTitle"/>
        <w:widowControl/>
        <w:ind w:right="4535"/>
        <w:jc w:val="both"/>
        <w:rPr>
          <w:rFonts w:ascii="Times New Roman" w:hAnsi="Times New Roman" w:cs="Times New Roman"/>
          <w:b w:val="0"/>
          <w:sz w:val="28"/>
          <w:szCs w:val="28"/>
        </w:rPr>
      </w:pPr>
      <w:r w:rsidRPr="00D965BE">
        <w:rPr>
          <w:rFonts w:ascii="Times New Roman" w:hAnsi="Times New Roman" w:cs="Times New Roman"/>
          <w:b w:val="0"/>
          <w:sz w:val="28"/>
          <w:szCs w:val="28"/>
        </w:rPr>
        <w:t xml:space="preserve">Об утверждении Положения о порядке принятия решений о разработке муниципальных программ </w:t>
      </w:r>
      <w:r w:rsidR="000545BF" w:rsidRPr="00D965BE">
        <w:rPr>
          <w:rFonts w:ascii="Times New Roman" w:hAnsi="Times New Roman" w:cs="Times New Roman"/>
          <w:b w:val="0"/>
          <w:sz w:val="28"/>
          <w:szCs w:val="28"/>
        </w:rPr>
        <w:t>РМО «</w:t>
      </w:r>
      <w:r w:rsidRPr="00D965BE">
        <w:rPr>
          <w:rFonts w:ascii="Times New Roman" w:hAnsi="Times New Roman" w:cs="Times New Roman"/>
          <w:b w:val="0"/>
          <w:sz w:val="28"/>
          <w:szCs w:val="28"/>
        </w:rPr>
        <w:t>Усть-Удинск</w:t>
      </w:r>
      <w:r w:rsidR="000545BF" w:rsidRPr="00D965BE">
        <w:rPr>
          <w:rFonts w:ascii="Times New Roman" w:hAnsi="Times New Roman" w:cs="Times New Roman"/>
          <w:b w:val="0"/>
          <w:sz w:val="28"/>
          <w:szCs w:val="28"/>
        </w:rPr>
        <w:t>ий</w:t>
      </w:r>
      <w:r w:rsidRPr="00D965BE">
        <w:rPr>
          <w:rFonts w:ascii="Times New Roman" w:hAnsi="Times New Roman" w:cs="Times New Roman"/>
          <w:b w:val="0"/>
          <w:sz w:val="28"/>
          <w:szCs w:val="28"/>
        </w:rPr>
        <w:t xml:space="preserve"> район</w:t>
      </w:r>
      <w:r w:rsidR="000545BF" w:rsidRPr="00D965BE">
        <w:rPr>
          <w:rFonts w:ascii="Times New Roman" w:hAnsi="Times New Roman" w:cs="Times New Roman"/>
          <w:b w:val="0"/>
          <w:sz w:val="28"/>
          <w:szCs w:val="28"/>
        </w:rPr>
        <w:t>»</w:t>
      </w:r>
      <w:r w:rsidR="005967F5" w:rsidRPr="00D965BE">
        <w:rPr>
          <w:rFonts w:ascii="Times New Roman" w:hAnsi="Times New Roman" w:cs="Times New Roman"/>
          <w:b w:val="0"/>
          <w:sz w:val="28"/>
          <w:szCs w:val="28"/>
        </w:rPr>
        <w:t>,</w:t>
      </w:r>
      <w:r w:rsidR="000545BF" w:rsidRPr="00D965BE">
        <w:rPr>
          <w:rFonts w:ascii="Times New Roman" w:hAnsi="Times New Roman" w:cs="Times New Roman"/>
          <w:b w:val="0"/>
          <w:sz w:val="28"/>
          <w:szCs w:val="28"/>
        </w:rPr>
        <w:t xml:space="preserve"> </w:t>
      </w:r>
      <w:r w:rsidRPr="00D965BE">
        <w:rPr>
          <w:rFonts w:ascii="Times New Roman" w:hAnsi="Times New Roman" w:cs="Times New Roman"/>
          <w:b w:val="0"/>
          <w:sz w:val="28"/>
          <w:szCs w:val="28"/>
        </w:rPr>
        <w:t xml:space="preserve"> их формирования и реализации</w:t>
      </w:r>
    </w:p>
    <w:p w:rsidR="008E3C45" w:rsidRPr="00D965BE" w:rsidRDefault="008E3C45" w:rsidP="008E3C45">
      <w:pPr>
        <w:pStyle w:val="ConsPlusNormal"/>
        <w:widowControl/>
        <w:ind w:firstLine="540"/>
        <w:jc w:val="both"/>
        <w:rPr>
          <w:rFonts w:ascii="Times New Roman" w:hAnsi="Times New Roman" w:cs="Times New Roman"/>
          <w:sz w:val="28"/>
          <w:szCs w:val="28"/>
        </w:rPr>
      </w:pPr>
    </w:p>
    <w:p w:rsidR="008E3C45" w:rsidRPr="00D965BE" w:rsidRDefault="008E3C45" w:rsidP="008E3C45">
      <w:pPr>
        <w:pStyle w:val="ConsPlusNormal"/>
        <w:widowControl/>
        <w:ind w:firstLine="540"/>
        <w:jc w:val="both"/>
        <w:rPr>
          <w:rFonts w:ascii="Times New Roman" w:hAnsi="Times New Roman" w:cs="Times New Roman"/>
          <w:sz w:val="28"/>
          <w:szCs w:val="28"/>
        </w:rPr>
      </w:pPr>
    </w:p>
    <w:p w:rsidR="008E3C45" w:rsidRPr="00D965BE" w:rsidRDefault="008E3C45" w:rsidP="008E3C45">
      <w:pPr>
        <w:pStyle w:val="ConsPlusNormal"/>
        <w:widowControl/>
        <w:ind w:firstLine="540"/>
        <w:jc w:val="both"/>
        <w:rPr>
          <w:rFonts w:ascii="Times New Roman" w:hAnsi="Times New Roman" w:cs="Times New Roman"/>
          <w:sz w:val="28"/>
          <w:szCs w:val="28"/>
        </w:rPr>
      </w:pPr>
    </w:p>
    <w:p w:rsidR="008E3C45" w:rsidRPr="00D965BE" w:rsidRDefault="008E3C45" w:rsidP="008E3C45">
      <w:pPr>
        <w:pStyle w:val="ConsPlusNormal"/>
        <w:widowControl/>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В целях приведения Положения о порядке принятия решений о разработке муниципальных программ </w:t>
      </w:r>
      <w:r w:rsidR="00D6624F" w:rsidRPr="00D965BE">
        <w:rPr>
          <w:rFonts w:ascii="Times New Roman" w:hAnsi="Times New Roman" w:cs="Times New Roman"/>
          <w:sz w:val="28"/>
          <w:szCs w:val="28"/>
        </w:rPr>
        <w:t>РМО «</w:t>
      </w:r>
      <w:r w:rsidRPr="00D965BE">
        <w:rPr>
          <w:rFonts w:ascii="Times New Roman" w:hAnsi="Times New Roman" w:cs="Times New Roman"/>
          <w:sz w:val="28"/>
          <w:szCs w:val="28"/>
        </w:rPr>
        <w:t>Усть-Удинск</w:t>
      </w:r>
      <w:r w:rsidR="00D6624F" w:rsidRPr="00D965BE">
        <w:rPr>
          <w:rFonts w:ascii="Times New Roman" w:hAnsi="Times New Roman" w:cs="Times New Roman"/>
          <w:sz w:val="28"/>
          <w:szCs w:val="28"/>
        </w:rPr>
        <w:t>ий район»</w:t>
      </w:r>
      <w:r w:rsidR="005967F5" w:rsidRPr="00D965BE">
        <w:rPr>
          <w:rFonts w:ascii="Times New Roman" w:hAnsi="Times New Roman" w:cs="Times New Roman"/>
          <w:sz w:val="28"/>
          <w:szCs w:val="28"/>
        </w:rPr>
        <w:t>,</w:t>
      </w:r>
      <w:r w:rsidRPr="00D965BE">
        <w:rPr>
          <w:rFonts w:ascii="Times New Roman" w:hAnsi="Times New Roman" w:cs="Times New Roman"/>
          <w:sz w:val="28"/>
          <w:szCs w:val="28"/>
        </w:rPr>
        <w:t xml:space="preserve"> их формирования и реализации в соответствие со статьей 179 Бюджетного кодекса Российской Федерации, руководствуясь статьями 22,45 Устава районного муниципального образования «Усть-Удинский район», администрация Усть-Удинского района</w:t>
      </w:r>
    </w:p>
    <w:p w:rsidR="008E3C45" w:rsidRPr="00D965BE" w:rsidRDefault="008E3C45" w:rsidP="008E3C45">
      <w:pPr>
        <w:pStyle w:val="ConsPlusNormal"/>
        <w:widowControl/>
        <w:ind w:firstLine="540"/>
        <w:jc w:val="both"/>
        <w:rPr>
          <w:rFonts w:ascii="Times New Roman" w:hAnsi="Times New Roman" w:cs="Times New Roman"/>
          <w:sz w:val="28"/>
          <w:szCs w:val="28"/>
        </w:rPr>
      </w:pPr>
    </w:p>
    <w:p w:rsidR="008E3C45" w:rsidRPr="00D965BE" w:rsidRDefault="008E3C45" w:rsidP="008E3C45">
      <w:pPr>
        <w:pStyle w:val="ConsPlusNormal"/>
        <w:widowControl/>
        <w:ind w:firstLine="540"/>
        <w:jc w:val="both"/>
        <w:rPr>
          <w:rFonts w:ascii="Times New Roman" w:hAnsi="Times New Roman" w:cs="Times New Roman"/>
          <w:sz w:val="28"/>
          <w:szCs w:val="28"/>
        </w:rPr>
      </w:pPr>
      <w:r w:rsidRPr="00D965BE">
        <w:rPr>
          <w:rFonts w:ascii="Times New Roman" w:hAnsi="Times New Roman" w:cs="Times New Roman"/>
          <w:sz w:val="28"/>
          <w:szCs w:val="28"/>
        </w:rPr>
        <w:t>ПОСТАНОВЛЯЕТ:</w:t>
      </w:r>
    </w:p>
    <w:p w:rsidR="008E3C45" w:rsidRPr="00D965BE" w:rsidRDefault="008E3C45" w:rsidP="008E3C45">
      <w:pPr>
        <w:pStyle w:val="ConsPlusNormal"/>
        <w:widowControl/>
        <w:ind w:firstLine="540"/>
        <w:jc w:val="both"/>
        <w:rPr>
          <w:rFonts w:ascii="Times New Roman" w:hAnsi="Times New Roman" w:cs="Times New Roman"/>
          <w:sz w:val="28"/>
          <w:szCs w:val="28"/>
        </w:rPr>
      </w:pPr>
    </w:p>
    <w:p w:rsidR="008E3C45" w:rsidRPr="00D965BE" w:rsidRDefault="008E3C45" w:rsidP="008E3C45">
      <w:pPr>
        <w:pStyle w:val="ConsPlusNormal"/>
        <w:widowControl/>
        <w:numPr>
          <w:ilvl w:val="0"/>
          <w:numId w:val="1"/>
        </w:numPr>
        <w:tabs>
          <w:tab w:val="left" w:pos="851"/>
          <w:tab w:val="left" w:pos="1560"/>
        </w:tabs>
        <w:ind w:left="0"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Утвердить Положение о порядке принятия решений о разработке муниципальных программ </w:t>
      </w:r>
      <w:r w:rsidR="000545BF" w:rsidRPr="00D965BE">
        <w:rPr>
          <w:rFonts w:ascii="Times New Roman" w:hAnsi="Times New Roman" w:cs="Times New Roman"/>
          <w:sz w:val="28"/>
          <w:szCs w:val="28"/>
        </w:rPr>
        <w:t>РМО «</w:t>
      </w:r>
      <w:r w:rsidRPr="00D965BE">
        <w:rPr>
          <w:rFonts w:ascii="Times New Roman" w:hAnsi="Times New Roman" w:cs="Times New Roman"/>
          <w:sz w:val="28"/>
          <w:szCs w:val="28"/>
        </w:rPr>
        <w:t>Усть-Удинск</w:t>
      </w:r>
      <w:r w:rsidR="000545BF" w:rsidRPr="00D965BE">
        <w:rPr>
          <w:rFonts w:ascii="Times New Roman" w:hAnsi="Times New Roman" w:cs="Times New Roman"/>
          <w:sz w:val="28"/>
          <w:szCs w:val="28"/>
        </w:rPr>
        <w:t xml:space="preserve">ий </w:t>
      </w:r>
      <w:r w:rsidRPr="00D965BE">
        <w:rPr>
          <w:rFonts w:ascii="Times New Roman" w:hAnsi="Times New Roman" w:cs="Times New Roman"/>
          <w:sz w:val="28"/>
          <w:szCs w:val="28"/>
        </w:rPr>
        <w:t xml:space="preserve"> район</w:t>
      </w:r>
      <w:r w:rsidR="000545BF" w:rsidRPr="00D965BE">
        <w:rPr>
          <w:rFonts w:ascii="Times New Roman" w:hAnsi="Times New Roman" w:cs="Times New Roman"/>
          <w:sz w:val="28"/>
          <w:szCs w:val="28"/>
        </w:rPr>
        <w:t>»</w:t>
      </w:r>
      <w:r w:rsidR="005967F5" w:rsidRPr="00D965BE">
        <w:rPr>
          <w:rFonts w:ascii="Times New Roman" w:hAnsi="Times New Roman" w:cs="Times New Roman"/>
          <w:sz w:val="28"/>
          <w:szCs w:val="28"/>
        </w:rPr>
        <w:t>,</w:t>
      </w:r>
      <w:r w:rsidR="000545BF" w:rsidRPr="00D965BE">
        <w:rPr>
          <w:rFonts w:ascii="Times New Roman" w:hAnsi="Times New Roman" w:cs="Times New Roman"/>
          <w:sz w:val="28"/>
          <w:szCs w:val="28"/>
        </w:rPr>
        <w:t xml:space="preserve">  </w:t>
      </w:r>
      <w:r w:rsidRPr="00D965BE">
        <w:rPr>
          <w:rFonts w:ascii="Times New Roman" w:hAnsi="Times New Roman" w:cs="Times New Roman"/>
          <w:sz w:val="28"/>
          <w:szCs w:val="28"/>
        </w:rPr>
        <w:t>их формирования и реализации (Приложение).</w:t>
      </w:r>
    </w:p>
    <w:p w:rsidR="00861919" w:rsidRPr="00D965BE" w:rsidRDefault="00B2094D" w:rsidP="008E3C45">
      <w:pPr>
        <w:pStyle w:val="ConsPlusNormal"/>
        <w:widowControl/>
        <w:numPr>
          <w:ilvl w:val="0"/>
          <w:numId w:val="1"/>
        </w:numPr>
        <w:tabs>
          <w:tab w:val="left" w:pos="851"/>
          <w:tab w:val="left" w:pos="1560"/>
        </w:tabs>
        <w:ind w:left="0" w:firstLine="540"/>
        <w:jc w:val="both"/>
        <w:rPr>
          <w:rFonts w:ascii="Times New Roman" w:hAnsi="Times New Roman" w:cs="Times New Roman"/>
          <w:sz w:val="28"/>
          <w:szCs w:val="28"/>
        </w:rPr>
      </w:pPr>
      <w:r w:rsidRPr="00D965BE">
        <w:rPr>
          <w:rFonts w:ascii="Times New Roman" w:hAnsi="Times New Roman" w:cs="Times New Roman"/>
          <w:sz w:val="28"/>
          <w:szCs w:val="28"/>
        </w:rPr>
        <w:t>Данное П</w:t>
      </w:r>
      <w:r w:rsidR="00861919" w:rsidRPr="00D965BE">
        <w:rPr>
          <w:rFonts w:ascii="Times New Roman" w:hAnsi="Times New Roman" w:cs="Times New Roman"/>
          <w:sz w:val="28"/>
          <w:szCs w:val="28"/>
        </w:rPr>
        <w:t xml:space="preserve">оложение о порядке принятия решений о разработке муниципальных программ </w:t>
      </w:r>
      <w:r w:rsidR="00332262" w:rsidRPr="00D965BE">
        <w:rPr>
          <w:rFonts w:ascii="Times New Roman" w:hAnsi="Times New Roman" w:cs="Times New Roman"/>
          <w:sz w:val="28"/>
          <w:szCs w:val="28"/>
        </w:rPr>
        <w:t xml:space="preserve"> </w:t>
      </w:r>
      <w:r w:rsidR="00861919" w:rsidRPr="00D965BE">
        <w:rPr>
          <w:rFonts w:ascii="Times New Roman" w:hAnsi="Times New Roman" w:cs="Times New Roman"/>
          <w:sz w:val="28"/>
          <w:szCs w:val="28"/>
        </w:rPr>
        <w:t xml:space="preserve">РМО «Усть-Удинский район», их формирования и реализации применяется </w:t>
      </w:r>
      <w:r w:rsidR="00A17C3B" w:rsidRPr="00D965BE">
        <w:rPr>
          <w:rFonts w:ascii="Times New Roman" w:hAnsi="Times New Roman" w:cs="Times New Roman"/>
          <w:sz w:val="28"/>
          <w:szCs w:val="28"/>
        </w:rPr>
        <w:t>к муниципальным программа</w:t>
      </w:r>
      <w:r w:rsidR="00B65044" w:rsidRPr="00D965BE">
        <w:rPr>
          <w:rFonts w:ascii="Times New Roman" w:hAnsi="Times New Roman" w:cs="Times New Roman"/>
          <w:sz w:val="28"/>
          <w:szCs w:val="28"/>
        </w:rPr>
        <w:t>м</w:t>
      </w:r>
      <w:r w:rsidR="00A17C3B" w:rsidRPr="00D965BE">
        <w:rPr>
          <w:rFonts w:ascii="Times New Roman" w:hAnsi="Times New Roman" w:cs="Times New Roman"/>
          <w:sz w:val="28"/>
          <w:szCs w:val="28"/>
        </w:rPr>
        <w:t xml:space="preserve">, </w:t>
      </w:r>
      <w:r w:rsidR="00787E12" w:rsidRPr="00D965BE">
        <w:rPr>
          <w:rFonts w:ascii="Times New Roman" w:hAnsi="Times New Roman" w:cs="Times New Roman"/>
          <w:sz w:val="28"/>
          <w:szCs w:val="28"/>
        </w:rPr>
        <w:t>утверждаемым на</w:t>
      </w:r>
      <w:r w:rsidR="00A17C3B" w:rsidRPr="00D965BE">
        <w:rPr>
          <w:rFonts w:ascii="Times New Roman" w:hAnsi="Times New Roman" w:cs="Times New Roman"/>
          <w:sz w:val="28"/>
          <w:szCs w:val="28"/>
        </w:rPr>
        <w:t xml:space="preserve"> 2015 год</w:t>
      </w:r>
      <w:r w:rsidR="00787E12" w:rsidRPr="00D965BE">
        <w:rPr>
          <w:rFonts w:ascii="Times New Roman" w:hAnsi="Times New Roman" w:cs="Times New Roman"/>
          <w:sz w:val="28"/>
          <w:szCs w:val="28"/>
        </w:rPr>
        <w:t xml:space="preserve"> и последующие годы</w:t>
      </w:r>
      <w:r w:rsidR="00A17C3B" w:rsidRPr="00D965BE">
        <w:rPr>
          <w:rFonts w:ascii="Times New Roman" w:hAnsi="Times New Roman" w:cs="Times New Roman"/>
          <w:sz w:val="28"/>
          <w:szCs w:val="28"/>
        </w:rPr>
        <w:t>.</w:t>
      </w:r>
    </w:p>
    <w:p w:rsidR="00F46C0F" w:rsidRPr="00D965BE" w:rsidRDefault="00F46C0F" w:rsidP="00F46C0F">
      <w:pPr>
        <w:pStyle w:val="ConsPlusNormal"/>
        <w:widowControl/>
        <w:numPr>
          <w:ilvl w:val="0"/>
          <w:numId w:val="1"/>
        </w:numPr>
        <w:tabs>
          <w:tab w:val="left" w:pos="851"/>
          <w:tab w:val="left" w:pos="1560"/>
        </w:tabs>
        <w:ind w:left="0"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Постановление администрации Усть-Удинского района от 17.08.2012г. №312 «О порядке принятия решений о разработке муниципальных программ районного муниципального образования «Усть-Удинский район» их формирования и реализации» признать утратившим </w:t>
      </w:r>
      <w:r w:rsidRPr="00D965BE">
        <w:rPr>
          <w:rFonts w:ascii="Times New Roman" w:hAnsi="Times New Roman" w:cs="Times New Roman"/>
          <w:sz w:val="28"/>
          <w:szCs w:val="28"/>
        </w:rPr>
        <w:lastRenderedPageBreak/>
        <w:t>силу с момента окончания срока действия муниципальных программ, утвержденных  в соответствии с данным положением.</w:t>
      </w:r>
    </w:p>
    <w:p w:rsidR="00590D66" w:rsidRPr="00D965BE" w:rsidRDefault="00590D66" w:rsidP="008E3C45">
      <w:pPr>
        <w:pStyle w:val="ConsPlusNormal"/>
        <w:widowControl/>
        <w:numPr>
          <w:ilvl w:val="0"/>
          <w:numId w:val="1"/>
        </w:numPr>
        <w:tabs>
          <w:tab w:val="left" w:pos="851"/>
          <w:tab w:val="left" w:pos="1560"/>
        </w:tabs>
        <w:ind w:left="0" w:firstLine="540"/>
        <w:jc w:val="both"/>
        <w:rPr>
          <w:rFonts w:ascii="Times New Roman" w:hAnsi="Times New Roman" w:cs="Times New Roman"/>
          <w:sz w:val="28"/>
          <w:szCs w:val="28"/>
        </w:rPr>
      </w:pPr>
      <w:r w:rsidRPr="00D965BE">
        <w:rPr>
          <w:rFonts w:ascii="Times New Roman" w:hAnsi="Times New Roman" w:cs="Times New Roman"/>
          <w:sz w:val="28"/>
          <w:szCs w:val="28"/>
        </w:rPr>
        <w:t>Контроль над выполнением настоящего постановления возложить на первого заместителя главы администрации Усть-Удинского района (М.А.Никитин).</w:t>
      </w:r>
    </w:p>
    <w:p w:rsidR="008E3C45" w:rsidRPr="00D965BE" w:rsidRDefault="008E3C45" w:rsidP="00590D66">
      <w:pPr>
        <w:pStyle w:val="ConsPlusNormal"/>
        <w:widowControl/>
        <w:numPr>
          <w:ilvl w:val="0"/>
          <w:numId w:val="1"/>
        </w:numPr>
        <w:tabs>
          <w:tab w:val="left" w:pos="720"/>
          <w:tab w:val="left" w:pos="993"/>
        </w:tabs>
        <w:ind w:left="0" w:firstLine="540"/>
        <w:jc w:val="both"/>
        <w:rPr>
          <w:rFonts w:ascii="Times New Roman" w:hAnsi="Times New Roman" w:cs="Times New Roman"/>
          <w:sz w:val="28"/>
          <w:szCs w:val="28"/>
        </w:rPr>
      </w:pPr>
      <w:r w:rsidRPr="00D965BE">
        <w:rPr>
          <w:rFonts w:ascii="Times New Roman" w:hAnsi="Times New Roman" w:cs="Times New Roman"/>
          <w:sz w:val="28"/>
          <w:szCs w:val="28"/>
        </w:rPr>
        <w:t>Управлению делами администрации (Черных О.И.) опубликовать настоящее постановление с приложением в установленном законом порядке.</w:t>
      </w:r>
    </w:p>
    <w:p w:rsidR="007C1F9F" w:rsidRPr="00D965BE" w:rsidRDefault="007C1F9F" w:rsidP="007C1F9F">
      <w:pPr>
        <w:pStyle w:val="ConsPlusNormal"/>
        <w:widowControl/>
        <w:numPr>
          <w:ilvl w:val="0"/>
          <w:numId w:val="1"/>
        </w:numPr>
        <w:tabs>
          <w:tab w:val="left" w:pos="851"/>
          <w:tab w:val="left" w:pos="1560"/>
        </w:tabs>
        <w:ind w:left="0" w:firstLine="540"/>
        <w:jc w:val="both"/>
        <w:rPr>
          <w:rFonts w:ascii="Times New Roman" w:hAnsi="Times New Roman" w:cs="Times New Roman"/>
          <w:sz w:val="28"/>
          <w:szCs w:val="28"/>
        </w:rPr>
      </w:pPr>
      <w:r w:rsidRPr="00D965BE">
        <w:rPr>
          <w:rFonts w:ascii="Times New Roman" w:hAnsi="Times New Roman" w:cs="Times New Roman"/>
          <w:sz w:val="28"/>
          <w:szCs w:val="28"/>
        </w:rPr>
        <w:t>Настоящее Постановление вступает в силу с момента его опубликования.</w:t>
      </w:r>
    </w:p>
    <w:p w:rsidR="007C1F9F" w:rsidRPr="00D965BE" w:rsidRDefault="007C1F9F" w:rsidP="007C1F9F">
      <w:pPr>
        <w:pStyle w:val="ConsPlusNormal"/>
        <w:widowControl/>
        <w:tabs>
          <w:tab w:val="left" w:pos="720"/>
          <w:tab w:val="left" w:pos="993"/>
        </w:tabs>
        <w:ind w:left="540"/>
        <w:jc w:val="both"/>
        <w:rPr>
          <w:rFonts w:ascii="Times New Roman" w:hAnsi="Times New Roman" w:cs="Times New Roman"/>
          <w:sz w:val="28"/>
          <w:szCs w:val="28"/>
        </w:rPr>
      </w:pPr>
    </w:p>
    <w:p w:rsidR="00725586" w:rsidRPr="00D965BE" w:rsidRDefault="00725586" w:rsidP="00725586">
      <w:pPr>
        <w:pStyle w:val="ConsPlusNormal"/>
        <w:widowControl/>
        <w:tabs>
          <w:tab w:val="left" w:pos="720"/>
          <w:tab w:val="left" w:pos="993"/>
        </w:tabs>
        <w:jc w:val="both"/>
        <w:rPr>
          <w:rFonts w:ascii="Times New Roman" w:hAnsi="Times New Roman" w:cs="Times New Roman"/>
          <w:sz w:val="28"/>
          <w:szCs w:val="28"/>
        </w:rPr>
      </w:pPr>
    </w:p>
    <w:p w:rsidR="008E3C45" w:rsidRPr="00D965BE" w:rsidRDefault="008E3C45" w:rsidP="00590D66">
      <w:pPr>
        <w:pStyle w:val="ConsPlusNormal"/>
        <w:widowControl/>
        <w:jc w:val="both"/>
        <w:rPr>
          <w:rFonts w:ascii="Times New Roman" w:hAnsi="Times New Roman" w:cs="Times New Roman"/>
          <w:sz w:val="28"/>
          <w:szCs w:val="28"/>
        </w:rPr>
      </w:pPr>
    </w:p>
    <w:p w:rsidR="008E3C45" w:rsidRPr="00D965BE" w:rsidRDefault="008E3C45" w:rsidP="008E3C45">
      <w:pPr>
        <w:pStyle w:val="ConsPlusNormal"/>
        <w:widowControl/>
        <w:jc w:val="right"/>
        <w:rPr>
          <w:rFonts w:ascii="Times New Roman" w:hAnsi="Times New Roman" w:cs="Times New Roman"/>
          <w:sz w:val="28"/>
          <w:szCs w:val="28"/>
        </w:rPr>
      </w:pPr>
    </w:p>
    <w:p w:rsidR="00F51514" w:rsidRPr="00D965BE" w:rsidRDefault="00293A11" w:rsidP="00F51514">
      <w:pPr>
        <w:spacing w:line="240" w:lineRule="auto"/>
        <w:jc w:val="both"/>
        <w:rPr>
          <w:rFonts w:ascii="Times New Roman" w:hAnsi="Times New Roman" w:cs="Times New Roman"/>
          <w:sz w:val="28"/>
          <w:szCs w:val="28"/>
        </w:rPr>
      </w:pPr>
      <w:r w:rsidRPr="00D965BE">
        <w:rPr>
          <w:rFonts w:ascii="Times New Roman" w:hAnsi="Times New Roman" w:cs="Times New Roman"/>
          <w:sz w:val="28"/>
          <w:szCs w:val="28"/>
        </w:rPr>
        <w:t>Г</w:t>
      </w:r>
      <w:r w:rsidR="008E3C45" w:rsidRPr="00D965BE">
        <w:rPr>
          <w:rFonts w:ascii="Times New Roman" w:hAnsi="Times New Roman" w:cs="Times New Roman"/>
          <w:sz w:val="28"/>
          <w:szCs w:val="28"/>
        </w:rPr>
        <w:t>лав</w:t>
      </w:r>
      <w:r w:rsidRPr="00D965BE">
        <w:rPr>
          <w:rFonts w:ascii="Times New Roman" w:hAnsi="Times New Roman" w:cs="Times New Roman"/>
          <w:sz w:val="28"/>
          <w:szCs w:val="28"/>
        </w:rPr>
        <w:t>а</w:t>
      </w:r>
      <w:r w:rsidR="008E3C45" w:rsidRPr="00D965BE">
        <w:rPr>
          <w:rFonts w:ascii="Times New Roman" w:hAnsi="Times New Roman" w:cs="Times New Roman"/>
          <w:sz w:val="28"/>
          <w:szCs w:val="28"/>
        </w:rPr>
        <w:t xml:space="preserve"> администрации</w:t>
      </w:r>
    </w:p>
    <w:p w:rsidR="008E3C45" w:rsidRPr="00D965BE" w:rsidRDefault="008E3C45" w:rsidP="00F51514">
      <w:pPr>
        <w:spacing w:line="240" w:lineRule="auto"/>
        <w:jc w:val="both"/>
        <w:rPr>
          <w:rFonts w:ascii="Times New Roman" w:hAnsi="Times New Roman" w:cs="Times New Roman"/>
          <w:sz w:val="28"/>
          <w:szCs w:val="28"/>
        </w:rPr>
      </w:pPr>
      <w:r w:rsidRPr="00D965BE">
        <w:rPr>
          <w:rFonts w:ascii="Times New Roman" w:hAnsi="Times New Roman" w:cs="Times New Roman"/>
          <w:sz w:val="28"/>
          <w:szCs w:val="28"/>
        </w:rPr>
        <w:t xml:space="preserve">Усть-Удинского района                                            </w:t>
      </w:r>
      <w:r w:rsidR="00F51514" w:rsidRPr="00D965BE">
        <w:rPr>
          <w:rFonts w:ascii="Times New Roman" w:hAnsi="Times New Roman" w:cs="Times New Roman"/>
          <w:sz w:val="28"/>
          <w:szCs w:val="28"/>
        </w:rPr>
        <w:t xml:space="preserve">                   </w:t>
      </w:r>
      <w:r w:rsidRPr="00D965BE">
        <w:rPr>
          <w:rFonts w:ascii="Times New Roman" w:hAnsi="Times New Roman" w:cs="Times New Roman"/>
          <w:sz w:val="28"/>
          <w:szCs w:val="28"/>
        </w:rPr>
        <w:t xml:space="preserve">  </w:t>
      </w:r>
      <w:r w:rsidR="005C4B8B">
        <w:rPr>
          <w:rFonts w:ascii="Times New Roman" w:hAnsi="Times New Roman" w:cs="Times New Roman"/>
          <w:sz w:val="28"/>
          <w:szCs w:val="28"/>
        </w:rPr>
        <w:t>С.Н.Чемезов</w:t>
      </w:r>
    </w:p>
    <w:p w:rsidR="008E3C45" w:rsidRPr="00D965BE" w:rsidRDefault="008E3C45">
      <w:pPr>
        <w:widowControl w:val="0"/>
        <w:autoSpaceDE w:val="0"/>
        <w:autoSpaceDN w:val="0"/>
        <w:adjustRightInd w:val="0"/>
        <w:spacing w:after="0" w:line="240" w:lineRule="auto"/>
        <w:jc w:val="center"/>
        <w:rPr>
          <w:rFonts w:ascii="Times New Roman" w:hAnsi="Times New Roman" w:cs="Times New Roman"/>
          <w:b/>
          <w:bCs/>
          <w:sz w:val="28"/>
          <w:szCs w:val="28"/>
        </w:rPr>
      </w:pPr>
    </w:p>
    <w:p w:rsidR="008E3C45" w:rsidRPr="00D965BE" w:rsidRDefault="008E3C45">
      <w:pPr>
        <w:widowControl w:val="0"/>
        <w:autoSpaceDE w:val="0"/>
        <w:autoSpaceDN w:val="0"/>
        <w:adjustRightInd w:val="0"/>
        <w:spacing w:after="0" w:line="240" w:lineRule="auto"/>
        <w:jc w:val="center"/>
        <w:rPr>
          <w:rFonts w:ascii="Times New Roman" w:hAnsi="Times New Roman" w:cs="Times New Roman"/>
          <w:b/>
          <w:bCs/>
          <w:sz w:val="28"/>
          <w:szCs w:val="28"/>
        </w:rPr>
      </w:pPr>
    </w:p>
    <w:p w:rsidR="00265498" w:rsidRPr="00D965BE" w:rsidRDefault="00265498">
      <w:pPr>
        <w:widowControl w:val="0"/>
        <w:autoSpaceDE w:val="0"/>
        <w:autoSpaceDN w:val="0"/>
        <w:adjustRightInd w:val="0"/>
        <w:spacing w:after="0" w:line="240" w:lineRule="auto"/>
        <w:jc w:val="center"/>
        <w:rPr>
          <w:rFonts w:ascii="Times New Roman" w:hAnsi="Times New Roman" w:cs="Times New Roman"/>
          <w:b/>
          <w:bCs/>
          <w:sz w:val="28"/>
          <w:szCs w:val="28"/>
        </w:rPr>
      </w:pPr>
    </w:p>
    <w:p w:rsidR="00265498" w:rsidRPr="00D965BE" w:rsidRDefault="00265498">
      <w:pPr>
        <w:widowControl w:val="0"/>
        <w:autoSpaceDE w:val="0"/>
        <w:autoSpaceDN w:val="0"/>
        <w:adjustRightInd w:val="0"/>
        <w:spacing w:after="0" w:line="240" w:lineRule="auto"/>
        <w:jc w:val="center"/>
        <w:rPr>
          <w:rFonts w:ascii="Times New Roman" w:hAnsi="Times New Roman" w:cs="Times New Roman"/>
          <w:b/>
          <w:bCs/>
          <w:sz w:val="28"/>
          <w:szCs w:val="28"/>
        </w:rPr>
      </w:pPr>
    </w:p>
    <w:p w:rsidR="00265498" w:rsidRPr="00D965BE" w:rsidRDefault="00265498">
      <w:pPr>
        <w:widowControl w:val="0"/>
        <w:autoSpaceDE w:val="0"/>
        <w:autoSpaceDN w:val="0"/>
        <w:adjustRightInd w:val="0"/>
        <w:spacing w:after="0" w:line="240" w:lineRule="auto"/>
        <w:jc w:val="center"/>
        <w:rPr>
          <w:rFonts w:ascii="Times New Roman" w:hAnsi="Times New Roman" w:cs="Times New Roman"/>
          <w:b/>
          <w:bCs/>
          <w:sz w:val="28"/>
          <w:szCs w:val="28"/>
        </w:rPr>
      </w:pPr>
    </w:p>
    <w:p w:rsidR="00265498" w:rsidRPr="00D965BE" w:rsidRDefault="00265498">
      <w:pPr>
        <w:widowControl w:val="0"/>
        <w:autoSpaceDE w:val="0"/>
        <w:autoSpaceDN w:val="0"/>
        <w:adjustRightInd w:val="0"/>
        <w:spacing w:after="0" w:line="240" w:lineRule="auto"/>
        <w:jc w:val="center"/>
        <w:rPr>
          <w:rFonts w:ascii="Times New Roman" w:hAnsi="Times New Roman" w:cs="Times New Roman"/>
          <w:b/>
          <w:bCs/>
          <w:sz w:val="28"/>
          <w:szCs w:val="28"/>
        </w:rPr>
      </w:pPr>
    </w:p>
    <w:p w:rsidR="00265498" w:rsidRPr="00D965BE" w:rsidRDefault="00265498">
      <w:pPr>
        <w:widowControl w:val="0"/>
        <w:autoSpaceDE w:val="0"/>
        <w:autoSpaceDN w:val="0"/>
        <w:adjustRightInd w:val="0"/>
        <w:spacing w:after="0" w:line="240" w:lineRule="auto"/>
        <w:jc w:val="center"/>
        <w:rPr>
          <w:rFonts w:ascii="Times New Roman" w:hAnsi="Times New Roman" w:cs="Times New Roman"/>
          <w:b/>
          <w:bCs/>
          <w:sz w:val="28"/>
          <w:szCs w:val="28"/>
        </w:rPr>
      </w:pPr>
    </w:p>
    <w:p w:rsidR="00265498" w:rsidRPr="00D965BE" w:rsidRDefault="00265498">
      <w:pPr>
        <w:widowControl w:val="0"/>
        <w:autoSpaceDE w:val="0"/>
        <w:autoSpaceDN w:val="0"/>
        <w:adjustRightInd w:val="0"/>
        <w:spacing w:after="0" w:line="240" w:lineRule="auto"/>
        <w:jc w:val="center"/>
        <w:rPr>
          <w:rFonts w:ascii="Times New Roman" w:hAnsi="Times New Roman" w:cs="Times New Roman"/>
          <w:b/>
          <w:bCs/>
          <w:sz w:val="28"/>
          <w:szCs w:val="28"/>
        </w:rPr>
      </w:pPr>
    </w:p>
    <w:p w:rsidR="00265498" w:rsidRPr="00D965BE" w:rsidRDefault="00265498">
      <w:pPr>
        <w:widowControl w:val="0"/>
        <w:autoSpaceDE w:val="0"/>
        <w:autoSpaceDN w:val="0"/>
        <w:adjustRightInd w:val="0"/>
        <w:spacing w:after="0" w:line="240" w:lineRule="auto"/>
        <w:jc w:val="center"/>
        <w:rPr>
          <w:rFonts w:ascii="Times New Roman" w:hAnsi="Times New Roman" w:cs="Times New Roman"/>
          <w:b/>
          <w:bCs/>
          <w:sz w:val="28"/>
          <w:szCs w:val="28"/>
        </w:rPr>
      </w:pPr>
    </w:p>
    <w:p w:rsidR="00265498" w:rsidRPr="00D965BE" w:rsidRDefault="00265498">
      <w:pPr>
        <w:widowControl w:val="0"/>
        <w:autoSpaceDE w:val="0"/>
        <w:autoSpaceDN w:val="0"/>
        <w:adjustRightInd w:val="0"/>
        <w:spacing w:after="0" w:line="240" w:lineRule="auto"/>
        <w:jc w:val="center"/>
        <w:rPr>
          <w:rFonts w:ascii="Times New Roman" w:hAnsi="Times New Roman" w:cs="Times New Roman"/>
          <w:b/>
          <w:bCs/>
          <w:sz w:val="28"/>
          <w:szCs w:val="28"/>
        </w:rPr>
      </w:pPr>
    </w:p>
    <w:p w:rsidR="00265498" w:rsidRPr="00D965BE" w:rsidRDefault="00265498">
      <w:pPr>
        <w:widowControl w:val="0"/>
        <w:autoSpaceDE w:val="0"/>
        <w:autoSpaceDN w:val="0"/>
        <w:adjustRightInd w:val="0"/>
        <w:spacing w:after="0" w:line="240" w:lineRule="auto"/>
        <w:jc w:val="center"/>
        <w:rPr>
          <w:rFonts w:ascii="Times New Roman" w:hAnsi="Times New Roman" w:cs="Times New Roman"/>
          <w:b/>
          <w:bCs/>
          <w:sz w:val="28"/>
          <w:szCs w:val="28"/>
        </w:rPr>
      </w:pPr>
    </w:p>
    <w:p w:rsidR="00265498" w:rsidRPr="00D965BE" w:rsidRDefault="00265498">
      <w:pPr>
        <w:widowControl w:val="0"/>
        <w:autoSpaceDE w:val="0"/>
        <w:autoSpaceDN w:val="0"/>
        <w:adjustRightInd w:val="0"/>
        <w:spacing w:after="0" w:line="240" w:lineRule="auto"/>
        <w:jc w:val="center"/>
        <w:rPr>
          <w:rFonts w:ascii="Times New Roman" w:hAnsi="Times New Roman" w:cs="Times New Roman"/>
          <w:b/>
          <w:bCs/>
          <w:sz w:val="28"/>
          <w:szCs w:val="28"/>
        </w:rPr>
      </w:pPr>
    </w:p>
    <w:p w:rsidR="00265498" w:rsidRPr="00D965BE" w:rsidRDefault="00265498">
      <w:pPr>
        <w:widowControl w:val="0"/>
        <w:autoSpaceDE w:val="0"/>
        <w:autoSpaceDN w:val="0"/>
        <w:adjustRightInd w:val="0"/>
        <w:spacing w:after="0" w:line="240" w:lineRule="auto"/>
        <w:jc w:val="center"/>
        <w:rPr>
          <w:rFonts w:ascii="Times New Roman" w:hAnsi="Times New Roman" w:cs="Times New Roman"/>
          <w:b/>
          <w:bCs/>
          <w:sz w:val="28"/>
          <w:szCs w:val="28"/>
        </w:rPr>
      </w:pPr>
    </w:p>
    <w:p w:rsidR="00265498" w:rsidRPr="00D965BE" w:rsidRDefault="00265498">
      <w:pPr>
        <w:widowControl w:val="0"/>
        <w:autoSpaceDE w:val="0"/>
        <w:autoSpaceDN w:val="0"/>
        <w:adjustRightInd w:val="0"/>
        <w:spacing w:after="0" w:line="240" w:lineRule="auto"/>
        <w:jc w:val="center"/>
        <w:rPr>
          <w:rFonts w:ascii="Times New Roman" w:hAnsi="Times New Roman" w:cs="Times New Roman"/>
          <w:b/>
          <w:bCs/>
          <w:sz w:val="28"/>
          <w:szCs w:val="28"/>
        </w:rPr>
      </w:pPr>
    </w:p>
    <w:p w:rsidR="00265498" w:rsidRPr="00D965BE" w:rsidRDefault="00265498">
      <w:pPr>
        <w:widowControl w:val="0"/>
        <w:autoSpaceDE w:val="0"/>
        <w:autoSpaceDN w:val="0"/>
        <w:adjustRightInd w:val="0"/>
        <w:spacing w:after="0" w:line="240" w:lineRule="auto"/>
        <w:jc w:val="center"/>
        <w:rPr>
          <w:rFonts w:ascii="Times New Roman" w:hAnsi="Times New Roman" w:cs="Times New Roman"/>
          <w:b/>
          <w:bCs/>
          <w:sz w:val="28"/>
          <w:szCs w:val="28"/>
        </w:rPr>
      </w:pPr>
    </w:p>
    <w:p w:rsidR="00265498" w:rsidRPr="00D965BE" w:rsidRDefault="00265498">
      <w:pPr>
        <w:widowControl w:val="0"/>
        <w:autoSpaceDE w:val="0"/>
        <w:autoSpaceDN w:val="0"/>
        <w:adjustRightInd w:val="0"/>
        <w:spacing w:after="0" w:line="240" w:lineRule="auto"/>
        <w:jc w:val="center"/>
        <w:rPr>
          <w:rFonts w:ascii="Times New Roman" w:hAnsi="Times New Roman" w:cs="Times New Roman"/>
          <w:b/>
          <w:bCs/>
          <w:sz w:val="28"/>
          <w:szCs w:val="28"/>
        </w:rPr>
      </w:pPr>
    </w:p>
    <w:p w:rsidR="00265498" w:rsidRPr="00D965BE" w:rsidRDefault="00265498">
      <w:pPr>
        <w:widowControl w:val="0"/>
        <w:autoSpaceDE w:val="0"/>
        <w:autoSpaceDN w:val="0"/>
        <w:adjustRightInd w:val="0"/>
        <w:spacing w:after="0" w:line="240" w:lineRule="auto"/>
        <w:jc w:val="center"/>
        <w:rPr>
          <w:rFonts w:ascii="Times New Roman" w:hAnsi="Times New Roman" w:cs="Times New Roman"/>
          <w:b/>
          <w:bCs/>
          <w:sz w:val="28"/>
          <w:szCs w:val="28"/>
        </w:rPr>
      </w:pPr>
    </w:p>
    <w:p w:rsidR="00265498" w:rsidRPr="00D965BE" w:rsidRDefault="00265498">
      <w:pPr>
        <w:widowControl w:val="0"/>
        <w:autoSpaceDE w:val="0"/>
        <w:autoSpaceDN w:val="0"/>
        <w:adjustRightInd w:val="0"/>
        <w:spacing w:after="0" w:line="240" w:lineRule="auto"/>
        <w:jc w:val="center"/>
        <w:rPr>
          <w:rFonts w:ascii="Times New Roman" w:hAnsi="Times New Roman" w:cs="Times New Roman"/>
          <w:b/>
          <w:bCs/>
          <w:sz w:val="28"/>
          <w:szCs w:val="28"/>
        </w:rPr>
      </w:pPr>
    </w:p>
    <w:p w:rsidR="00265498" w:rsidRPr="00D965BE" w:rsidRDefault="00265498">
      <w:pPr>
        <w:widowControl w:val="0"/>
        <w:autoSpaceDE w:val="0"/>
        <w:autoSpaceDN w:val="0"/>
        <w:adjustRightInd w:val="0"/>
        <w:spacing w:after="0" w:line="240" w:lineRule="auto"/>
        <w:jc w:val="center"/>
        <w:rPr>
          <w:rFonts w:ascii="Times New Roman" w:hAnsi="Times New Roman" w:cs="Times New Roman"/>
          <w:b/>
          <w:bCs/>
          <w:sz w:val="28"/>
          <w:szCs w:val="28"/>
        </w:rPr>
      </w:pPr>
    </w:p>
    <w:p w:rsidR="00265498" w:rsidRPr="00D965BE" w:rsidRDefault="00265498">
      <w:pPr>
        <w:widowControl w:val="0"/>
        <w:autoSpaceDE w:val="0"/>
        <w:autoSpaceDN w:val="0"/>
        <w:adjustRightInd w:val="0"/>
        <w:spacing w:after="0" w:line="240" w:lineRule="auto"/>
        <w:jc w:val="center"/>
        <w:rPr>
          <w:rFonts w:ascii="Times New Roman" w:hAnsi="Times New Roman" w:cs="Times New Roman"/>
          <w:b/>
          <w:bCs/>
          <w:sz w:val="28"/>
          <w:szCs w:val="28"/>
        </w:rPr>
      </w:pPr>
    </w:p>
    <w:p w:rsidR="00265498" w:rsidRPr="00D965BE" w:rsidRDefault="00265498">
      <w:pPr>
        <w:widowControl w:val="0"/>
        <w:autoSpaceDE w:val="0"/>
        <w:autoSpaceDN w:val="0"/>
        <w:adjustRightInd w:val="0"/>
        <w:spacing w:after="0" w:line="240" w:lineRule="auto"/>
        <w:jc w:val="center"/>
        <w:rPr>
          <w:rFonts w:ascii="Times New Roman" w:hAnsi="Times New Roman" w:cs="Times New Roman"/>
          <w:b/>
          <w:bCs/>
          <w:sz w:val="28"/>
          <w:szCs w:val="28"/>
        </w:rPr>
      </w:pPr>
    </w:p>
    <w:p w:rsidR="00265498" w:rsidRPr="00D965BE" w:rsidRDefault="00265498">
      <w:pPr>
        <w:widowControl w:val="0"/>
        <w:autoSpaceDE w:val="0"/>
        <w:autoSpaceDN w:val="0"/>
        <w:adjustRightInd w:val="0"/>
        <w:spacing w:after="0" w:line="240" w:lineRule="auto"/>
        <w:jc w:val="center"/>
        <w:rPr>
          <w:rFonts w:ascii="Times New Roman" w:hAnsi="Times New Roman" w:cs="Times New Roman"/>
          <w:b/>
          <w:bCs/>
          <w:sz w:val="28"/>
          <w:szCs w:val="28"/>
        </w:rPr>
      </w:pPr>
    </w:p>
    <w:p w:rsidR="00265498" w:rsidRPr="00D965BE" w:rsidRDefault="00265498">
      <w:pPr>
        <w:widowControl w:val="0"/>
        <w:autoSpaceDE w:val="0"/>
        <w:autoSpaceDN w:val="0"/>
        <w:adjustRightInd w:val="0"/>
        <w:spacing w:after="0" w:line="240" w:lineRule="auto"/>
        <w:jc w:val="center"/>
        <w:rPr>
          <w:rFonts w:ascii="Times New Roman" w:hAnsi="Times New Roman" w:cs="Times New Roman"/>
          <w:b/>
          <w:bCs/>
          <w:sz w:val="28"/>
          <w:szCs w:val="28"/>
        </w:rPr>
      </w:pPr>
    </w:p>
    <w:p w:rsidR="00265498" w:rsidRPr="00D965BE" w:rsidRDefault="00265498">
      <w:pPr>
        <w:widowControl w:val="0"/>
        <w:autoSpaceDE w:val="0"/>
        <w:autoSpaceDN w:val="0"/>
        <w:adjustRightInd w:val="0"/>
        <w:spacing w:after="0" w:line="240" w:lineRule="auto"/>
        <w:jc w:val="center"/>
        <w:rPr>
          <w:rFonts w:ascii="Times New Roman" w:hAnsi="Times New Roman" w:cs="Times New Roman"/>
          <w:b/>
          <w:bCs/>
          <w:sz w:val="28"/>
          <w:szCs w:val="28"/>
        </w:rPr>
      </w:pPr>
    </w:p>
    <w:p w:rsidR="00265498" w:rsidRPr="00D965BE" w:rsidRDefault="00265498">
      <w:pPr>
        <w:widowControl w:val="0"/>
        <w:autoSpaceDE w:val="0"/>
        <w:autoSpaceDN w:val="0"/>
        <w:adjustRightInd w:val="0"/>
        <w:spacing w:after="0" w:line="240" w:lineRule="auto"/>
        <w:jc w:val="center"/>
        <w:rPr>
          <w:rFonts w:ascii="Times New Roman" w:hAnsi="Times New Roman" w:cs="Times New Roman"/>
          <w:b/>
          <w:bCs/>
          <w:sz w:val="28"/>
          <w:szCs w:val="28"/>
        </w:rPr>
      </w:pPr>
    </w:p>
    <w:p w:rsidR="008B4467" w:rsidRPr="00D965BE" w:rsidRDefault="008B4467">
      <w:pPr>
        <w:widowControl w:val="0"/>
        <w:autoSpaceDE w:val="0"/>
        <w:autoSpaceDN w:val="0"/>
        <w:adjustRightInd w:val="0"/>
        <w:spacing w:after="0" w:line="240" w:lineRule="auto"/>
        <w:jc w:val="center"/>
        <w:rPr>
          <w:rFonts w:ascii="Times New Roman" w:hAnsi="Times New Roman" w:cs="Times New Roman"/>
          <w:b/>
          <w:bCs/>
          <w:sz w:val="28"/>
          <w:szCs w:val="28"/>
        </w:rPr>
      </w:pPr>
    </w:p>
    <w:p w:rsidR="008B4467" w:rsidRPr="00D965BE" w:rsidRDefault="008B4467">
      <w:pPr>
        <w:widowControl w:val="0"/>
        <w:autoSpaceDE w:val="0"/>
        <w:autoSpaceDN w:val="0"/>
        <w:adjustRightInd w:val="0"/>
        <w:spacing w:after="0" w:line="240" w:lineRule="auto"/>
        <w:jc w:val="center"/>
        <w:rPr>
          <w:rFonts w:ascii="Times New Roman" w:hAnsi="Times New Roman" w:cs="Times New Roman"/>
          <w:b/>
          <w:bCs/>
          <w:sz w:val="28"/>
          <w:szCs w:val="28"/>
        </w:rPr>
      </w:pPr>
    </w:p>
    <w:p w:rsidR="008B4467" w:rsidRPr="00D965BE" w:rsidRDefault="008B4467">
      <w:pPr>
        <w:widowControl w:val="0"/>
        <w:autoSpaceDE w:val="0"/>
        <w:autoSpaceDN w:val="0"/>
        <w:adjustRightInd w:val="0"/>
        <w:spacing w:after="0" w:line="240" w:lineRule="auto"/>
        <w:jc w:val="center"/>
        <w:rPr>
          <w:rFonts w:ascii="Times New Roman" w:hAnsi="Times New Roman" w:cs="Times New Roman"/>
          <w:b/>
          <w:bCs/>
          <w:sz w:val="28"/>
          <w:szCs w:val="28"/>
        </w:rPr>
      </w:pPr>
    </w:p>
    <w:p w:rsidR="008B4467" w:rsidRPr="00D965BE" w:rsidRDefault="008B4467">
      <w:pPr>
        <w:widowControl w:val="0"/>
        <w:autoSpaceDE w:val="0"/>
        <w:autoSpaceDN w:val="0"/>
        <w:adjustRightInd w:val="0"/>
        <w:spacing w:after="0" w:line="240" w:lineRule="auto"/>
        <w:jc w:val="center"/>
        <w:rPr>
          <w:rFonts w:ascii="Times New Roman" w:hAnsi="Times New Roman" w:cs="Times New Roman"/>
          <w:b/>
          <w:bCs/>
          <w:sz w:val="28"/>
          <w:szCs w:val="28"/>
        </w:rPr>
      </w:pPr>
    </w:p>
    <w:p w:rsidR="00265498" w:rsidRPr="00D965BE" w:rsidRDefault="00265498" w:rsidP="00265498">
      <w:pPr>
        <w:widowControl w:val="0"/>
        <w:autoSpaceDE w:val="0"/>
        <w:autoSpaceDN w:val="0"/>
        <w:adjustRightInd w:val="0"/>
        <w:spacing w:after="0" w:line="240" w:lineRule="auto"/>
        <w:jc w:val="right"/>
        <w:rPr>
          <w:rFonts w:ascii="Times New Roman" w:hAnsi="Times New Roman" w:cs="Times New Roman"/>
          <w:bCs/>
          <w:sz w:val="28"/>
          <w:szCs w:val="28"/>
        </w:rPr>
      </w:pPr>
      <w:r w:rsidRPr="00D965BE">
        <w:rPr>
          <w:rFonts w:ascii="Times New Roman" w:hAnsi="Times New Roman" w:cs="Times New Roman"/>
          <w:bCs/>
          <w:sz w:val="28"/>
          <w:szCs w:val="28"/>
        </w:rPr>
        <w:lastRenderedPageBreak/>
        <w:t xml:space="preserve">Приложение к постановлению </w:t>
      </w:r>
    </w:p>
    <w:p w:rsidR="00265498" w:rsidRPr="00D965BE" w:rsidRDefault="00265498" w:rsidP="00265498">
      <w:pPr>
        <w:widowControl w:val="0"/>
        <w:autoSpaceDE w:val="0"/>
        <w:autoSpaceDN w:val="0"/>
        <w:adjustRightInd w:val="0"/>
        <w:spacing w:after="0" w:line="240" w:lineRule="auto"/>
        <w:jc w:val="right"/>
        <w:rPr>
          <w:rFonts w:ascii="Times New Roman" w:hAnsi="Times New Roman" w:cs="Times New Roman"/>
          <w:bCs/>
          <w:sz w:val="28"/>
          <w:szCs w:val="28"/>
        </w:rPr>
      </w:pPr>
      <w:r w:rsidRPr="00D965BE">
        <w:rPr>
          <w:rFonts w:ascii="Times New Roman" w:hAnsi="Times New Roman" w:cs="Times New Roman"/>
          <w:bCs/>
          <w:sz w:val="28"/>
          <w:szCs w:val="28"/>
        </w:rPr>
        <w:t xml:space="preserve">администрации Усть-Удинского района </w:t>
      </w:r>
    </w:p>
    <w:p w:rsidR="00265498" w:rsidRPr="00D965BE" w:rsidRDefault="003F0B94" w:rsidP="00265498">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от 24.09.2014г.</w:t>
      </w:r>
      <w:r w:rsidR="00265498" w:rsidRPr="00D965BE">
        <w:rPr>
          <w:rFonts w:ascii="Times New Roman" w:hAnsi="Times New Roman" w:cs="Times New Roman"/>
          <w:bCs/>
          <w:sz w:val="28"/>
          <w:szCs w:val="28"/>
        </w:rPr>
        <w:t xml:space="preserve"> №</w:t>
      </w:r>
      <w:r>
        <w:rPr>
          <w:rFonts w:ascii="Times New Roman" w:hAnsi="Times New Roman" w:cs="Times New Roman"/>
          <w:bCs/>
          <w:sz w:val="28"/>
          <w:szCs w:val="28"/>
        </w:rPr>
        <w:t>372</w:t>
      </w:r>
    </w:p>
    <w:p w:rsidR="00265498" w:rsidRPr="00D965BE" w:rsidRDefault="00265498">
      <w:pPr>
        <w:widowControl w:val="0"/>
        <w:autoSpaceDE w:val="0"/>
        <w:autoSpaceDN w:val="0"/>
        <w:adjustRightInd w:val="0"/>
        <w:spacing w:after="0" w:line="240" w:lineRule="auto"/>
        <w:jc w:val="center"/>
        <w:rPr>
          <w:rFonts w:ascii="Times New Roman" w:hAnsi="Times New Roman" w:cs="Times New Roman"/>
          <w:b/>
          <w:bCs/>
          <w:sz w:val="28"/>
          <w:szCs w:val="28"/>
        </w:rPr>
      </w:pPr>
    </w:p>
    <w:p w:rsidR="00265498" w:rsidRPr="00D965BE" w:rsidRDefault="00265498">
      <w:pPr>
        <w:widowControl w:val="0"/>
        <w:autoSpaceDE w:val="0"/>
        <w:autoSpaceDN w:val="0"/>
        <w:adjustRightInd w:val="0"/>
        <w:spacing w:after="0" w:line="240" w:lineRule="auto"/>
        <w:jc w:val="center"/>
        <w:rPr>
          <w:rFonts w:ascii="Times New Roman" w:hAnsi="Times New Roman" w:cs="Times New Roman"/>
          <w:b/>
          <w:bCs/>
          <w:sz w:val="28"/>
          <w:szCs w:val="28"/>
        </w:rPr>
      </w:pPr>
    </w:p>
    <w:p w:rsidR="0043394B" w:rsidRPr="00D965BE" w:rsidRDefault="0043394B">
      <w:pPr>
        <w:widowControl w:val="0"/>
        <w:autoSpaceDE w:val="0"/>
        <w:autoSpaceDN w:val="0"/>
        <w:adjustRightInd w:val="0"/>
        <w:spacing w:after="0" w:line="240" w:lineRule="auto"/>
        <w:jc w:val="center"/>
        <w:rPr>
          <w:rFonts w:ascii="Times New Roman" w:hAnsi="Times New Roman" w:cs="Times New Roman"/>
          <w:b/>
          <w:bCs/>
          <w:sz w:val="28"/>
          <w:szCs w:val="28"/>
        </w:rPr>
      </w:pPr>
      <w:r w:rsidRPr="00D965BE">
        <w:rPr>
          <w:rFonts w:ascii="Times New Roman" w:hAnsi="Times New Roman" w:cs="Times New Roman"/>
          <w:b/>
          <w:bCs/>
          <w:sz w:val="28"/>
          <w:szCs w:val="28"/>
        </w:rPr>
        <w:t>ПОЛОЖЕНИЕ</w:t>
      </w:r>
    </w:p>
    <w:p w:rsidR="0043394B" w:rsidRPr="00D965BE" w:rsidRDefault="0043394B">
      <w:pPr>
        <w:widowControl w:val="0"/>
        <w:autoSpaceDE w:val="0"/>
        <w:autoSpaceDN w:val="0"/>
        <w:adjustRightInd w:val="0"/>
        <w:spacing w:after="0" w:line="240" w:lineRule="auto"/>
        <w:jc w:val="center"/>
        <w:rPr>
          <w:rFonts w:ascii="Times New Roman" w:hAnsi="Times New Roman" w:cs="Times New Roman"/>
          <w:b/>
          <w:bCs/>
          <w:sz w:val="28"/>
          <w:szCs w:val="28"/>
        </w:rPr>
      </w:pPr>
      <w:r w:rsidRPr="00D965BE">
        <w:rPr>
          <w:rFonts w:ascii="Times New Roman" w:hAnsi="Times New Roman" w:cs="Times New Roman"/>
          <w:b/>
          <w:bCs/>
          <w:sz w:val="28"/>
          <w:szCs w:val="28"/>
        </w:rPr>
        <w:t xml:space="preserve">О ПОРЯДКЕ ПРИНЯТИЯ РЕШЕНИЙ О РАЗРАБОТКЕ </w:t>
      </w:r>
      <w:r w:rsidR="00FD613D" w:rsidRPr="00D965BE">
        <w:rPr>
          <w:rFonts w:ascii="Times New Roman" w:hAnsi="Times New Roman" w:cs="Times New Roman"/>
          <w:b/>
          <w:bCs/>
          <w:sz w:val="28"/>
          <w:szCs w:val="28"/>
        </w:rPr>
        <w:t xml:space="preserve">МУНИЦИПАЛЬНЫХ </w:t>
      </w:r>
      <w:r w:rsidR="005A28BD" w:rsidRPr="00D965BE">
        <w:rPr>
          <w:rFonts w:ascii="Times New Roman" w:hAnsi="Times New Roman" w:cs="Times New Roman"/>
          <w:b/>
          <w:bCs/>
          <w:sz w:val="28"/>
          <w:szCs w:val="28"/>
        </w:rPr>
        <w:t xml:space="preserve"> </w:t>
      </w:r>
      <w:r w:rsidRPr="00D965BE">
        <w:rPr>
          <w:rFonts w:ascii="Times New Roman" w:hAnsi="Times New Roman" w:cs="Times New Roman"/>
          <w:b/>
          <w:bCs/>
          <w:sz w:val="28"/>
          <w:szCs w:val="28"/>
        </w:rPr>
        <w:t xml:space="preserve">ПРОГРАММ </w:t>
      </w:r>
      <w:r w:rsidR="00FD613D" w:rsidRPr="00D965BE">
        <w:rPr>
          <w:rFonts w:ascii="Times New Roman" w:hAnsi="Times New Roman" w:cs="Times New Roman"/>
          <w:b/>
          <w:bCs/>
          <w:sz w:val="28"/>
          <w:szCs w:val="28"/>
        </w:rPr>
        <w:t>РМО «УСТЬ-УДИНСКИЙ РАЙОН»</w:t>
      </w:r>
      <w:r w:rsidR="005967F5" w:rsidRPr="00D965BE">
        <w:rPr>
          <w:rFonts w:ascii="Times New Roman" w:hAnsi="Times New Roman" w:cs="Times New Roman"/>
          <w:b/>
          <w:bCs/>
          <w:sz w:val="28"/>
          <w:szCs w:val="28"/>
        </w:rPr>
        <w:t>,</w:t>
      </w:r>
      <w:r w:rsidRPr="00D965BE">
        <w:rPr>
          <w:rFonts w:ascii="Times New Roman" w:hAnsi="Times New Roman" w:cs="Times New Roman"/>
          <w:b/>
          <w:bCs/>
          <w:sz w:val="28"/>
          <w:szCs w:val="28"/>
        </w:rPr>
        <w:t xml:space="preserve"> ИХ ФОРМИРОВАНИЯ И РЕАЛИЗАЦИИ</w:t>
      </w:r>
    </w:p>
    <w:p w:rsidR="0043394B" w:rsidRPr="00D965BE" w:rsidRDefault="0043394B">
      <w:pPr>
        <w:widowControl w:val="0"/>
        <w:autoSpaceDE w:val="0"/>
        <w:autoSpaceDN w:val="0"/>
        <w:adjustRightInd w:val="0"/>
        <w:spacing w:after="0" w:line="240" w:lineRule="auto"/>
        <w:jc w:val="center"/>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1"/>
      <w:bookmarkEnd w:id="1"/>
      <w:r w:rsidRPr="00D965BE">
        <w:rPr>
          <w:rFonts w:ascii="Times New Roman" w:hAnsi="Times New Roman" w:cs="Times New Roman"/>
          <w:sz w:val="28"/>
          <w:szCs w:val="28"/>
        </w:rPr>
        <w:t>Глава 1. ОБЩИЕ ПОЛОЖЕНИЯ</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1. Настоящее Положение устанавливает порядок принятия решений о разработке </w:t>
      </w:r>
      <w:r w:rsidR="00CB28F5" w:rsidRPr="00D965BE">
        <w:rPr>
          <w:rFonts w:ascii="Times New Roman" w:hAnsi="Times New Roman" w:cs="Times New Roman"/>
          <w:sz w:val="28"/>
          <w:szCs w:val="28"/>
        </w:rPr>
        <w:t>муниципальных</w:t>
      </w:r>
      <w:r w:rsidRPr="00D965BE">
        <w:rPr>
          <w:rFonts w:ascii="Times New Roman" w:hAnsi="Times New Roman" w:cs="Times New Roman"/>
          <w:sz w:val="28"/>
          <w:szCs w:val="28"/>
        </w:rPr>
        <w:t xml:space="preserve"> программ </w:t>
      </w:r>
      <w:r w:rsidR="00CB28F5" w:rsidRPr="00D965BE">
        <w:rPr>
          <w:rFonts w:ascii="Times New Roman" w:hAnsi="Times New Roman" w:cs="Times New Roman"/>
          <w:sz w:val="28"/>
          <w:szCs w:val="28"/>
        </w:rPr>
        <w:t>РМО «Усть-Удинский район»</w:t>
      </w:r>
      <w:r w:rsidRPr="00D965BE">
        <w:rPr>
          <w:rFonts w:ascii="Times New Roman" w:hAnsi="Times New Roman" w:cs="Times New Roman"/>
          <w:sz w:val="28"/>
          <w:szCs w:val="28"/>
        </w:rPr>
        <w:t xml:space="preserve">, их формирования и реализации (далее </w:t>
      </w:r>
      <w:r w:rsidR="00CB28F5" w:rsidRPr="00D965BE">
        <w:rPr>
          <w:rFonts w:ascii="Times New Roman" w:hAnsi="Times New Roman" w:cs="Times New Roman"/>
          <w:sz w:val="28"/>
          <w:szCs w:val="28"/>
        </w:rPr>
        <w:t>–</w:t>
      </w:r>
      <w:r w:rsidRPr="00D965BE">
        <w:rPr>
          <w:rFonts w:ascii="Times New Roman" w:hAnsi="Times New Roman" w:cs="Times New Roman"/>
          <w:sz w:val="28"/>
          <w:szCs w:val="28"/>
        </w:rPr>
        <w:t xml:space="preserve"> </w:t>
      </w:r>
      <w:r w:rsidR="00CB28F5" w:rsidRPr="00D965BE">
        <w:rPr>
          <w:rFonts w:ascii="Times New Roman" w:hAnsi="Times New Roman" w:cs="Times New Roman"/>
          <w:sz w:val="28"/>
          <w:szCs w:val="28"/>
        </w:rPr>
        <w:t>муниципальные программы</w:t>
      </w:r>
      <w:r w:rsidRPr="00D965BE">
        <w:rPr>
          <w:rFonts w:ascii="Times New Roman" w:hAnsi="Times New Roman" w:cs="Times New Roman"/>
          <w:sz w:val="28"/>
          <w:szCs w:val="28"/>
        </w:rPr>
        <w:t>).</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2. Для целей настоящего Положения</w:t>
      </w:r>
      <w:r w:rsidR="00E95069" w:rsidRPr="00D965BE">
        <w:rPr>
          <w:rFonts w:ascii="Times New Roman" w:hAnsi="Times New Roman" w:cs="Times New Roman"/>
          <w:sz w:val="28"/>
          <w:szCs w:val="28"/>
        </w:rPr>
        <w:t xml:space="preserve"> используются следующие понятия</w:t>
      </w:r>
      <w:r w:rsidRPr="00D965BE">
        <w:rPr>
          <w:rFonts w:ascii="Times New Roman" w:hAnsi="Times New Roman" w:cs="Times New Roman"/>
          <w:sz w:val="28"/>
          <w:szCs w:val="28"/>
        </w:rPr>
        <w:t>:</w:t>
      </w:r>
    </w:p>
    <w:p w:rsidR="0043394B" w:rsidRPr="00D965BE" w:rsidRDefault="004029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муниципальная</w:t>
      </w:r>
      <w:r w:rsidR="0043394B" w:rsidRPr="00D965BE">
        <w:rPr>
          <w:rFonts w:ascii="Times New Roman" w:hAnsi="Times New Roman" w:cs="Times New Roman"/>
          <w:sz w:val="28"/>
          <w:szCs w:val="28"/>
        </w:rPr>
        <w:t xml:space="preserve"> программа </w:t>
      </w:r>
      <w:r w:rsidR="00F83C15" w:rsidRPr="00D965BE">
        <w:rPr>
          <w:rFonts w:ascii="Times New Roman" w:hAnsi="Times New Roman" w:cs="Times New Roman"/>
          <w:sz w:val="28"/>
          <w:szCs w:val="28"/>
        </w:rPr>
        <w:t>–</w:t>
      </w:r>
      <w:r w:rsidR="0043394B" w:rsidRPr="00D965BE">
        <w:rPr>
          <w:rFonts w:ascii="Times New Roman" w:hAnsi="Times New Roman" w:cs="Times New Roman"/>
          <w:sz w:val="28"/>
          <w:szCs w:val="28"/>
        </w:rPr>
        <w:t xml:space="preserve"> </w:t>
      </w:r>
      <w:r w:rsidR="00F83C15" w:rsidRPr="00D965BE">
        <w:rPr>
          <w:rFonts w:ascii="Times New Roman" w:hAnsi="Times New Roman" w:cs="Times New Roman"/>
          <w:sz w:val="28"/>
          <w:szCs w:val="28"/>
        </w:rPr>
        <w:t xml:space="preserve">документ стратегического планирования, содержащий комплекс планируемых мероприятий, взаимоувязанных по задачам, срока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Pr="00D965BE">
        <w:rPr>
          <w:rFonts w:ascii="Times New Roman" w:hAnsi="Times New Roman" w:cs="Times New Roman"/>
          <w:sz w:val="28"/>
          <w:szCs w:val="28"/>
        </w:rPr>
        <w:t>РМО «Усть-Удинский район»</w:t>
      </w:r>
      <w:r w:rsidR="0043394B" w:rsidRPr="00D965BE">
        <w:rPr>
          <w:rFonts w:ascii="Times New Roman" w:hAnsi="Times New Roman" w:cs="Times New Roman"/>
          <w:sz w:val="28"/>
          <w:szCs w:val="28"/>
        </w:rPr>
        <w:t>;</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подпрограмма </w:t>
      </w:r>
      <w:r w:rsidR="00A65C1B"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(далее - подпрограмма) - это неотъемлемая часть </w:t>
      </w:r>
      <w:r w:rsidR="00F12536"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представляющая собой комплекс мероприятий (взаимоувязанных по задачам, срокам осуществления и ресурсам) и механизмов их реализации, выделенный исходя из масштабности и сложности решаемых в рамках </w:t>
      </w:r>
      <w:r w:rsidR="00F12536"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задач, а также необходимости рациональной организации планируемого комплекса мероприятий, и направленный на реше</w:t>
      </w:r>
      <w:r w:rsidR="008C0860" w:rsidRPr="00D965BE">
        <w:rPr>
          <w:rFonts w:ascii="Times New Roman" w:hAnsi="Times New Roman" w:cs="Times New Roman"/>
          <w:sz w:val="28"/>
          <w:szCs w:val="28"/>
        </w:rPr>
        <w:t>ние одной задачи муниципальной</w:t>
      </w:r>
      <w:r w:rsidRPr="00D965BE">
        <w:rPr>
          <w:rFonts w:ascii="Times New Roman" w:hAnsi="Times New Roman" w:cs="Times New Roman"/>
          <w:sz w:val="28"/>
          <w:szCs w:val="28"/>
        </w:rPr>
        <w:t xml:space="preserve"> программы;</w:t>
      </w:r>
    </w:p>
    <w:p w:rsidR="00236CAD" w:rsidRPr="00D965BE" w:rsidRDefault="00236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ведомственная целевая программа</w:t>
      </w:r>
      <w:r w:rsidR="00835281" w:rsidRPr="00D965BE">
        <w:rPr>
          <w:rFonts w:ascii="Times New Roman" w:hAnsi="Times New Roman" w:cs="Times New Roman"/>
          <w:sz w:val="28"/>
          <w:szCs w:val="28"/>
        </w:rPr>
        <w:t xml:space="preserve"> </w:t>
      </w:r>
      <w:r w:rsidRPr="00D965BE">
        <w:rPr>
          <w:rFonts w:ascii="Times New Roman" w:hAnsi="Times New Roman" w:cs="Times New Roman"/>
          <w:sz w:val="28"/>
          <w:szCs w:val="28"/>
        </w:rPr>
        <w:t>-</w:t>
      </w:r>
      <w:r w:rsidR="001473DD" w:rsidRPr="00D965BE">
        <w:rPr>
          <w:rFonts w:ascii="Times New Roman" w:hAnsi="Times New Roman" w:cs="Times New Roman"/>
          <w:sz w:val="28"/>
          <w:szCs w:val="28"/>
        </w:rPr>
        <w:t xml:space="preserve"> </w:t>
      </w:r>
      <w:r w:rsidR="00835281" w:rsidRPr="00D965BE">
        <w:rPr>
          <w:rFonts w:ascii="Times New Roman" w:hAnsi="Times New Roman" w:cs="Times New Roman"/>
          <w:sz w:val="28"/>
          <w:szCs w:val="28"/>
        </w:rPr>
        <w:t>утверждаемый структурным подразделением администрации Усть-Удинского района, являющемся главным распорядителем бюджетных средств, комплекс взаимоувязанных мероприятий, направленных на достижение цели, стоящей перед администрацией Усть-Удинского района в соответствии с установленными полномочиями, описываемой измеряемыми целевыми показателями</w:t>
      </w:r>
      <w:r w:rsidR="001473DD" w:rsidRPr="00D965BE">
        <w:rPr>
          <w:rFonts w:ascii="Times New Roman" w:hAnsi="Times New Roman" w:cs="Times New Roman"/>
          <w:sz w:val="28"/>
          <w:szCs w:val="28"/>
        </w:rPr>
        <w:t>. Ведомственная целевая программа входит в состав подпрограммы и направлена на реализацию одной и</w:t>
      </w:r>
      <w:r w:rsidR="00C24BEC">
        <w:rPr>
          <w:rFonts w:ascii="Times New Roman" w:hAnsi="Times New Roman" w:cs="Times New Roman"/>
          <w:sz w:val="28"/>
          <w:szCs w:val="28"/>
        </w:rPr>
        <w:t>з ее задач</w:t>
      </w:r>
      <w:r w:rsidR="00C925EA" w:rsidRPr="00D965BE">
        <w:rPr>
          <w:rFonts w:ascii="Times New Roman" w:hAnsi="Times New Roman" w:cs="Times New Roman"/>
          <w:sz w:val="28"/>
          <w:szCs w:val="28"/>
        </w:rPr>
        <w:t>;</w:t>
      </w:r>
      <w:r w:rsidR="00BF700D" w:rsidRPr="00D965BE">
        <w:rPr>
          <w:rFonts w:ascii="Times New Roman" w:hAnsi="Times New Roman" w:cs="Times New Roman"/>
          <w:sz w:val="28"/>
          <w:szCs w:val="28"/>
        </w:rPr>
        <w:t xml:space="preserve"> </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основное мероприятие подпрограммы (далее - основное мероприятие) - комплекс увязанных по срокам и ресурсам мероприятий, направленных на реализацию одной из задач подпрограммы в среднесрочной перспективе, и детализируемый мероприятиями;</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ответственный исполнитель </w:t>
      </w:r>
      <w:r w:rsidR="00F823E9" w:rsidRPr="00D965BE">
        <w:rPr>
          <w:rFonts w:ascii="Times New Roman" w:hAnsi="Times New Roman" w:cs="Times New Roman"/>
          <w:sz w:val="28"/>
          <w:szCs w:val="28"/>
        </w:rPr>
        <w:t xml:space="preserve">муниципальной </w:t>
      </w:r>
      <w:r w:rsidRPr="00D965BE">
        <w:rPr>
          <w:rFonts w:ascii="Times New Roman" w:hAnsi="Times New Roman" w:cs="Times New Roman"/>
          <w:sz w:val="28"/>
          <w:szCs w:val="28"/>
        </w:rPr>
        <w:t xml:space="preserve">программы (далее - ответственный исполнитель) </w:t>
      </w:r>
      <w:r w:rsidR="00042666" w:rsidRPr="00D965BE">
        <w:rPr>
          <w:rFonts w:ascii="Times New Roman" w:hAnsi="Times New Roman" w:cs="Times New Roman"/>
          <w:sz w:val="28"/>
          <w:szCs w:val="28"/>
        </w:rPr>
        <w:t>–</w:t>
      </w:r>
      <w:r w:rsidRPr="00D965BE">
        <w:rPr>
          <w:rFonts w:ascii="Times New Roman" w:hAnsi="Times New Roman" w:cs="Times New Roman"/>
          <w:sz w:val="28"/>
          <w:szCs w:val="28"/>
        </w:rPr>
        <w:t xml:space="preserve"> </w:t>
      </w:r>
      <w:r w:rsidR="00042666" w:rsidRPr="00D965BE">
        <w:rPr>
          <w:rFonts w:ascii="Times New Roman" w:hAnsi="Times New Roman" w:cs="Times New Roman"/>
          <w:sz w:val="28"/>
          <w:szCs w:val="28"/>
        </w:rPr>
        <w:t>структурное подразделение администрации РМО «Усть-Удинский район»</w:t>
      </w:r>
      <w:r w:rsidRPr="00D965BE">
        <w:rPr>
          <w:rFonts w:ascii="Times New Roman" w:hAnsi="Times New Roman" w:cs="Times New Roman"/>
          <w:sz w:val="28"/>
          <w:szCs w:val="28"/>
        </w:rPr>
        <w:t>, определенн</w:t>
      </w:r>
      <w:r w:rsidR="0059552E" w:rsidRPr="00D965BE">
        <w:rPr>
          <w:rFonts w:ascii="Times New Roman" w:hAnsi="Times New Roman" w:cs="Times New Roman"/>
          <w:sz w:val="28"/>
          <w:szCs w:val="28"/>
        </w:rPr>
        <w:t>ое</w:t>
      </w:r>
      <w:r w:rsidRPr="00D965BE">
        <w:rPr>
          <w:rFonts w:ascii="Times New Roman" w:hAnsi="Times New Roman" w:cs="Times New Roman"/>
          <w:sz w:val="28"/>
          <w:szCs w:val="28"/>
        </w:rPr>
        <w:t xml:space="preserve"> </w:t>
      </w:r>
      <w:r w:rsidR="003132AC" w:rsidRPr="00D965BE">
        <w:rPr>
          <w:rFonts w:ascii="Times New Roman" w:hAnsi="Times New Roman" w:cs="Times New Roman"/>
          <w:sz w:val="28"/>
          <w:szCs w:val="28"/>
        </w:rPr>
        <w:t xml:space="preserve">администрацией РМО «Усть-Удинский район» </w:t>
      </w:r>
      <w:r w:rsidRPr="00D965BE">
        <w:rPr>
          <w:rFonts w:ascii="Times New Roman" w:hAnsi="Times New Roman" w:cs="Times New Roman"/>
          <w:sz w:val="28"/>
          <w:szCs w:val="28"/>
        </w:rPr>
        <w:t xml:space="preserve">в качестве ответственного за разработку и реализацию </w:t>
      </w:r>
      <w:r w:rsidR="003132AC" w:rsidRPr="00D965BE">
        <w:rPr>
          <w:rFonts w:ascii="Times New Roman" w:hAnsi="Times New Roman" w:cs="Times New Roman"/>
          <w:sz w:val="28"/>
          <w:szCs w:val="28"/>
        </w:rPr>
        <w:lastRenderedPageBreak/>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соисполнители </w:t>
      </w:r>
      <w:r w:rsidR="00FE0058"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(далее - соисполнители) </w:t>
      </w:r>
      <w:r w:rsidR="00FE0058" w:rsidRPr="00D965BE">
        <w:rPr>
          <w:rFonts w:ascii="Times New Roman" w:hAnsi="Times New Roman" w:cs="Times New Roman"/>
          <w:sz w:val="28"/>
          <w:szCs w:val="28"/>
        </w:rPr>
        <w:t>– структурные подразделения администрации РМО «Усть-Удинский район»</w:t>
      </w:r>
      <w:r w:rsidRPr="00D965BE">
        <w:rPr>
          <w:rFonts w:ascii="Times New Roman" w:hAnsi="Times New Roman" w:cs="Times New Roman"/>
          <w:sz w:val="28"/>
          <w:szCs w:val="28"/>
        </w:rPr>
        <w:t xml:space="preserve">, являющиеся ответственными за разработку и реализацию подпрограмм, входящих в состав </w:t>
      </w:r>
      <w:r w:rsidR="00575F6E"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участники </w:t>
      </w:r>
      <w:r w:rsidR="00814149"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w:t>
      </w:r>
      <w:r w:rsidR="00FB331F" w:rsidRPr="00D965BE">
        <w:rPr>
          <w:rFonts w:ascii="Times New Roman" w:hAnsi="Times New Roman" w:cs="Times New Roman"/>
          <w:sz w:val="28"/>
          <w:szCs w:val="28"/>
        </w:rPr>
        <w:t>– структурные подразделения администрации РМО «Усть-Удинский район»,</w:t>
      </w:r>
      <w:r w:rsidRPr="00D965BE">
        <w:rPr>
          <w:rFonts w:ascii="Times New Roman" w:hAnsi="Times New Roman" w:cs="Times New Roman"/>
          <w:sz w:val="28"/>
          <w:szCs w:val="28"/>
        </w:rPr>
        <w:t xml:space="preserve"> являющиеся ответственными за разработку и реализацию ведомственных целевых программ, либо участвующие в реализации основных мероприятий, не являющиеся соисполнителями;</w:t>
      </w:r>
    </w:p>
    <w:p w:rsidR="0043394B"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участники мероприятий </w:t>
      </w:r>
      <w:r w:rsidR="00324174"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 органы местного самоуправления муниципальных образований </w:t>
      </w:r>
      <w:r w:rsidR="008C3B41" w:rsidRPr="00D965BE">
        <w:rPr>
          <w:rFonts w:ascii="Times New Roman" w:hAnsi="Times New Roman" w:cs="Times New Roman"/>
          <w:sz w:val="28"/>
          <w:szCs w:val="28"/>
        </w:rPr>
        <w:t>РМО «Усть-Удинский район»</w:t>
      </w:r>
      <w:r w:rsidRPr="00D965BE">
        <w:rPr>
          <w:rFonts w:ascii="Times New Roman" w:hAnsi="Times New Roman" w:cs="Times New Roman"/>
          <w:sz w:val="28"/>
          <w:szCs w:val="28"/>
        </w:rPr>
        <w:t>, хозяйствующие субъекты, иные организации, участвующие в реализации мероприятий, входящи</w:t>
      </w:r>
      <w:r w:rsidR="00014934">
        <w:rPr>
          <w:rFonts w:ascii="Times New Roman" w:hAnsi="Times New Roman" w:cs="Times New Roman"/>
          <w:sz w:val="28"/>
          <w:szCs w:val="28"/>
        </w:rPr>
        <w:t>х в состав основных мероприятий;</w:t>
      </w:r>
    </w:p>
    <w:p w:rsidR="00014934" w:rsidRDefault="000149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5859">
        <w:rPr>
          <w:rFonts w:ascii="Times New Roman" w:hAnsi="Times New Roman" w:cs="Times New Roman"/>
          <w:sz w:val="28"/>
          <w:szCs w:val="28"/>
        </w:rPr>
        <w:t>куратор – заместитель главы администрации Усть-Удинского района, курирующий данное направление.</w:t>
      </w:r>
    </w:p>
    <w:p w:rsidR="0043394B" w:rsidRPr="00D965BE" w:rsidRDefault="003B50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3. Муниципальная</w:t>
      </w:r>
      <w:r w:rsidR="0043394B" w:rsidRPr="00D965BE">
        <w:rPr>
          <w:rFonts w:ascii="Times New Roman" w:hAnsi="Times New Roman" w:cs="Times New Roman"/>
          <w:sz w:val="28"/>
          <w:szCs w:val="28"/>
        </w:rPr>
        <w:t xml:space="preserve"> программа включает в себя подпрограммы, содержащие, в том числе, ведомственные целевые программы и (или) основные мероприятия.</w:t>
      </w:r>
    </w:p>
    <w:p w:rsidR="0043394B" w:rsidRPr="00D965BE" w:rsidRDefault="002B0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4.</w:t>
      </w:r>
      <w:r w:rsidR="00DA746B" w:rsidRPr="00D965BE">
        <w:rPr>
          <w:rFonts w:ascii="Times New Roman" w:hAnsi="Times New Roman" w:cs="Times New Roman"/>
          <w:sz w:val="28"/>
          <w:szCs w:val="28"/>
        </w:rPr>
        <w:t xml:space="preserve"> </w:t>
      </w:r>
      <w:r w:rsidR="00BB7529" w:rsidRPr="00D965BE">
        <w:rPr>
          <w:rFonts w:ascii="Times New Roman" w:hAnsi="Times New Roman" w:cs="Times New Roman"/>
          <w:sz w:val="28"/>
          <w:szCs w:val="28"/>
        </w:rPr>
        <w:t>Муниципальная</w:t>
      </w:r>
      <w:r w:rsidR="0043394B" w:rsidRPr="00D965BE">
        <w:rPr>
          <w:rFonts w:ascii="Times New Roman" w:hAnsi="Times New Roman" w:cs="Times New Roman"/>
          <w:sz w:val="28"/>
          <w:szCs w:val="28"/>
        </w:rPr>
        <w:t xml:space="preserve"> программа разрабатывается в соответствии с Программой социально-экономического развития </w:t>
      </w:r>
      <w:r w:rsidR="00BB7529" w:rsidRPr="00D965BE">
        <w:rPr>
          <w:rFonts w:ascii="Times New Roman" w:hAnsi="Times New Roman" w:cs="Times New Roman"/>
          <w:sz w:val="28"/>
          <w:szCs w:val="28"/>
        </w:rPr>
        <w:t>РМО «Усть-Удинский район»</w:t>
      </w:r>
      <w:r w:rsidR="005C3EC8" w:rsidRPr="00D965BE">
        <w:rPr>
          <w:rFonts w:ascii="Times New Roman" w:hAnsi="Times New Roman" w:cs="Times New Roman"/>
          <w:sz w:val="28"/>
          <w:szCs w:val="28"/>
        </w:rPr>
        <w:t xml:space="preserve"> </w:t>
      </w:r>
      <w:r w:rsidR="0043394B" w:rsidRPr="00D965BE">
        <w:rPr>
          <w:rFonts w:ascii="Times New Roman" w:hAnsi="Times New Roman" w:cs="Times New Roman"/>
          <w:sz w:val="28"/>
          <w:szCs w:val="28"/>
        </w:rPr>
        <w:t>на период не менее 5 лет и утверждается постановлением</w:t>
      </w:r>
      <w:r w:rsidR="005C3EC8" w:rsidRPr="00D965BE">
        <w:rPr>
          <w:rFonts w:ascii="Times New Roman" w:hAnsi="Times New Roman" w:cs="Times New Roman"/>
          <w:sz w:val="28"/>
          <w:szCs w:val="28"/>
        </w:rPr>
        <w:t xml:space="preserve"> администрации РМО «Усть-Удинский район»</w:t>
      </w:r>
      <w:r w:rsidR="0043394B" w:rsidRPr="00D965BE">
        <w:rPr>
          <w:rFonts w:ascii="Times New Roman" w:hAnsi="Times New Roman" w:cs="Times New Roman"/>
          <w:sz w:val="28"/>
          <w:szCs w:val="28"/>
        </w:rPr>
        <w:t>.</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5. Основные параметры </w:t>
      </w:r>
      <w:r w:rsidR="00D53091" w:rsidRPr="00D965BE">
        <w:rPr>
          <w:rFonts w:ascii="Times New Roman" w:hAnsi="Times New Roman" w:cs="Times New Roman"/>
          <w:sz w:val="28"/>
          <w:szCs w:val="28"/>
        </w:rPr>
        <w:t xml:space="preserve">муниципальных </w:t>
      </w:r>
      <w:r w:rsidRPr="00D965BE">
        <w:rPr>
          <w:rFonts w:ascii="Times New Roman" w:hAnsi="Times New Roman" w:cs="Times New Roman"/>
          <w:sz w:val="28"/>
          <w:szCs w:val="28"/>
        </w:rPr>
        <w:t>программ должны быть</w:t>
      </w:r>
      <w:r w:rsidR="004014D7" w:rsidRPr="00D965BE">
        <w:rPr>
          <w:rFonts w:ascii="Times New Roman" w:hAnsi="Times New Roman" w:cs="Times New Roman"/>
          <w:sz w:val="28"/>
          <w:szCs w:val="28"/>
        </w:rPr>
        <w:t xml:space="preserve"> </w:t>
      </w:r>
      <w:r w:rsidRPr="00D965BE">
        <w:rPr>
          <w:rFonts w:ascii="Times New Roman" w:hAnsi="Times New Roman" w:cs="Times New Roman"/>
          <w:sz w:val="28"/>
          <w:szCs w:val="28"/>
        </w:rPr>
        <w:t xml:space="preserve">согласованы с показателями прогноза социально-экономического развития </w:t>
      </w:r>
      <w:r w:rsidR="00D53091" w:rsidRPr="00D965BE">
        <w:rPr>
          <w:rFonts w:ascii="Times New Roman" w:hAnsi="Times New Roman" w:cs="Times New Roman"/>
          <w:sz w:val="28"/>
          <w:szCs w:val="28"/>
        </w:rPr>
        <w:t xml:space="preserve">муниципального образования «Усть-Удинский район» </w:t>
      </w:r>
      <w:r w:rsidRPr="00D965BE">
        <w:rPr>
          <w:rFonts w:ascii="Times New Roman" w:hAnsi="Times New Roman" w:cs="Times New Roman"/>
          <w:sz w:val="28"/>
          <w:szCs w:val="28"/>
        </w:rPr>
        <w:t>на среднесрочную перспективу.</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56"/>
      <w:bookmarkEnd w:id="2"/>
      <w:r w:rsidRPr="00D965BE">
        <w:rPr>
          <w:rFonts w:ascii="Times New Roman" w:hAnsi="Times New Roman" w:cs="Times New Roman"/>
          <w:sz w:val="28"/>
          <w:szCs w:val="28"/>
        </w:rPr>
        <w:t>Глава 2. ПОЛНОМОЧИЯ ОТВЕТСТВЕННОГО ИСПОЛНИТЕЛЯ,</w:t>
      </w:r>
    </w:p>
    <w:p w:rsidR="0043394B" w:rsidRPr="00D965BE" w:rsidRDefault="0043394B">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 xml:space="preserve">СОИСПОЛНИТЕЛЕЙ, УЧАСТНИКОВ </w:t>
      </w:r>
      <w:r w:rsidR="002A3A2D" w:rsidRPr="00D965BE">
        <w:rPr>
          <w:rFonts w:ascii="Times New Roman" w:hAnsi="Times New Roman" w:cs="Times New Roman"/>
          <w:sz w:val="28"/>
          <w:szCs w:val="28"/>
        </w:rPr>
        <w:t xml:space="preserve">МУНИЦИПАЛЬНОЙ </w:t>
      </w:r>
      <w:r w:rsidRPr="00D965BE">
        <w:rPr>
          <w:rFonts w:ascii="Times New Roman" w:hAnsi="Times New Roman" w:cs="Times New Roman"/>
          <w:sz w:val="28"/>
          <w:szCs w:val="28"/>
        </w:rPr>
        <w:t xml:space="preserve"> ПРОГРАММЫ</w:t>
      </w:r>
      <w:r w:rsidR="002A3A2D" w:rsidRPr="00D965BE">
        <w:rPr>
          <w:rFonts w:ascii="Times New Roman" w:hAnsi="Times New Roman" w:cs="Times New Roman"/>
          <w:sz w:val="28"/>
          <w:szCs w:val="28"/>
        </w:rPr>
        <w:t xml:space="preserve"> </w:t>
      </w:r>
      <w:r w:rsidRPr="00D965BE">
        <w:rPr>
          <w:rFonts w:ascii="Times New Roman" w:hAnsi="Times New Roman" w:cs="Times New Roman"/>
          <w:sz w:val="28"/>
          <w:szCs w:val="28"/>
        </w:rPr>
        <w:t xml:space="preserve">И УЧАСТНИКОВ МЕРОПРИЯТИЙ </w:t>
      </w:r>
      <w:r w:rsidR="002A3A2D"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r w:rsidR="002A3A2D" w:rsidRPr="00D965BE">
        <w:rPr>
          <w:rFonts w:ascii="Times New Roman" w:hAnsi="Times New Roman" w:cs="Times New Roman"/>
          <w:sz w:val="28"/>
          <w:szCs w:val="28"/>
        </w:rPr>
        <w:t xml:space="preserve"> </w:t>
      </w:r>
      <w:r w:rsidRPr="00D965BE">
        <w:rPr>
          <w:rFonts w:ascii="Times New Roman" w:hAnsi="Times New Roman" w:cs="Times New Roman"/>
          <w:sz w:val="28"/>
          <w:szCs w:val="28"/>
        </w:rPr>
        <w:t xml:space="preserve">ПРИ РАЗРАБОТКЕ И РЕАЛИЗАЦИИ </w:t>
      </w:r>
      <w:r w:rsidR="002A3A2D"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6. Разработка и реализация </w:t>
      </w:r>
      <w:r w:rsidR="00E32B61"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осуществляется ответственным исполнителем совместно с соисполнителями, участниками </w:t>
      </w:r>
      <w:r w:rsidR="00E32B61"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участниками мероприятий </w:t>
      </w:r>
      <w:r w:rsidR="00E32B61"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7. Ответственный исполнитель:</w:t>
      </w:r>
    </w:p>
    <w:p w:rsidR="00C57FC8"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обеспечивает разработку </w:t>
      </w:r>
      <w:r w:rsidR="00D62324"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ее согласование </w:t>
      </w:r>
      <w:r w:rsidR="00C57FC8" w:rsidRPr="00D965BE">
        <w:rPr>
          <w:rFonts w:ascii="Times New Roman" w:hAnsi="Times New Roman" w:cs="Times New Roman"/>
          <w:sz w:val="28"/>
          <w:szCs w:val="28"/>
        </w:rPr>
        <w:t>с куратором (заместителем главы администрации района), курирующим данное направление, финансовым управлением администрации Усть-Удинского района, юридическим отделом администрации Усть-Удинского района</w:t>
      </w:r>
      <w:r w:rsidR="00364579" w:rsidRPr="00D965BE">
        <w:rPr>
          <w:rFonts w:ascii="Times New Roman" w:hAnsi="Times New Roman" w:cs="Times New Roman"/>
          <w:sz w:val="28"/>
          <w:szCs w:val="28"/>
        </w:rPr>
        <w:t>, а так же</w:t>
      </w:r>
      <w:r w:rsidR="00221A2E" w:rsidRPr="00D965BE">
        <w:rPr>
          <w:rFonts w:ascii="Times New Roman" w:hAnsi="Times New Roman" w:cs="Times New Roman"/>
          <w:sz w:val="28"/>
          <w:szCs w:val="28"/>
        </w:rPr>
        <w:t xml:space="preserve"> направляет</w:t>
      </w:r>
      <w:r w:rsidR="00364579" w:rsidRPr="00D965BE">
        <w:rPr>
          <w:rFonts w:ascii="Times New Roman" w:hAnsi="Times New Roman" w:cs="Times New Roman"/>
          <w:sz w:val="28"/>
          <w:szCs w:val="28"/>
        </w:rPr>
        <w:t xml:space="preserve"> муниципальную программу </w:t>
      </w:r>
      <w:r w:rsidR="00221A2E" w:rsidRPr="00D965BE">
        <w:rPr>
          <w:rFonts w:ascii="Times New Roman" w:hAnsi="Times New Roman" w:cs="Times New Roman"/>
          <w:sz w:val="28"/>
          <w:szCs w:val="28"/>
        </w:rPr>
        <w:t xml:space="preserve"> в</w:t>
      </w:r>
      <w:r w:rsidR="00C57FC8" w:rsidRPr="00D965BE">
        <w:rPr>
          <w:rFonts w:ascii="Times New Roman" w:hAnsi="Times New Roman" w:cs="Times New Roman"/>
          <w:sz w:val="28"/>
          <w:szCs w:val="28"/>
        </w:rPr>
        <w:t xml:space="preserve"> контр</w:t>
      </w:r>
      <w:r w:rsidR="00221A2E" w:rsidRPr="00D965BE">
        <w:rPr>
          <w:rFonts w:ascii="Times New Roman" w:hAnsi="Times New Roman" w:cs="Times New Roman"/>
          <w:sz w:val="28"/>
          <w:szCs w:val="28"/>
        </w:rPr>
        <w:t>ольно-счетный</w:t>
      </w:r>
      <w:r w:rsidR="00C57FC8" w:rsidRPr="00D965BE">
        <w:rPr>
          <w:rFonts w:ascii="Times New Roman" w:hAnsi="Times New Roman" w:cs="Times New Roman"/>
          <w:sz w:val="28"/>
          <w:szCs w:val="28"/>
        </w:rPr>
        <w:t xml:space="preserve"> орган районного муниципального образования «Усть-Удинский </w:t>
      </w:r>
      <w:r w:rsidR="00C57FC8" w:rsidRPr="00D965BE">
        <w:rPr>
          <w:rFonts w:ascii="Times New Roman" w:hAnsi="Times New Roman" w:cs="Times New Roman"/>
          <w:sz w:val="28"/>
          <w:szCs w:val="28"/>
        </w:rPr>
        <w:lastRenderedPageBreak/>
        <w:t>район»</w:t>
      </w:r>
      <w:r w:rsidR="00130D38" w:rsidRPr="00D965BE">
        <w:rPr>
          <w:rFonts w:ascii="Times New Roman" w:hAnsi="Times New Roman" w:cs="Times New Roman"/>
          <w:sz w:val="28"/>
          <w:szCs w:val="28"/>
        </w:rPr>
        <w:t xml:space="preserve"> для проведения финансово-экономической экспертизы;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формирует структуру </w:t>
      </w:r>
      <w:r w:rsidR="006824C9"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а также перече</w:t>
      </w:r>
      <w:r w:rsidR="006824C9" w:rsidRPr="00D965BE">
        <w:rPr>
          <w:rFonts w:ascii="Times New Roman" w:hAnsi="Times New Roman" w:cs="Times New Roman"/>
          <w:sz w:val="28"/>
          <w:szCs w:val="28"/>
        </w:rPr>
        <w:t>нь соисполнителей и участников 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организует реализацию </w:t>
      </w:r>
      <w:r w:rsidR="006824C9"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координирует деятельность соисполнителей и участников </w:t>
      </w:r>
      <w:r w:rsidR="006824C9" w:rsidRPr="00D965BE">
        <w:rPr>
          <w:rFonts w:ascii="Times New Roman" w:hAnsi="Times New Roman" w:cs="Times New Roman"/>
          <w:sz w:val="28"/>
          <w:szCs w:val="28"/>
        </w:rPr>
        <w:t xml:space="preserve">муниципальной </w:t>
      </w:r>
      <w:r w:rsidRPr="00D965BE">
        <w:rPr>
          <w:rFonts w:ascii="Times New Roman" w:hAnsi="Times New Roman" w:cs="Times New Roman"/>
          <w:sz w:val="28"/>
          <w:szCs w:val="28"/>
        </w:rPr>
        <w:t xml:space="preserve">программы, несет ответственность за достижение целевых показателей </w:t>
      </w:r>
      <w:r w:rsidR="006824C9"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w:t>
      </w:r>
      <w:r w:rsidR="00C16EC1" w:rsidRPr="00D965BE">
        <w:rPr>
          <w:rFonts w:ascii="Times New Roman" w:hAnsi="Times New Roman" w:cs="Times New Roman"/>
          <w:sz w:val="28"/>
          <w:szCs w:val="28"/>
        </w:rPr>
        <w:t xml:space="preserve"> </w:t>
      </w:r>
      <w:r w:rsidRPr="00D965BE">
        <w:rPr>
          <w:rFonts w:ascii="Times New Roman" w:hAnsi="Times New Roman" w:cs="Times New Roman"/>
          <w:sz w:val="28"/>
          <w:szCs w:val="28"/>
        </w:rPr>
        <w:t>программы, а также за достижение ожидаемых конечных результатов ее реализации;</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5859">
        <w:rPr>
          <w:rFonts w:ascii="Times New Roman" w:hAnsi="Times New Roman" w:cs="Times New Roman"/>
          <w:sz w:val="28"/>
          <w:szCs w:val="28"/>
        </w:rPr>
        <w:t xml:space="preserve">принимает решение о внесении изменений в </w:t>
      </w:r>
      <w:r w:rsidR="004E1A69" w:rsidRPr="00085859">
        <w:rPr>
          <w:rFonts w:ascii="Times New Roman" w:hAnsi="Times New Roman" w:cs="Times New Roman"/>
          <w:sz w:val="28"/>
          <w:szCs w:val="28"/>
        </w:rPr>
        <w:t>муниципальную</w:t>
      </w:r>
      <w:r w:rsidRPr="00085859">
        <w:rPr>
          <w:rFonts w:ascii="Times New Roman" w:hAnsi="Times New Roman" w:cs="Times New Roman"/>
          <w:sz w:val="28"/>
          <w:szCs w:val="28"/>
        </w:rPr>
        <w:t xml:space="preserve"> программу, обеспечивает разработку проектов изменений в </w:t>
      </w:r>
      <w:r w:rsidR="004E1A69" w:rsidRPr="00085859">
        <w:rPr>
          <w:rFonts w:ascii="Times New Roman" w:hAnsi="Times New Roman" w:cs="Times New Roman"/>
          <w:sz w:val="28"/>
          <w:szCs w:val="28"/>
        </w:rPr>
        <w:t>муниципальную</w:t>
      </w:r>
      <w:r w:rsidRPr="00085859">
        <w:rPr>
          <w:rFonts w:ascii="Times New Roman" w:hAnsi="Times New Roman" w:cs="Times New Roman"/>
          <w:sz w:val="28"/>
          <w:szCs w:val="28"/>
        </w:rPr>
        <w:t xml:space="preserve"> программу</w:t>
      </w:r>
      <w:r w:rsidR="000642B3" w:rsidRPr="00085859">
        <w:rPr>
          <w:rFonts w:ascii="Times New Roman" w:hAnsi="Times New Roman" w:cs="Times New Roman"/>
          <w:sz w:val="28"/>
          <w:szCs w:val="28"/>
        </w:rPr>
        <w:t>, их согласование</w:t>
      </w:r>
      <w:r w:rsidR="003B3CDD" w:rsidRPr="00085859">
        <w:rPr>
          <w:rFonts w:ascii="Times New Roman" w:hAnsi="Times New Roman" w:cs="Times New Roman"/>
          <w:sz w:val="28"/>
          <w:szCs w:val="28"/>
        </w:rPr>
        <w:t xml:space="preserve"> с куратором (заместителем главы администрации района)</w:t>
      </w:r>
      <w:r w:rsidR="00D30D00" w:rsidRPr="00085859">
        <w:rPr>
          <w:rFonts w:ascii="Times New Roman" w:hAnsi="Times New Roman" w:cs="Times New Roman"/>
          <w:sz w:val="28"/>
          <w:szCs w:val="28"/>
        </w:rPr>
        <w:t>, курирующим данное направление</w:t>
      </w:r>
      <w:r w:rsidRPr="00085859">
        <w:rPr>
          <w:rFonts w:ascii="Times New Roman" w:hAnsi="Times New Roman" w:cs="Times New Roman"/>
          <w:sz w:val="28"/>
          <w:szCs w:val="28"/>
        </w:rPr>
        <w:t>;</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рекомендует соисполнителям и участникам </w:t>
      </w:r>
      <w:r w:rsidR="00A56788"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осуществить разработку отдельных мероприятий, в том числе в форме ведомственной целевой программы, основного мероприятия;</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обеспечивает разработку, согласование и утверждение плана мероприятий по реализации </w:t>
      </w:r>
      <w:r w:rsidR="00414C3E"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(далее - план мероприятий);</w:t>
      </w:r>
    </w:p>
    <w:p w:rsidR="0043394B" w:rsidRPr="00D965BE" w:rsidRDefault="00727B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обеспечивает размещение муниципальной </w:t>
      </w:r>
      <w:r w:rsidR="0043394B" w:rsidRPr="00D965BE">
        <w:rPr>
          <w:rFonts w:ascii="Times New Roman" w:hAnsi="Times New Roman" w:cs="Times New Roman"/>
          <w:sz w:val="28"/>
          <w:szCs w:val="28"/>
        </w:rPr>
        <w:t xml:space="preserve"> программы и годового отчета о реализации </w:t>
      </w:r>
      <w:r w:rsidRPr="00D965BE">
        <w:rPr>
          <w:rFonts w:ascii="Times New Roman" w:hAnsi="Times New Roman" w:cs="Times New Roman"/>
          <w:sz w:val="28"/>
          <w:szCs w:val="28"/>
        </w:rPr>
        <w:t xml:space="preserve">муниципальной </w:t>
      </w:r>
      <w:r w:rsidR="0043394B" w:rsidRPr="00D965BE">
        <w:rPr>
          <w:rFonts w:ascii="Times New Roman" w:hAnsi="Times New Roman" w:cs="Times New Roman"/>
          <w:sz w:val="28"/>
          <w:szCs w:val="28"/>
        </w:rPr>
        <w:t xml:space="preserve">программы на официальном сайте </w:t>
      </w:r>
      <w:r w:rsidR="00E873AB" w:rsidRPr="00D965BE">
        <w:rPr>
          <w:rFonts w:ascii="Times New Roman" w:hAnsi="Times New Roman" w:cs="Times New Roman"/>
          <w:sz w:val="28"/>
          <w:szCs w:val="28"/>
        </w:rPr>
        <w:t>администрации РМО «Усть-Удинский район»</w:t>
      </w:r>
      <w:r w:rsidR="0043394B" w:rsidRPr="00D965BE">
        <w:rPr>
          <w:rFonts w:ascii="Times New Roman" w:hAnsi="Times New Roman" w:cs="Times New Roman"/>
          <w:sz w:val="28"/>
          <w:szCs w:val="28"/>
        </w:rPr>
        <w:t>;</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осуществляет мониторинг реализации </w:t>
      </w:r>
      <w:r w:rsidR="000D7DCE"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проводит оценку эффективности реализации </w:t>
      </w:r>
      <w:r w:rsidR="00BE7EF6"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запрашивает</w:t>
      </w:r>
      <w:r w:rsidR="003B0EC5" w:rsidRPr="00D965BE">
        <w:rPr>
          <w:rFonts w:ascii="Times New Roman" w:hAnsi="Times New Roman" w:cs="Times New Roman"/>
          <w:sz w:val="28"/>
          <w:szCs w:val="28"/>
        </w:rPr>
        <w:t xml:space="preserve"> у соисполнителей и участников муниципальной</w:t>
      </w:r>
      <w:r w:rsidRPr="00D965BE">
        <w:rPr>
          <w:rFonts w:ascii="Times New Roman" w:hAnsi="Times New Roman" w:cs="Times New Roman"/>
          <w:sz w:val="28"/>
          <w:szCs w:val="28"/>
        </w:rPr>
        <w:t xml:space="preserve"> программы информацию о ходе реализации </w:t>
      </w:r>
      <w:r w:rsidR="003B0EC5"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готовит отчеты о реализации </w:t>
      </w:r>
      <w:r w:rsidR="00121D4A" w:rsidRPr="00D965BE">
        <w:rPr>
          <w:rFonts w:ascii="Times New Roman" w:hAnsi="Times New Roman" w:cs="Times New Roman"/>
          <w:sz w:val="28"/>
          <w:szCs w:val="28"/>
        </w:rPr>
        <w:t>муниципальной</w:t>
      </w:r>
      <w:r w:rsidR="00853BA5" w:rsidRPr="00D965BE">
        <w:rPr>
          <w:rFonts w:ascii="Times New Roman" w:hAnsi="Times New Roman" w:cs="Times New Roman"/>
          <w:sz w:val="28"/>
          <w:szCs w:val="28"/>
        </w:rPr>
        <w:t xml:space="preserve"> программы.</w:t>
      </w:r>
      <w:r w:rsidR="00A15C99" w:rsidRPr="00D965BE">
        <w:rPr>
          <w:rFonts w:ascii="Times New Roman" w:hAnsi="Times New Roman" w:cs="Times New Roman"/>
          <w:sz w:val="28"/>
          <w:szCs w:val="28"/>
        </w:rPr>
        <w:t xml:space="preserve"> </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8. Соисполнители:</w:t>
      </w:r>
    </w:p>
    <w:p w:rsidR="0043394B"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обеспечивают разработку и реализацию подпрограмм, согласование проекта </w:t>
      </w:r>
      <w:r w:rsidR="006E2C2E"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с участниками </w:t>
      </w:r>
      <w:r w:rsidR="006E2C2E"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в части подпрограмм, в реализации которых предполагается их участие;</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несут ответственность за достижение целевых показателей подпрограмм, а также за достижение ожидаемых конечных результатов их реализации;</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разрабатывают и согласовывают план мероприятий, проект </w:t>
      </w:r>
      <w:r w:rsidR="0015761D" w:rsidRPr="00D965BE">
        <w:rPr>
          <w:rFonts w:ascii="Times New Roman" w:hAnsi="Times New Roman" w:cs="Times New Roman"/>
          <w:sz w:val="28"/>
          <w:szCs w:val="28"/>
        </w:rPr>
        <w:t xml:space="preserve">муниципальной </w:t>
      </w:r>
      <w:r w:rsidRPr="00D965BE">
        <w:rPr>
          <w:rFonts w:ascii="Times New Roman" w:hAnsi="Times New Roman" w:cs="Times New Roman"/>
          <w:sz w:val="28"/>
          <w:szCs w:val="28"/>
        </w:rPr>
        <w:t xml:space="preserve">программы, проект изменений в </w:t>
      </w:r>
      <w:r w:rsidR="00477361" w:rsidRPr="00D965BE">
        <w:rPr>
          <w:rFonts w:ascii="Times New Roman" w:hAnsi="Times New Roman" w:cs="Times New Roman"/>
          <w:sz w:val="28"/>
          <w:szCs w:val="28"/>
        </w:rPr>
        <w:t>муниципальную</w:t>
      </w:r>
      <w:r w:rsidRPr="00D965BE">
        <w:rPr>
          <w:rFonts w:ascii="Times New Roman" w:hAnsi="Times New Roman" w:cs="Times New Roman"/>
          <w:sz w:val="28"/>
          <w:szCs w:val="28"/>
        </w:rPr>
        <w:t xml:space="preserve"> программу в части подпрограмм, за реализацию которых несут ответственность;</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формируют предложения по разработке проекта </w:t>
      </w:r>
      <w:r w:rsidR="005C6F10"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внесению изменений в </w:t>
      </w:r>
      <w:r w:rsidR="005C6F10" w:rsidRPr="00D965BE">
        <w:rPr>
          <w:rFonts w:ascii="Times New Roman" w:hAnsi="Times New Roman" w:cs="Times New Roman"/>
          <w:sz w:val="28"/>
          <w:szCs w:val="28"/>
        </w:rPr>
        <w:t>муниципальную</w:t>
      </w:r>
      <w:r w:rsidRPr="00D965BE">
        <w:rPr>
          <w:rFonts w:ascii="Times New Roman" w:hAnsi="Times New Roman" w:cs="Times New Roman"/>
          <w:sz w:val="28"/>
          <w:szCs w:val="28"/>
        </w:rPr>
        <w:t xml:space="preserve"> программу, план мероприятий, направляют их ответственному исполнителю;</w:t>
      </w:r>
    </w:p>
    <w:p w:rsidR="00B30127" w:rsidRDefault="001573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запрашивают</w:t>
      </w:r>
      <w:r w:rsidR="00B30127">
        <w:rPr>
          <w:rFonts w:ascii="Times New Roman" w:hAnsi="Times New Roman" w:cs="Times New Roman"/>
          <w:sz w:val="28"/>
          <w:szCs w:val="28"/>
        </w:rPr>
        <w:t xml:space="preserve">  </w:t>
      </w:r>
      <w:r w:rsidRPr="00D965BE">
        <w:rPr>
          <w:rFonts w:ascii="Times New Roman" w:hAnsi="Times New Roman" w:cs="Times New Roman"/>
          <w:sz w:val="28"/>
          <w:szCs w:val="28"/>
        </w:rPr>
        <w:t xml:space="preserve"> у </w:t>
      </w:r>
      <w:r w:rsidR="00B30127">
        <w:rPr>
          <w:rFonts w:ascii="Times New Roman" w:hAnsi="Times New Roman" w:cs="Times New Roman"/>
          <w:sz w:val="28"/>
          <w:szCs w:val="28"/>
        </w:rPr>
        <w:t xml:space="preserve">  </w:t>
      </w:r>
      <w:r w:rsidRPr="00D965BE">
        <w:rPr>
          <w:rFonts w:ascii="Times New Roman" w:hAnsi="Times New Roman" w:cs="Times New Roman"/>
          <w:sz w:val="28"/>
          <w:szCs w:val="28"/>
        </w:rPr>
        <w:t xml:space="preserve">участников </w:t>
      </w:r>
      <w:r w:rsidR="00B30127">
        <w:rPr>
          <w:rFonts w:ascii="Times New Roman" w:hAnsi="Times New Roman" w:cs="Times New Roman"/>
          <w:sz w:val="28"/>
          <w:szCs w:val="28"/>
        </w:rPr>
        <w:t xml:space="preserve">  </w:t>
      </w:r>
      <w:r w:rsidRPr="00D965BE">
        <w:rPr>
          <w:rFonts w:ascii="Times New Roman" w:hAnsi="Times New Roman" w:cs="Times New Roman"/>
          <w:sz w:val="28"/>
          <w:szCs w:val="28"/>
        </w:rPr>
        <w:t>муниципальной</w:t>
      </w:r>
      <w:r w:rsidR="0043394B" w:rsidRPr="00D965BE">
        <w:rPr>
          <w:rFonts w:ascii="Times New Roman" w:hAnsi="Times New Roman" w:cs="Times New Roman"/>
          <w:sz w:val="28"/>
          <w:szCs w:val="28"/>
        </w:rPr>
        <w:t xml:space="preserve"> </w:t>
      </w:r>
      <w:r w:rsidR="00B30127">
        <w:rPr>
          <w:rFonts w:ascii="Times New Roman" w:hAnsi="Times New Roman" w:cs="Times New Roman"/>
          <w:sz w:val="28"/>
          <w:szCs w:val="28"/>
        </w:rPr>
        <w:t xml:space="preserve"> </w:t>
      </w:r>
      <w:r w:rsidR="0043394B" w:rsidRPr="00D965BE">
        <w:rPr>
          <w:rFonts w:ascii="Times New Roman" w:hAnsi="Times New Roman" w:cs="Times New Roman"/>
          <w:sz w:val="28"/>
          <w:szCs w:val="28"/>
        </w:rPr>
        <w:t xml:space="preserve">программы информацию </w:t>
      </w:r>
      <w:r w:rsidR="00B30127">
        <w:rPr>
          <w:rFonts w:ascii="Times New Roman" w:hAnsi="Times New Roman" w:cs="Times New Roman"/>
          <w:sz w:val="28"/>
          <w:szCs w:val="28"/>
        </w:rPr>
        <w:t xml:space="preserve">  </w:t>
      </w:r>
      <w:r w:rsidR="0043394B" w:rsidRPr="00D965BE">
        <w:rPr>
          <w:rFonts w:ascii="Times New Roman" w:hAnsi="Times New Roman" w:cs="Times New Roman"/>
          <w:sz w:val="28"/>
          <w:szCs w:val="28"/>
        </w:rPr>
        <w:t>о</w:t>
      </w:r>
      <w:r w:rsidR="00B30127">
        <w:rPr>
          <w:rFonts w:ascii="Times New Roman" w:hAnsi="Times New Roman" w:cs="Times New Roman"/>
          <w:sz w:val="28"/>
          <w:szCs w:val="28"/>
        </w:rPr>
        <w:t xml:space="preserve"> </w:t>
      </w:r>
      <w:r w:rsidR="0043394B" w:rsidRPr="00D965BE">
        <w:rPr>
          <w:rFonts w:ascii="Times New Roman" w:hAnsi="Times New Roman" w:cs="Times New Roman"/>
          <w:sz w:val="28"/>
          <w:szCs w:val="28"/>
        </w:rPr>
        <w:t>ходе</w:t>
      </w:r>
      <w:r w:rsidR="00B30127">
        <w:rPr>
          <w:rFonts w:ascii="Times New Roman" w:hAnsi="Times New Roman" w:cs="Times New Roman"/>
          <w:sz w:val="28"/>
          <w:szCs w:val="28"/>
        </w:rPr>
        <w:t xml:space="preserve"> </w:t>
      </w:r>
      <w:r w:rsidR="0043394B" w:rsidRPr="00D965BE">
        <w:rPr>
          <w:rFonts w:ascii="Times New Roman" w:hAnsi="Times New Roman" w:cs="Times New Roman"/>
          <w:sz w:val="28"/>
          <w:szCs w:val="28"/>
        </w:rPr>
        <w:t xml:space="preserve">реализации </w:t>
      </w:r>
      <w:r w:rsidR="00B30127">
        <w:rPr>
          <w:rFonts w:ascii="Times New Roman" w:hAnsi="Times New Roman" w:cs="Times New Roman"/>
          <w:sz w:val="28"/>
          <w:szCs w:val="28"/>
        </w:rPr>
        <w:t xml:space="preserve"> </w:t>
      </w:r>
      <w:r w:rsidR="0043394B" w:rsidRPr="00D965BE">
        <w:rPr>
          <w:rFonts w:ascii="Times New Roman" w:hAnsi="Times New Roman" w:cs="Times New Roman"/>
          <w:sz w:val="28"/>
          <w:szCs w:val="28"/>
        </w:rPr>
        <w:t xml:space="preserve">мероприятий, </w:t>
      </w:r>
      <w:r w:rsidR="00B30127">
        <w:rPr>
          <w:rFonts w:ascii="Times New Roman" w:hAnsi="Times New Roman" w:cs="Times New Roman"/>
          <w:sz w:val="28"/>
          <w:szCs w:val="28"/>
        </w:rPr>
        <w:t xml:space="preserve">  </w:t>
      </w:r>
      <w:r w:rsidR="0043394B" w:rsidRPr="00D965BE">
        <w:rPr>
          <w:rFonts w:ascii="Times New Roman" w:hAnsi="Times New Roman" w:cs="Times New Roman"/>
          <w:sz w:val="28"/>
          <w:szCs w:val="28"/>
        </w:rPr>
        <w:t xml:space="preserve">ответственными </w:t>
      </w:r>
      <w:r w:rsidR="00B30127">
        <w:rPr>
          <w:rFonts w:ascii="Times New Roman" w:hAnsi="Times New Roman" w:cs="Times New Roman"/>
          <w:sz w:val="28"/>
          <w:szCs w:val="28"/>
        </w:rPr>
        <w:t xml:space="preserve">  </w:t>
      </w:r>
      <w:r w:rsidR="0043394B" w:rsidRPr="00D965BE">
        <w:rPr>
          <w:rFonts w:ascii="Times New Roman" w:hAnsi="Times New Roman" w:cs="Times New Roman"/>
          <w:sz w:val="28"/>
          <w:szCs w:val="28"/>
        </w:rPr>
        <w:t xml:space="preserve">за исполнение </w:t>
      </w:r>
      <w:r w:rsidR="00B30127">
        <w:rPr>
          <w:rFonts w:ascii="Times New Roman" w:hAnsi="Times New Roman" w:cs="Times New Roman"/>
          <w:sz w:val="28"/>
          <w:szCs w:val="28"/>
        </w:rPr>
        <w:t xml:space="preserve">   </w:t>
      </w:r>
      <w:r w:rsidR="0043394B" w:rsidRPr="00D965BE">
        <w:rPr>
          <w:rFonts w:ascii="Times New Roman" w:hAnsi="Times New Roman" w:cs="Times New Roman"/>
          <w:sz w:val="28"/>
          <w:szCs w:val="28"/>
        </w:rPr>
        <w:t xml:space="preserve">которых </w:t>
      </w:r>
      <w:r w:rsidR="00B30127">
        <w:rPr>
          <w:rFonts w:ascii="Times New Roman" w:hAnsi="Times New Roman" w:cs="Times New Roman"/>
          <w:sz w:val="28"/>
          <w:szCs w:val="28"/>
        </w:rPr>
        <w:t xml:space="preserve"> </w:t>
      </w:r>
    </w:p>
    <w:p w:rsidR="00B30127" w:rsidRDefault="00B301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0127" w:rsidRDefault="00B301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394B" w:rsidRPr="00D965BE" w:rsidRDefault="0043394B" w:rsidP="00B30127">
      <w:pPr>
        <w:widowControl w:val="0"/>
        <w:autoSpaceDE w:val="0"/>
        <w:autoSpaceDN w:val="0"/>
        <w:adjustRightInd w:val="0"/>
        <w:spacing w:after="0" w:line="240" w:lineRule="auto"/>
        <w:jc w:val="both"/>
        <w:rPr>
          <w:rFonts w:ascii="Times New Roman" w:hAnsi="Times New Roman" w:cs="Times New Roman"/>
          <w:sz w:val="28"/>
          <w:szCs w:val="28"/>
        </w:rPr>
      </w:pPr>
      <w:r w:rsidRPr="00D965BE">
        <w:rPr>
          <w:rFonts w:ascii="Times New Roman" w:hAnsi="Times New Roman" w:cs="Times New Roman"/>
          <w:sz w:val="28"/>
          <w:szCs w:val="28"/>
        </w:rPr>
        <w:t xml:space="preserve">являются </w:t>
      </w:r>
      <w:r w:rsidR="00B30127">
        <w:rPr>
          <w:rFonts w:ascii="Times New Roman" w:hAnsi="Times New Roman" w:cs="Times New Roman"/>
          <w:sz w:val="28"/>
          <w:szCs w:val="28"/>
        </w:rPr>
        <w:t xml:space="preserve">    </w:t>
      </w:r>
      <w:r w:rsidRPr="00D965BE">
        <w:rPr>
          <w:rFonts w:ascii="Times New Roman" w:hAnsi="Times New Roman" w:cs="Times New Roman"/>
          <w:sz w:val="28"/>
          <w:szCs w:val="28"/>
        </w:rPr>
        <w:t xml:space="preserve">участники </w:t>
      </w:r>
      <w:r w:rsidR="00B30127">
        <w:rPr>
          <w:rFonts w:ascii="Times New Roman" w:hAnsi="Times New Roman" w:cs="Times New Roman"/>
          <w:sz w:val="28"/>
          <w:szCs w:val="28"/>
        </w:rPr>
        <w:t xml:space="preserve">  </w:t>
      </w:r>
      <w:r w:rsidR="001573E3"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разрабатывают и представляют ответственному исполнителю отчеты о реализации соответствующей подпрограммы (подпрограмм);</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w:t>
      </w:r>
      <w:r w:rsidR="00866B84" w:rsidRPr="00D965BE">
        <w:rPr>
          <w:rFonts w:ascii="Times New Roman" w:hAnsi="Times New Roman" w:cs="Times New Roman"/>
          <w:sz w:val="28"/>
          <w:szCs w:val="28"/>
        </w:rPr>
        <w:t>муниципальным</w:t>
      </w:r>
      <w:r w:rsidRPr="00D965BE">
        <w:rPr>
          <w:rFonts w:ascii="Times New Roman" w:hAnsi="Times New Roman" w:cs="Times New Roman"/>
          <w:sz w:val="28"/>
          <w:szCs w:val="28"/>
        </w:rPr>
        <w:t xml:space="preserve"> контрактам</w:t>
      </w:r>
      <w:r w:rsidR="00A14A18" w:rsidRPr="00D965BE">
        <w:rPr>
          <w:rFonts w:ascii="Times New Roman" w:hAnsi="Times New Roman" w:cs="Times New Roman"/>
          <w:sz w:val="28"/>
          <w:szCs w:val="28"/>
        </w:rPr>
        <w:t>, договорам</w:t>
      </w:r>
      <w:r w:rsidRPr="00D965BE">
        <w:rPr>
          <w:rFonts w:ascii="Times New Roman" w:hAnsi="Times New Roman" w:cs="Times New Roman"/>
          <w:sz w:val="28"/>
          <w:szCs w:val="28"/>
        </w:rPr>
        <w:t xml:space="preserve"> в рамках реализации подпрограмм.</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9. Участники </w:t>
      </w:r>
      <w:r w:rsidR="00896ECA"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осуществляют разработку и реализацию ведомственных целевых программ, основных мероприятий;</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несут ответственность за достижение целевых показателей ведомственных целевых программ, основных мероприятий;</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осуществляют распределение предельных объемов бюджетных ассигнований на очередной финансовый год и плановый период по мероприятиям, входящим в ведомственные целевые программы, основные мероприятия;</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согласовывают проект </w:t>
      </w:r>
      <w:r w:rsidR="00243997"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включение в проекты подпрограмм ведомственных целевых программ, основных мероприятий, план мероприятий, проект изменений в </w:t>
      </w:r>
      <w:r w:rsidR="00243997" w:rsidRPr="00D965BE">
        <w:rPr>
          <w:rFonts w:ascii="Times New Roman" w:hAnsi="Times New Roman" w:cs="Times New Roman"/>
          <w:sz w:val="28"/>
          <w:szCs w:val="28"/>
        </w:rPr>
        <w:t>муниципальную</w:t>
      </w:r>
      <w:r w:rsidRPr="00D965BE">
        <w:rPr>
          <w:rFonts w:ascii="Times New Roman" w:hAnsi="Times New Roman" w:cs="Times New Roman"/>
          <w:sz w:val="28"/>
          <w:szCs w:val="28"/>
        </w:rPr>
        <w:t xml:space="preserve"> программу в части ведомственных целевых программ, основных мероприятий;</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формируют предложения по разработке проекта </w:t>
      </w:r>
      <w:r w:rsidR="006B6F5C"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внесению изменений в </w:t>
      </w:r>
      <w:r w:rsidR="006B6F5C" w:rsidRPr="00D965BE">
        <w:rPr>
          <w:rFonts w:ascii="Times New Roman" w:hAnsi="Times New Roman" w:cs="Times New Roman"/>
          <w:sz w:val="28"/>
          <w:szCs w:val="28"/>
        </w:rPr>
        <w:t>муниципальную</w:t>
      </w:r>
      <w:r w:rsidRPr="00D965BE">
        <w:rPr>
          <w:rFonts w:ascii="Times New Roman" w:hAnsi="Times New Roman" w:cs="Times New Roman"/>
          <w:sz w:val="28"/>
          <w:szCs w:val="28"/>
        </w:rPr>
        <w:t xml:space="preserve"> программу, план мероприятий, направляют их ответственному исполнителю;</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представляют соисполнителю информацию о внесении изменений в ведомственные целевые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разрабатывают и представляют ответственному исполнителю отчеты о реализации ведомственных целевых программ, основных мероприятий.</w:t>
      </w:r>
    </w:p>
    <w:p w:rsidR="0043394B" w:rsidRPr="00D965BE" w:rsidRDefault="008B48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10. Участники мероприятий муниципальной</w:t>
      </w:r>
      <w:r w:rsidR="0043394B" w:rsidRPr="00D965BE">
        <w:rPr>
          <w:rFonts w:ascii="Times New Roman" w:hAnsi="Times New Roman" w:cs="Times New Roman"/>
          <w:sz w:val="28"/>
          <w:szCs w:val="28"/>
        </w:rPr>
        <w:t xml:space="preserve"> программы участвуют в реализации мероприятий.</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DC0AB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95"/>
      <w:bookmarkEnd w:id="3"/>
      <w:r w:rsidRPr="00D965BE">
        <w:rPr>
          <w:rFonts w:ascii="Times New Roman" w:hAnsi="Times New Roman" w:cs="Times New Roman"/>
          <w:sz w:val="28"/>
          <w:szCs w:val="28"/>
        </w:rPr>
        <w:t>Глава 3. ФОРМИРОВАНИЕ МУНИЦИПАЛЬНЫХ</w:t>
      </w:r>
      <w:r w:rsidR="0043394B" w:rsidRPr="00D965BE">
        <w:rPr>
          <w:rFonts w:ascii="Times New Roman" w:hAnsi="Times New Roman" w:cs="Times New Roman"/>
          <w:sz w:val="28"/>
          <w:szCs w:val="28"/>
        </w:rPr>
        <w:t xml:space="preserve"> ПРОГРАММ</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11914" w:rsidRPr="00D965BE" w:rsidRDefault="00361175" w:rsidP="00411914">
      <w:pPr>
        <w:widowControl w:val="0"/>
        <w:autoSpaceDE w:val="0"/>
        <w:autoSpaceDN w:val="0"/>
        <w:adjustRightInd w:val="0"/>
        <w:spacing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11. </w:t>
      </w:r>
      <w:r w:rsidR="00411914" w:rsidRPr="00D965BE">
        <w:rPr>
          <w:rFonts w:ascii="Times New Roman" w:hAnsi="Times New Roman" w:cs="Times New Roman"/>
          <w:sz w:val="28"/>
          <w:szCs w:val="28"/>
        </w:rPr>
        <w:t>Разработка муниципальных программ осуществляется на основании перечня муниципальных программ РМО «Усть-Удинский район», который формируется экономическим отделом администрации Усть-Удинского района исходя из предложений структурных подразделений администрации Усть-Удинского района, физических и юридических лиц (далее - Перечень муниципальных программ).</w:t>
      </w:r>
    </w:p>
    <w:p w:rsidR="00411914" w:rsidRPr="00D965BE" w:rsidRDefault="00411914" w:rsidP="00411914">
      <w:pPr>
        <w:widowControl w:val="0"/>
        <w:autoSpaceDE w:val="0"/>
        <w:autoSpaceDN w:val="0"/>
        <w:adjustRightInd w:val="0"/>
        <w:spacing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Предложения о необходимости разработки муниципальных программ представляются в экономический отдел администрации Усть-Удинского района не позднее </w:t>
      </w:r>
      <w:r w:rsidR="0081377A" w:rsidRPr="00D965BE">
        <w:rPr>
          <w:rFonts w:ascii="Times New Roman" w:hAnsi="Times New Roman" w:cs="Times New Roman"/>
          <w:sz w:val="28"/>
          <w:szCs w:val="28"/>
        </w:rPr>
        <w:t>10 августа</w:t>
      </w:r>
      <w:r w:rsidRPr="00D965BE">
        <w:rPr>
          <w:rFonts w:ascii="Times New Roman" w:hAnsi="Times New Roman" w:cs="Times New Roman"/>
          <w:sz w:val="28"/>
          <w:szCs w:val="28"/>
        </w:rPr>
        <w:t xml:space="preserve"> года, предшествующего году начала реализации </w:t>
      </w:r>
      <w:r w:rsidRPr="00D965BE">
        <w:rPr>
          <w:rFonts w:ascii="Times New Roman" w:hAnsi="Times New Roman" w:cs="Times New Roman"/>
          <w:sz w:val="28"/>
          <w:szCs w:val="28"/>
        </w:rPr>
        <w:lastRenderedPageBreak/>
        <w:t>муниципальной программы</w:t>
      </w:r>
      <w:r w:rsidR="00F15C22" w:rsidRPr="00D965BE">
        <w:rPr>
          <w:rFonts w:ascii="Times New Roman" w:hAnsi="Times New Roman" w:cs="Times New Roman"/>
          <w:sz w:val="28"/>
          <w:szCs w:val="28"/>
        </w:rPr>
        <w:t>.</w:t>
      </w:r>
      <w:r w:rsidRPr="00D965BE">
        <w:rPr>
          <w:rFonts w:ascii="Times New Roman" w:hAnsi="Times New Roman" w:cs="Times New Roman"/>
          <w:sz w:val="28"/>
          <w:szCs w:val="28"/>
        </w:rPr>
        <w:t xml:space="preserve"> </w:t>
      </w:r>
    </w:p>
    <w:p w:rsidR="00411914" w:rsidRPr="00D965BE" w:rsidRDefault="00411914" w:rsidP="00411914">
      <w:pPr>
        <w:widowControl w:val="0"/>
        <w:autoSpaceDE w:val="0"/>
        <w:autoSpaceDN w:val="0"/>
        <w:adjustRightInd w:val="0"/>
        <w:spacing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Экономический отдел администрации Усть-Удинского района формирует</w:t>
      </w:r>
      <w:r w:rsidR="003B0043" w:rsidRPr="00D965BE">
        <w:rPr>
          <w:rFonts w:ascii="Times New Roman" w:hAnsi="Times New Roman" w:cs="Times New Roman"/>
          <w:sz w:val="28"/>
          <w:szCs w:val="28"/>
        </w:rPr>
        <w:t xml:space="preserve"> </w:t>
      </w:r>
      <w:r w:rsidRPr="00D965BE">
        <w:rPr>
          <w:rFonts w:ascii="Times New Roman" w:hAnsi="Times New Roman" w:cs="Times New Roman"/>
          <w:sz w:val="28"/>
          <w:szCs w:val="28"/>
        </w:rPr>
        <w:t xml:space="preserve"> Перечень муниципальных программ не позднее 15 </w:t>
      </w:r>
      <w:r w:rsidR="0081377A" w:rsidRPr="00D965BE">
        <w:rPr>
          <w:rFonts w:ascii="Times New Roman" w:hAnsi="Times New Roman" w:cs="Times New Roman"/>
          <w:sz w:val="28"/>
          <w:szCs w:val="28"/>
        </w:rPr>
        <w:t>августа</w:t>
      </w:r>
      <w:r w:rsidRPr="00D965BE">
        <w:rPr>
          <w:rFonts w:ascii="Times New Roman" w:hAnsi="Times New Roman" w:cs="Times New Roman"/>
          <w:sz w:val="28"/>
          <w:szCs w:val="28"/>
        </w:rPr>
        <w:t xml:space="preserve"> года, предшествующего году начала реализации муниципальной программы.</w:t>
      </w:r>
    </w:p>
    <w:p w:rsidR="00411914" w:rsidRPr="00D965BE" w:rsidRDefault="00411914" w:rsidP="00411914">
      <w:pPr>
        <w:widowControl w:val="0"/>
        <w:autoSpaceDE w:val="0"/>
        <w:autoSpaceDN w:val="0"/>
        <w:adjustRightInd w:val="0"/>
        <w:spacing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Перечень муниципальных программ утверждается распоряжением администрации Усть-Удинского района.</w:t>
      </w:r>
    </w:p>
    <w:p w:rsidR="00607A04" w:rsidRPr="00F127ED" w:rsidRDefault="00607A04" w:rsidP="00014934">
      <w:pPr>
        <w:widowControl w:val="0"/>
        <w:autoSpaceDE w:val="0"/>
        <w:autoSpaceDN w:val="0"/>
        <w:adjustRightInd w:val="0"/>
        <w:spacing w:line="240" w:lineRule="auto"/>
        <w:ind w:firstLine="539"/>
        <w:jc w:val="both"/>
        <w:rPr>
          <w:rFonts w:ascii="Times New Roman" w:hAnsi="Times New Roman" w:cs="Times New Roman"/>
          <w:sz w:val="28"/>
          <w:szCs w:val="28"/>
        </w:rPr>
      </w:pPr>
      <w:r w:rsidRPr="00D965BE">
        <w:rPr>
          <w:rFonts w:ascii="Times New Roman" w:hAnsi="Times New Roman" w:cs="Times New Roman"/>
          <w:sz w:val="28"/>
          <w:szCs w:val="28"/>
        </w:rPr>
        <w:t xml:space="preserve">Предложение о необходимости разработки муниципальных программ </w:t>
      </w:r>
      <w:r w:rsidRPr="00F127ED">
        <w:rPr>
          <w:rFonts w:ascii="Times New Roman" w:hAnsi="Times New Roman" w:cs="Times New Roman"/>
          <w:sz w:val="28"/>
          <w:szCs w:val="28"/>
        </w:rPr>
        <w:t xml:space="preserve">должно содержать: </w:t>
      </w:r>
    </w:p>
    <w:p w:rsidR="00EE6D56" w:rsidRPr="00F127ED" w:rsidRDefault="00EE6D56" w:rsidP="00014934">
      <w:pPr>
        <w:pStyle w:val="ConsPlusNormal"/>
        <w:widowControl/>
        <w:ind w:firstLine="539"/>
        <w:jc w:val="both"/>
        <w:rPr>
          <w:rFonts w:ascii="Times New Roman" w:hAnsi="Times New Roman" w:cs="Times New Roman"/>
          <w:sz w:val="28"/>
          <w:szCs w:val="28"/>
        </w:rPr>
      </w:pPr>
      <w:r w:rsidRPr="00F127ED">
        <w:rPr>
          <w:rFonts w:ascii="Times New Roman" w:hAnsi="Times New Roman" w:cs="Times New Roman"/>
          <w:sz w:val="28"/>
          <w:szCs w:val="28"/>
        </w:rPr>
        <w:t>1) предварительное наименование муниципальной программы, сроки ее реализации;</w:t>
      </w:r>
    </w:p>
    <w:p w:rsidR="00EE6D56" w:rsidRPr="00D965BE" w:rsidRDefault="00EE6D56" w:rsidP="00EE6D56">
      <w:pPr>
        <w:pStyle w:val="ConsPlusNormal"/>
        <w:widowControl/>
        <w:ind w:firstLine="540"/>
        <w:jc w:val="both"/>
        <w:rPr>
          <w:rFonts w:ascii="Times New Roman" w:hAnsi="Times New Roman" w:cs="Times New Roman"/>
          <w:sz w:val="28"/>
          <w:szCs w:val="28"/>
        </w:rPr>
      </w:pPr>
      <w:r w:rsidRPr="00D965BE">
        <w:rPr>
          <w:rFonts w:ascii="Times New Roman" w:hAnsi="Times New Roman" w:cs="Times New Roman"/>
          <w:sz w:val="28"/>
          <w:szCs w:val="28"/>
        </w:rPr>
        <w:t>2) информацию об инициаторе муниципальной программы;</w:t>
      </w:r>
    </w:p>
    <w:p w:rsidR="00EE6D56" w:rsidRPr="00D965BE" w:rsidRDefault="00EE6D56" w:rsidP="00EE6D56">
      <w:pPr>
        <w:pStyle w:val="ConsPlusNormal"/>
        <w:widowControl/>
        <w:ind w:firstLine="540"/>
        <w:jc w:val="both"/>
        <w:rPr>
          <w:rFonts w:ascii="Times New Roman" w:hAnsi="Times New Roman" w:cs="Times New Roman"/>
          <w:sz w:val="28"/>
          <w:szCs w:val="28"/>
        </w:rPr>
      </w:pPr>
      <w:r w:rsidRPr="00D965BE">
        <w:rPr>
          <w:rFonts w:ascii="Times New Roman" w:hAnsi="Times New Roman" w:cs="Times New Roman"/>
          <w:sz w:val="28"/>
          <w:szCs w:val="28"/>
        </w:rPr>
        <w:t>3) краткое описание и анализ причин возникновения проблемы, для решения которой планируется разработка муниципальной программы;</w:t>
      </w:r>
    </w:p>
    <w:p w:rsidR="00EE6D56" w:rsidRPr="00D965BE" w:rsidRDefault="00EE6D56" w:rsidP="00EE6D56">
      <w:pPr>
        <w:pStyle w:val="ConsPlusNormal"/>
        <w:widowControl/>
        <w:ind w:firstLine="540"/>
        <w:jc w:val="both"/>
        <w:rPr>
          <w:rFonts w:ascii="Times New Roman" w:hAnsi="Times New Roman" w:cs="Times New Roman"/>
          <w:sz w:val="28"/>
          <w:szCs w:val="28"/>
        </w:rPr>
      </w:pPr>
      <w:r w:rsidRPr="00D965BE">
        <w:rPr>
          <w:rFonts w:ascii="Times New Roman" w:hAnsi="Times New Roman" w:cs="Times New Roman"/>
          <w:sz w:val="28"/>
          <w:szCs w:val="28"/>
        </w:rPr>
        <w:t>4) предложения по целям и задачам муниципальной программы.</w:t>
      </w:r>
    </w:p>
    <w:p w:rsidR="00EE6D56" w:rsidRPr="00D965BE" w:rsidRDefault="00EE6D56" w:rsidP="00EE6D56">
      <w:pPr>
        <w:pStyle w:val="ConsPlusNormal"/>
        <w:widowControl/>
        <w:ind w:firstLine="540"/>
        <w:jc w:val="both"/>
        <w:rPr>
          <w:rFonts w:ascii="Times New Roman" w:hAnsi="Times New Roman" w:cs="Times New Roman"/>
          <w:sz w:val="28"/>
          <w:szCs w:val="28"/>
        </w:rPr>
      </w:pPr>
      <w:r w:rsidRPr="00D965BE">
        <w:rPr>
          <w:rFonts w:ascii="Times New Roman" w:hAnsi="Times New Roman" w:cs="Times New Roman"/>
          <w:sz w:val="28"/>
          <w:szCs w:val="28"/>
        </w:rPr>
        <w:t>5) перечень подпрограмм муниципальной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12. Перечень </w:t>
      </w:r>
      <w:r w:rsidR="009049C3" w:rsidRPr="00D965BE">
        <w:rPr>
          <w:rFonts w:ascii="Times New Roman" w:hAnsi="Times New Roman" w:cs="Times New Roman"/>
          <w:sz w:val="28"/>
          <w:szCs w:val="28"/>
        </w:rPr>
        <w:t>муниципальных</w:t>
      </w:r>
      <w:r w:rsidRPr="00D965BE">
        <w:rPr>
          <w:rFonts w:ascii="Times New Roman" w:hAnsi="Times New Roman" w:cs="Times New Roman"/>
          <w:sz w:val="28"/>
          <w:szCs w:val="28"/>
        </w:rPr>
        <w:t xml:space="preserve"> программ содержит:</w:t>
      </w:r>
    </w:p>
    <w:p w:rsidR="0043394B" w:rsidRPr="00D965BE" w:rsidRDefault="00E24F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а) наименования муниципальных</w:t>
      </w:r>
      <w:r w:rsidR="0043394B" w:rsidRPr="00D965BE">
        <w:rPr>
          <w:rFonts w:ascii="Times New Roman" w:hAnsi="Times New Roman" w:cs="Times New Roman"/>
          <w:sz w:val="28"/>
          <w:szCs w:val="28"/>
        </w:rPr>
        <w:t xml:space="preserve"> программ;</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б) сроки реализации </w:t>
      </w:r>
      <w:r w:rsidR="00E24F54" w:rsidRPr="00D965BE">
        <w:rPr>
          <w:rFonts w:ascii="Times New Roman" w:hAnsi="Times New Roman" w:cs="Times New Roman"/>
          <w:sz w:val="28"/>
          <w:szCs w:val="28"/>
        </w:rPr>
        <w:t>муниципальных</w:t>
      </w:r>
      <w:r w:rsidRPr="00D965BE">
        <w:rPr>
          <w:rFonts w:ascii="Times New Roman" w:hAnsi="Times New Roman" w:cs="Times New Roman"/>
          <w:sz w:val="28"/>
          <w:szCs w:val="28"/>
        </w:rPr>
        <w:t xml:space="preserve"> программ;</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в) наименования ответственных исполнителей и соисполнителей;</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г) цели реализации </w:t>
      </w:r>
      <w:r w:rsidR="00E24F54" w:rsidRPr="00D965BE">
        <w:rPr>
          <w:rFonts w:ascii="Times New Roman" w:hAnsi="Times New Roman" w:cs="Times New Roman"/>
          <w:sz w:val="28"/>
          <w:szCs w:val="28"/>
        </w:rPr>
        <w:t>муниципальных</w:t>
      </w:r>
      <w:r w:rsidRPr="00D965BE">
        <w:rPr>
          <w:rFonts w:ascii="Times New Roman" w:hAnsi="Times New Roman" w:cs="Times New Roman"/>
          <w:sz w:val="28"/>
          <w:szCs w:val="28"/>
        </w:rPr>
        <w:t xml:space="preserve"> программ.</w:t>
      </w:r>
    </w:p>
    <w:p w:rsidR="0043394B" w:rsidRPr="00D965BE" w:rsidRDefault="00940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13. Разработка проекта муниципальной</w:t>
      </w:r>
      <w:r w:rsidR="0043394B" w:rsidRPr="00D965BE">
        <w:rPr>
          <w:rFonts w:ascii="Times New Roman" w:hAnsi="Times New Roman" w:cs="Times New Roman"/>
          <w:sz w:val="28"/>
          <w:szCs w:val="28"/>
        </w:rPr>
        <w:t xml:space="preserve"> программы осуществляется ответственным исполнителем совместно с соисполнителями, участниками </w:t>
      </w:r>
      <w:r w:rsidRPr="00D965BE">
        <w:rPr>
          <w:rFonts w:ascii="Times New Roman" w:hAnsi="Times New Roman" w:cs="Times New Roman"/>
          <w:sz w:val="28"/>
          <w:szCs w:val="28"/>
        </w:rPr>
        <w:t>муниципальной</w:t>
      </w:r>
      <w:r w:rsidR="0043394B" w:rsidRPr="00D965BE">
        <w:rPr>
          <w:rFonts w:ascii="Times New Roman" w:hAnsi="Times New Roman" w:cs="Times New Roman"/>
          <w:sz w:val="28"/>
          <w:szCs w:val="28"/>
        </w:rPr>
        <w:t xml:space="preserve"> программы, участниками мероприятий </w:t>
      </w:r>
      <w:r w:rsidRPr="00D965BE">
        <w:rPr>
          <w:rFonts w:ascii="Times New Roman" w:hAnsi="Times New Roman" w:cs="Times New Roman"/>
          <w:sz w:val="28"/>
          <w:szCs w:val="28"/>
        </w:rPr>
        <w:t>муниципальной</w:t>
      </w:r>
      <w:r w:rsidR="0043394B" w:rsidRPr="00D965BE">
        <w:rPr>
          <w:rFonts w:ascii="Times New Roman" w:hAnsi="Times New Roman" w:cs="Times New Roman"/>
          <w:sz w:val="28"/>
          <w:szCs w:val="28"/>
        </w:rPr>
        <w:t xml:space="preserve"> программы</w:t>
      </w:r>
      <w:r w:rsidR="0014318E" w:rsidRPr="00D965BE">
        <w:rPr>
          <w:rFonts w:ascii="Times New Roman" w:hAnsi="Times New Roman" w:cs="Times New Roman"/>
          <w:sz w:val="28"/>
          <w:szCs w:val="28"/>
        </w:rPr>
        <w:t xml:space="preserve"> по вопросам, отнесенным к полномочиям администрации Усть-Удинского района</w:t>
      </w:r>
      <w:r w:rsidR="0043394B" w:rsidRPr="00D965BE">
        <w:rPr>
          <w:rFonts w:ascii="Times New Roman" w:hAnsi="Times New Roman" w:cs="Times New Roman"/>
          <w:sz w:val="28"/>
          <w:szCs w:val="28"/>
        </w:rPr>
        <w:t>.</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1</w:t>
      </w:r>
      <w:r w:rsidR="009211A2" w:rsidRPr="00D965BE">
        <w:rPr>
          <w:rFonts w:ascii="Times New Roman" w:hAnsi="Times New Roman" w:cs="Times New Roman"/>
          <w:sz w:val="28"/>
          <w:szCs w:val="28"/>
        </w:rPr>
        <w:t>4. Проект муниципальной</w:t>
      </w:r>
      <w:r w:rsidRPr="00D965BE">
        <w:rPr>
          <w:rFonts w:ascii="Times New Roman" w:hAnsi="Times New Roman" w:cs="Times New Roman"/>
          <w:sz w:val="28"/>
          <w:szCs w:val="28"/>
        </w:rPr>
        <w:t xml:space="preserve"> программы разрабатывается в соответствии с макетом </w:t>
      </w:r>
      <w:r w:rsidR="009211A2"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w:t>
      </w:r>
      <w:r w:rsidR="002066C9" w:rsidRPr="00D965BE">
        <w:rPr>
          <w:rFonts w:ascii="Times New Roman" w:hAnsi="Times New Roman" w:cs="Times New Roman"/>
          <w:sz w:val="28"/>
          <w:szCs w:val="28"/>
        </w:rPr>
        <w:t xml:space="preserve">РМО «Усть-Удинский район» </w:t>
      </w:r>
      <w:r w:rsidR="00821256">
        <w:rPr>
          <w:rFonts w:ascii="Times New Roman" w:hAnsi="Times New Roman" w:cs="Times New Roman"/>
          <w:sz w:val="28"/>
          <w:szCs w:val="28"/>
        </w:rPr>
        <w:t>(приложение 1 к настоящему Положению</w:t>
      </w:r>
      <w:r w:rsidRPr="00D965BE">
        <w:rPr>
          <w:rFonts w:ascii="Times New Roman" w:hAnsi="Times New Roman" w:cs="Times New Roman"/>
          <w:sz w:val="28"/>
          <w:szCs w:val="28"/>
        </w:rPr>
        <w:t>).</w:t>
      </w:r>
    </w:p>
    <w:p w:rsidR="0043394B" w:rsidRPr="00D965BE" w:rsidRDefault="00077B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15. Муниципальная</w:t>
      </w:r>
      <w:r w:rsidR="0043394B" w:rsidRPr="00D965BE">
        <w:rPr>
          <w:rFonts w:ascii="Times New Roman" w:hAnsi="Times New Roman" w:cs="Times New Roman"/>
          <w:sz w:val="28"/>
          <w:szCs w:val="28"/>
        </w:rPr>
        <w:t xml:space="preserve"> программа содержит:</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а) паспорт </w:t>
      </w:r>
      <w:r w:rsidR="0044559E"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б) характеристику текущего состояния сферы реализации </w:t>
      </w:r>
      <w:r w:rsidR="00245B1A"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в) цель и задачи </w:t>
      </w:r>
      <w:r w:rsidR="00725133"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r w:rsidR="003A2E4C" w:rsidRPr="00D965BE">
        <w:rPr>
          <w:rFonts w:ascii="Times New Roman" w:hAnsi="Times New Roman" w:cs="Times New Roman"/>
          <w:sz w:val="28"/>
          <w:szCs w:val="28"/>
        </w:rPr>
        <w:t xml:space="preserve"> согласованные с приоритетами и целями социально-экономического развития Российской Федерации и Иркутской области,</w:t>
      </w:r>
      <w:r w:rsidRPr="00D965BE">
        <w:rPr>
          <w:rFonts w:ascii="Times New Roman" w:hAnsi="Times New Roman" w:cs="Times New Roman"/>
          <w:sz w:val="28"/>
          <w:szCs w:val="28"/>
        </w:rPr>
        <w:t xml:space="preserve"> целевые показатели </w:t>
      </w:r>
      <w:r w:rsidR="00725133"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сроки реализации </w:t>
      </w:r>
      <w:r w:rsidR="00725133"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г) обоснование выделения подпрограмм;</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д) прогноз сводных показателей </w:t>
      </w:r>
      <w:r w:rsidR="00021F3B" w:rsidRPr="00D965BE">
        <w:rPr>
          <w:rFonts w:ascii="Times New Roman" w:hAnsi="Times New Roman" w:cs="Times New Roman"/>
          <w:sz w:val="28"/>
          <w:szCs w:val="28"/>
        </w:rPr>
        <w:t>муниципальных</w:t>
      </w:r>
      <w:r w:rsidRPr="00D965BE">
        <w:rPr>
          <w:rFonts w:ascii="Times New Roman" w:hAnsi="Times New Roman" w:cs="Times New Roman"/>
          <w:sz w:val="28"/>
          <w:szCs w:val="28"/>
        </w:rPr>
        <w:t xml:space="preserve"> заданий на оказание </w:t>
      </w:r>
      <w:r w:rsidR="00021F3B" w:rsidRPr="00D965BE">
        <w:rPr>
          <w:rFonts w:ascii="Times New Roman" w:hAnsi="Times New Roman" w:cs="Times New Roman"/>
          <w:sz w:val="28"/>
          <w:szCs w:val="28"/>
        </w:rPr>
        <w:t xml:space="preserve">муниципальных </w:t>
      </w:r>
      <w:r w:rsidRPr="00D965BE">
        <w:rPr>
          <w:rFonts w:ascii="Times New Roman" w:hAnsi="Times New Roman" w:cs="Times New Roman"/>
          <w:sz w:val="28"/>
          <w:szCs w:val="28"/>
        </w:rPr>
        <w:t xml:space="preserve"> услуг (выполнение работ) </w:t>
      </w:r>
      <w:r w:rsidR="00B86B7A" w:rsidRPr="00D965BE">
        <w:rPr>
          <w:rFonts w:ascii="Times New Roman" w:hAnsi="Times New Roman" w:cs="Times New Roman"/>
          <w:sz w:val="28"/>
          <w:szCs w:val="28"/>
        </w:rPr>
        <w:t xml:space="preserve">муниципальными </w:t>
      </w:r>
      <w:r w:rsidRPr="00D965BE">
        <w:rPr>
          <w:rFonts w:ascii="Times New Roman" w:hAnsi="Times New Roman" w:cs="Times New Roman"/>
          <w:sz w:val="28"/>
          <w:szCs w:val="28"/>
        </w:rPr>
        <w:t xml:space="preserve">учреждениями </w:t>
      </w:r>
      <w:r w:rsidR="00B86B7A" w:rsidRPr="00D965BE">
        <w:rPr>
          <w:rFonts w:ascii="Times New Roman" w:hAnsi="Times New Roman" w:cs="Times New Roman"/>
          <w:sz w:val="28"/>
          <w:szCs w:val="28"/>
        </w:rPr>
        <w:t>РМО «Усть-Удинский район» в рамках муниципальной</w:t>
      </w:r>
      <w:r w:rsidRPr="00D965BE">
        <w:rPr>
          <w:rFonts w:ascii="Times New Roman" w:hAnsi="Times New Roman" w:cs="Times New Roman"/>
          <w:sz w:val="28"/>
          <w:szCs w:val="28"/>
        </w:rPr>
        <w:t xml:space="preserve"> программы</w:t>
      </w:r>
      <w:r w:rsidR="00BE1052">
        <w:rPr>
          <w:rFonts w:ascii="Times New Roman" w:hAnsi="Times New Roman" w:cs="Times New Roman"/>
          <w:sz w:val="28"/>
          <w:szCs w:val="28"/>
        </w:rPr>
        <w:t xml:space="preserve"> </w:t>
      </w:r>
      <w:r w:rsidRPr="00D965BE">
        <w:rPr>
          <w:rFonts w:ascii="Times New Roman" w:hAnsi="Times New Roman" w:cs="Times New Roman"/>
          <w:sz w:val="28"/>
          <w:szCs w:val="28"/>
        </w:rPr>
        <w:t>;</w:t>
      </w:r>
    </w:p>
    <w:p w:rsidR="0043394B" w:rsidRPr="00D965BE" w:rsidRDefault="004A34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е) анализ рисков реализации муниципальной</w:t>
      </w:r>
      <w:r w:rsidR="0043394B" w:rsidRPr="00D965BE">
        <w:rPr>
          <w:rFonts w:ascii="Times New Roman" w:hAnsi="Times New Roman" w:cs="Times New Roman"/>
          <w:sz w:val="28"/>
          <w:szCs w:val="28"/>
        </w:rPr>
        <w:t xml:space="preserve"> программы и описание мер управления рисками реализации </w:t>
      </w:r>
      <w:r w:rsidR="008D4AA8" w:rsidRPr="00D965BE">
        <w:rPr>
          <w:rFonts w:ascii="Times New Roman" w:hAnsi="Times New Roman" w:cs="Times New Roman"/>
          <w:sz w:val="28"/>
          <w:szCs w:val="28"/>
        </w:rPr>
        <w:t>муниципальной программы</w:t>
      </w:r>
      <w:r w:rsidR="0043394B" w:rsidRPr="00D965BE">
        <w:rPr>
          <w:rFonts w:ascii="Times New Roman" w:hAnsi="Times New Roman" w:cs="Times New Roman"/>
          <w:sz w:val="28"/>
          <w:szCs w:val="28"/>
        </w:rPr>
        <w:t>;</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lastRenderedPageBreak/>
        <w:t xml:space="preserve">ж) ресурсное обеспечение </w:t>
      </w:r>
      <w:r w:rsidR="00B1592F"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з) ожидаемые конечные результаты реализации </w:t>
      </w:r>
      <w:r w:rsidR="00461B5A"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AD17F2"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и) </w:t>
      </w:r>
      <w:r w:rsidR="00AD17F2" w:rsidRPr="00D965BE">
        <w:rPr>
          <w:rFonts w:ascii="Times New Roman" w:hAnsi="Times New Roman" w:cs="Times New Roman"/>
          <w:sz w:val="28"/>
          <w:szCs w:val="28"/>
        </w:rPr>
        <w:t>порядок проведения оценки эффективности муниципальной программы;</w:t>
      </w:r>
    </w:p>
    <w:p w:rsidR="0043394B" w:rsidRPr="00D965BE" w:rsidRDefault="00AD17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к) </w:t>
      </w:r>
      <w:r w:rsidR="0043394B" w:rsidRPr="00D965BE">
        <w:rPr>
          <w:rFonts w:ascii="Times New Roman" w:hAnsi="Times New Roman" w:cs="Times New Roman"/>
          <w:sz w:val="28"/>
          <w:szCs w:val="28"/>
        </w:rPr>
        <w:t xml:space="preserve">подпрограммы </w:t>
      </w:r>
      <w:r w:rsidR="0028253A" w:rsidRPr="00D965BE">
        <w:rPr>
          <w:rFonts w:ascii="Times New Roman" w:hAnsi="Times New Roman" w:cs="Times New Roman"/>
          <w:sz w:val="28"/>
          <w:szCs w:val="28"/>
        </w:rPr>
        <w:t>муниципальной</w:t>
      </w:r>
      <w:r w:rsidR="0043394B"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16. Ответственный исполнитель обеспечивает согл</w:t>
      </w:r>
      <w:r w:rsidR="001264BF" w:rsidRPr="00D965BE">
        <w:rPr>
          <w:rFonts w:ascii="Times New Roman" w:hAnsi="Times New Roman" w:cs="Times New Roman"/>
          <w:sz w:val="28"/>
          <w:szCs w:val="28"/>
        </w:rPr>
        <w:t>асование проекта муниципальной</w:t>
      </w:r>
      <w:r w:rsidRPr="00D965BE">
        <w:rPr>
          <w:rFonts w:ascii="Times New Roman" w:hAnsi="Times New Roman" w:cs="Times New Roman"/>
          <w:sz w:val="28"/>
          <w:szCs w:val="28"/>
        </w:rPr>
        <w:t xml:space="preserve"> программы с соисполнител</w:t>
      </w:r>
      <w:r w:rsidR="001264BF" w:rsidRPr="00D965BE">
        <w:rPr>
          <w:rFonts w:ascii="Times New Roman" w:hAnsi="Times New Roman" w:cs="Times New Roman"/>
          <w:sz w:val="28"/>
          <w:szCs w:val="28"/>
        </w:rPr>
        <w:t>ями, участниками муниципальной</w:t>
      </w:r>
      <w:r w:rsidRPr="00D965BE">
        <w:rPr>
          <w:rFonts w:ascii="Times New Roman" w:hAnsi="Times New Roman" w:cs="Times New Roman"/>
          <w:sz w:val="28"/>
          <w:szCs w:val="28"/>
        </w:rPr>
        <w:t xml:space="preserve"> программы, а также проведение публичного об</w:t>
      </w:r>
      <w:r w:rsidR="001264BF" w:rsidRPr="00D965BE">
        <w:rPr>
          <w:rFonts w:ascii="Times New Roman" w:hAnsi="Times New Roman" w:cs="Times New Roman"/>
          <w:sz w:val="28"/>
          <w:szCs w:val="28"/>
        </w:rPr>
        <w:t>суждения проекта муниципальной</w:t>
      </w:r>
      <w:r w:rsidRPr="00D965BE">
        <w:rPr>
          <w:rFonts w:ascii="Times New Roman" w:hAnsi="Times New Roman" w:cs="Times New Roman"/>
          <w:sz w:val="28"/>
          <w:szCs w:val="28"/>
        </w:rPr>
        <w:t xml:space="preserve"> программы в соответствии с порядком проведения публичного обсуждения проекта </w:t>
      </w:r>
      <w:r w:rsidR="001264BF"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w:t>
      </w:r>
      <w:r w:rsidR="001264BF" w:rsidRPr="00D965BE">
        <w:rPr>
          <w:rFonts w:ascii="Times New Roman" w:hAnsi="Times New Roman" w:cs="Times New Roman"/>
          <w:sz w:val="28"/>
          <w:szCs w:val="28"/>
        </w:rPr>
        <w:t xml:space="preserve">РМО «Усть-Удинский район» </w:t>
      </w:r>
      <w:r w:rsidR="00821256">
        <w:rPr>
          <w:rFonts w:ascii="Times New Roman" w:hAnsi="Times New Roman" w:cs="Times New Roman"/>
          <w:sz w:val="28"/>
          <w:szCs w:val="28"/>
        </w:rPr>
        <w:t>(приложение 2 к настоящему Положению</w:t>
      </w:r>
      <w:r w:rsidRPr="00D965BE">
        <w:rPr>
          <w:rFonts w:ascii="Times New Roman" w:hAnsi="Times New Roman" w:cs="Times New Roman"/>
          <w:sz w:val="28"/>
          <w:szCs w:val="28"/>
        </w:rPr>
        <w:t>).</w:t>
      </w:r>
    </w:p>
    <w:p w:rsidR="00882C1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17. Согласованный с соисполнителями, участниками </w:t>
      </w:r>
      <w:r w:rsidR="006022AB"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проект </w:t>
      </w:r>
      <w:r w:rsidR="006022AB" w:rsidRPr="00D965BE">
        <w:rPr>
          <w:rFonts w:ascii="Times New Roman" w:hAnsi="Times New Roman" w:cs="Times New Roman"/>
          <w:sz w:val="28"/>
          <w:szCs w:val="28"/>
        </w:rPr>
        <w:t xml:space="preserve">муниципальной </w:t>
      </w:r>
      <w:r w:rsidRPr="00D965BE">
        <w:rPr>
          <w:rFonts w:ascii="Times New Roman" w:hAnsi="Times New Roman" w:cs="Times New Roman"/>
          <w:sz w:val="28"/>
          <w:szCs w:val="28"/>
        </w:rPr>
        <w:t xml:space="preserve">программы, прошедший публичное обсуждение и доработанный, при необходимости, по его результатам, вместе с проектами ведомственных целевых программ, входящих в ее состав, направляется ответственным исполнителем для </w:t>
      </w:r>
      <w:r w:rsidR="002C7E12" w:rsidRPr="00D965BE">
        <w:rPr>
          <w:rFonts w:ascii="Times New Roman" w:hAnsi="Times New Roman" w:cs="Times New Roman"/>
          <w:sz w:val="28"/>
          <w:szCs w:val="28"/>
        </w:rPr>
        <w:t>согласовани</w:t>
      </w:r>
      <w:r w:rsidR="00BC4524" w:rsidRPr="00D965BE">
        <w:rPr>
          <w:rFonts w:ascii="Times New Roman" w:hAnsi="Times New Roman" w:cs="Times New Roman"/>
          <w:sz w:val="28"/>
          <w:szCs w:val="28"/>
        </w:rPr>
        <w:t>я</w:t>
      </w:r>
      <w:r w:rsidR="002C7E12" w:rsidRPr="00D965BE">
        <w:rPr>
          <w:rFonts w:ascii="Times New Roman" w:hAnsi="Times New Roman" w:cs="Times New Roman"/>
          <w:sz w:val="28"/>
          <w:szCs w:val="28"/>
        </w:rPr>
        <w:t xml:space="preserve"> куратор</w:t>
      </w:r>
      <w:r w:rsidR="00882C1B" w:rsidRPr="00D965BE">
        <w:rPr>
          <w:rFonts w:ascii="Times New Roman" w:hAnsi="Times New Roman" w:cs="Times New Roman"/>
          <w:sz w:val="28"/>
          <w:szCs w:val="28"/>
        </w:rPr>
        <w:t>у</w:t>
      </w:r>
      <w:r w:rsidR="002C7E12" w:rsidRPr="00D965BE">
        <w:rPr>
          <w:rFonts w:ascii="Times New Roman" w:hAnsi="Times New Roman" w:cs="Times New Roman"/>
          <w:sz w:val="28"/>
          <w:szCs w:val="28"/>
        </w:rPr>
        <w:t xml:space="preserve"> (заместител</w:t>
      </w:r>
      <w:r w:rsidR="00882C1B" w:rsidRPr="00D965BE">
        <w:rPr>
          <w:rFonts w:ascii="Times New Roman" w:hAnsi="Times New Roman" w:cs="Times New Roman"/>
          <w:sz w:val="28"/>
          <w:szCs w:val="28"/>
        </w:rPr>
        <w:t>ю</w:t>
      </w:r>
      <w:r w:rsidR="002C7E12" w:rsidRPr="00D965BE">
        <w:rPr>
          <w:rFonts w:ascii="Times New Roman" w:hAnsi="Times New Roman" w:cs="Times New Roman"/>
          <w:sz w:val="28"/>
          <w:szCs w:val="28"/>
        </w:rPr>
        <w:t xml:space="preserve"> главы </w:t>
      </w:r>
      <w:r w:rsidR="00882C1B" w:rsidRPr="00D965BE">
        <w:rPr>
          <w:rFonts w:ascii="Times New Roman" w:hAnsi="Times New Roman" w:cs="Times New Roman"/>
          <w:sz w:val="28"/>
          <w:szCs w:val="28"/>
        </w:rPr>
        <w:t>администрации района), курирующе</w:t>
      </w:r>
      <w:r w:rsidR="002C7E12" w:rsidRPr="00D965BE">
        <w:rPr>
          <w:rFonts w:ascii="Times New Roman" w:hAnsi="Times New Roman" w:cs="Times New Roman"/>
          <w:sz w:val="28"/>
          <w:szCs w:val="28"/>
        </w:rPr>
        <w:t>м</w:t>
      </w:r>
      <w:r w:rsidR="00882C1B" w:rsidRPr="00D965BE">
        <w:rPr>
          <w:rFonts w:ascii="Times New Roman" w:hAnsi="Times New Roman" w:cs="Times New Roman"/>
          <w:sz w:val="28"/>
          <w:szCs w:val="28"/>
        </w:rPr>
        <w:t>у</w:t>
      </w:r>
      <w:r w:rsidR="002C7E12" w:rsidRPr="00D965BE">
        <w:rPr>
          <w:rFonts w:ascii="Times New Roman" w:hAnsi="Times New Roman" w:cs="Times New Roman"/>
          <w:sz w:val="28"/>
          <w:szCs w:val="28"/>
        </w:rPr>
        <w:t xml:space="preserve"> данное направление, </w:t>
      </w:r>
      <w:r w:rsidR="00882C1B" w:rsidRPr="00D965BE">
        <w:rPr>
          <w:rFonts w:ascii="Times New Roman" w:hAnsi="Times New Roman" w:cs="Times New Roman"/>
          <w:sz w:val="28"/>
          <w:szCs w:val="28"/>
        </w:rPr>
        <w:t xml:space="preserve">в </w:t>
      </w:r>
      <w:r w:rsidR="002C7E12" w:rsidRPr="00D965BE">
        <w:rPr>
          <w:rFonts w:ascii="Times New Roman" w:hAnsi="Times New Roman" w:cs="Times New Roman"/>
          <w:sz w:val="28"/>
          <w:szCs w:val="28"/>
        </w:rPr>
        <w:t>финансов</w:t>
      </w:r>
      <w:r w:rsidR="00882C1B" w:rsidRPr="00D965BE">
        <w:rPr>
          <w:rFonts w:ascii="Times New Roman" w:hAnsi="Times New Roman" w:cs="Times New Roman"/>
          <w:sz w:val="28"/>
          <w:szCs w:val="28"/>
        </w:rPr>
        <w:t>ое управление</w:t>
      </w:r>
      <w:r w:rsidR="002C7E12" w:rsidRPr="00D965BE">
        <w:rPr>
          <w:rFonts w:ascii="Times New Roman" w:hAnsi="Times New Roman" w:cs="Times New Roman"/>
          <w:sz w:val="28"/>
          <w:szCs w:val="28"/>
        </w:rPr>
        <w:t xml:space="preserve"> администрации Усть-Удинского района, юридически</w:t>
      </w:r>
      <w:r w:rsidR="00882C1B" w:rsidRPr="00D965BE">
        <w:rPr>
          <w:rFonts w:ascii="Times New Roman" w:hAnsi="Times New Roman" w:cs="Times New Roman"/>
          <w:sz w:val="28"/>
          <w:szCs w:val="28"/>
        </w:rPr>
        <w:t>й</w:t>
      </w:r>
      <w:r w:rsidR="002C7E12" w:rsidRPr="00D965BE">
        <w:rPr>
          <w:rFonts w:ascii="Times New Roman" w:hAnsi="Times New Roman" w:cs="Times New Roman"/>
          <w:sz w:val="28"/>
          <w:szCs w:val="28"/>
        </w:rPr>
        <w:t xml:space="preserve"> отдел администрации Усть-Удинского района</w:t>
      </w:r>
      <w:r w:rsidR="00882C1B" w:rsidRPr="00D965BE">
        <w:rPr>
          <w:rFonts w:ascii="Times New Roman" w:hAnsi="Times New Roman" w:cs="Times New Roman"/>
          <w:sz w:val="28"/>
          <w:szCs w:val="28"/>
        </w:rPr>
        <w:t>.</w:t>
      </w:r>
    </w:p>
    <w:p w:rsidR="00882C1B" w:rsidRPr="00D965BE" w:rsidRDefault="002C7E12" w:rsidP="00882C1B">
      <w:pPr>
        <w:pStyle w:val="ConsPlusNormal"/>
        <w:widowControl/>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 </w:t>
      </w:r>
      <w:r w:rsidR="00882C1B" w:rsidRPr="00D965BE">
        <w:rPr>
          <w:rFonts w:ascii="Times New Roman" w:hAnsi="Times New Roman" w:cs="Times New Roman"/>
          <w:sz w:val="28"/>
          <w:szCs w:val="28"/>
        </w:rPr>
        <w:t xml:space="preserve">После получения </w:t>
      </w:r>
      <w:r w:rsidR="003962A5" w:rsidRPr="00D965BE">
        <w:rPr>
          <w:rFonts w:ascii="Times New Roman" w:hAnsi="Times New Roman" w:cs="Times New Roman"/>
          <w:sz w:val="28"/>
          <w:szCs w:val="28"/>
        </w:rPr>
        <w:t xml:space="preserve">согласования всеми вышеуказанными </w:t>
      </w:r>
      <w:r w:rsidR="00882C1B" w:rsidRPr="00D965BE">
        <w:rPr>
          <w:rFonts w:ascii="Times New Roman" w:hAnsi="Times New Roman" w:cs="Times New Roman"/>
          <w:sz w:val="28"/>
          <w:szCs w:val="28"/>
        </w:rPr>
        <w:t xml:space="preserve">проект муниципальной программы (вместе с документами, подтверждающими обоснованность финансово-экономических обоснований) </w:t>
      </w:r>
      <w:r w:rsidR="00BE08EF" w:rsidRPr="00D965BE">
        <w:rPr>
          <w:rFonts w:ascii="Times New Roman" w:hAnsi="Times New Roman" w:cs="Times New Roman"/>
          <w:sz w:val="28"/>
          <w:szCs w:val="28"/>
        </w:rPr>
        <w:t xml:space="preserve"> в срок до 1 ноября года, предшествующего очередному финансовому году, </w:t>
      </w:r>
      <w:r w:rsidR="00882C1B" w:rsidRPr="00D965BE">
        <w:rPr>
          <w:rFonts w:ascii="Times New Roman" w:hAnsi="Times New Roman" w:cs="Times New Roman"/>
          <w:sz w:val="28"/>
          <w:szCs w:val="28"/>
        </w:rPr>
        <w:t>направляется для проведения финансово-экономической экспертизы (включая финансово-экономическое обоснование) в контрольно-счетный орган районного муниципального образования «Усть-Удинский район».</w:t>
      </w:r>
    </w:p>
    <w:p w:rsidR="0043394B" w:rsidRPr="00D965BE" w:rsidRDefault="00B411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18</w:t>
      </w:r>
      <w:r w:rsidR="0043394B" w:rsidRPr="00D965BE">
        <w:rPr>
          <w:rFonts w:ascii="Times New Roman" w:hAnsi="Times New Roman" w:cs="Times New Roman"/>
          <w:sz w:val="28"/>
          <w:szCs w:val="28"/>
        </w:rPr>
        <w:t xml:space="preserve">. </w:t>
      </w:r>
      <w:r w:rsidR="002E00EF" w:rsidRPr="00D965BE">
        <w:rPr>
          <w:rFonts w:ascii="Times New Roman" w:hAnsi="Times New Roman" w:cs="Times New Roman"/>
          <w:sz w:val="28"/>
          <w:szCs w:val="28"/>
        </w:rPr>
        <w:t>Муниципальные</w:t>
      </w:r>
      <w:r w:rsidR="0043394B" w:rsidRPr="00D965BE">
        <w:rPr>
          <w:rFonts w:ascii="Times New Roman" w:hAnsi="Times New Roman" w:cs="Times New Roman"/>
          <w:sz w:val="28"/>
          <w:szCs w:val="28"/>
        </w:rPr>
        <w:t xml:space="preserve"> программы утверждаются </w:t>
      </w:r>
      <w:r w:rsidR="002E00EF" w:rsidRPr="00D965BE">
        <w:rPr>
          <w:rFonts w:ascii="Times New Roman" w:hAnsi="Times New Roman" w:cs="Times New Roman"/>
          <w:sz w:val="28"/>
          <w:szCs w:val="28"/>
        </w:rPr>
        <w:t xml:space="preserve">постановлением администрации Усть-Удинского района </w:t>
      </w:r>
      <w:r w:rsidR="00163ED2" w:rsidRPr="00D965BE">
        <w:rPr>
          <w:rFonts w:ascii="Times New Roman" w:hAnsi="Times New Roman" w:cs="Times New Roman"/>
          <w:sz w:val="28"/>
          <w:szCs w:val="28"/>
        </w:rPr>
        <w:t>до</w:t>
      </w:r>
      <w:r w:rsidR="004A1DD4" w:rsidRPr="00D965BE">
        <w:rPr>
          <w:rFonts w:ascii="Times New Roman" w:hAnsi="Times New Roman" w:cs="Times New Roman"/>
          <w:sz w:val="28"/>
          <w:szCs w:val="28"/>
        </w:rPr>
        <w:t xml:space="preserve"> 1</w:t>
      </w:r>
      <w:r w:rsidR="00862A76">
        <w:rPr>
          <w:rFonts w:ascii="Times New Roman" w:hAnsi="Times New Roman" w:cs="Times New Roman"/>
          <w:sz w:val="28"/>
          <w:szCs w:val="28"/>
        </w:rPr>
        <w:t>4</w:t>
      </w:r>
      <w:r w:rsidR="004A1DD4" w:rsidRPr="00D965BE">
        <w:rPr>
          <w:rFonts w:ascii="Times New Roman" w:hAnsi="Times New Roman" w:cs="Times New Roman"/>
          <w:sz w:val="28"/>
          <w:szCs w:val="28"/>
        </w:rPr>
        <w:t xml:space="preserve"> ноября года, предшествующего очередному финансовому году</w:t>
      </w:r>
      <w:r w:rsidR="00163ED2" w:rsidRPr="00D965BE">
        <w:rPr>
          <w:rFonts w:ascii="Times New Roman" w:hAnsi="Times New Roman" w:cs="Times New Roman"/>
          <w:sz w:val="28"/>
          <w:szCs w:val="28"/>
        </w:rPr>
        <w:t>.</w:t>
      </w:r>
    </w:p>
    <w:p w:rsidR="00667C5F" w:rsidRPr="00D965BE" w:rsidRDefault="00667C5F" w:rsidP="00667C5F">
      <w:pPr>
        <w:pStyle w:val="ConsPlusNormal"/>
        <w:widowControl/>
        <w:ind w:firstLine="540"/>
        <w:jc w:val="both"/>
        <w:rPr>
          <w:rFonts w:ascii="Times New Roman" w:hAnsi="Times New Roman" w:cs="Times New Roman"/>
          <w:sz w:val="28"/>
          <w:szCs w:val="28"/>
        </w:rPr>
      </w:pPr>
      <w:r w:rsidRPr="00D965BE">
        <w:rPr>
          <w:rFonts w:ascii="Times New Roman" w:hAnsi="Times New Roman" w:cs="Times New Roman"/>
          <w:sz w:val="28"/>
          <w:szCs w:val="28"/>
        </w:rPr>
        <w:t>Муниципальные программы подлежат приведению в соответствие с решением районной Думы районного муниципального образования «Усть-Удинский район» о районном бюджете районного муниципального образования «Усть-Удинский район» не позднее двух месяцев со дня вступления его в силу.</w:t>
      </w:r>
    </w:p>
    <w:p w:rsidR="0043394B" w:rsidRPr="00D965BE" w:rsidRDefault="00B411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19</w:t>
      </w:r>
      <w:r w:rsidR="00CF1BFD" w:rsidRPr="00D965BE">
        <w:rPr>
          <w:rFonts w:ascii="Times New Roman" w:hAnsi="Times New Roman" w:cs="Times New Roman"/>
          <w:sz w:val="28"/>
          <w:szCs w:val="28"/>
        </w:rPr>
        <w:t>. Внесение изменений в муниципальную</w:t>
      </w:r>
      <w:r w:rsidR="0043394B" w:rsidRPr="00D965BE">
        <w:rPr>
          <w:rFonts w:ascii="Times New Roman" w:hAnsi="Times New Roman" w:cs="Times New Roman"/>
          <w:sz w:val="28"/>
          <w:szCs w:val="28"/>
        </w:rPr>
        <w:t xml:space="preserve"> программу осуществляется по согласованию с</w:t>
      </w:r>
      <w:r w:rsidR="00CF1BFD" w:rsidRPr="00D965BE">
        <w:rPr>
          <w:rFonts w:ascii="Times New Roman" w:hAnsi="Times New Roman" w:cs="Times New Roman"/>
          <w:sz w:val="28"/>
          <w:szCs w:val="28"/>
        </w:rPr>
        <w:t xml:space="preserve"> </w:t>
      </w:r>
      <w:r w:rsidR="00C82484" w:rsidRPr="00D965BE">
        <w:rPr>
          <w:rFonts w:ascii="Times New Roman" w:hAnsi="Times New Roman" w:cs="Times New Roman"/>
          <w:sz w:val="28"/>
          <w:szCs w:val="28"/>
        </w:rPr>
        <w:t>куратор</w:t>
      </w:r>
      <w:r w:rsidR="00C82484">
        <w:rPr>
          <w:rFonts w:ascii="Times New Roman" w:hAnsi="Times New Roman" w:cs="Times New Roman"/>
          <w:sz w:val="28"/>
          <w:szCs w:val="28"/>
        </w:rPr>
        <w:t>ом</w:t>
      </w:r>
      <w:r w:rsidR="00C82484" w:rsidRPr="00D965BE">
        <w:rPr>
          <w:rFonts w:ascii="Times New Roman" w:hAnsi="Times New Roman" w:cs="Times New Roman"/>
          <w:sz w:val="28"/>
          <w:szCs w:val="28"/>
        </w:rPr>
        <w:t xml:space="preserve"> (заместител</w:t>
      </w:r>
      <w:r w:rsidR="00C82484">
        <w:rPr>
          <w:rFonts w:ascii="Times New Roman" w:hAnsi="Times New Roman" w:cs="Times New Roman"/>
          <w:sz w:val="28"/>
          <w:szCs w:val="28"/>
        </w:rPr>
        <w:t>ем</w:t>
      </w:r>
      <w:r w:rsidR="00C82484" w:rsidRPr="00D965BE">
        <w:rPr>
          <w:rFonts w:ascii="Times New Roman" w:hAnsi="Times New Roman" w:cs="Times New Roman"/>
          <w:sz w:val="28"/>
          <w:szCs w:val="28"/>
        </w:rPr>
        <w:t xml:space="preserve"> главы администрации района), курирующ</w:t>
      </w:r>
      <w:r w:rsidR="00C82484">
        <w:rPr>
          <w:rFonts w:ascii="Times New Roman" w:hAnsi="Times New Roman" w:cs="Times New Roman"/>
          <w:sz w:val="28"/>
          <w:szCs w:val="28"/>
        </w:rPr>
        <w:t>и</w:t>
      </w:r>
      <w:r w:rsidR="00C82484" w:rsidRPr="00D965BE">
        <w:rPr>
          <w:rFonts w:ascii="Times New Roman" w:hAnsi="Times New Roman" w:cs="Times New Roman"/>
          <w:sz w:val="28"/>
          <w:szCs w:val="28"/>
        </w:rPr>
        <w:t>м данное направление</w:t>
      </w:r>
      <w:r w:rsidR="00D3560D">
        <w:rPr>
          <w:rFonts w:ascii="Times New Roman" w:hAnsi="Times New Roman" w:cs="Times New Roman"/>
          <w:sz w:val="28"/>
          <w:szCs w:val="28"/>
        </w:rPr>
        <w:t>.</w:t>
      </w:r>
    </w:p>
    <w:p w:rsidR="0043394B" w:rsidRPr="00D965BE" w:rsidRDefault="003773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 </w:t>
      </w:r>
      <w:r w:rsidR="0043394B" w:rsidRPr="00D965BE">
        <w:rPr>
          <w:rFonts w:ascii="Times New Roman" w:hAnsi="Times New Roman" w:cs="Times New Roman"/>
          <w:sz w:val="28"/>
          <w:szCs w:val="28"/>
        </w:rPr>
        <w:t>2</w:t>
      </w:r>
      <w:r w:rsidR="00B41103" w:rsidRPr="00D965BE">
        <w:rPr>
          <w:rFonts w:ascii="Times New Roman" w:hAnsi="Times New Roman" w:cs="Times New Roman"/>
          <w:sz w:val="28"/>
          <w:szCs w:val="28"/>
        </w:rPr>
        <w:t>0</w:t>
      </w:r>
      <w:r w:rsidR="0043394B" w:rsidRPr="00D965BE">
        <w:rPr>
          <w:rFonts w:ascii="Times New Roman" w:hAnsi="Times New Roman" w:cs="Times New Roman"/>
          <w:sz w:val="28"/>
          <w:szCs w:val="28"/>
        </w:rPr>
        <w:t xml:space="preserve">. </w:t>
      </w:r>
      <w:r w:rsidR="009F537E" w:rsidRPr="00D965BE">
        <w:rPr>
          <w:rFonts w:ascii="Times New Roman" w:hAnsi="Times New Roman" w:cs="Times New Roman"/>
          <w:sz w:val="28"/>
          <w:szCs w:val="28"/>
        </w:rPr>
        <w:t>Муниципальные программы, изменения в муниципальные программы подлежат размещению на официальном сайте администрации Усть-Удинского района в информационно-телекоммуникационной сети "Интернет".</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591809" w:rsidRDefault="0059180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129"/>
      <w:bookmarkEnd w:id="4"/>
    </w:p>
    <w:p w:rsidR="00591809" w:rsidRDefault="0059180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965BE">
        <w:rPr>
          <w:rFonts w:ascii="Times New Roman" w:hAnsi="Times New Roman" w:cs="Times New Roman"/>
          <w:sz w:val="28"/>
          <w:szCs w:val="28"/>
        </w:rPr>
        <w:lastRenderedPageBreak/>
        <w:t xml:space="preserve">Глава 4. РЕАЛИЗАЦИЯ </w:t>
      </w:r>
      <w:r w:rsidR="009C497D" w:rsidRPr="00D965BE">
        <w:rPr>
          <w:rFonts w:ascii="Times New Roman" w:hAnsi="Times New Roman" w:cs="Times New Roman"/>
          <w:sz w:val="28"/>
          <w:szCs w:val="28"/>
        </w:rPr>
        <w:t>МУНИЦИПАЛЬНЫХ</w:t>
      </w:r>
      <w:r w:rsidRPr="00D965BE">
        <w:rPr>
          <w:rFonts w:ascii="Times New Roman" w:hAnsi="Times New Roman" w:cs="Times New Roman"/>
          <w:sz w:val="28"/>
          <w:szCs w:val="28"/>
        </w:rPr>
        <w:t xml:space="preserve"> ПРОГРАММ</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2</w:t>
      </w:r>
      <w:r w:rsidR="00B41103" w:rsidRPr="00D965BE">
        <w:rPr>
          <w:rFonts w:ascii="Times New Roman" w:hAnsi="Times New Roman" w:cs="Times New Roman"/>
          <w:sz w:val="28"/>
          <w:szCs w:val="28"/>
        </w:rPr>
        <w:t>1</w:t>
      </w:r>
      <w:r w:rsidRPr="00D965BE">
        <w:rPr>
          <w:rFonts w:ascii="Times New Roman" w:hAnsi="Times New Roman" w:cs="Times New Roman"/>
          <w:sz w:val="28"/>
          <w:szCs w:val="28"/>
        </w:rPr>
        <w:t xml:space="preserve">. Реализация </w:t>
      </w:r>
      <w:r w:rsidR="00BF62CD"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осуществляется в соответствии с планом мероприятий, который разрабатывается ответственным исполнителем совместно с соисполнителями на очередной финансовый год и содержит перечень мероприятий </w:t>
      </w:r>
      <w:r w:rsidR="00BF62CD"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с указанием исполнителей, сроков реализации, показателей мероприятий и объемов ресурсного обеспечения в с</w:t>
      </w:r>
      <w:r w:rsidR="009F442F">
        <w:rPr>
          <w:rFonts w:ascii="Times New Roman" w:hAnsi="Times New Roman" w:cs="Times New Roman"/>
          <w:sz w:val="28"/>
          <w:szCs w:val="28"/>
        </w:rPr>
        <w:t xml:space="preserve">оответствии с формой (приложение 3 к </w:t>
      </w:r>
      <w:r w:rsidR="000F712A">
        <w:rPr>
          <w:rFonts w:ascii="Times New Roman" w:hAnsi="Times New Roman" w:cs="Times New Roman"/>
          <w:sz w:val="28"/>
          <w:szCs w:val="28"/>
        </w:rPr>
        <w:t xml:space="preserve">настоящему </w:t>
      </w:r>
      <w:r w:rsidR="009F442F">
        <w:rPr>
          <w:rFonts w:ascii="Times New Roman" w:hAnsi="Times New Roman" w:cs="Times New Roman"/>
          <w:sz w:val="28"/>
          <w:szCs w:val="28"/>
        </w:rPr>
        <w:t>Положению</w:t>
      </w:r>
      <w:r w:rsidRPr="00D965BE">
        <w:rPr>
          <w:rFonts w:ascii="Times New Roman" w:hAnsi="Times New Roman" w:cs="Times New Roman"/>
          <w:sz w:val="28"/>
          <w:szCs w:val="28"/>
        </w:rPr>
        <w:t>).</w:t>
      </w:r>
    </w:p>
    <w:p w:rsidR="005E543D" w:rsidRPr="00D965BE" w:rsidRDefault="00B41103" w:rsidP="005E543D">
      <w:pPr>
        <w:widowControl w:val="0"/>
        <w:autoSpaceDE w:val="0"/>
        <w:autoSpaceDN w:val="0"/>
        <w:adjustRightInd w:val="0"/>
        <w:ind w:firstLine="540"/>
        <w:jc w:val="both"/>
        <w:rPr>
          <w:rFonts w:ascii="Times New Roman" w:hAnsi="Times New Roman" w:cs="Times New Roman"/>
          <w:sz w:val="28"/>
          <w:szCs w:val="28"/>
        </w:rPr>
      </w:pPr>
      <w:r w:rsidRPr="00D965BE">
        <w:rPr>
          <w:rFonts w:ascii="Times New Roman" w:hAnsi="Times New Roman" w:cs="Times New Roman"/>
          <w:sz w:val="28"/>
          <w:szCs w:val="28"/>
        </w:rPr>
        <w:t>2</w:t>
      </w:r>
      <w:r w:rsidR="00996B4A" w:rsidRPr="00D965BE">
        <w:rPr>
          <w:rFonts w:ascii="Times New Roman" w:hAnsi="Times New Roman" w:cs="Times New Roman"/>
          <w:sz w:val="28"/>
          <w:szCs w:val="28"/>
        </w:rPr>
        <w:t>2</w:t>
      </w:r>
      <w:r w:rsidR="0043394B" w:rsidRPr="00D965BE">
        <w:rPr>
          <w:rFonts w:ascii="Times New Roman" w:hAnsi="Times New Roman" w:cs="Times New Roman"/>
          <w:sz w:val="28"/>
          <w:szCs w:val="28"/>
        </w:rPr>
        <w:t>.</w:t>
      </w:r>
      <w:r w:rsidR="008433AA" w:rsidRPr="00D965BE">
        <w:rPr>
          <w:rFonts w:ascii="Times New Roman" w:hAnsi="Times New Roman" w:cs="Times New Roman"/>
          <w:sz w:val="28"/>
          <w:szCs w:val="28"/>
        </w:rPr>
        <w:t xml:space="preserve"> План мероприятий утверждается </w:t>
      </w:r>
      <w:r w:rsidR="00EB29D4" w:rsidRPr="00D965BE">
        <w:rPr>
          <w:rFonts w:ascii="Times New Roman" w:hAnsi="Times New Roman" w:cs="Times New Roman"/>
          <w:sz w:val="28"/>
          <w:szCs w:val="28"/>
        </w:rPr>
        <w:t xml:space="preserve">постановлением </w:t>
      </w:r>
      <w:r w:rsidR="008433AA" w:rsidRPr="00D965BE">
        <w:rPr>
          <w:rFonts w:ascii="Times New Roman" w:hAnsi="Times New Roman" w:cs="Times New Roman"/>
          <w:sz w:val="28"/>
          <w:szCs w:val="28"/>
        </w:rPr>
        <w:t>администраци</w:t>
      </w:r>
      <w:r w:rsidR="00EB29D4" w:rsidRPr="00D965BE">
        <w:rPr>
          <w:rFonts w:ascii="Times New Roman" w:hAnsi="Times New Roman" w:cs="Times New Roman"/>
          <w:sz w:val="28"/>
          <w:szCs w:val="28"/>
        </w:rPr>
        <w:t>и</w:t>
      </w:r>
      <w:r w:rsidR="008433AA" w:rsidRPr="00D965BE">
        <w:rPr>
          <w:rFonts w:ascii="Times New Roman" w:hAnsi="Times New Roman" w:cs="Times New Roman"/>
          <w:sz w:val="28"/>
          <w:szCs w:val="28"/>
        </w:rPr>
        <w:t xml:space="preserve"> Усть-Удинского района </w:t>
      </w:r>
      <w:r w:rsidR="00042996" w:rsidRPr="00D965BE">
        <w:rPr>
          <w:rFonts w:ascii="Times New Roman" w:hAnsi="Times New Roman" w:cs="Times New Roman"/>
          <w:sz w:val="28"/>
          <w:szCs w:val="28"/>
        </w:rPr>
        <w:t xml:space="preserve">до </w:t>
      </w:r>
      <w:r w:rsidR="00E22209" w:rsidRPr="00D965BE">
        <w:rPr>
          <w:rFonts w:ascii="Times New Roman" w:hAnsi="Times New Roman" w:cs="Times New Roman"/>
          <w:sz w:val="28"/>
          <w:szCs w:val="28"/>
        </w:rPr>
        <w:t>1</w:t>
      </w:r>
      <w:r w:rsidR="008A636A">
        <w:rPr>
          <w:rFonts w:ascii="Times New Roman" w:hAnsi="Times New Roman" w:cs="Times New Roman"/>
          <w:sz w:val="28"/>
          <w:szCs w:val="28"/>
        </w:rPr>
        <w:t>4</w:t>
      </w:r>
      <w:r w:rsidR="00E22209" w:rsidRPr="00D965BE">
        <w:rPr>
          <w:rFonts w:ascii="Times New Roman" w:hAnsi="Times New Roman" w:cs="Times New Roman"/>
          <w:sz w:val="28"/>
          <w:szCs w:val="28"/>
        </w:rPr>
        <w:t xml:space="preserve"> ноября года, предшествующего очередному финансовому году </w:t>
      </w:r>
      <w:r w:rsidR="008433AA" w:rsidRPr="00D965BE">
        <w:rPr>
          <w:rFonts w:ascii="Times New Roman" w:hAnsi="Times New Roman" w:cs="Times New Roman"/>
          <w:sz w:val="28"/>
          <w:szCs w:val="28"/>
        </w:rPr>
        <w:t xml:space="preserve">и в </w:t>
      </w:r>
      <w:r w:rsidR="00BC1CEB" w:rsidRPr="00D965BE">
        <w:rPr>
          <w:rFonts w:ascii="Times New Roman" w:hAnsi="Times New Roman" w:cs="Times New Roman"/>
          <w:sz w:val="28"/>
          <w:szCs w:val="28"/>
        </w:rPr>
        <w:t>течение 3 рабочих дней с даты ут</w:t>
      </w:r>
      <w:r w:rsidR="00936308" w:rsidRPr="00D965BE">
        <w:rPr>
          <w:rFonts w:ascii="Times New Roman" w:hAnsi="Times New Roman" w:cs="Times New Roman"/>
          <w:sz w:val="28"/>
          <w:szCs w:val="28"/>
        </w:rPr>
        <w:t>в</w:t>
      </w:r>
      <w:r w:rsidR="00BC1CEB" w:rsidRPr="00D965BE">
        <w:rPr>
          <w:rFonts w:ascii="Times New Roman" w:hAnsi="Times New Roman" w:cs="Times New Roman"/>
          <w:sz w:val="28"/>
          <w:szCs w:val="28"/>
        </w:rPr>
        <w:t>ерждения</w:t>
      </w:r>
      <w:r w:rsidR="008433AA" w:rsidRPr="00D965BE">
        <w:rPr>
          <w:rFonts w:ascii="Times New Roman" w:hAnsi="Times New Roman" w:cs="Times New Roman"/>
          <w:sz w:val="28"/>
          <w:szCs w:val="28"/>
        </w:rPr>
        <w:t xml:space="preserve"> направляется в экономический отдел администрации Усть-Удинского района и финансовое управление администрации Усть-Удинского района.</w:t>
      </w:r>
    </w:p>
    <w:p w:rsidR="0043394B" w:rsidRPr="00D965BE" w:rsidRDefault="00B41103" w:rsidP="005E543D">
      <w:pPr>
        <w:widowControl w:val="0"/>
        <w:autoSpaceDE w:val="0"/>
        <w:autoSpaceDN w:val="0"/>
        <w:adjustRightInd w:val="0"/>
        <w:ind w:firstLine="540"/>
        <w:jc w:val="both"/>
        <w:rPr>
          <w:rFonts w:ascii="Times New Roman" w:hAnsi="Times New Roman" w:cs="Times New Roman"/>
          <w:sz w:val="28"/>
          <w:szCs w:val="28"/>
        </w:rPr>
      </w:pPr>
      <w:r w:rsidRPr="00D965BE">
        <w:rPr>
          <w:rFonts w:ascii="Times New Roman" w:hAnsi="Times New Roman" w:cs="Times New Roman"/>
          <w:sz w:val="28"/>
          <w:szCs w:val="28"/>
        </w:rPr>
        <w:t>2</w:t>
      </w:r>
      <w:r w:rsidR="00996B4A" w:rsidRPr="00D965BE">
        <w:rPr>
          <w:rFonts w:ascii="Times New Roman" w:hAnsi="Times New Roman" w:cs="Times New Roman"/>
          <w:sz w:val="28"/>
          <w:szCs w:val="28"/>
        </w:rPr>
        <w:t>3</w:t>
      </w:r>
      <w:r w:rsidR="0043394B" w:rsidRPr="00D965BE">
        <w:rPr>
          <w:rFonts w:ascii="Times New Roman" w:hAnsi="Times New Roman" w:cs="Times New Roman"/>
          <w:sz w:val="28"/>
          <w:szCs w:val="28"/>
        </w:rPr>
        <w:t xml:space="preserve">. В случае внесения изменений в </w:t>
      </w:r>
      <w:r w:rsidR="002B06C7" w:rsidRPr="00D965BE">
        <w:rPr>
          <w:rFonts w:ascii="Times New Roman" w:hAnsi="Times New Roman" w:cs="Times New Roman"/>
          <w:sz w:val="28"/>
          <w:szCs w:val="28"/>
        </w:rPr>
        <w:t>муниципальную</w:t>
      </w:r>
      <w:r w:rsidR="0043394B" w:rsidRPr="00D965BE">
        <w:rPr>
          <w:rFonts w:ascii="Times New Roman" w:hAnsi="Times New Roman" w:cs="Times New Roman"/>
          <w:sz w:val="28"/>
          <w:szCs w:val="28"/>
        </w:rPr>
        <w:t xml:space="preserve"> программу ответственный исполнитель в течение 10 рабочих дней</w:t>
      </w:r>
      <w:r w:rsidR="00281B21" w:rsidRPr="00D965BE">
        <w:rPr>
          <w:rFonts w:ascii="Times New Roman" w:hAnsi="Times New Roman" w:cs="Times New Roman"/>
          <w:sz w:val="28"/>
          <w:szCs w:val="28"/>
        </w:rPr>
        <w:t xml:space="preserve"> со дня внесения изменений в муниципальную программу</w:t>
      </w:r>
      <w:r w:rsidR="0043394B" w:rsidRPr="00D965BE">
        <w:rPr>
          <w:rFonts w:ascii="Times New Roman" w:hAnsi="Times New Roman" w:cs="Times New Roman"/>
          <w:sz w:val="28"/>
          <w:szCs w:val="28"/>
        </w:rPr>
        <w:t xml:space="preserve"> </w:t>
      </w:r>
      <w:r w:rsidR="00A64CCE">
        <w:rPr>
          <w:rFonts w:ascii="Times New Roman" w:hAnsi="Times New Roman" w:cs="Times New Roman"/>
          <w:sz w:val="28"/>
          <w:szCs w:val="28"/>
        </w:rPr>
        <w:t>подготавливает проект постановления о внесении изменений в  план мероприятий</w:t>
      </w:r>
      <w:r w:rsidR="0043394B" w:rsidRPr="00D965BE">
        <w:rPr>
          <w:rFonts w:ascii="Times New Roman" w:hAnsi="Times New Roman" w:cs="Times New Roman"/>
          <w:sz w:val="28"/>
          <w:szCs w:val="28"/>
        </w:rPr>
        <w:t>.</w:t>
      </w:r>
    </w:p>
    <w:p w:rsidR="001E2F9C" w:rsidRDefault="001E2F9C" w:rsidP="001E2F9C">
      <w:pPr>
        <w:widowControl w:val="0"/>
        <w:autoSpaceDE w:val="0"/>
        <w:autoSpaceDN w:val="0"/>
        <w:adjustRightInd w:val="0"/>
        <w:ind w:firstLine="540"/>
        <w:jc w:val="both"/>
        <w:rPr>
          <w:rFonts w:ascii="Times New Roman" w:hAnsi="Times New Roman" w:cs="Times New Roman"/>
          <w:sz w:val="28"/>
          <w:szCs w:val="28"/>
        </w:rPr>
      </w:pPr>
      <w:r w:rsidRPr="00D965BE">
        <w:rPr>
          <w:rFonts w:ascii="Times New Roman" w:hAnsi="Times New Roman" w:cs="Times New Roman"/>
          <w:sz w:val="28"/>
          <w:szCs w:val="28"/>
        </w:rPr>
        <w:t>2</w:t>
      </w:r>
      <w:r w:rsidR="00996B4A" w:rsidRPr="00D965BE">
        <w:rPr>
          <w:rFonts w:ascii="Times New Roman" w:hAnsi="Times New Roman" w:cs="Times New Roman"/>
          <w:sz w:val="28"/>
          <w:szCs w:val="28"/>
        </w:rPr>
        <w:t>4</w:t>
      </w:r>
      <w:r w:rsidRPr="00D965BE">
        <w:rPr>
          <w:rFonts w:ascii="Times New Roman" w:hAnsi="Times New Roman" w:cs="Times New Roman"/>
          <w:sz w:val="28"/>
          <w:szCs w:val="28"/>
        </w:rPr>
        <w:t xml:space="preserve">. </w:t>
      </w:r>
      <w:r w:rsidR="008924D4" w:rsidRPr="00D965BE">
        <w:rPr>
          <w:rFonts w:ascii="Times New Roman" w:hAnsi="Times New Roman" w:cs="Times New Roman"/>
          <w:sz w:val="28"/>
          <w:szCs w:val="28"/>
        </w:rPr>
        <w:t>Утвержденные м</w:t>
      </w:r>
      <w:r w:rsidRPr="00D965BE">
        <w:rPr>
          <w:rFonts w:ascii="Times New Roman" w:hAnsi="Times New Roman" w:cs="Times New Roman"/>
          <w:sz w:val="28"/>
          <w:szCs w:val="28"/>
        </w:rPr>
        <w:t>униципальные программы, изменения в муниципальные программы, изменения в план реализации муниципальной программы направляются ответственным исполнителем в финансовое управление администрации Усть-Удинского района и в экономический отдел администрации Усть-Удинского района не позднее 3 рабочих дней с момента их утверждения главой администрации Усть-Удинского района.</w:t>
      </w:r>
    </w:p>
    <w:p w:rsidR="00E90B3B" w:rsidRPr="00E90B3B" w:rsidRDefault="00D3560D" w:rsidP="00E90B3B">
      <w:pPr>
        <w:autoSpaceDE w:val="0"/>
        <w:autoSpaceDN w:val="0"/>
        <w:adjustRightInd w:val="0"/>
        <w:ind w:firstLine="540"/>
        <w:jc w:val="both"/>
        <w:rPr>
          <w:rFonts w:ascii="Times New Roman" w:eastAsia="Calibri" w:hAnsi="Times New Roman" w:cs="Times New Roman"/>
          <w:sz w:val="28"/>
          <w:szCs w:val="28"/>
        </w:rPr>
      </w:pPr>
      <w:r w:rsidRPr="00527DD1">
        <w:rPr>
          <w:rFonts w:ascii="Times New Roman" w:hAnsi="Times New Roman" w:cs="Times New Roman"/>
          <w:sz w:val="28"/>
          <w:szCs w:val="28"/>
        </w:rPr>
        <w:t>25.</w:t>
      </w:r>
      <w:r w:rsidR="00750F6F" w:rsidRPr="00E90B3B">
        <w:rPr>
          <w:rFonts w:ascii="Times New Roman" w:hAnsi="Times New Roman" w:cs="Times New Roman"/>
          <w:sz w:val="28"/>
          <w:szCs w:val="28"/>
        </w:rPr>
        <w:t xml:space="preserve"> </w:t>
      </w:r>
      <w:r w:rsidR="00E90B3B" w:rsidRPr="00E90B3B">
        <w:rPr>
          <w:rFonts w:ascii="Times New Roman" w:eastAsia="Calibri" w:hAnsi="Times New Roman" w:cs="Times New Roman"/>
          <w:sz w:val="28"/>
          <w:szCs w:val="28"/>
        </w:rPr>
        <w:t>Текущее финансирование мероприятий программы осуществляется по</w:t>
      </w:r>
      <w:r w:rsidR="00DC3893">
        <w:rPr>
          <w:rFonts w:ascii="Times New Roman" w:hAnsi="Times New Roman" w:cs="Times New Roman"/>
          <w:sz w:val="28"/>
          <w:szCs w:val="28"/>
        </w:rPr>
        <w:t>сле согласования с куратором</w:t>
      </w:r>
      <w:r w:rsidR="00E90B3B" w:rsidRPr="00E90B3B">
        <w:rPr>
          <w:rFonts w:ascii="Times New Roman" w:eastAsia="Calibri" w:hAnsi="Times New Roman" w:cs="Times New Roman"/>
          <w:sz w:val="28"/>
          <w:szCs w:val="28"/>
        </w:rPr>
        <w:t xml:space="preserve"> </w:t>
      </w:r>
      <w:r w:rsidR="00DC3893" w:rsidRPr="00D965BE">
        <w:rPr>
          <w:rFonts w:ascii="Times New Roman" w:hAnsi="Times New Roman" w:cs="Times New Roman"/>
          <w:sz w:val="28"/>
          <w:szCs w:val="28"/>
        </w:rPr>
        <w:t>(заместител</w:t>
      </w:r>
      <w:r w:rsidR="00DC3893">
        <w:rPr>
          <w:rFonts w:ascii="Times New Roman" w:hAnsi="Times New Roman" w:cs="Times New Roman"/>
          <w:sz w:val="28"/>
          <w:szCs w:val="28"/>
        </w:rPr>
        <w:t>ем</w:t>
      </w:r>
      <w:r w:rsidR="00DC3893" w:rsidRPr="00D965BE">
        <w:rPr>
          <w:rFonts w:ascii="Times New Roman" w:hAnsi="Times New Roman" w:cs="Times New Roman"/>
          <w:sz w:val="28"/>
          <w:szCs w:val="28"/>
        </w:rPr>
        <w:t xml:space="preserve"> главы администрации района), курирующ</w:t>
      </w:r>
      <w:r w:rsidR="00DC3893">
        <w:rPr>
          <w:rFonts w:ascii="Times New Roman" w:hAnsi="Times New Roman" w:cs="Times New Roman"/>
          <w:sz w:val="28"/>
          <w:szCs w:val="28"/>
        </w:rPr>
        <w:t>и</w:t>
      </w:r>
      <w:r w:rsidR="00DC3893" w:rsidRPr="00D965BE">
        <w:rPr>
          <w:rFonts w:ascii="Times New Roman" w:hAnsi="Times New Roman" w:cs="Times New Roman"/>
          <w:sz w:val="28"/>
          <w:szCs w:val="28"/>
        </w:rPr>
        <w:t>м данное направление</w:t>
      </w:r>
      <w:r w:rsidR="00E90B3B" w:rsidRPr="00E90B3B">
        <w:rPr>
          <w:rFonts w:ascii="Times New Roman" w:eastAsia="Calibri" w:hAnsi="Times New Roman" w:cs="Times New Roman"/>
          <w:sz w:val="28"/>
          <w:szCs w:val="28"/>
        </w:rPr>
        <w:t xml:space="preserve"> по распоряжению главы администрации района</w:t>
      </w:r>
      <w:r w:rsidR="00633030">
        <w:rPr>
          <w:rFonts w:ascii="Times New Roman" w:hAnsi="Times New Roman" w:cs="Times New Roman"/>
          <w:sz w:val="28"/>
          <w:szCs w:val="28"/>
        </w:rPr>
        <w:t>,</w:t>
      </w:r>
      <w:r w:rsidR="004B1CD9">
        <w:rPr>
          <w:rFonts w:ascii="Times New Roman" w:hAnsi="Times New Roman" w:cs="Times New Roman"/>
          <w:sz w:val="28"/>
          <w:szCs w:val="28"/>
        </w:rPr>
        <w:t xml:space="preserve"> за исключением текущих расходов </w:t>
      </w:r>
      <w:r w:rsidR="00633030">
        <w:rPr>
          <w:rFonts w:ascii="Times New Roman" w:hAnsi="Times New Roman" w:cs="Times New Roman"/>
          <w:sz w:val="28"/>
          <w:szCs w:val="28"/>
        </w:rPr>
        <w:t>(заработная плата, прочие выплаты, начисления на заработную плату, оплата услуг связи, оплата транспортных услуг, оплата коммунальных услуг, оплата услуг по содержанию имущества, оплата прочих услуг, прочие расходы, увеличение стоимости основных средств, увеличение стоимости материальных запасов</w:t>
      </w:r>
      <w:r w:rsidR="00CC5534">
        <w:rPr>
          <w:rFonts w:ascii="Times New Roman" w:hAnsi="Times New Roman" w:cs="Times New Roman"/>
          <w:sz w:val="28"/>
          <w:szCs w:val="28"/>
        </w:rPr>
        <w:t>, в</w:t>
      </w:r>
      <w:r w:rsidR="00CC5534" w:rsidRPr="00CC5534">
        <w:rPr>
          <w:rFonts w:ascii="Times New Roman" w:hAnsi="Times New Roman" w:cs="Times New Roman"/>
          <w:sz w:val="28"/>
          <w:szCs w:val="28"/>
        </w:rPr>
        <w:t>ыплата пенсии за выслугу лет гражданам, замещавшим должности муниципальной службы</w:t>
      </w:r>
      <w:r w:rsidR="00CC5534">
        <w:rPr>
          <w:rFonts w:ascii="Times New Roman" w:hAnsi="Times New Roman" w:cs="Times New Roman"/>
          <w:sz w:val="28"/>
          <w:szCs w:val="28"/>
        </w:rPr>
        <w:t>, в</w:t>
      </w:r>
      <w:r w:rsidR="00CC5534" w:rsidRPr="00CC5534">
        <w:rPr>
          <w:rFonts w:ascii="Times New Roman" w:hAnsi="Times New Roman" w:cs="Times New Roman"/>
          <w:sz w:val="28"/>
          <w:szCs w:val="28"/>
        </w:rPr>
        <w:t>ыплата ежемесячной доплаты к трудовой пенсии по старости, трудовой пенсии по инвалидности лицу, замещавшему выборную должность (мэра района)</w:t>
      </w:r>
      <w:r w:rsidR="00633030">
        <w:rPr>
          <w:rFonts w:ascii="Times New Roman" w:hAnsi="Times New Roman" w:cs="Times New Roman"/>
          <w:sz w:val="28"/>
          <w:szCs w:val="28"/>
        </w:rPr>
        <w:t>)</w:t>
      </w:r>
      <w:r w:rsidR="00E90B3B" w:rsidRPr="00E90B3B">
        <w:rPr>
          <w:rFonts w:ascii="Times New Roman" w:eastAsia="Calibri" w:hAnsi="Times New Roman" w:cs="Times New Roman"/>
          <w:sz w:val="28"/>
          <w:szCs w:val="28"/>
        </w:rPr>
        <w:t>.</w:t>
      </w:r>
    </w:p>
    <w:p w:rsidR="001E2F9C" w:rsidRPr="00D965BE" w:rsidRDefault="001E2F9C" w:rsidP="001E2F9C">
      <w:pPr>
        <w:widowControl w:val="0"/>
        <w:autoSpaceDE w:val="0"/>
        <w:autoSpaceDN w:val="0"/>
        <w:adjustRightInd w:val="0"/>
        <w:ind w:firstLine="540"/>
        <w:jc w:val="both"/>
        <w:rPr>
          <w:rFonts w:ascii="Times New Roman" w:hAnsi="Times New Roman" w:cs="Times New Roman"/>
          <w:sz w:val="28"/>
          <w:szCs w:val="28"/>
        </w:rPr>
      </w:pPr>
      <w:r w:rsidRPr="00D965BE">
        <w:rPr>
          <w:rFonts w:ascii="Times New Roman" w:hAnsi="Times New Roman" w:cs="Times New Roman"/>
          <w:sz w:val="28"/>
          <w:szCs w:val="28"/>
        </w:rPr>
        <w:t>2</w:t>
      </w:r>
      <w:r w:rsidR="00717CA3">
        <w:rPr>
          <w:rFonts w:ascii="Times New Roman" w:hAnsi="Times New Roman" w:cs="Times New Roman"/>
          <w:sz w:val="28"/>
          <w:szCs w:val="28"/>
        </w:rPr>
        <w:t>6</w:t>
      </w:r>
      <w:r w:rsidRPr="00D965BE">
        <w:rPr>
          <w:rFonts w:ascii="Times New Roman" w:hAnsi="Times New Roman" w:cs="Times New Roman"/>
          <w:sz w:val="28"/>
          <w:szCs w:val="28"/>
        </w:rPr>
        <w:t xml:space="preserve">. Ответственный исполнитель совместно с соисполнителями формирует и представляет ежегодно, не позднее 1 марта года, следующего за </w:t>
      </w:r>
      <w:r w:rsidRPr="00D965BE">
        <w:rPr>
          <w:rFonts w:ascii="Times New Roman" w:hAnsi="Times New Roman" w:cs="Times New Roman"/>
          <w:sz w:val="28"/>
          <w:szCs w:val="28"/>
        </w:rPr>
        <w:lastRenderedPageBreak/>
        <w:t>отчетным годом годовой отчет об исполнении муниципальной программы (далее - годовой отчет).</w:t>
      </w:r>
    </w:p>
    <w:p w:rsidR="001E2F9C" w:rsidRPr="00D965BE" w:rsidRDefault="001E2F9C" w:rsidP="001E2F9C">
      <w:pPr>
        <w:widowControl w:val="0"/>
        <w:autoSpaceDE w:val="0"/>
        <w:autoSpaceDN w:val="0"/>
        <w:adjustRightInd w:val="0"/>
        <w:ind w:firstLine="540"/>
        <w:jc w:val="both"/>
        <w:rPr>
          <w:rFonts w:ascii="Times New Roman" w:hAnsi="Times New Roman" w:cs="Times New Roman"/>
          <w:sz w:val="28"/>
          <w:szCs w:val="28"/>
        </w:rPr>
      </w:pPr>
      <w:r w:rsidRPr="00D965BE">
        <w:rPr>
          <w:rFonts w:ascii="Times New Roman" w:hAnsi="Times New Roman" w:cs="Times New Roman"/>
          <w:sz w:val="28"/>
          <w:szCs w:val="28"/>
        </w:rPr>
        <w:t>2</w:t>
      </w:r>
      <w:r w:rsidR="00717CA3">
        <w:rPr>
          <w:rFonts w:ascii="Times New Roman" w:hAnsi="Times New Roman" w:cs="Times New Roman"/>
          <w:sz w:val="28"/>
          <w:szCs w:val="28"/>
        </w:rPr>
        <w:t>7</w:t>
      </w:r>
      <w:r w:rsidRPr="00D965BE">
        <w:rPr>
          <w:rFonts w:ascii="Times New Roman" w:hAnsi="Times New Roman" w:cs="Times New Roman"/>
          <w:sz w:val="28"/>
          <w:szCs w:val="28"/>
        </w:rPr>
        <w:t>. Годовой отчет содержит:</w:t>
      </w:r>
    </w:p>
    <w:p w:rsidR="001E2F9C" w:rsidRPr="00D965BE" w:rsidRDefault="001E2F9C" w:rsidP="001E2F9C">
      <w:pPr>
        <w:widowControl w:val="0"/>
        <w:autoSpaceDE w:val="0"/>
        <w:autoSpaceDN w:val="0"/>
        <w:adjustRightInd w:val="0"/>
        <w:ind w:firstLine="540"/>
        <w:jc w:val="both"/>
        <w:rPr>
          <w:rFonts w:ascii="Times New Roman" w:hAnsi="Times New Roman" w:cs="Times New Roman"/>
          <w:sz w:val="28"/>
          <w:szCs w:val="28"/>
        </w:rPr>
      </w:pPr>
      <w:r w:rsidRPr="00D965BE">
        <w:rPr>
          <w:rFonts w:ascii="Times New Roman" w:hAnsi="Times New Roman" w:cs="Times New Roman"/>
          <w:sz w:val="28"/>
          <w:szCs w:val="28"/>
        </w:rPr>
        <w:t>а) отчет об исполнении целевых показателей муниципальной программы по итогам отчетного периода;</w:t>
      </w:r>
    </w:p>
    <w:p w:rsidR="001E2F9C" w:rsidRPr="00D965BE" w:rsidRDefault="001E2F9C" w:rsidP="001E2F9C">
      <w:pPr>
        <w:widowControl w:val="0"/>
        <w:autoSpaceDE w:val="0"/>
        <w:autoSpaceDN w:val="0"/>
        <w:adjustRightInd w:val="0"/>
        <w:ind w:firstLine="540"/>
        <w:jc w:val="both"/>
        <w:rPr>
          <w:rFonts w:ascii="Times New Roman" w:hAnsi="Times New Roman" w:cs="Times New Roman"/>
          <w:sz w:val="28"/>
          <w:szCs w:val="28"/>
        </w:rPr>
      </w:pPr>
      <w:r w:rsidRPr="00D965BE">
        <w:rPr>
          <w:rFonts w:ascii="Times New Roman" w:hAnsi="Times New Roman" w:cs="Times New Roman"/>
          <w:sz w:val="28"/>
          <w:szCs w:val="28"/>
        </w:rPr>
        <w:t>б) отчет об исполнении мероприятий муниципальной программы за отчетный период;</w:t>
      </w:r>
    </w:p>
    <w:p w:rsidR="004C08BC" w:rsidRPr="00D965BE" w:rsidRDefault="004C08BC" w:rsidP="001E2F9C">
      <w:pPr>
        <w:widowControl w:val="0"/>
        <w:autoSpaceDE w:val="0"/>
        <w:autoSpaceDN w:val="0"/>
        <w:adjustRightInd w:val="0"/>
        <w:ind w:firstLine="540"/>
        <w:jc w:val="both"/>
        <w:rPr>
          <w:rFonts w:ascii="Times New Roman" w:hAnsi="Times New Roman" w:cs="Times New Roman"/>
          <w:sz w:val="28"/>
          <w:szCs w:val="28"/>
        </w:rPr>
      </w:pPr>
      <w:r w:rsidRPr="00D965BE">
        <w:rPr>
          <w:rFonts w:ascii="Times New Roman" w:hAnsi="Times New Roman" w:cs="Times New Roman"/>
          <w:sz w:val="28"/>
          <w:szCs w:val="28"/>
        </w:rPr>
        <w:t>в) отчет о выполнении сводных показателей муниципальных заданий на оказание муниципальных услуг (выполнение работ) муниципальными учреждениями  РМО «Усть-Удинский район» в рамках муниципальной программы;</w:t>
      </w:r>
    </w:p>
    <w:p w:rsidR="0077571C" w:rsidRPr="00D965BE" w:rsidRDefault="0077571C" w:rsidP="001E2F9C">
      <w:pPr>
        <w:widowControl w:val="0"/>
        <w:autoSpaceDE w:val="0"/>
        <w:autoSpaceDN w:val="0"/>
        <w:adjustRightInd w:val="0"/>
        <w:ind w:firstLine="540"/>
        <w:jc w:val="both"/>
        <w:rPr>
          <w:rFonts w:ascii="Times New Roman" w:hAnsi="Times New Roman" w:cs="Times New Roman"/>
          <w:sz w:val="28"/>
          <w:szCs w:val="28"/>
        </w:rPr>
      </w:pPr>
      <w:r w:rsidRPr="00D965BE">
        <w:rPr>
          <w:rFonts w:ascii="Times New Roman" w:hAnsi="Times New Roman" w:cs="Times New Roman"/>
          <w:sz w:val="28"/>
          <w:szCs w:val="28"/>
        </w:rPr>
        <w:t>г) отчет об использовании бюджетных ассигнований районного бюджета на реализацию муниципальной программы;</w:t>
      </w:r>
    </w:p>
    <w:p w:rsidR="001E2F9C" w:rsidRPr="00D965BE" w:rsidRDefault="004C08BC" w:rsidP="001E2F9C">
      <w:pPr>
        <w:widowControl w:val="0"/>
        <w:autoSpaceDE w:val="0"/>
        <w:autoSpaceDN w:val="0"/>
        <w:adjustRightInd w:val="0"/>
        <w:ind w:firstLine="540"/>
        <w:jc w:val="both"/>
        <w:rPr>
          <w:rFonts w:ascii="Times New Roman" w:hAnsi="Times New Roman" w:cs="Times New Roman"/>
          <w:sz w:val="28"/>
          <w:szCs w:val="28"/>
        </w:rPr>
      </w:pPr>
      <w:r w:rsidRPr="00D965BE">
        <w:rPr>
          <w:rFonts w:ascii="Times New Roman" w:hAnsi="Times New Roman" w:cs="Times New Roman"/>
          <w:sz w:val="28"/>
          <w:szCs w:val="28"/>
        </w:rPr>
        <w:t>г</w:t>
      </w:r>
      <w:r w:rsidR="001E2F9C" w:rsidRPr="00D965BE">
        <w:rPr>
          <w:rFonts w:ascii="Times New Roman" w:hAnsi="Times New Roman" w:cs="Times New Roman"/>
          <w:sz w:val="28"/>
          <w:szCs w:val="28"/>
        </w:rPr>
        <w:t>) пояснительную записку, содержащую анализ факторов, повлиявших на ход реализации муниципальной программы, сведения о внесенных ответственным исполнителем изменениях в муниципальную программу, иную информацию, необходимую для отражения результатов реализации муниципальной программы в отчетном периоде;</w:t>
      </w:r>
    </w:p>
    <w:p w:rsidR="001E2F9C" w:rsidRPr="00D965BE" w:rsidRDefault="004C08BC" w:rsidP="001E2F9C">
      <w:pPr>
        <w:widowControl w:val="0"/>
        <w:autoSpaceDE w:val="0"/>
        <w:autoSpaceDN w:val="0"/>
        <w:adjustRightInd w:val="0"/>
        <w:ind w:firstLine="540"/>
        <w:jc w:val="both"/>
        <w:rPr>
          <w:rFonts w:ascii="Times New Roman" w:hAnsi="Times New Roman" w:cs="Times New Roman"/>
          <w:sz w:val="28"/>
          <w:szCs w:val="28"/>
        </w:rPr>
      </w:pPr>
      <w:r w:rsidRPr="00D965BE">
        <w:rPr>
          <w:rFonts w:ascii="Times New Roman" w:hAnsi="Times New Roman" w:cs="Times New Roman"/>
          <w:sz w:val="28"/>
          <w:szCs w:val="28"/>
        </w:rPr>
        <w:t>д</w:t>
      </w:r>
      <w:r w:rsidR="001E2F9C" w:rsidRPr="00D965BE">
        <w:rPr>
          <w:rFonts w:ascii="Times New Roman" w:hAnsi="Times New Roman" w:cs="Times New Roman"/>
          <w:sz w:val="28"/>
          <w:szCs w:val="28"/>
        </w:rPr>
        <w:t>) оценку эффективности реализации программы, которая проводится ответственным исполнителем муниципальной программы в соответствии с методикой оценки эффективности, утвержденной в муниципальной программе.</w:t>
      </w:r>
    </w:p>
    <w:p w:rsidR="00A909A3" w:rsidRPr="00D965BE" w:rsidRDefault="00A909A3" w:rsidP="00A909A3">
      <w:pPr>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По результатам указанной оценки администрацией РМО «Усть-Удинский район»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13628" w:rsidRPr="00D965BE" w:rsidRDefault="00713628" w:rsidP="00A909A3">
      <w:pPr>
        <w:autoSpaceDE w:val="0"/>
        <w:autoSpaceDN w:val="0"/>
        <w:adjustRightInd w:val="0"/>
        <w:spacing w:after="0" w:line="240" w:lineRule="auto"/>
        <w:ind w:firstLine="540"/>
        <w:jc w:val="both"/>
        <w:rPr>
          <w:rFonts w:ascii="Times New Roman" w:hAnsi="Times New Roman" w:cs="Times New Roman"/>
          <w:sz w:val="28"/>
          <w:szCs w:val="28"/>
        </w:rPr>
      </w:pPr>
    </w:p>
    <w:p w:rsidR="001E2F9C" w:rsidRPr="00D965BE" w:rsidRDefault="001E2F9C" w:rsidP="001E2F9C">
      <w:pPr>
        <w:widowControl w:val="0"/>
        <w:autoSpaceDE w:val="0"/>
        <w:autoSpaceDN w:val="0"/>
        <w:adjustRightInd w:val="0"/>
        <w:ind w:firstLine="540"/>
        <w:jc w:val="both"/>
        <w:rPr>
          <w:rFonts w:ascii="Times New Roman" w:hAnsi="Times New Roman" w:cs="Times New Roman"/>
          <w:sz w:val="28"/>
          <w:szCs w:val="28"/>
        </w:rPr>
      </w:pPr>
      <w:r w:rsidRPr="00D965BE">
        <w:rPr>
          <w:rFonts w:ascii="Times New Roman" w:hAnsi="Times New Roman" w:cs="Times New Roman"/>
          <w:sz w:val="28"/>
          <w:szCs w:val="28"/>
        </w:rPr>
        <w:t>2</w:t>
      </w:r>
      <w:r w:rsidR="00717CA3">
        <w:rPr>
          <w:rFonts w:ascii="Times New Roman" w:hAnsi="Times New Roman" w:cs="Times New Roman"/>
          <w:sz w:val="28"/>
          <w:szCs w:val="28"/>
        </w:rPr>
        <w:t>8</w:t>
      </w:r>
      <w:r w:rsidRPr="00D965BE">
        <w:rPr>
          <w:rFonts w:ascii="Times New Roman" w:hAnsi="Times New Roman" w:cs="Times New Roman"/>
          <w:sz w:val="28"/>
          <w:szCs w:val="28"/>
        </w:rPr>
        <w:t>. Отчет об исполнении целевых показателей муниципальной программы по итогам отчетного периода и отчет об исполнении мероприятий муниципальной программы за о</w:t>
      </w:r>
      <w:r w:rsidR="00045811" w:rsidRPr="00D965BE">
        <w:rPr>
          <w:rFonts w:ascii="Times New Roman" w:hAnsi="Times New Roman" w:cs="Times New Roman"/>
          <w:sz w:val="28"/>
          <w:szCs w:val="28"/>
        </w:rPr>
        <w:t>тчетный период годового отчета</w:t>
      </w:r>
      <w:r w:rsidRPr="00D965BE">
        <w:rPr>
          <w:rFonts w:ascii="Times New Roman" w:hAnsi="Times New Roman" w:cs="Times New Roman"/>
          <w:sz w:val="28"/>
          <w:szCs w:val="28"/>
        </w:rPr>
        <w:t>, указанные в п.2</w:t>
      </w:r>
      <w:r w:rsidR="00B41103" w:rsidRPr="00D965BE">
        <w:rPr>
          <w:rFonts w:ascii="Times New Roman" w:hAnsi="Times New Roman" w:cs="Times New Roman"/>
          <w:sz w:val="28"/>
          <w:szCs w:val="28"/>
        </w:rPr>
        <w:t>7</w:t>
      </w:r>
      <w:r w:rsidRPr="00D965BE">
        <w:rPr>
          <w:rFonts w:ascii="Times New Roman" w:hAnsi="Times New Roman" w:cs="Times New Roman"/>
          <w:sz w:val="28"/>
          <w:szCs w:val="28"/>
        </w:rPr>
        <w:t xml:space="preserve"> настоящего Положения составляются по форме (прил</w:t>
      </w:r>
      <w:r w:rsidR="007A3B7E">
        <w:rPr>
          <w:rFonts w:ascii="Times New Roman" w:hAnsi="Times New Roman" w:cs="Times New Roman"/>
          <w:sz w:val="28"/>
          <w:szCs w:val="28"/>
        </w:rPr>
        <w:t xml:space="preserve">ожение 4 к </w:t>
      </w:r>
      <w:r w:rsidR="000F712A">
        <w:rPr>
          <w:rFonts w:ascii="Times New Roman" w:hAnsi="Times New Roman" w:cs="Times New Roman"/>
          <w:sz w:val="28"/>
          <w:szCs w:val="28"/>
        </w:rPr>
        <w:t xml:space="preserve">настоящему </w:t>
      </w:r>
      <w:r w:rsidR="007A3B7E">
        <w:rPr>
          <w:rFonts w:ascii="Times New Roman" w:hAnsi="Times New Roman" w:cs="Times New Roman"/>
          <w:sz w:val="28"/>
          <w:szCs w:val="28"/>
        </w:rPr>
        <w:t>Положению</w:t>
      </w:r>
      <w:r w:rsidRPr="00D965BE">
        <w:rPr>
          <w:rFonts w:ascii="Times New Roman" w:hAnsi="Times New Roman" w:cs="Times New Roman"/>
          <w:sz w:val="28"/>
          <w:szCs w:val="28"/>
        </w:rPr>
        <w:t>).</w:t>
      </w:r>
    </w:p>
    <w:p w:rsidR="001E2F9C" w:rsidRPr="00D965BE" w:rsidRDefault="001E2F9C" w:rsidP="001E2F9C">
      <w:pPr>
        <w:widowControl w:val="0"/>
        <w:autoSpaceDE w:val="0"/>
        <w:autoSpaceDN w:val="0"/>
        <w:adjustRightInd w:val="0"/>
        <w:ind w:firstLine="540"/>
        <w:jc w:val="both"/>
        <w:rPr>
          <w:rFonts w:ascii="Times New Roman" w:hAnsi="Times New Roman" w:cs="Times New Roman"/>
          <w:sz w:val="28"/>
          <w:szCs w:val="28"/>
        </w:rPr>
      </w:pPr>
      <w:r w:rsidRPr="00D965BE">
        <w:rPr>
          <w:rFonts w:ascii="Times New Roman" w:hAnsi="Times New Roman" w:cs="Times New Roman"/>
          <w:sz w:val="28"/>
          <w:szCs w:val="28"/>
        </w:rPr>
        <w:t>2</w:t>
      </w:r>
      <w:r w:rsidR="00717CA3">
        <w:rPr>
          <w:rFonts w:ascii="Times New Roman" w:hAnsi="Times New Roman" w:cs="Times New Roman"/>
          <w:sz w:val="28"/>
          <w:szCs w:val="28"/>
        </w:rPr>
        <w:t>9</w:t>
      </w:r>
      <w:r w:rsidRPr="00D965BE">
        <w:rPr>
          <w:rFonts w:ascii="Times New Roman" w:hAnsi="Times New Roman" w:cs="Times New Roman"/>
          <w:sz w:val="28"/>
          <w:szCs w:val="28"/>
        </w:rPr>
        <w:t>. Годовой отчет</w:t>
      </w:r>
      <w:r w:rsidR="008A116A" w:rsidRPr="00D965BE">
        <w:rPr>
          <w:rFonts w:ascii="Times New Roman" w:hAnsi="Times New Roman" w:cs="Times New Roman"/>
          <w:sz w:val="28"/>
          <w:szCs w:val="28"/>
        </w:rPr>
        <w:t xml:space="preserve"> </w:t>
      </w:r>
      <w:r w:rsidRPr="00D965BE">
        <w:rPr>
          <w:rFonts w:ascii="Times New Roman" w:hAnsi="Times New Roman" w:cs="Times New Roman"/>
          <w:sz w:val="28"/>
          <w:szCs w:val="28"/>
        </w:rPr>
        <w:t xml:space="preserve"> утверждается постановлением адми</w:t>
      </w:r>
      <w:r w:rsidR="006637C8" w:rsidRPr="00D965BE">
        <w:rPr>
          <w:rFonts w:ascii="Times New Roman" w:hAnsi="Times New Roman" w:cs="Times New Roman"/>
          <w:sz w:val="28"/>
          <w:szCs w:val="28"/>
        </w:rPr>
        <w:t>нистрации Усть-</w:t>
      </w:r>
      <w:r w:rsidR="006637C8" w:rsidRPr="00D965BE">
        <w:rPr>
          <w:rFonts w:ascii="Times New Roman" w:hAnsi="Times New Roman" w:cs="Times New Roman"/>
          <w:sz w:val="28"/>
          <w:szCs w:val="28"/>
        </w:rPr>
        <w:lastRenderedPageBreak/>
        <w:t>Удинского района и направляется в экономический отдел администрации Усть-Удинского района</w:t>
      </w:r>
      <w:r w:rsidR="00F27DAA" w:rsidRPr="00D965BE">
        <w:rPr>
          <w:rFonts w:ascii="Times New Roman" w:hAnsi="Times New Roman" w:cs="Times New Roman"/>
          <w:sz w:val="28"/>
          <w:szCs w:val="28"/>
        </w:rPr>
        <w:t xml:space="preserve"> и</w:t>
      </w:r>
      <w:r w:rsidR="009D5B9C" w:rsidRPr="00D965BE">
        <w:rPr>
          <w:rFonts w:ascii="Times New Roman" w:hAnsi="Times New Roman" w:cs="Times New Roman"/>
          <w:sz w:val="28"/>
          <w:szCs w:val="28"/>
        </w:rPr>
        <w:t xml:space="preserve"> в финансовое управление администрации Усть-Удинского</w:t>
      </w:r>
      <w:r w:rsidR="006637C8" w:rsidRPr="00D965BE">
        <w:rPr>
          <w:rFonts w:ascii="Times New Roman" w:hAnsi="Times New Roman" w:cs="Times New Roman"/>
          <w:sz w:val="28"/>
          <w:szCs w:val="28"/>
        </w:rPr>
        <w:t>.</w:t>
      </w:r>
    </w:p>
    <w:p w:rsidR="001E2F9C" w:rsidRPr="00D965BE" w:rsidRDefault="00717CA3" w:rsidP="001E2F9C">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30</w:t>
      </w:r>
      <w:r w:rsidR="001E2F9C" w:rsidRPr="00D965BE">
        <w:rPr>
          <w:rFonts w:ascii="Times New Roman" w:hAnsi="Times New Roman" w:cs="Times New Roman"/>
          <w:sz w:val="28"/>
          <w:szCs w:val="28"/>
        </w:rPr>
        <w:t>. Годовой отчет подлежит размещению ответственным исполнителем муниципальной программы на официальном сайте администрации Усть-Удинского района не позднее 1 марта год</w:t>
      </w:r>
      <w:r w:rsidR="006637C8" w:rsidRPr="00D965BE">
        <w:rPr>
          <w:rFonts w:ascii="Times New Roman" w:hAnsi="Times New Roman" w:cs="Times New Roman"/>
          <w:sz w:val="28"/>
          <w:szCs w:val="28"/>
        </w:rPr>
        <w:t>а, следующего за отчетным годом.</w:t>
      </w:r>
    </w:p>
    <w:p w:rsidR="00373FC7" w:rsidRPr="00D965BE" w:rsidRDefault="00D24764" w:rsidP="00373FC7">
      <w:pPr>
        <w:widowControl w:val="0"/>
        <w:autoSpaceDE w:val="0"/>
        <w:autoSpaceDN w:val="0"/>
        <w:adjustRightInd w:val="0"/>
        <w:ind w:firstLine="540"/>
        <w:jc w:val="both"/>
        <w:rPr>
          <w:rFonts w:ascii="Times New Roman" w:hAnsi="Times New Roman" w:cs="Times New Roman"/>
          <w:sz w:val="28"/>
          <w:szCs w:val="28"/>
        </w:rPr>
      </w:pPr>
      <w:r w:rsidRPr="00D965BE">
        <w:rPr>
          <w:rFonts w:ascii="Times New Roman" w:hAnsi="Times New Roman" w:cs="Times New Roman"/>
          <w:sz w:val="28"/>
          <w:szCs w:val="28"/>
        </w:rPr>
        <w:t>3</w:t>
      </w:r>
      <w:r w:rsidR="00717CA3">
        <w:rPr>
          <w:rFonts w:ascii="Times New Roman" w:hAnsi="Times New Roman" w:cs="Times New Roman"/>
          <w:sz w:val="28"/>
          <w:szCs w:val="28"/>
        </w:rPr>
        <w:t>1</w:t>
      </w:r>
      <w:r w:rsidRPr="00D965BE">
        <w:rPr>
          <w:rFonts w:ascii="Times New Roman" w:hAnsi="Times New Roman" w:cs="Times New Roman"/>
          <w:sz w:val="28"/>
          <w:szCs w:val="28"/>
        </w:rPr>
        <w:t>. Экономический отдел администрации Усть-Удинского района ежегодно</w:t>
      </w:r>
      <w:r w:rsidR="007E70B7" w:rsidRPr="00D965BE">
        <w:rPr>
          <w:rFonts w:ascii="Times New Roman" w:hAnsi="Times New Roman" w:cs="Times New Roman"/>
          <w:sz w:val="28"/>
          <w:szCs w:val="28"/>
        </w:rPr>
        <w:t>,</w:t>
      </w:r>
      <w:r w:rsidRPr="00D965BE">
        <w:rPr>
          <w:rFonts w:ascii="Times New Roman" w:hAnsi="Times New Roman" w:cs="Times New Roman"/>
          <w:sz w:val="28"/>
          <w:szCs w:val="28"/>
        </w:rPr>
        <w:t xml:space="preserve"> до 1 апреля года, следующего за отчетным,  разрабатывает</w:t>
      </w:r>
      <w:r w:rsidR="000D20BF" w:rsidRPr="00D965BE">
        <w:rPr>
          <w:rFonts w:ascii="Times New Roman" w:hAnsi="Times New Roman" w:cs="Times New Roman"/>
          <w:sz w:val="28"/>
          <w:szCs w:val="28"/>
        </w:rPr>
        <w:t xml:space="preserve"> и пред</w:t>
      </w:r>
      <w:r w:rsidRPr="00D965BE">
        <w:rPr>
          <w:rFonts w:ascii="Times New Roman" w:hAnsi="Times New Roman" w:cs="Times New Roman"/>
          <w:sz w:val="28"/>
          <w:szCs w:val="28"/>
        </w:rPr>
        <w:t xml:space="preserve">ставляет </w:t>
      </w:r>
      <w:r w:rsidR="00791B5E" w:rsidRPr="00D965BE">
        <w:rPr>
          <w:rFonts w:ascii="Times New Roman" w:hAnsi="Times New Roman" w:cs="Times New Roman"/>
          <w:sz w:val="28"/>
          <w:szCs w:val="28"/>
        </w:rPr>
        <w:t>главе администрации Усть-Удинского района с</w:t>
      </w:r>
      <w:r w:rsidRPr="00D965BE">
        <w:rPr>
          <w:rFonts w:ascii="Times New Roman" w:hAnsi="Times New Roman" w:cs="Times New Roman"/>
          <w:sz w:val="28"/>
          <w:szCs w:val="28"/>
        </w:rPr>
        <w:t>водный годовой доклад о ходе реализации и об оценке эффективности реализации муниципальных программ</w:t>
      </w:r>
      <w:r w:rsidR="00791B5E" w:rsidRPr="00D965BE">
        <w:rPr>
          <w:rFonts w:ascii="Times New Roman" w:hAnsi="Times New Roman" w:cs="Times New Roman"/>
          <w:sz w:val="28"/>
          <w:szCs w:val="28"/>
        </w:rPr>
        <w:t>, который содержит</w:t>
      </w:r>
      <w:r w:rsidR="00373FC7" w:rsidRPr="00D965BE">
        <w:rPr>
          <w:rFonts w:ascii="Times New Roman" w:hAnsi="Times New Roman" w:cs="Times New Roman"/>
          <w:sz w:val="28"/>
          <w:szCs w:val="28"/>
        </w:rPr>
        <w:t>:</w:t>
      </w:r>
    </w:p>
    <w:p w:rsidR="00373FC7" w:rsidRPr="00D965BE" w:rsidRDefault="00791B5E" w:rsidP="00373FC7">
      <w:pPr>
        <w:widowControl w:val="0"/>
        <w:autoSpaceDE w:val="0"/>
        <w:autoSpaceDN w:val="0"/>
        <w:adjustRightInd w:val="0"/>
        <w:spacing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а) сведения о результатах реализации муниципальных программ за отчетный год;</w:t>
      </w:r>
    </w:p>
    <w:p w:rsidR="00791B5E" w:rsidRPr="00D965BE" w:rsidRDefault="00791B5E" w:rsidP="00373FC7">
      <w:pPr>
        <w:widowControl w:val="0"/>
        <w:autoSpaceDE w:val="0"/>
        <w:autoSpaceDN w:val="0"/>
        <w:adjustRightInd w:val="0"/>
        <w:spacing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б) сведения о степени соответствия установленных в муниципальных программах и достигнутых целевых показателей муниципальных программ за отчетный год;</w:t>
      </w:r>
    </w:p>
    <w:p w:rsidR="00373FC7" w:rsidRPr="00D965BE" w:rsidRDefault="00791B5E" w:rsidP="00373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в) сведения об использовании бюджетных ассигнований районного бюджета на реализацию муниципальных программ</w:t>
      </w:r>
      <w:r w:rsidR="00373FC7" w:rsidRPr="00D965BE">
        <w:rPr>
          <w:rFonts w:ascii="Times New Roman" w:hAnsi="Times New Roman" w:cs="Times New Roman"/>
          <w:sz w:val="28"/>
          <w:szCs w:val="28"/>
        </w:rPr>
        <w:t>;</w:t>
      </w:r>
    </w:p>
    <w:p w:rsidR="00373FC7" w:rsidRPr="00D965BE" w:rsidRDefault="00373FC7" w:rsidP="00373F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73FC7" w:rsidRPr="00D965BE" w:rsidRDefault="00373FC7" w:rsidP="00373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г) сведения об оценке эффективности муниципальных программ.</w:t>
      </w:r>
    </w:p>
    <w:p w:rsidR="006637C8" w:rsidRPr="00D965BE" w:rsidRDefault="006637C8" w:rsidP="001E2F9C">
      <w:pPr>
        <w:widowControl w:val="0"/>
        <w:autoSpaceDE w:val="0"/>
        <w:autoSpaceDN w:val="0"/>
        <w:adjustRightInd w:val="0"/>
        <w:ind w:firstLine="540"/>
        <w:jc w:val="both"/>
        <w:rPr>
          <w:rFonts w:ascii="Times New Roman" w:hAnsi="Times New Roman" w:cs="Times New Roman"/>
          <w:sz w:val="28"/>
          <w:szCs w:val="28"/>
        </w:rPr>
      </w:pPr>
    </w:p>
    <w:p w:rsidR="00E25C59" w:rsidRPr="00D965BE" w:rsidRDefault="004E62C1" w:rsidP="004E62C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965BE">
        <w:rPr>
          <w:rFonts w:ascii="Times New Roman" w:hAnsi="Times New Roman" w:cs="Times New Roman"/>
          <w:sz w:val="28"/>
          <w:szCs w:val="28"/>
        </w:rPr>
        <w:t>3</w:t>
      </w:r>
      <w:r w:rsidR="00717CA3">
        <w:rPr>
          <w:rFonts w:ascii="Times New Roman" w:hAnsi="Times New Roman" w:cs="Times New Roman"/>
          <w:sz w:val="28"/>
          <w:szCs w:val="28"/>
        </w:rPr>
        <w:t>2</w:t>
      </w:r>
      <w:r w:rsidRPr="00D965BE">
        <w:rPr>
          <w:rFonts w:ascii="Times New Roman" w:hAnsi="Times New Roman" w:cs="Times New Roman"/>
          <w:sz w:val="28"/>
          <w:szCs w:val="28"/>
        </w:rPr>
        <w:t>. Сводный годовой доклад о ходе реализации и об оценке эффективности реализации муниципальных программ подлежит размещению на официальном сайте администрации Усть-Удинского района не позднее 10 мая года, следующего за отчетным годом.</w:t>
      </w:r>
    </w:p>
    <w:p w:rsidR="00E25C59" w:rsidRPr="00D965BE" w:rsidRDefault="00E25C59">
      <w:pPr>
        <w:widowControl w:val="0"/>
        <w:autoSpaceDE w:val="0"/>
        <w:autoSpaceDN w:val="0"/>
        <w:adjustRightInd w:val="0"/>
        <w:spacing w:after="0" w:line="240" w:lineRule="auto"/>
        <w:jc w:val="both"/>
        <w:rPr>
          <w:rFonts w:ascii="Times New Roman" w:hAnsi="Times New Roman" w:cs="Times New Roman"/>
          <w:sz w:val="28"/>
          <w:szCs w:val="28"/>
        </w:rPr>
      </w:pPr>
    </w:p>
    <w:p w:rsidR="00815AC0" w:rsidRPr="00D965BE" w:rsidRDefault="00815AC0">
      <w:pPr>
        <w:widowControl w:val="0"/>
        <w:autoSpaceDE w:val="0"/>
        <w:autoSpaceDN w:val="0"/>
        <w:adjustRightInd w:val="0"/>
        <w:spacing w:after="0" w:line="240" w:lineRule="auto"/>
        <w:jc w:val="both"/>
        <w:rPr>
          <w:rFonts w:ascii="Times New Roman" w:hAnsi="Times New Roman" w:cs="Times New Roman"/>
          <w:sz w:val="28"/>
          <w:szCs w:val="28"/>
        </w:rPr>
      </w:pPr>
    </w:p>
    <w:p w:rsidR="00815AC0" w:rsidRPr="00D965BE" w:rsidRDefault="00815AC0">
      <w:pPr>
        <w:widowControl w:val="0"/>
        <w:autoSpaceDE w:val="0"/>
        <w:autoSpaceDN w:val="0"/>
        <w:adjustRightInd w:val="0"/>
        <w:spacing w:after="0" w:line="240" w:lineRule="auto"/>
        <w:jc w:val="both"/>
        <w:rPr>
          <w:rFonts w:ascii="Times New Roman" w:hAnsi="Times New Roman" w:cs="Times New Roman"/>
          <w:sz w:val="28"/>
          <w:szCs w:val="28"/>
        </w:rPr>
      </w:pPr>
    </w:p>
    <w:p w:rsidR="00815AC0" w:rsidRPr="00D965BE" w:rsidRDefault="00815AC0">
      <w:pPr>
        <w:widowControl w:val="0"/>
        <w:autoSpaceDE w:val="0"/>
        <w:autoSpaceDN w:val="0"/>
        <w:adjustRightInd w:val="0"/>
        <w:spacing w:after="0" w:line="240" w:lineRule="auto"/>
        <w:jc w:val="both"/>
        <w:rPr>
          <w:rFonts w:ascii="Times New Roman" w:hAnsi="Times New Roman" w:cs="Times New Roman"/>
          <w:sz w:val="28"/>
          <w:szCs w:val="28"/>
        </w:rPr>
      </w:pPr>
    </w:p>
    <w:p w:rsidR="00A429E2" w:rsidRPr="00D965BE" w:rsidRDefault="00A429E2">
      <w:pPr>
        <w:widowControl w:val="0"/>
        <w:autoSpaceDE w:val="0"/>
        <w:autoSpaceDN w:val="0"/>
        <w:adjustRightInd w:val="0"/>
        <w:spacing w:after="0" w:line="240" w:lineRule="auto"/>
        <w:jc w:val="both"/>
        <w:rPr>
          <w:rFonts w:ascii="Times New Roman" w:hAnsi="Times New Roman" w:cs="Times New Roman"/>
          <w:sz w:val="28"/>
          <w:szCs w:val="28"/>
        </w:rPr>
      </w:pPr>
      <w:r w:rsidRPr="00D965BE">
        <w:rPr>
          <w:rFonts w:ascii="Times New Roman" w:hAnsi="Times New Roman" w:cs="Times New Roman"/>
          <w:sz w:val="28"/>
          <w:szCs w:val="28"/>
        </w:rPr>
        <w:t xml:space="preserve">Начальник экономического отдела </w:t>
      </w:r>
    </w:p>
    <w:p w:rsidR="0087554F" w:rsidRPr="00D965BE" w:rsidRDefault="00A429E2">
      <w:pPr>
        <w:widowControl w:val="0"/>
        <w:autoSpaceDE w:val="0"/>
        <w:autoSpaceDN w:val="0"/>
        <w:adjustRightInd w:val="0"/>
        <w:spacing w:after="0" w:line="240" w:lineRule="auto"/>
        <w:jc w:val="both"/>
        <w:rPr>
          <w:rFonts w:ascii="Times New Roman" w:hAnsi="Times New Roman" w:cs="Times New Roman"/>
          <w:sz w:val="28"/>
          <w:szCs w:val="28"/>
        </w:rPr>
      </w:pPr>
      <w:r w:rsidRPr="00D965BE">
        <w:rPr>
          <w:rFonts w:ascii="Times New Roman" w:hAnsi="Times New Roman" w:cs="Times New Roman"/>
          <w:sz w:val="28"/>
          <w:szCs w:val="28"/>
        </w:rPr>
        <w:t>администрации Усть-Удинского района                                    Л.С.Кочкина</w:t>
      </w:r>
    </w:p>
    <w:p w:rsidR="00E25C59" w:rsidRPr="00D965BE" w:rsidRDefault="00E25C5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5" w:name="Par163"/>
      <w:bookmarkEnd w:id="5"/>
    </w:p>
    <w:p w:rsidR="00241636" w:rsidRPr="00D965BE" w:rsidRDefault="0024163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86BEA" w:rsidRPr="00D965BE" w:rsidRDefault="00586BE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86BEA" w:rsidRPr="00D965BE" w:rsidRDefault="00586BE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86BEA" w:rsidRPr="00D965BE" w:rsidRDefault="00586BE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86BEA" w:rsidRPr="00D965BE" w:rsidRDefault="00586BE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86BEA" w:rsidRPr="00D965BE" w:rsidRDefault="00586BE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86BEA" w:rsidRPr="00D965BE" w:rsidRDefault="00586BE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965BE">
        <w:rPr>
          <w:rFonts w:ascii="Times New Roman" w:hAnsi="Times New Roman" w:cs="Times New Roman"/>
          <w:sz w:val="28"/>
          <w:szCs w:val="28"/>
        </w:rPr>
        <w:lastRenderedPageBreak/>
        <w:t>Приложение 1</w:t>
      </w:r>
    </w:p>
    <w:p w:rsidR="0043394B" w:rsidRPr="00D965BE" w:rsidRDefault="0043394B">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к Положению</w:t>
      </w:r>
    </w:p>
    <w:p w:rsidR="0043394B" w:rsidRPr="00D965BE" w:rsidRDefault="0043394B">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о порядке принятия решений</w:t>
      </w:r>
    </w:p>
    <w:p w:rsidR="0043394B" w:rsidRPr="00D965BE" w:rsidRDefault="0043394B">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 xml:space="preserve">о разработке </w:t>
      </w:r>
      <w:r w:rsidR="00452FEA" w:rsidRPr="00D965BE">
        <w:rPr>
          <w:rFonts w:ascii="Times New Roman" w:hAnsi="Times New Roman" w:cs="Times New Roman"/>
          <w:sz w:val="28"/>
          <w:szCs w:val="28"/>
        </w:rPr>
        <w:t>муниципальных</w:t>
      </w:r>
      <w:r w:rsidRPr="00D965BE">
        <w:rPr>
          <w:rFonts w:ascii="Times New Roman" w:hAnsi="Times New Roman" w:cs="Times New Roman"/>
          <w:sz w:val="28"/>
          <w:szCs w:val="28"/>
        </w:rPr>
        <w:t xml:space="preserve"> программ</w:t>
      </w:r>
    </w:p>
    <w:p w:rsidR="0043394B" w:rsidRPr="00D965BE" w:rsidRDefault="00452FEA">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РМО «Усть-Удинский район»</w:t>
      </w:r>
      <w:r w:rsidR="0043394B" w:rsidRPr="00D965BE">
        <w:rPr>
          <w:rFonts w:ascii="Times New Roman" w:hAnsi="Times New Roman" w:cs="Times New Roman"/>
          <w:sz w:val="28"/>
          <w:szCs w:val="28"/>
        </w:rPr>
        <w:t xml:space="preserve"> и их формирования</w:t>
      </w:r>
    </w:p>
    <w:p w:rsidR="0043394B" w:rsidRPr="00D965BE" w:rsidRDefault="0043394B">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и реализации</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center"/>
        <w:rPr>
          <w:rFonts w:ascii="Times New Roman" w:hAnsi="Times New Roman" w:cs="Times New Roman"/>
          <w:sz w:val="28"/>
          <w:szCs w:val="28"/>
        </w:rPr>
      </w:pPr>
      <w:bookmarkStart w:id="6" w:name="Par170"/>
      <w:bookmarkEnd w:id="6"/>
      <w:r w:rsidRPr="00D965BE">
        <w:rPr>
          <w:rFonts w:ascii="Times New Roman" w:hAnsi="Times New Roman" w:cs="Times New Roman"/>
          <w:sz w:val="28"/>
          <w:szCs w:val="28"/>
        </w:rPr>
        <w:t>МАКЕТ</w:t>
      </w:r>
    </w:p>
    <w:p w:rsidR="0043394B" w:rsidRPr="00D965BE" w:rsidRDefault="003C7C7A">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МУНИЦИПАЛЬНОЙ</w:t>
      </w:r>
      <w:r w:rsidR="0043394B" w:rsidRPr="00D965BE">
        <w:rPr>
          <w:rFonts w:ascii="Times New Roman" w:hAnsi="Times New Roman" w:cs="Times New Roman"/>
          <w:sz w:val="28"/>
          <w:szCs w:val="28"/>
        </w:rPr>
        <w:t xml:space="preserve"> ПРОГРАММЫ </w:t>
      </w:r>
      <w:r w:rsidRPr="00D965BE">
        <w:rPr>
          <w:rFonts w:ascii="Times New Roman" w:hAnsi="Times New Roman" w:cs="Times New Roman"/>
          <w:sz w:val="28"/>
          <w:szCs w:val="28"/>
        </w:rPr>
        <w:t>РМО «УСТЬ-УДИНСКИЙ РАЙОН»</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73"/>
      <w:bookmarkEnd w:id="7"/>
      <w:r w:rsidRPr="00D965BE">
        <w:rPr>
          <w:rFonts w:ascii="Times New Roman" w:hAnsi="Times New Roman" w:cs="Times New Roman"/>
          <w:sz w:val="28"/>
          <w:szCs w:val="28"/>
        </w:rPr>
        <w:t xml:space="preserve">1. ТИТУЛЬНЫЙ ЛИСТ </w:t>
      </w:r>
      <w:r w:rsidR="003C7C7A"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3C7C7A" w:rsidRPr="00D965BE" w:rsidRDefault="003C7C7A">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РМО «УСТЬ-УДИНСКИЙ РАЙОН»</w:t>
      </w:r>
    </w:p>
    <w:p w:rsidR="0043394B" w:rsidRPr="00D965BE" w:rsidRDefault="003C7C7A">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 xml:space="preserve"> (ДАЛЕЕ – МУНИЦИПАЛЬНАЯ ПРОГРАММА</w:t>
      </w:r>
      <w:r w:rsidR="0043394B" w:rsidRPr="00D965BE">
        <w:rPr>
          <w:rFonts w:ascii="Times New Roman" w:hAnsi="Times New Roman" w:cs="Times New Roman"/>
          <w:sz w:val="28"/>
          <w:szCs w:val="28"/>
        </w:rPr>
        <w:t>)</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Титульный лист </w:t>
      </w:r>
      <w:r w:rsidR="00AB2F15"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о</w:t>
      </w:r>
      <w:r w:rsidR="00A451F1">
        <w:rPr>
          <w:rFonts w:ascii="Times New Roman" w:hAnsi="Times New Roman" w:cs="Times New Roman"/>
          <w:sz w:val="28"/>
          <w:szCs w:val="28"/>
        </w:rPr>
        <w:t>формляется по форме (приложение 1 к Макету муниципальной программы</w:t>
      </w:r>
      <w:r w:rsidRPr="00D965BE">
        <w:rPr>
          <w:rFonts w:ascii="Times New Roman" w:hAnsi="Times New Roman" w:cs="Times New Roman"/>
          <w:sz w:val="28"/>
          <w:szCs w:val="28"/>
        </w:rPr>
        <w:t>) и должен содержать:</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наименование </w:t>
      </w:r>
      <w:r w:rsidR="00AB2F15"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срок реализации </w:t>
      </w:r>
      <w:r w:rsidR="00AB2F15"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180"/>
      <w:bookmarkEnd w:id="8"/>
      <w:r w:rsidRPr="00D965BE">
        <w:rPr>
          <w:rFonts w:ascii="Times New Roman" w:hAnsi="Times New Roman" w:cs="Times New Roman"/>
          <w:sz w:val="28"/>
          <w:szCs w:val="28"/>
        </w:rPr>
        <w:t xml:space="preserve">2. ПАСПОРТ </w:t>
      </w:r>
      <w:r w:rsidR="00B4476D"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Паспорт </w:t>
      </w:r>
      <w:r w:rsidR="00B4476D"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о</w:t>
      </w:r>
      <w:r w:rsidR="00A451F1">
        <w:rPr>
          <w:rFonts w:ascii="Times New Roman" w:hAnsi="Times New Roman" w:cs="Times New Roman"/>
          <w:sz w:val="28"/>
          <w:szCs w:val="28"/>
        </w:rPr>
        <w:t>формляется по форме (приложение 2 к Макету муниципальной программы</w:t>
      </w:r>
      <w:r w:rsidRPr="00D965BE">
        <w:rPr>
          <w:rFonts w:ascii="Times New Roman" w:hAnsi="Times New Roman" w:cs="Times New Roman"/>
          <w:sz w:val="28"/>
          <w:szCs w:val="28"/>
        </w:rPr>
        <w:t>).</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9" w:name="Par184"/>
      <w:bookmarkEnd w:id="9"/>
      <w:r w:rsidRPr="00D965BE">
        <w:rPr>
          <w:rFonts w:ascii="Times New Roman" w:hAnsi="Times New Roman" w:cs="Times New Roman"/>
          <w:sz w:val="28"/>
          <w:szCs w:val="28"/>
        </w:rPr>
        <w:t>Раздел 1. ХАРАКТЕРИСТИКА ТЕКУЩЕГО СОСТОЯНИЯ СФЕРЫ</w:t>
      </w:r>
    </w:p>
    <w:p w:rsidR="0043394B" w:rsidRPr="00D965BE" w:rsidRDefault="0043394B">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 xml:space="preserve">РЕАЛИЗАЦИИ </w:t>
      </w:r>
      <w:r w:rsidR="00323123"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Данный раздел </w:t>
      </w:r>
      <w:r w:rsidR="00416D05" w:rsidRPr="00D965BE">
        <w:rPr>
          <w:rFonts w:ascii="Times New Roman" w:hAnsi="Times New Roman" w:cs="Times New Roman"/>
          <w:sz w:val="28"/>
          <w:szCs w:val="28"/>
        </w:rPr>
        <w:t xml:space="preserve">муниципальной </w:t>
      </w:r>
      <w:r w:rsidRPr="00D965BE">
        <w:rPr>
          <w:rFonts w:ascii="Times New Roman" w:hAnsi="Times New Roman" w:cs="Times New Roman"/>
          <w:sz w:val="28"/>
          <w:szCs w:val="28"/>
        </w:rPr>
        <w:t>программы должен содержать:</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анализ текущего состояния сферы реализации </w:t>
      </w:r>
      <w:r w:rsidR="00416D05"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включая характеристику итогов реализации </w:t>
      </w:r>
      <w:r w:rsidR="00C23ECA"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политики в этой сфере, выявление потенциала развития анализируемой сферы и существующих ограничений (проблем), сопоставление существующего состояния анализируемой сферы с состоянием аналогичной сферы </w:t>
      </w:r>
      <w:r w:rsidR="00C23ECA" w:rsidRPr="00D965BE">
        <w:rPr>
          <w:rFonts w:ascii="Times New Roman" w:hAnsi="Times New Roman" w:cs="Times New Roman"/>
          <w:sz w:val="28"/>
          <w:szCs w:val="28"/>
        </w:rPr>
        <w:t xml:space="preserve">в других районах Иркутской области </w:t>
      </w:r>
      <w:r w:rsidRPr="00D965BE">
        <w:rPr>
          <w:rFonts w:ascii="Times New Roman" w:hAnsi="Times New Roman" w:cs="Times New Roman"/>
          <w:sz w:val="28"/>
          <w:szCs w:val="28"/>
        </w:rPr>
        <w:t>(при возможности такого сопоставления);</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основные показатели уровня развития сферы реализации </w:t>
      </w:r>
      <w:r w:rsidR="00290298"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про</w:t>
      </w:r>
      <w:r w:rsidR="00F4649E" w:rsidRPr="00D965BE">
        <w:rPr>
          <w:rFonts w:ascii="Times New Roman" w:hAnsi="Times New Roman" w:cs="Times New Roman"/>
          <w:sz w:val="28"/>
          <w:szCs w:val="28"/>
        </w:rPr>
        <w:t>гноз развития сферы реализации 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rsidP="00E557AA">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0" w:name="Par192"/>
      <w:bookmarkEnd w:id="10"/>
      <w:r w:rsidRPr="00D965BE">
        <w:rPr>
          <w:rFonts w:ascii="Times New Roman" w:hAnsi="Times New Roman" w:cs="Times New Roman"/>
          <w:sz w:val="28"/>
          <w:szCs w:val="28"/>
        </w:rPr>
        <w:t xml:space="preserve">Раздел 2. ЦЕЛЬ И ЗАДАЧИ </w:t>
      </w:r>
      <w:r w:rsidR="00E557AA"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ЦЕЛЕВЫЕ</w:t>
      </w:r>
      <w:r w:rsidR="00E557AA" w:rsidRPr="00D965BE">
        <w:rPr>
          <w:rFonts w:ascii="Times New Roman" w:hAnsi="Times New Roman" w:cs="Times New Roman"/>
          <w:sz w:val="28"/>
          <w:szCs w:val="28"/>
        </w:rPr>
        <w:t xml:space="preserve"> </w:t>
      </w:r>
      <w:r w:rsidRPr="00D965BE">
        <w:rPr>
          <w:rFonts w:ascii="Times New Roman" w:hAnsi="Times New Roman" w:cs="Times New Roman"/>
          <w:sz w:val="28"/>
          <w:szCs w:val="28"/>
        </w:rPr>
        <w:t xml:space="preserve">ПОКАЗАТЕЛИ </w:t>
      </w:r>
      <w:r w:rsidR="00E557AA"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СРОКИ РЕАЛИЗАЦИИ</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Данный раздел </w:t>
      </w:r>
      <w:r w:rsidR="00BF4B19"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должен содержать:</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цель и задачи </w:t>
      </w:r>
      <w:r w:rsidR="00017560"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lastRenderedPageBreak/>
        <w:t xml:space="preserve">перечень целевых показателей, характеризующих достижение цели и решение задач </w:t>
      </w:r>
      <w:r w:rsidR="00156C5A"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обоснование состава и значений целевых показателей и оценку влияния внешних факторов и условий на их достижение;</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сроки реализации цели и задач </w:t>
      </w:r>
      <w:r w:rsidR="00811A63"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Сформулированные задачи должны быть необходимы и достаточны для достижения поставленной цели.</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Цель (задача) должна обладать следующими свойствами:</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специфичность (соответствие сфере реализации </w:t>
      </w:r>
      <w:r w:rsidR="002C4046"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конкретность (формулировки должны быть четкими, не допускающими произвольного или неоднозначного толкования);</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измеримость (достижение цели (задачи) можно проверить путем оценки с использованием целевых показателей);</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достижимость (цель (задача) должна быть достижима за период реализации </w:t>
      </w:r>
      <w:r w:rsidR="0054262F"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релевантность (цель (задача) должна соответствовать ожидаемым к</w:t>
      </w:r>
      <w:r w:rsidR="001A0079" w:rsidRPr="00D965BE">
        <w:rPr>
          <w:rFonts w:ascii="Times New Roman" w:hAnsi="Times New Roman" w:cs="Times New Roman"/>
          <w:sz w:val="28"/>
          <w:szCs w:val="28"/>
        </w:rPr>
        <w:t>онечным результатам реализации муниципальной</w:t>
      </w:r>
      <w:r w:rsidRPr="00D965BE">
        <w:rPr>
          <w:rFonts w:ascii="Times New Roman" w:hAnsi="Times New Roman" w:cs="Times New Roman"/>
          <w:sz w:val="28"/>
          <w:szCs w:val="28"/>
        </w:rPr>
        <w:t xml:space="preserve"> программы</w:t>
      </w:r>
      <w:r w:rsidR="001A0079" w:rsidRPr="00D965BE">
        <w:rPr>
          <w:rFonts w:ascii="Times New Roman" w:hAnsi="Times New Roman" w:cs="Times New Roman"/>
          <w:sz w:val="28"/>
          <w:szCs w:val="28"/>
        </w:rPr>
        <w:t>)</w:t>
      </w:r>
      <w:r w:rsidRPr="00D965BE">
        <w:rPr>
          <w:rFonts w:ascii="Times New Roman" w:hAnsi="Times New Roman" w:cs="Times New Roman"/>
          <w:sz w:val="28"/>
          <w:szCs w:val="28"/>
        </w:rPr>
        <w:t>.</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Формулировка цели (задачи) должна быть краткой и ясной, не должна содержать специальных терминов, указаний на иные цели, задачи или результаты, которые являются следствием ее достижения, а также описания путей, средств или методов достижения цели (задачи).</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Характеристика цели и задач </w:t>
      </w:r>
      <w:r w:rsidR="00E82E0A"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должна включать в себя срок их реализации.</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Срок реализации цели </w:t>
      </w:r>
      <w:r w:rsidR="00A72ADD"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соответствует общему сроку реализации </w:t>
      </w:r>
      <w:r w:rsidR="00A72ADD"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Срок реализации задачи </w:t>
      </w:r>
      <w:r w:rsidR="006858A1"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не может превышать срок реализации цели </w:t>
      </w:r>
      <w:r w:rsidR="006858A1"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Целевые показатели </w:t>
      </w:r>
      <w:r w:rsidR="00DA3E13"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устанавливаются на основе:</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а) показателей для оценки эффективности деятельности органов</w:t>
      </w:r>
      <w:r w:rsidR="005B29F2" w:rsidRPr="00D965BE">
        <w:rPr>
          <w:rFonts w:ascii="Times New Roman" w:hAnsi="Times New Roman" w:cs="Times New Roman"/>
          <w:sz w:val="28"/>
          <w:szCs w:val="28"/>
        </w:rPr>
        <w:t xml:space="preserve"> местного самоуправления </w:t>
      </w:r>
      <w:r w:rsidR="008E5290" w:rsidRPr="00D965BE">
        <w:rPr>
          <w:rFonts w:ascii="Times New Roman" w:hAnsi="Times New Roman" w:cs="Times New Roman"/>
          <w:sz w:val="28"/>
          <w:szCs w:val="28"/>
        </w:rPr>
        <w:t xml:space="preserve">городских округов и </w:t>
      </w:r>
      <w:r w:rsidR="005B29F2" w:rsidRPr="00D965BE">
        <w:rPr>
          <w:rFonts w:ascii="Times New Roman" w:hAnsi="Times New Roman" w:cs="Times New Roman"/>
          <w:sz w:val="28"/>
          <w:szCs w:val="28"/>
        </w:rPr>
        <w:t>муниципальных районов</w:t>
      </w:r>
      <w:r w:rsidRPr="00D965BE">
        <w:rPr>
          <w:rFonts w:ascii="Times New Roman" w:hAnsi="Times New Roman" w:cs="Times New Roman"/>
          <w:sz w:val="28"/>
          <w:szCs w:val="28"/>
        </w:rPr>
        <w:t>, установленных в соответствии с Указом Президента Российской Федерации от 2</w:t>
      </w:r>
      <w:r w:rsidR="00406629" w:rsidRPr="00D965BE">
        <w:rPr>
          <w:rFonts w:ascii="Times New Roman" w:hAnsi="Times New Roman" w:cs="Times New Roman"/>
          <w:sz w:val="28"/>
          <w:szCs w:val="28"/>
        </w:rPr>
        <w:t>8</w:t>
      </w:r>
      <w:r w:rsidRPr="00D965BE">
        <w:rPr>
          <w:rFonts w:ascii="Times New Roman" w:hAnsi="Times New Roman" w:cs="Times New Roman"/>
          <w:sz w:val="28"/>
          <w:szCs w:val="28"/>
        </w:rPr>
        <w:t xml:space="preserve"> </w:t>
      </w:r>
      <w:r w:rsidR="00406629" w:rsidRPr="00D965BE">
        <w:rPr>
          <w:rFonts w:ascii="Times New Roman" w:hAnsi="Times New Roman" w:cs="Times New Roman"/>
          <w:sz w:val="28"/>
          <w:szCs w:val="28"/>
        </w:rPr>
        <w:t>апреля 2008 года N 607</w:t>
      </w:r>
      <w:r w:rsidRPr="00D965BE">
        <w:rPr>
          <w:rFonts w:ascii="Times New Roman" w:hAnsi="Times New Roman" w:cs="Times New Roman"/>
          <w:sz w:val="28"/>
          <w:szCs w:val="28"/>
        </w:rPr>
        <w:t xml:space="preserve"> "</w:t>
      </w:r>
      <w:r w:rsidR="00406629" w:rsidRPr="00D965BE">
        <w:rPr>
          <w:rFonts w:ascii="Times New Roman" w:hAnsi="Times New Roman" w:cs="Times New Roman"/>
          <w:sz w:val="28"/>
          <w:szCs w:val="28"/>
        </w:rPr>
        <w:t>Об оценке эффективности деятельности органов местного самоуправления городских округов и муниципальных районов</w:t>
      </w:r>
      <w:r w:rsidRPr="00D965BE">
        <w:rPr>
          <w:rFonts w:ascii="Times New Roman" w:hAnsi="Times New Roman" w:cs="Times New Roman"/>
          <w:sz w:val="28"/>
          <w:szCs w:val="28"/>
        </w:rPr>
        <w:t>";</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б) целевых показателей, установленных в Программе </w:t>
      </w:r>
      <w:r w:rsidR="00B01793" w:rsidRPr="00D965BE">
        <w:rPr>
          <w:rFonts w:ascii="Times New Roman" w:hAnsi="Times New Roman" w:cs="Times New Roman"/>
          <w:sz w:val="28"/>
          <w:szCs w:val="28"/>
        </w:rPr>
        <w:t xml:space="preserve">комплексного </w:t>
      </w:r>
      <w:r w:rsidRPr="00D965BE">
        <w:rPr>
          <w:rFonts w:ascii="Times New Roman" w:hAnsi="Times New Roman" w:cs="Times New Roman"/>
          <w:sz w:val="28"/>
          <w:szCs w:val="28"/>
        </w:rPr>
        <w:t>социально-экономического развития</w:t>
      </w:r>
      <w:r w:rsidR="00B01793" w:rsidRPr="00D965BE">
        <w:rPr>
          <w:rFonts w:ascii="Times New Roman" w:hAnsi="Times New Roman" w:cs="Times New Roman"/>
          <w:sz w:val="28"/>
          <w:szCs w:val="28"/>
        </w:rPr>
        <w:t xml:space="preserve"> районного муниципального образования «Усть-Удинский район»</w:t>
      </w:r>
      <w:r w:rsidRPr="00D965BE">
        <w:rPr>
          <w:rFonts w:ascii="Times New Roman" w:hAnsi="Times New Roman" w:cs="Times New Roman"/>
          <w:sz w:val="28"/>
          <w:szCs w:val="28"/>
        </w:rPr>
        <w:t>;</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в) показателей прогноза социально-экономического развития</w:t>
      </w:r>
      <w:r w:rsidR="00122884" w:rsidRPr="00D965BE">
        <w:rPr>
          <w:rFonts w:ascii="Times New Roman" w:hAnsi="Times New Roman" w:cs="Times New Roman"/>
          <w:sz w:val="28"/>
          <w:szCs w:val="28"/>
        </w:rPr>
        <w:t xml:space="preserve"> муниципального образования «Усть-Удинский район».</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Целевые показатели </w:t>
      </w:r>
      <w:r w:rsidR="00FE5511" w:rsidRPr="00D965BE">
        <w:rPr>
          <w:rFonts w:ascii="Times New Roman" w:hAnsi="Times New Roman" w:cs="Times New Roman"/>
          <w:sz w:val="28"/>
          <w:szCs w:val="28"/>
        </w:rPr>
        <w:t>муниципальных</w:t>
      </w:r>
      <w:r w:rsidRPr="00D965BE">
        <w:rPr>
          <w:rFonts w:ascii="Times New Roman" w:hAnsi="Times New Roman" w:cs="Times New Roman"/>
          <w:sz w:val="28"/>
          <w:szCs w:val="28"/>
        </w:rPr>
        <w:t xml:space="preserve"> программ должны быть измеримыми, непосредственно зависеть от реализации цели и решения задач </w:t>
      </w:r>
      <w:r w:rsidR="00FE5511"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(подпрограммы </w:t>
      </w:r>
      <w:r w:rsidR="00FE5511"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(далее - подпрограмма)).</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lastRenderedPageBreak/>
        <w:t xml:space="preserve">Целевые показатели </w:t>
      </w:r>
      <w:r w:rsidR="00CE491E"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должны соответствовать следующим требованиям:</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точность (погрешности измерения не должны приводить к искаженному представлению о результатах реализации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объективность (не допускается использование показателей, улучшение отчетных значений которых возможно при ухудшении реального положения дел);</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аналогичных задач в других</w:t>
      </w:r>
      <w:r w:rsidR="00DF3049" w:rsidRPr="00D965BE">
        <w:rPr>
          <w:rFonts w:ascii="Times New Roman" w:hAnsi="Times New Roman" w:cs="Times New Roman"/>
          <w:sz w:val="28"/>
          <w:szCs w:val="28"/>
        </w:rPr>
        <w:t xml:space="preserve"> районах Иркутской области</w:t>
      </w:r>
      <w:r w:rsidRPr="00D965BE">
        <w:rPr>
          <w:rFonts w:ascii="Times New Roman" w:hAnsi="Times New Roman" w:cs="Times New Roman"/>
          <w:sz w:val="28"/>
          <w:szCs w:val="28"/>
        </w:rPr>
        <w:t>);</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В перечень целевых показателей </w:t>
      </w:r>
      <w:r w:rsidR="00AD7F66"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подлежат включению показатели, значения которых удовлетворяют одному из следующих условий:</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рассчитываются по методикам, принятым международными организациями;</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определяются на основе данных государственного статистического наблюдения;</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рассчитываются по методикам, которые отражаются в приложении к </w:t>
      </w:r>
      <w:r w:rsidR="002A0F27"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программе.</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В </w:t>
      </w:r>
      <w:r w:rsidR="00A12634"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программе указываются значения целевых показателей за отчетный год (факт), на текущий год (оценка) и на планируемый период по годам реализации </w:t>
      </w:r>
      <w:r w:rsidR="00A12634"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w:t>
      </w:r>
      <w:r w:rsidRPr="00D965BE">
        <w:rPr>
          <w:rFonts w:ascii="Times New Roman" w:hAnsi="Times New Roman" w:cs="Times New Roman"/>
          <w:sz w:val="28"/>
          <w:szCs w:val="28"/>
        </w:rPr>
        <w:lastRenderedPageBreak/>
        <w:t>(прогноз).</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Сведения о составе и значениях целевых показателей </w:t>
      </w:r>
      <w:r w:rsidR="00312CA9"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пр</w:t>
      </w:r>
      <w:r w:rsidR="00B43AC7">
        <w:rPr>
          <w:rFonts w:ascii="Times New Roman" w:hAnsi="Times New Roman" w:cs="Times New Roman"/>
          <w:sz w:val="28"/>
          <w:szCs w:val="28"/>
        </w:rPr>
        <w:t>иводятся по форме (приложение 3 к Макету муниципальной программы</w:t>
      </w:r>
      <w:r w:rsidRPr="00D965BE">
        <w:rPr>
          <w:rFonts w:ascii="Times New Roman" w:hAnsi="Times New Roman" w:cs="Times New Roman"/>
          <w:sz w:val="28"/>
          <w:szCs w:val="28"/>
        </w:rPr>
        <w:t>).</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В разделе целесообразно привести обоснование состава </w:t>
      </w:r>
      <w:r w:rsidR="00F452C2" w:rsidRPr="00D965BE">
        <w:rPr>
          <w:rFonts w:ascii="Times New Roman" w:hAnsi="Times New Roman" w:cs="Times New Roman"/>
          <w:sz w:val="28"/>
          <w:szCs w:val="28"/>
        </w:rPr>
        <w:t>и значений целевых показателей муниципальной</w:t>
      </w:r>
      <w:r w:rsidRPr="00D965BE">
        <w:rPr>
          <w:rFonts w:ascii="Times New Roman" w:hAnsi="Times New Roman" w:cs="Times New Roman"/>
          <w:sz w:val="28"/>
          <w:szCs w:val="28"/>
        </w:rPr>
        <w:t xml:space="preserve"> программы и оценку влияния внешних факторов и условий на их достижение.</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1" w:name="Par237"/>
      <w:bookmarkEnd w:id="11"/>
      <w:r w:rsidRPr="00D965BE">
        <w:rPr>
          <w:rFonts w:ascii="Times New Roman" w:hAnsi="Times New Roman" w:cs="Times New Roman"/>
          <w:sz w:val="28"/>
          <w:szCs w:val="28"/>
        </w:rPr>
        <w:t>Раздел 3. ОБОСНОВАНИЕ ВЫДЕЛЕНИЯ ПОДПРОГРАММ</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Раздел должен содержать краткую характеристику подпрограмм, включенных в </w:t>
      </w:r>
      <w:r w:rsidR="00A94DCE" w:rsidRPr="00D965BE">
        <w:rPr>
          <w:rFonts w:ascii="Times New Roman" w:hAnsi="Times New Roman" w:cs="Times New Roman"/>
          <w:sz w:val="28"/>
          <w:szCs w:val="28"/>
        </w:rPr>
        <w:t>муниципальную</w:t>
      </w:r>
      <w:r w:rsidRPr="00D965BE">
        <w:rPr>
          <w:rFonts w:ascii="Times New Roman" w:hAnsi="Times New Roman" w:cs="Times New Roman"/>
          <w:sz w:val="28"/>
          <w:szCs w:val="28"/>
        </w:rPr>
        <w:t xml:space="preserve"> программу, а также обоснование их выделения (включения).</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В рамках характеристики подпрограмм приводится перечень ведомственных целевых программ и основных мероприятий </w:t>
      </w:r>
      <w:r w:rsidR="000C1602" w:rsidRPr="00D965BE">
        <w:rPr>
          <w:rFonts w:ascii="Times New Roman" w:hAnsi="Times New Roman" w:cs="Times New Roman"/>
          <w:sz w:val="28"/>
          <w:szCs w:val="28"/>
        </w:rPr>
        <w:t>муниципальной</w:t>
      </w:r>
      <w:r w:rsidR="00F84079">
        <w:rPr>
          <w:rFonts w:ascii="Times New Roman" w:hAnsi="Times New Roman" w:cs="Times New Roman"/>
          <w:sz w:val="28"/>
          <w:szCs w:val="28"/>
        </w:rPr>
        <w:t xml:space="preserve"> программы по форме (приложение 4 к Макету муниципальной программы</w:t>
      </w:r>
      <w:r w:rsidRPr="00D965BE">
        <w:rPr>
          <w:rFonts w:ascii="Times New Roman" w:hAnsi="Times New Roman" w:cs="Times New Roman"/>
          <w:sz w:val="28"/>
          <w:szCs w:val="28"/>
        </w:rPr>
        <w:t>).</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В качестве обоснования выделения подпрограмм может использоваться в том числе анализ соответствия целей и задач подпрограмм цели и задачам </w:t>
      </w:r>
      <w:r w:rsidR="008C428F"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6B29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Муниципальная</w:t>
      </w:r>
      <w:r w:rsidR="0043394B" w:rsidRPr="00D965BE">
        <w:rPr>
          <w:rFonts w:ascii="Times New Roman" w:hAnsi="Times New Roman" w:cs="Times New Roman"/>
          <w:sz w:val="28"/>
          <w:szCs w:val="28"/>
        </w:rPr>
        <w:t xml:space="preserve"> программа может включать подпрограмму, которая направлена на обеспечение реализации </w:t>
      </w:r>
      <w:r w:rsidR="009061D3" w:rsidRPr="00D965BE">
        <w:rPr>
          <w:rFonts w:ascii="Times New Roman" w:hAnsi="Times New Roman" w:cs="Times New Roman"/>
          <w:sz w:val="28"/>
          <w:szCs w:val="28"/>
        </w:rPr>
        <w:t>муниципальной</w:t>
      </w:r>
      <w:r w:rsidR="0043394B" w:rsidRPr="00D965BE">
        <w:rPr>
          <w:rFonts w:ascii="Times New Roman" w:hAnsi="Times New Roman" w:cs="Times New Roman"/>
          <w:sz w:val="28"/>
          <w:szCs w:val="28"/>
        </w:rPr>
        <w:t xml:space="preserve"> программы. К подпрограмме, направленной на обеспечение реализации </w:t>
      </w:r>
      <w:r w:rsidR="00DE4FA3" w:rsidRPr="00D965BE">
        <w:rPr>
          <w:rFonts w:ascii="Times New Roman" w:hAnsi="Times New Roman" w:cs="Times New Roman"/>
          <w:sz w:val="28"/>
          <w:szCs w:val="28"/>
        </w:rPr>
        <w:t>муниципальной</w:t>
      </w:r>
      <w:r w:rsidR="0043394B" w:rsidRPr="00D965BE">
        <w:rPr>
          <w:rFonts w:ascii="Times New Roman" w:hAnsi="Times New Roman" w:cs="Times New Roman"/>
          <w:sz w:val="28"/>
          <w:szCs w:val="28"/>
        </w:rPr>
        <w:t xml:space="preserve"> программы, предъявляются требования, аналогичные требованиям к другим подпрограммам.</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2" w:name="Par244"/>
      <w:bookmarkEnd w:id="12"/>
      <w:r w:rsidRPr="00D965BE">
        <w:rPr>
          <w:rFonts w:ascii="Times New Roman" w:hAnsi="Times New Roman" w:cs="Times New Roman"/>
          <w:sz w:val="28"/>
          <w:szCs w:val="28"/>
        </w:rPr>
        <w:t xml:space="preserve">Раздел 4. ПРОГНОЗ СВОДНЫХ ПОКАЗАТЕЛЕЙ </w:t>
      </w:r>
      <w:r w:rsidR="004A4AAC" w:rsidRPr="00D965BE">
        <w:rPr>
          <w:rFonts w:ascii="Times New Roman" w:hAnsi="Times New Roman" w:cs="Times New Roman"/>
          <w:sz w:val="28"/>
          <w:szCs w:val="28"/>
        </w:rPr>
        <w:t>МУНИЦИПАЛЬНЫХ</w:t>
      </w:r>
    </w:p>
    <w:p w:rsidR="0043394B" w:rsidRPr="00D965BE" w:rsidRDefault="0043394B">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 xml:space="preserve">ЗАДАНИЙ НА ОКАЗАНИЕ </w:t>
      </w:r>
      <w:r w:rsidR="004A4AAC" w:rsidRPr="00D965BE">
        <w:rPr>
          <w:rFonts w:ascii="Times New Roman" w:hAnsi="Times New Roman" w:cs="Times New Roman"/>
          <w:sz w:val="28"/>
          <w:szCs w:val="28"/>
        </w:rPr>
        <w:t>МУНИЦИПАЛЬНЫХ</w:t>
      </w:r>
      <w:r w:rsidRPr="00D965BE">
        <w:rPr>
          <w:rFonts w:ascii="Times New Roman" w:hAnsi="Times New Roman" w:cs="Times New Roman"/>
          <w:sz w:val="28"/>
          <w:szCs w:val="28"/>
        </w:rPr>
        <w:t xml:space="preserve"> УСЛУГ (ВЫПОЛНЕНИЕ</w:t>
      </w:r>
    </w:p>
    <w:p w:rsidR="0043394B" w:rsidRPr="00D965BE" w:rsidRDefault="0043394B">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 xml:space="preserve">РАБОТ) </w:t>
      </w:r>
      <w:r w:rsidR="004A4AAC" w:rsidRPr="00D965BE">
        <w:rPr>
          <w:rFonts w:ascii="Times New Roman" w:hAnsi="Times New Roman" w:cs="Times New Roman"/>
          <w:sz w:val="28"/>
          <w:szCs w:val="28"/>
        </w:rPr>
        <w:t>МУНИЦИПАЛЬНЫМИ</w:t>
      </w:r>
      <w:r w:rsidRPr="00D965BE">
        <w:rPr>
          <w:rFonts w:ascii="Times New Roman" w:hAnsi="Times New Roman" w:cs="Times New Roman"/>
          <w:sz w:val="28"/>
          <w:szCs w:val="28"/>
        </w:rPr>
        <w:t xml:space="preserve"> УЧРЕЖДЕНИЯМИ</w:t>
      </w:r>
      <w:r w:rsidR="004A4AAC" w:rsidRPr="00D965BE">
        <w:rPr>
          <w:rFonts w:ascii="Times New Roman" w:hAnsi="Times New Roman" w:cs="Times New Roman"/>
          <w:sz w:val="28"/>
          <w:szCs w:val="28"/>
        </w:rPr>
        <w:t xml:space="preserve"> РМО</w:t>
      </w:r>
      <w:r w:rsidRPr="00D965BE">
        <w:rPr>
          <w:rFonts w:ascii="Times New Roman" w:hAnsi="Times New Roman" w:cs="Times New Roman"/>
          <w:sz w:val="28"/>
          <w:szCs w:val="28"/>
        </w:rPr>
        <w:t xml:space="preserve"> </w:t>
      </w:r>
      <w:r w:rsidR="004A4AAC" w:rsidRPr="00D965BE">
        <w:rPr>
          <w:rFonts w:ascii="Times New Roman" w:hAnsi="Times New Roman" w:cs="Times New Roman"/>
          <w:sz w:val="28"/>
          <w:szCs w:val="28"/>
        </w:rPr>
        <w:t>«УСТЬ-УДИНСКИЙ РАЙОН»</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Прогноз сводных показателей </w:t>
      </w:r>
      <w:r w:rsidR="00162DA5" w:rsidRPr="00D965BE">
        <w:rPr>
          <w:rFonts w:ascii="Times New Roman" w:hAnsi="Times New Roman" w:cs="Times New Roman"/>
          <w:sz w:val="28"/>
          <w:szCs w:val="28"/>
        </w:rPr>
        <w:t>муниципальных</w:t>
      </w:r>
      <w:r w:rsidRPr="00D965BE">
        <w:rPr>
          <w:rFonts w:ascii="Times New Roman" w:hAnsi="Times New Roman" w:cs="Times New Roman"/>
          <w:sz w:val="28"/>
          <w:szCs w:val="28"/>
        </w:rPr>
        <w:t xml:space="preserve"> заданий на оказание </w:t>
      </w:r>
      <w:r w:rsidR="00162DA5" w:rsidRPr="00D965BE">
        <w:rPr>
          <w:rFonts w:ascii="Times New Roman" w:hAnsi="Times New Roman" w:cs="Times New Roman"/>
          <w:sz w:val="28"/>
          <w:szCs w:val="28"/>
        </w:rPr>
        <w:t>муниципальных</w:t>
      </w:r>
      <w:r w:rsidRPr="00D965BE">
        <w:rPr>
          <w:rFonts w:ascii="Times New Roman" w:hAnsi="Times New Roman" w:cs="Times New Roman"/>
          <w:sz w:val="28"/>
          <w:szCs w:val="28"/>
        </w:rPr>
        <w:t xml:space="preserve"> услуг (выполнение работ) </w:t>
      </w:r>
      <w:r w:rsidR="00162DA5" w:rsidRPr="00D965BE">
        <w:rPr>
          <w:rFonts w:ascii="Times New Roman" w:hAnsi="Times New Roman" w:cs="Times New Roman"/>
          <w:sz w:val="28"/>
          <w:szCs w:val="28"/>
        </w:rPr>
        <w:t xml:space="preserve">муниципальными </w:t>
      </w:r>
      <w:r w:rsidRPr="00D965BE">
        <w:rPr>
          <w:rFonts w:ascii="Times New Roman" w:hAnsi="Times New Roman" w:cs="Times New Roman"/>
          <w:sz w:val="28"/>
          <w:szCs w:val="28"/>
        </w:rPr>
        <w:t xml:space="preserve">учреждениями </w:t>
      </w:r>
      <w:r w:rsidR="00162DA5" w:rsidRPr="00D965BE">
        <w:rPr>
          <w:rFonts w:ascii="Times New Roman" w:hAnsi="Times New Roman" w:cs="Times New Roman"/>
          <w:sz w:val="28"/>
          <w:szCs w:val="28"/>
        </w:rPr>
        <w:t>РМО «Усть-Удинский район» в рамках муниципальной</w:t>
      </w:r>
      <w:r w:rsidRPr="00D965BE">
        <w:rPr>
          <w:rFonts w:ascii="Times New Roman" w:hAnsi="Times New Roman" w:cs="Times New Roman"/>
          <w:sz w:val="28"/>
          <w:szCs w:val="28"/>
        </w:rPr>
        <w:t xml:space="preserve"> программы (при их наличии) формируется на очередной финансовый год и плановый период на основе обобщения соответствующих сведений по подпрограм</w:t>
      </w:r>
      <w:r w:rsidR="00440B76">
        <w:rPr>
          <w:rFonts w:ascii="Times New Roman" w:hAnsi="Times New Roman" w:cs="Times New Roman"/>
          <w:sz w:val="28"/>
          <w:szCs w:val="28"/>
        </w:rPr>
        <w:t>мам и приводится по форме (приложение 5 к Макету муниципальной программы</w:t>
      </w:r>
      <w:r w:rsidRPr="00D965BE">
        <w:rPr>
          <w:rFonts w:ascii="Times New Roman" w:hAnsi="Times New Roman" w:cs="Times New Roman"/>
          <w:sz w:val="28"/>
          <w:szCs w:val="28"/>
        </w:rPr>
        <w:t>).</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3" w:name="Par250"/>
      <w:bookmarkEnd w:id="13"/>
      <w:r w:rsidRPr="00D965BE">
        <w:rPr>
          <w:rFonts w:ascii="Times New Roman" w:hAnsi="Times New Roman" w:cs="Times New Roman"/>
          <w:sz w:val="28"/>
          <w:szCs w:val="28"/>
        </w:rPr>
        <w:t xml:space="preserve">Раздел 5. АНАЛИЗ РИСКОВ РЕАЛИЗАЦИИ </w:t>
      </w:r>
      <w:r w:rsidR="0044772D" w:rsidRPr="00D965BE">
        <w:rPr>
          <w:rFonts w:ascii="Times New Roman" w:hAnsi="Times New Roman" w:cs="Times New Roman"/>
          <w:sz w:val="28"/>
          <w:szCs w:val="28"/>
        </w:rPr>
        <w:t>МУНИЦИПАЛЬНОЙ</w:t>
      </w:r>
    </w:p>
    <w:p w:rsidR="0043394B" w:rsidRPr="00D965BE" w:rsidRDefault="0043394B">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ПРОГРАММЫ И ОПИСАНИЕ МЕР УПРАВЛЕНИЯ РИСКАМИ РЕАЛИЗАЦИИ</w:t>
      </w:r>
      <w:r w:rsidR="0044772D" w:rsidRPr="00D965BE">
        <w:rPr>
          <w:rFonts w:ascii="Times New Roman" w:hAnsi="Times New Roman" w:cs="Times New Roman"/>
          <w:sz w:val="28"/>
          <w:szCs w:val="28"/>
        </w:rPr>
        <w:t xml:space="preserve"> 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Данный раздел предусматривает:</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определение факторов риска с указанием источников их возникновения и характера влияния на ход и результаты реализации </w:t>
      </w:r>
      <w:r w:rsidR="00155324"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lastRenderedPageBreak/>
        <w:t>качественную и, по возможности, количественную оценку факторов риска;</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обоснование предложений по мерам управления рисками реализации </w:t>
      </w:r>
      <w:r w:rsidR="00F54211"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В качестве факторов риска рассматриваются такие события, условия, тенденции, оказывающие существенное влияние на основные параметры </w:t>
      </w:r>
      <w:r w:rsidR="006665E7"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на которые ответственный исполнитель, соисполнители и участники </w:t>
      </w:r>
      <w:r w:rsidR="006665E7"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не могут оказать непосредственного влияния. Под существенным влиянием понимается такое влияние, которое приводит к изменению сроков и/или ожидаемых результатов реализации </w:t>
      </w:r>
      <w:r w:rsidR="001016C5"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не менее чем на 10% от планового уровня.</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В составе обоснования предложений по мерам управления рисками реализации </w:t>
      </w:r>
      <w:r w:rsidR="008F5EF0"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приводятся:</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меры правового регулирования, направленные на минимизацию негативного влияния рисков (внешних факторов);</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мероприятия подпрограмм, направленные на управление рисками, их своевременное выявление и минимизацию;</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мероприятия по управлению реализацией </w:t>
      </w:r>
      <w:r w:rsidR="00195FE2"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направленные на своевременное обнаружение, мониторинг и оценку влияния рисков и внешних факторов, а также разработку и реализацию мер по минимизации их негативного влияния на реализацию </w:t>
      </w:r>
      <w:r w:rsidR="00195FE2"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4" w:name="Par264"/>
      <w:bookmarkEnd w:id="14"/>
      <w:r w:rsidRPr="00D965BE">
        <w:rPr>
          <w:rFonts w:ascii="Times New Roman" w:hAnsi="Times New Roman" w:cs="Times New Roman"/>
          <w:sz w:val="28"/>
          <w:szCs w:val="28"/>
        </w:rPr>
        <w:t xml:space="preserve">Раздел 6. РЕСУРСНОЕ ОБЕСПЕЧЕНИЕ </w:t>
      </w:r>
      <w:r w:rsidR="00D834E6"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В данном разделе отражаются следующие сведения:</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ресурсное обеспечение реализации </w:t>
      </w:r>
      <w:r w:rsidR="006E1585"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за счет средств </w:t>
      </w:r>
      <w:r w:rsidR="006E1585" w:rsidRPr="00D965BE">
        <w:rPr>
          <w:rFonts w:ascii="Times New Roman" w:hAnsi="Times New Roman" w:cs="Times New Roman"/>
          <w:sz w:val="28"/>
          <w:szCs w:val="28"/>
        </w:rPr>
        <w:t>районного</w:t>
      </w:r>
      <w:r w:rsidRPr="00D965BE">
        <w:rPr>
          <w:rFonts w:ascii="Times New Roman" w:hAnsi="Times New Roman" w:cs="Times New Roman"/>
          <w:sz w:val="28"/>
          <w:szCs w:val="28"/>
        </w:rPr>
        <w:t xml:space="preserve"> бюджета с приложением табличного</w:t>
      </w:r>
      <w:r w:rsidR="00183622">
        <w:rPr>
          <w:rFonts w:ascii="Times New Roman" w:hAnsi="Times New Roman" w:cs="Times New Roman"/>
          <w:sz w:val="28"/>
          <w:szCs w:val="28"/>
        </w:rPr>
        <w:t xml:space="preserve"> материала по форме (приложение 6 к Макету муниципальной программы</w:t>
      </w:r>
      <w:r w:rsidRPr="00D965BE">
        <w:rPr>
          <w:rFonts w:ascii="Times New Roman" w:hAnsi="Times New Roman" w:cs="Times New Roman"/>
          <w:sz w:val="28"/>
          <w:szCs w:val="28"/>
        </w:rPr>
        <w:t>);</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прогнозная (справочная) оценка ресурсного обеспечения реализации  программы за счет всех источников финансирования с приложением табличного материала по форме (прил</w:t>
      </w:r>
      <w:r w:rsidR="00183622">
        <w:rPr>
          <w:rFonts w:ascii="Times New Roman" w:hAnsi="Times New Roman" w:cs="Times New Roman"/>
          <w:sz w:val="28"/>
          <w:szCs w:val="28"/>
        </w:rPr>
        <w:t>ожение 7 к Макету муниципальной программы</w:t>
      </w:r>
      <w:r w:rsidRPr="00D965BE">
        <w:rPr>
          <w:rFonts w:ascii="Times New Roman" w:hAnsi="Times New Roman" w:cs="Times New Roman"/>
          <w:sz w:val="28"/>
          <w:szCs w:val="28"/>
        </w:rPr>
        <w:t>).</w:t>
      </w:r>
    </w:p>
    <w:p w:rsidR="0043394B" w:rsidRPr="00D965BE" w:rsidRDefault="005306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 </w:t>
      </w:r>
      <w:r w:rsidR="0043394B" w:rsidRPr="00D965BE">
        <w:rPr>
          <w:rFonts w:ascii="Times New Roman" w:hAnsi="Times New Roman" w:cs="Times New Roman"/>
          <w:sz w:val="28"/>
          <w:szCs w:val="28"/>
        </w:rPr>
        <w:t>Источниками финанси</w:t>
      </w:r>
      <w:r w:rsidR="000454A4" w:rsidRPr="00D965BE">
        <w:rPr>
          <w:rFonts w:ascii="Times New Roman" w:hAnsi="Times New Roman" w:cs="Times New Roman"/>
          <w:sz w:val="28"/>
          <w:szCs w:val="28"/>
        </w:rPr>
        <w:t>рования реализации мероприятий муниципальной</w:t>
      </w:r>
      <w:r w:rsidR="0043394B" w:rsidRPr="00D965BE">
        <w:rPr>
          <w:rFonts w:ascii="Times New Roman" w:hAnsi="Times New Roman" w:cs="Times New Roman"/>
          <w:sz w:val="28"/>
          <w:szCs w:val="28"/>
        </w:rPr>
        <w:t xml:space="preserve"> программы являются средства федерального бюджета, </w:t>
      </w:r>
      <w:r w:rsidR="000454A4" w:rsidRPr="00D965BE">
        <w:rPr>
          <w:rFonts w:ascii="Times New Roman" w:hAnsi="Times New Roman" w:cs="Times New Roman"/>
          <w:sz w:val="28"/>
          <w:szCs w:val="28"/>
        </w:rPr>
        <w:t>областного бюджета, районного бюджета</w:t>
      </w:r>
      <w:r w:rsidR="0043394B" w:rsidRPr="00D965BE">
        <w:rPr>
          <w:rFonts w:ascii="Times New Roman" w:hAnsi="Times New Roman" w:cs="Times New Roman"/>
          <w:sz w:val="28"/>
          <w:szCs w:val="28"/>
        </w:rPr>
        <w:t>, местных бюджетов, иных источников.</w:t>
      </w:r>
    </w:p>
    <w:p w:rsidR="0043394B" w:rsidRPr="00D965BE" w:rsidRDefault="0043394B" w:rsidP="00DB72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Расходы на реализацию </w:t>
      </w:r>
      <w:r w:rsidR="00530610"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указываются в целом, с распределением по подпрограммам, ведомственным целевым программам и основным мероприятиям подпрограмм. </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5" w:name="Par274"/>
      <w:bookmarkEnd w:id="15"/>
      <w:r w:rsidRPr="00D965BE">
        <w:rPr>
          <w:rFonts w:ascii="Times New Roman" w:hAnsi="Times New Roman" w:cs="Times New Roman"/>
          <w:sz w:val="28"/>
          <w:szCs w:val="28"/>
        </w:rPr>
        <w:t>Раздел 7. ОЖИДАЕМЫЕ КОНЕЧНЫЕ РЕЗУЛЬТАТЫ РЕАЛИЗАЦИИ</w:t>
      </w:r>
    </w:p>
    <w:p w:rsidR="0043394B" w:rsidRPr="00D965BE" w:rsidRDefault="0083217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МУНИЦИПАЛЬНОЙ</w:t>
      </w:r>
      <w:r w:rsidR="0043394B"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lastRenderedPageBreak/>
        <w:t>Данный раздел содержит:</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перечень ожидаемых конечных результатов по итогам реализации </w:t>
      </w:r>
      <w:r w:rsidR="00E53E84"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описание связи планируемых значений ожидаемых конечных результатов </w:t>
      </w:r>
      <w:r w:rsidR="0070710A"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с основными показателями прогноза социально-экономического развития </w:t>
      </w:r>
      <w:r w:rsidR="0070710A" w:rsidRPr="00D965BE">
        <w:rPr>
          <w:rFonts w:ascii="Times New Roman" w:hAnsi="Times New Roman" w:cs="Times New Roman"/>
          <w:sz w:val="28"/>
          <w:szCs w:val="28"/>
        </w:rPr>
        <w:t xml:space="preserve">муниципального образования «Усть-Удинский район» </w:t>
      </w:r>
      <w:r w:rsidRPr="00D965BE">
        <w:rPr>
          <w:rFonts w:ascii="Times New Roman" w:hAnsi="Times New Roman" w:cs="Times New Roman"/>
          <w:sz w:val="28"/>
          <w:szCs w:val="28"/>
        </w:rPr>
        <w:t>на среднесрочный период в соответствующей сфере;</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описание вклада </w:t>
      </w:r>
      <w:r w:rsidR="00164880"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в достижение показателей социально-экономического развития </w:t>
      </w:r>
      <w:r w:rsidR="00164880" w:rsidRPr="00D965BE">
        <w:rPr>
          <w:rFonts w:ascii="Times New Roman" w:hAnsi="Times New Roman" w:cs="Times New Roman"/>
          <w:sz w:val="28"/>
          <w:szCs w:val="28"/>
        </w:rPr>
        <w:t xml:space="preserve">районного муниципального образования «Усть-Удинский район» </w:t>
      </w:r>
      <w:r w:rsidRPr="00D965BE">
        <w:rPr>
          <w:rFonts w:ascii="Times New Roman" w:hAnsi="Times New Roman" w:cs="Times New Roman"/>
          <w:sz w:val="28"/>
          <w:szCs w:val="28"/>
        </w:rPr>
        <w:t>в соответствующей сфере.</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При описании ожидаемых конечных результатов реализации </w:t>
      </w:r>
      <w:r w:rsidR="00B30C81"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необходимо дать развернутую характеристику планируемых изменений в сфере реализации </w:t>
      </w:r>
      <w:r w:rsidR="00B30C81"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Такая характеристика должна включать обоснование:</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изменения состояния сферы реализации </w:t>
      </w:r>
      <w:r w:rsidR="00F513F2"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а также в сопряженных сферах при реализации </w:t>
      </w:r>
      <w:r w:rsidR="00F513F2"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(положительные и отрицательные внешние эффекты в сопряженных сферах);</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выгод от реализации </w:t>
      </w:r>
      <w:r w:rsidR="00F513F2"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F17863" w:rsidRPr="00D965BE" w:rsidRDefault="00F178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7863" w:rsidRPr="00D965BE" w:rsidRDefault="00F17863" w:rsidP="00F17863">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D965BE">
        <w:rPr>
          <w:rFonts w:ascii="Times New Roman" w:hAnsi="Times New Roman" w:cs="Times New Roman"/>
          <w:sz w:val="28"/>
          <w:szCs w:val="28"/>
        </w:rPr>
        <w:t>Раздел 8. ПОРЯДОК ПРОВЕДЕНИЯ ОЦЕНКИ ЭФФЕКТИВНОСТИ МУНИЦИПАЛЬНОЙ ПРОГРАММЫ</w:t>
      </w:r>
    </w:p>
    <w:p w:rsidR="00F17863" w:rsidRPr="00D965BE" w:rsidRDefault="00F178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7863" w:rsidRPr="00D965BE" w:rsidRDefault="009978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По каждой муниципальной программе ежегодно проводится оценка эффективности её реализации. Порядок проведения указанной оценки и её критерии устанавливаются для каждой муниципальной программы</w:t>
      </w:r>
      <w:r w:rsidR="00C21692" w:rsidRPr="00D965BE">
        <w:rPr>
          <w:rFonts w:ascii="Times New Roman" w:hAnsi="Times New Roman" w:cs="Times New Roman"/>
          <w:sz w:val="28"/>
          <w:szCs w:val="28"/>
        </w:rPr>
        <w:t xml:space="preserve"> с учетом её особенностей.</w:t>
      </w:r>
    </w:p>
    <w:p w:rsidR="00997858" w:rsidRPr="00D965BE" w:rsidRDefault="0099785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286"/>
      <w:bookmarkEnd w:id="16"/>
    </w:p>
    <w:p w:rsidR="0043394B" w:rsidRPr="00D965BE" w:rsidRDefault="0043394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965BE">
        <w:rPr>
          <w:rFonts w:ascii="Times New Roman" w:hAnsi="Times New Roman" w:cs="Times New Roman"/>
          <w:sz w:val="28"/>
          <w:szCs w:val="28"/>
        </w:rPr>
        <w:t>3. ПОДПРОГРАММЫ</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Подпрограмма является неотъемлемой частью </w:t>
      </w:r>
      <w:r w:rsidR="009D77D1"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и формируется с учетом согласованности основных параметров подпрограммы и </w:t>
      </w:r>
      <w:r w:rsidR="009D77D1"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Подпрограмма содержит:</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1) паспорт подпрограммы;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2) цель и задачи подпрограммы, целевые показатели подпрограммы, сроки реализации;</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3) ведомственные целевые программы и основные мероприятия подпрограммы;</w:t>
      </w:r>
    </w:p>
    <w:p w:rsidR="0043394B" w:rsidRPr="00D965BE" w:rsidRDefault="008A33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4) меры муниципального</w:t>
      </w:r>
      <w:r w:rsidR="0043394B" w:rsidRPr="00D965BE">
        <w:rPr>
          <w:rFonts w:ascii="Times New Roman" w:hAnsi="Times New Roman" w:cs="Times New Roman"/>
          <w:sz w:val="28"/>
          <w:szCs w:val="28"/>
        </w:rPr>
        <w:t xml:space="preserve"> регулирования, направленные на достижение цели и задач подпрограммы;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5) ресурсное обеспечение подпрограммы;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6) прогноз сводных показателей </w:t>
      </w:r>
      <w:r w:rsidR="00624E4B" w:rsidRPr="00D965BE">
        <w:rPr>
          <w:rFonts w:ascii="Times New Roman" w:hAnsi="Times New Roman" w:cs="Times New Roman"/>
          <w:sz w:val="28"/>
          <w:szCs w:val="28"/>
        </w:rPr>
        <w:t>муниципальных</w:t>
      </w:r>
      <w:r w:rsidRPr="00D965BE">
        <w:rPr>
          <w:rFonts w:ascii="Times New Roman" w:hAnsi="Times New Roman" w:cs="Times New Roman"/>
          <w:sz w:val="28"/>
          <w:szCs w:val="28"/>
        </w:rPr>
        <w:t xml:space="preserve"> заданий - в случае оказания (выполнения) </w:t>
      </w:r>
      <w:r w:rsidR="00624E4B" w:rsidRPr="00D965BE">
        <w:rPr>
          <w:rFonts w:ascii="Times New Roman" w:hAnsi="Times New Roman" w:cs="Times New Roman"/>
          <w:sz w:val="28"/>
          <w:szCs w:val="28"/>
        </w:rPr>
        <w:t>муниципальными учреждениями РМО «Усть-Удинский район»</w:t>
      </w:r>
      <w:r w:rsidRPr="00D965BE">
        <w:rPr>
          <w:rFonts w:ascii="Times New Roman" w:hAnsi="Times New Roman" w:cs="Times New Roman"/>
          <w:sz w:val="28"/>
          <w:szCs w:val="28"/>
        </w:rPr>
        <w:t xml:space="preserve"> </w:t>
      </w:r>
      <w:r w:rsidR="00624E4B" w:rsidRPr="00D965BE">
        <w:rPr>
          <w:rFonts w:ascii="Times New Roman" w:hAnsi="Times New Roman" w:cs="Times New Roman"/>
          <w:sz w:val="28"/>
          <w:szCs w:val="28"/>
        </w:rPr>
        <w:t>муниципальных</w:t>
      </w:r>
      <w:r w:rsidRPr="00D965BE">
        <w:rPr>
          <w:rFonts w:ascii="Times New Roman" w:hAnsi="Times New Roman" w:cs="Times New Roman"/>
          <w:sz w:val="28"/>
          <w:szCs w:val="28"/>
        </w:rPr>
        <w:t xml:space="preserve"> услуг (работ) в рамках подпрограммы;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7) объемы финансирования мероприятий подпрограммы за счет средств </w:t>
      </w:r>
      <w:r w:rsidRPr="00D965BE">
        <w:rPr>
          <w:rFonts w:ascii="Times New Roman" w:hAnsi="Times New Roman" w:cs="Times New Roman"/>
          <w:sz w:val="28"/>
          <w:szCs w:val="28"/>
        </w:rPr>
        <w:lastRenderedPageBreak/>
        <w:t>федерального бюджета</w:t>
      </w:r>
      <w:r w:rsidR="00CA3D32" w:rsidRPr="00D965BE">
        <w:rPr>
          <w:rFonts w:ascii="Times New Roman" w:hAnsi="Times New Roman" w:cs="Times New Roman"/>
          <w:sz w:val="28"/>
          <w:szCs w:val="28"/>
        </w:rPr>
        <w:t>, областного бюджета</w:t>
      </w:r>
      <w:r w:rsidRPr="00D965BE">
        <w:rPr>
          <w:rFonts w:ascii="Times New Roman" w:hAnsi="Times New Roman" w:cs="Times New Roman"/>
          <w:sz w:val="28"/>
          <w:szCs w:val="28"/>
        </w:rPr>
        <w:t xml:space="preserve"> - в случае привлечения средств федерального бюджета</w:t>
      </w:r>
      <w:r w:rsidR="00CA3D32" w:rsidRPr="00D965BE">
        <w:rPr>
          <w:rFonts w:ascii="Times New Roman" w:hAnsi="Times New Roman" w:cs="Times New Roman"/>
          <w:sz w:val="28"/>
          <w:szCs w:val="28"/>
        </w:rPr>
        <w:t>, областного бюджета</w:t>
      </w:r>
      <w:r w:rsidRPr="00D965BE">
        <w:rPr>
          <w:rFonts w:ascii="Times New Roman" w:hAnsi="Times New Roman" w:cs="Times New Roman"/>
          <w:sz w:val="28"/>
          <w:szCs w:val="28"/>
        </w:rPr>
        <w:t xml:space="preserve"> на реализацию мероприятий подпрограммы;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8) сведения об участии муниципальных образований </w:t>
      </w:r>
      <w:r w:rsidR="00CA3D32" w:rsidRPr="00D965BE">
        <w:rPr>
          <w:rFonts w:ascii="Times New Roman" w:hAnsi="Times New Roman" w:cs="Times New Roman"/>
          <w:sz w:val="28"/>
          <w:szCs w:val="28"/>
        </w:rPr>
        <w:t>Усть-Удинского района</w:t>
      </w:r>
      <w:r w:rsidRPr="00D965BE">
        <w:rPr>
          <w:rFonts w:ascii="Times New Roman" w:hAnsi="Times New Roman" w:cs="Times New Roman"/>
          <w:sz w:val="28"/>
          <w:szCs w:val="28"/>
        </w:rPr>
        <w:t xml:space="preserve"> в реализации подпрограммы, включая информацию:</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о средствах местных бюджетов, использование которых предполагается на цели подпрограммы, - в случае если к сфере реализации подпрограммы относятся вопросы местного значения или если органам местного самоуправления переданы государственные полномочия в сфере реализации подпрограммы;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условия предоставления и методику расчета субсидий бюджетам муниципальных образований </w:t>
      </w:r>
      <w:r w:rsidR="00065C5C" w:rsidRPr="00D965BE">
        <w:rPr>
          <w:rFonts w:ascii="Times New Roman" w:hAnsi="Times New Roman" w:cs="Times New Roman"/>
          <w:sz w:val="28"/>
          <w:szCs w:val="28"/>
        </w:rPr>
        <w:t>Усть-Удинского района</w:t>
      </w:r>
      <w:r w:rsidRPr="00D965BE">
        <w:rPr>
          <w:rFonts w:ascii="Times New Roman" w:hAnsi="Times New Roman" w:cs="Times New Roman"/>
          <w:sz w:val="28"/>
          <w:szCs w:val="28"/>
        </w:rPr>
        <w:t xml:space="preserve"> - в случае предоставления из </w:t>
      </w:r>
      <w:r w:rsidR="00065C5C" w:rsidRPr="00D965BE">
        <w:rPr>
          <w:rFonts w:ascii="Times New Roman" w:hAnsi="Times New Roman" w:cs="Times New Roman"/>
          <w:sz w:val="28"/>
          <w:szCs w:val="28"/>
        </w:rPr>
        <w:t>районного</w:t>
      </w:r>
      <w:r w:rsidRPr="00D965BE">
        <w:rPr>
          <w:rFonts w:ascii="Times New Roman" w:hAnsi="Times New Roman" w:cs="Times New Roman"/>
          <w:sz w:val="28"/>
          <w:szCs w:val="28"/>
        </w:rPr>
        <w:t xml:space="preserve"> бюджета субсидий бюджетам муниципальных образований </w:t>
      </w:r>
      <w:r w:rsidR="00065C5C" w:rsidRPr="00D965BE">
        <w:rPr>
          <w:rFonts w:ascii="Times New Roman" w:hAnsi="Times New Roman" w:cs="Times New Roman"/>
          <w:sz w:val="28"/>
          <w:szCs w:val="28"/>
        </w:rPr>
        <w:t>Усть-Удинского района</w:t>
      </w:r>
      <w:r w:rsidRPr="00D965BE">
        <w:rPr>
          <w:rFonts w:ascii="Times New Roman" w:hAnsi="Times New Roman" w:cs="Times New Roman"/>
          <w:sz w:val="28"/>
          <w:szCs w:val="28"/>
        </w:rPr>
        <w:t xml:space="preserve"> на реализацию муниципальных программ (мероприятий), направленных на достижение цели подпрограммы;</w:t>
      </w:r>
    </w:p>
    <w:p w:rsidR="0043394B" w:rsidRPr="00D965BE" w:rsidRDefault="00B610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9</w:t>
      </w:r>
      <w:r w:rsidR="0043394B" w:rsidRPr="00D965BE">
        <w:rPr>
          <w:rFonts w:ascii="Times New Roman" w:hAnsi="Times New Roman" w:cs="Times New Roman"/>
          <w:sz w:val="28"/>
          <w:szCs w:val="28"/>
        </w:rPr>
        <w:t xml:space="preserve">) сведения об участии организаций, включая данные о прогнозных расходах указанных организаций на реализацию подпрограммы, - в случае участия в реализации подпрограммы </w:t>
      </w:r>
      <w:r w:rsidR="00947E75" w:rsidRPr="00D965BE">
        <w:rPr>
          <w:rFonts w:ascii="Times New Roman" w:hAnsi="Times New Roman" w:cs="Times New Roman"/>
          <w:sz w:val="28"/>
          <w:szCs w:val="28"/>
        </w:rPr>
        <w:t>муниципальных</w:t>
      </w:r>
      <w:r w:rsidR="0043394B" w:rsidRPr="00D965BE">
        <w:rPr>
          <w:rFonts w:ascii="Times New Roman" w:hAnsi="Times New Roman" w:cs="Times New Roman"/>
          <w:sz w:val="28"/>
          <w:szCs w:val="28"/>
        </w:rPr>
        <w:t xml:space="preserve"> унитарных предприятий, акционерных обществ с участием </w:t>
      </w:r>
      <w:r w:rsidR="00947E75" w:rsidRPr="00D965BE">
        <w:rPr>
          <w:rFonts w:ascii="Times New Roman" w:hAnsi="Times New Roman" w:cs="Times New Roman"/>
          <w:sz w:val="28"/>
          <w:szCs w:val="28"/>
        </w:rPr>
        <w:t>РМО «Усть-Удинский район»</w:t>
      </w:r>
      <w:r w:rsidR="0043394B" w:rsidRPr="00D965BE">
        <w:rPr>
          <w:rFonts w:ascii="Times New Roman" w:hAnsi="Times New Roman" w:cs="Times New Roman"/>
          <w:sz w:val="28"/>
          <w:szCs w:val="28"/>
        </w:rPr>
        <w:t>, общественных, научных и иных организаций.</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Паспорт подпрограммы разра</w:t>
      </w:r>
      <w:r w:rsidR="0004575D">
        <w:rPr>
          <w:rFonts w:ascii="Times New Roman" w:hAnsi="Times New Roman" w:cs="Times New Roman"/>
          <w:sz w:val="28"/>
          <w:szCs w:val="28"/>
        </w:rPr>
        <w:t xml:space="preserve">батывается по форме (приложение </w:t>
      </w:r>
      <w:r w:rsidR="000C6654">
        <w:rPr>
          <w:rFonts w:ascii="Times New Roman" w:hAnsi="Times New Roman" w:cs="Times New Roman"/>
          <w:sz w:val="28"/>
          <w:szCs w:val="28"/>
        </w:rPr>
        <w:t>8</w:t>
      </w:r>
      <w:r w:rsidR="0004575D">
        <w:rPr>
          <w:rFonts w:ascii="Times New Roman" w:hAnsi="Times New Roman" w:cs="Times New Roman"/>
          <w:sz w:val="28"/>
          <w:szCs w:val="28"/>
        </w:rPr>
        <w:t xml:space="preserve"> к Макету муниципальной программы</w:t>
      </w:r>
      <w:r w:rsidRPr="00D965BE">
        <w:rPr>
          <w:rFonts w:ascii="Times New Roman" w:hAnsi="Times New Roman" w:cs="Times New Roman"/>
          <w:sz w:val="28"/>
          <w:szCs w:val="28"/>
        </w:rPr>
        <w:t>).</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Разделы "Цель и задачи подпрограммы, целевые показатели подпрограммы, сроки реализации", "Ресурсное обеспечение подпрограммы", "Прогноз сводных показателей </w:t>
      </w:r>
      <w:r w:rsidR="00D27486" w:rsidRPr="00D965BE">
        <w:rPr>
          <w:rFonts w:ascii="Times New Roman" w:hAnsi="Times New Roman" w:cs="Times New Roman"/>
          <w:sz w:val="28"/>
          <w:szCs w:val="28"/>
        </w:rPr>
        <w:t>муниципальных</w:t>
      </w:r>
      <w:r w:rsidRPr="00D965BE">
        <w:rPr>
          <w:rFonts w:ascii="Times New Roman" w:hAnsi="Times New Roman" w:cs="Times New Roman"/>
          <w:sz w:val="28"/>
          <w:szCs w:val="28"/>
        </w:rPr>
        <w:t xml:space="preserve"> зад</w:t>
      </w:r>
      <w:r w:rsidR="00D27486" w:rsidRPr="00D965BE">
        <w:rPr>
          <w:rFonts w:ascii="Times New Roman" w:hAnsi="Times New Roman" w:cs="Times New Roman"/>
          <w:sz w:val="28"/>
          <w:szCs w:val="28"/>
        </w:rPr>
        <w:t>аний на оказание муниципальных</w:t>
      </w:r>
      <w:r w:rsidRPr="00D965BE">
        <w:rPr>
          <w:rFonts w:ascii="Times New Roman" w:hAnsi="Times New Roman" w:cs="Times New Roman"/>
          <w:sz w:val="28"/>
          <w:szCs w:val="28"/>
        </w:rPr>
        <w:t xml:space="preserve"> услуг (выполнение работ) </w:t>
      </w:r>
      <w:r w:rsidR="00D27486" w:rsidRPr="00D965BE">
        <w:rPr>
          <w:rFonts w:ascii="Times New Roman" w:hAnsi="Times New Roman" w:cs="Times New Roman"/>
          <w:sz w:val="28"/>
          <w:szCs w:val="28"/>
        </w:rPr>
        <w:t>муниципальными учреждениями РМО «Усть-Удинский район»</w:t>
      </w:r>
      <w:r w:rsidRPr="00D965BE">
        <w:rPr>
          <w:rFonts w:ascii="Times New Roman" w:hAnsi="Times New Roman" w:cs="Times New Roman"/>
          <w:sz w:val="28"/>
          <w:szCs w:val="28"/>
        </w:rPr>
        <w:t xml:space="preserve">" формируются в соответствии с требованиями, предъявляемыми к аналогичным разделам </w:t>
      </w:r>
      <w:r w:rsidR="00D27486"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с приложением табличного материала по формам (прилагаются).</w:t>
      </w:r>
    </w:p>
    <w:p w:rsidR="00F04393"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Раздел "Ведомственные целевые программы и основные мероприятия подпрограммы" содержит краткую характеристику ведомственных целевых программ, включенных в состав подпрограммы, и основных мероприятий подпрограммы, а также обоснование их выделения (включения). В качестве такого обоснования приводится анализ соответствия целей и задач ведомственных целевых программ и основных мероприятий цели и задачам подпрограммы. </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В разделе "Меры </w:t>
      </w:r>
      <w:r w:rsidR="00077A71" w:rsidRPr="00D965BE">
        <w:rPr>
          <w:rFonts w:ascii="Times New Roman" w:hAnsi="Times New Roman" w:cs="Times New Roman"/>
          <w:sz w:val="28"/>
          <w:szCs w:val="28"/>
        </w:rPr>
        <w:t>муниципального ре</w:t>
      </w:r>
      <w:r w:rsidRPr="00D965BE">
        <w:rPr>
          <w:rFonts w:ascii="Times New Roman" w:hAnsi="Times New Roman" w:cs="Times New Roman"/>
          <w:sz w:val="28"/>
          <w:szCs w:val="28"/>
        </w:rPr>
        <w:t xml:space="preserve">гулирования, направленные на достижение цели и задач подпрограммы" приводится перечень мер </w:t>
      </w:r>
      <w:r w:rsidR="00140E78" w:rsidRPr="00D965BE">
        <w:rPr>
          <w:rFonts w:ascii="Times New Roman" w:hAnsi="Times New Roman" w:cs="Times New Roman"/>
          <w:sz w:val="28"/>
          <w:szCs w:val="28"/>
        </w:rPr>
        <w:t>муниципального</w:t>
      </w:r>
      <w:r w:rsidRPr="00D965BE">
        <w:rPr>
          <w:rFonts w:ascii="Times New Roman" w:hAnsi="Times New Roman" w:cs="Times New Roman"/>
          <w:sz w:val="28"/>
          <w:szCs w:val="28"/>
        </w:rPr>
        <w:t xml:space="preserve"> регулирования, направленных на достижение цели и задач подпрограммы с указанием нормативных правовых актов </w:t>
      </w:r>
      <w:r w:rsidR="00C652B3" w:rsidRPr="00D965BE">
        <w:rPr>
          <w:rFonts w:ascii="Times New Roman" w:hAnsi="Times New Roman" w:cs="Times New Roman"/>
          <w:sz w:val="28"/>
          <w:szCs w:val="28"/>
        </w:rPr>
        <w:t>РМО «Усть-Удинский район»</w:t>
      </w:r>
      <w:r w:rsidRPr="00D965BE">
        <w:rPr>
          <w:rFonts w:ascii="Times New Roman" w:hAnsi="Times New Roman" w:cs="Times New Roman"/>
          <w:sz w:val="28"/>
          <w:szCs w:val="28"/>
        </w:rPr>
        <w:t xml:space="preserve">, устанавливающих указанные меры. По каждой мере </w:t>
      </w:r>
      <w:r w:rsidR="00A310C8" w:rsidRPr="00D965BE">
        <w:rPr>
          <w:rFonts w:ascii="Times New Roman" w:hAnsi="Times New Roman" w:cs="Times New Roman"/>
          <w:sz w:val="28"/>
          <w:szCs w:val="28"/>
        </w:rPr>
        <w:t>муниципального</w:t>
      </w:r>
      <w:r w:rsidRPr="00D965BE">
        <w:rPr>
          <w:rFonts w:ascii="Times New Roman" w:hAnsi="Times New Roman" w:cs="Times New Roman"/>
          <w:sz w:val="28"/>
          <w:szCs w:val="28"/>
        </w:rPr>
        <w:t xml:space="preserve"> регулирования приводится обоснование необходимости и оценка результатов ее применения, в том числе финансовая. Сведения о мерах правового регулирования дополнительно содержат информацию о сроках принятия необходимых нормативных правовых актов </w:t>
      </w:r>
      <w:r w:rsidR="00A310C8" w:rsidRPr="00D965BE">
        <w:rPr>
          <w:rFonts w:ascii="Times New Roman" w:hAnsi="Times New Roman" w:cs="Times New Roman"/>
          <w:sz w:val="28"/>
          <w:szCs w:val="28"/>
        </w:rPr>
        <w:t>РМО «Усть-</w:t>
      </w:r>
      <w:r w:rsidR="00A310C8" w:rsidRPr="00D965BE">
        <w:rPr>
          <w:rFonts w:ascii="Times New Roman" w:hAnsi="Times New Roman" w:cs="Times New Roman"/>
          <w:sz w:val="28"/>
          <w:szCs w:val="28"/>
        </w:rPr>
        <w:lastRenderedPageBreak/>
        <w:t>Удинский район»</w:t>
      </w:r>
      <w:r w:rsidRPr="00D965BE">
        <w:rPr>
          <w:rFonts w:ascii="Times New Roman" w:hAnsi="Times New Roman" w:cs="Times New Roman"/>
          <w:sz w:val="28"/>
          <w:szCs w:val="28"/>
        </w:rPr>
        <w:t>.</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Раздел "Объемы финансирования мероприятий подпрограммы за счет средств федерального бюджета</w:t>
      </w:r>
      <w:r w:rsidR="00D40D6F" w:rsidRPr="00D965BE">
        <w:rPr>
          <w:rFonts w:ascii="Times New Roman" w:hAnsi="Times New Roman" w:cs="Times New Roman"/>
          <w:sz w:val="28"/>
          <w:szCs w:val="28"/>
        </w:rPr>
        <w:t>, областного бюджета</w:t>
      </w:r>
      <w:r w:rsidRPr="00D965BE">
        <w:rPr>
          <w:rFonts w:ascii="Times New Roman" w:hAnsi="Times New Roman" w:cs="Times New Roman"/>
          <w:sz w:val="28"/>
          <w:szCs w:val="28"/>
        </w:rPr>
        <w:t>" содержит сведения о средствах федерального бюджета,</w:t>
      </w:r>
      <w:r w:rsidR="00D40D6F" w:rsidRPr="00D965BE">
        <w:rPr>
          <w:rFonts w:ascii="Times New Roman" w:hAnsi="Times New Roman" w:cs="Times New Roman"/>
          <w:sz w:val="28"/>
          <w:szCs w:val="28"/>
        </w:rPr>
        <w:t xml:space="preserve"> областного бюджета,</w:t>
      </w:r>
      <w:r w:rsidRPr="00D965BE">
        <w:rPr>
          <w:rFonts w:ascii="Times New Roman" w:hAnsi="Times New Roman" w:cs="Times New Roman"/>
          <w:sz w:val="28"/>
          <w:szCs w:val="28"/>
        </w:rPr>
        <w:t xml:space="preserve"> использование которых планируется в рамках реализации мероприятий подпрограммы, с указанием оснований для реализации планов по привлечению средств федерального бюджета,</w:t>
      </w:r>
      <w:r w:rsidR="00D40D6F" w:rsidRPr="00D965BE">
        <w:rPr>
          <w:rFonts w:ascii="Times New Roman" w:hAnsi="Times New Roman" w:cs="Times New Roman"/>
          <w:sz w:val="28"/>
          <w:szCs w:val="28"/>
        </w:rPr>
        <w:t xml:space="preserve"> областного бюджета,</w:t>
      </w:r>
      <w:r w:rsidRPr="00D965BE">
        <w:rPr>
          <w:rFonts w:ascii="Times New Roman" w:hAnsi="Times New Roman" w:cs="Times New Roman"/>
          <w:sz w:val="28"/>
          <w:szCs w:val="28"/>
        </w:rPr>
        <w:t xml:space="preserve"> направлений и условий их использования.</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В разделе "Сведения об участии муниципальных образований в реализации подпрограммы" указывается следующая информация:</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мероприятия, реализуемые органами местного самоуправления муниципальных образований </w:t>
      </w:r>
      <w:r w:rsidR="00525BC6" w:rsidRPr="00D965BE">
        <w:rPr>
          <w:rFonts w:ascii="Times New Roman" w:hAnsi="Times New Roman" w:cs="Times New Roman"/>
          <w:sz w:val="28"/>
          <w:szCs w:val="28"/>
        </w:rPr>
        <w:t>Усть-Удинского района</w:t>
      </w:r>
      <w:r w:rsidRPr="00D965BE">
        <w:rPr>
          <w:rFonts w:ascii="Times New Roman" w:hAnsi="Times New Roman" w:cs="Times New Roman"/>
          <w:sz w:val="28"/>
          <w:szCs w:val="28"/>
        </w:rPr>
        <w:t>;</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сведения о предоставлении из </w:t>
      </w:r>
      <w:r w:rsidR="0060736B" w:rsidRPr="00D965BE">
        <w:rPr>
          <w:rFonts w:ascii="Times New Roman" w:hAnsi="Times New Roman" w:cs="Times New Roman"/>
          <w:sz w:val="28"/>
          <w:szCs w:val="28"/>
        </w:rPr>
        <w:t>районного</w:t>
      </w:r>
      <w:r w:rsidRPr="00D965BE">
        <w:rPr>
          <w:rFonts w:ascii="Times New Roman" w:hAnsi="Times New Roman" w:cs="Times New Roman"/>
          <w:sz w:val="28"/>
          <w:szCs w:val="28"/>
        </w:rPr>
        <w:t xml:space="preserve"> бюджета субсидий бюджетам муниципальных образований </w:t>
      </w:r>
      <w:r w:rsidR="0060736B" w:rsidRPr="00D965BE">
        <w:rPr>
          <w:rFonts w:ascii="Times New Roman" w:hAnsi="Times New Roman" w:cs="Times New Roman"/>
          <w:sz w:val="28"/>
          <w:szCs w:val="28"/>
        </w:rPr>
        <w:t>Усть-Удинского района</w:t>
      </w:r>
      <w:r w:rsidRPr="00D965BE">
        <w:rPr>
          <w:rFonts w:ascii="Times New Roman" w:hAnsi="Times New Roman" w:cs="Times New Roman"/>
          <w:sz w:val="28"/>
          <w:szCs w:val="28"/>
        </w:rPr>
        <w:t xml:space="preserve"> на реализацию муниципальных программ (мероприятий), направленных на достижение цели соответствующей </w:t>
      </w:r>
      <w:r w:rsidR="00DD0048"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включая условия предоставления и методику расчета субсидий;</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перечень и обоснование планируемых мер по координации деятельности органов местного самоуправления муниципальных образований </w:t>
      </w:r>
      <w:r w:rsidR="00B8270D" w:rsidRPr="00D965BE">
        <w:rPr>
          <w:rFonts w:ascii="Times New Roman" w:hAnsi="Times New Roman" w:cs="Times New Roman"/>
          <w:sz w:val="28"/>
          <w:szCs w:val="28"/>
        </w:rPr>
        <w:t xml:space="preserve">Усть-Удинского района </w:t>
      </w:r>
      <w:r w:rsidRPr="00D965BE">
        <w:rPr>
          <w:rFonts w:ascii="Times New Roman" w:hAnsi="Times New Roman" w:cs="Times New Roman"/>
          <w:sz w:val="28"/>
          <w:szCs w:val="28"/>
        </w:rPr>
        <w:t xml:space="preserve">для достижения цели и задач </w:t>
      </w:r>
      <w:r w:rsidR="00B8270D"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прогнозируемый объем расходов местных бюджетов на цель и задачи </w:t>
      </w:r>
      <w:r w:rsidR="0072402C"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(на реализацию аналогичных муниципальных программ) с оценкой его влияния на достижение цели и задач </w:t>
      </w:r>
      <w:r w:rsidR="0072402C"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В разделе "Сведения об участии организаций" отражается следующая информация:</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наименование организации (или группы организаций), участвующей (участвующих) в реализации подпрограммы;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мероприятия, реализуемые организацией (группой организаций);</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перечень и обоснование планируемых мер по координации деятельности организаций;</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прогнозируемый объем расходов организаций на цель и задачи подпрограммы </w:t>
      </w:r>
      <w:r w:rsidR="001979E0"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B370BB" w:rsidRPr="00D965BE" w:rsidRDefault="00B370BB">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17" w:name="Par330"/>
      <w:bookmarkEnd w:id="17"/>
    </w:p>
    <w:p w:rsidR="00B370BB" w:rsidRPr="00D965BE" w:rsidRDefault="00B370B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B370BB" w:rsidRPr="00D965BE" w:rsidRDefault="00B370B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B370BB" w:rsidRPr="00D965BE" w:rsidRDefault="00B370B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B370BB" w:rsidRPr="00D965BE" w:rsidRDefault="00B370B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B370BB" w:rsidRPr="00D965BE" w:rsidRDefault="00B370B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B370BB" w:rsidRPr="00D965BE" w:rsidRDefault="00B370B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B370BB" w:rsidRPr="00D965BE" w:rsidRDefault="00B370BB">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right"/>
        <w:outlineLvl w:val="2"/>
        <w:rPr>
          <w:rFonts w:ascii="Times New Roman" w:hAnsi="Times New Roman" w:cs="Times New Roman"/>
          <w:sz w:val="28"/>
          <w:szCs w:val="28"/>
        </w:rPr>
      </w:pPr>
      <w:r w:rsidRPr="00D965BE">
        <w:rPr>
          <w:rFonts w:ascii="Times New Roman" w:hAnsi="Times New Roman" w:cs="Times New Roman"/>
          <w:sz w:val="28"/>
          <w:szCs w:val="28"/>
        </w:rPr>
        <w:lastRenderedPageBreak/>
        <w:t>Приложение 1</w:t>
      </w:r>
    </w:p>
    <w:p w:rsidR="0043394B" w:rsidRPr="00D965BE" w:rsidRDefault="0043394B">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к Макету</w:t>
      </w:r>
    </w:p>
    <w:p w:rsidR="0043394B" w:rsidRPr="00D965BE" w:rsidRDefault="00173E8E">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муниципальной</w:t>
      </w:r>
      <w:r w:rsidR="0043394B" w:rsidRPr="00D965BE">
        <w:rPr>
          <w:rFonts w:ascii="Times New Roman" w:hAnsi="Times New Roman" w:cs="Times New Roman"/>
          <w:sz w:val="28"/>
          <w:szCs w:val="28"/>
        </w:rPr>
        <w:t xml:space="preserve"> программы</w:t>
      </w:r>
    </w:p>
    <w:p w:rsidR="0043394B" w:rsidRPr="00D965BE" w:rsidRDefault="00173E8E">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РМО «Усть-Удинский район»</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center"/>
        <w:rPr>
          <w:rFonts w:ascii="Times New Roman" w:hAnsi="Times New Roman" w:cs="Times New Roman"/>
          <w:sz w:val="28"/>
          <w:szCs w:val="28"/>
        </w:rPr>
      </w:pPr>
      <w:bookmarkStart w:id="18" w:name="Par335"/>
      <w:bookmarkEnd w:id="18"/>
      <w:r w:rsidRPr="00D965BE">
        <w:rPr>
          <w:rFonts w:ascii="Times New Roman" w:hAnsi="Times New Roman" w:cs="Times New Roman"/>
          <w:sz w:val="28"/>
          <w:szCs w:val="28"/>
        </w:rPr>
        <w:t>ФОРМА ТИТУЛЬНОГО ЛИСТА</w:t>
      </w:r>
    </w:p>
    <w:p w:rsidR="0043394B" w:rsidRPr="00D965BE" w:rsidRDefault="00173E8E">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МУНИЦИПАЛЬНОЙ ПРОГРАММЫ РМО «УСТЬ-УДИНСКИЙ РАЙОН»</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D54F87" w:rsidRPr="00D965BE" w:rsidRDefault="0043394B" w:rsidP="00D54F87">
      <w:pPr>
        <w:pStyle w:val="ConsPlusNonformat"/>
        <w:jc w:val="right"/>
        <w:rPr>
          <w:rFonts w:ascii="Times New Roman" w:hAnsi="Times New Roman" w:cs="Times New Roman"/>
          <w:sz w:val="28"/>
          <w:szCs w:val="28"/>
        </w:rPr>
      </w:pPr>
      <w:r w:rsidRPr="00D965BE">
        <w:rPr>
          <w:rFonts w:ascii="Times New Roman" w:hAnsi="Times New Roman" w:cs="Times New Roman"/>
          <w:sz w:val="28"/>
          <w:szCs w:val="28"/>
        </w:rPr>
        <w:t xml:space="preserve">                                       </w:t>
      </w:r>
    </w:p>
    <w:p w:rsidR="00D54F87" w:rsidRPr="00D965BE" w:rsidRDefault="00D54F87" w:rsidP="00D54F87">
      <w:pPr>
        <w:pStyle w:val="ConsPlusNonformat"/>
        <w:jc w:val="right"/>
        <w:rPr>
          <w:rFonts w:ascii="Times New Roman" w:hAnsi="Times New Roman" w:cs="Times New Roman"/>
          <w:sz w:val="28"/>
          <w:szCs w:val="28"/>
        </w:rPr>
      </w:pPr>
    </w:p>
    <w:p w:rsidR="0043394B" w:rsidRPr="00D965BE" w:rsidRDefault="0043394B" w:rsidP="00D54F87">
      <w:pPr>
        <w:pStyle w:val="ConsPlusNonformat"/>
        <w:jc w:val="right"/>
        <w:rPr>
          <w:rFonts w:ascii="Times New Roman" w:hAnsi="Times New Roman" w:cs="Times New Roman"/>
          <w:sz w:val="28"/>
          <w:szCs w:val="28"/>
        </w:rPr>
      </w:pPr>
      <w:r w:rsidRPr="00D965BE">
        <w:rPr>
          <w:rFonts w:ascii="Times New Roman" w:hAnsi="Times New Roman" w:cs="Times New Roman"/>
          <w:sz w:val="28"/>
          <w:szCs w:val="28"/>
        </w:rPr>
        <w:t xml:space="preserve">     Утверждена</w:t>
      </w:r>
    </w:p>
    <w:p w:rsidR="0043394B" w:rsidRPr="00D965BE" w:rsidRDefault="0043394B" w:rsidP="00D54F87">
      <w:pPr>
        <w:pStyle w:val="ConsPlusNonformat"/>
        <w:jc w:val="right"/>
        <w:rPr>
          <w:rFonts w:ascii="Times New Roman" w:hAnsi="Times New Roman" w:cs="Times New Roman"/>
          <w:sz w:val="28"/>
          <w:szCs w:val="28"/>
        </w:rPr>
      </w:pPr>
      <w:r w:rsidRPr="00D965BE">
        <w:rPr>
          <w:rFonts w:ascii="Times New Roman" w:hAnsi="Times New Roman" w:cs="Times New Roman"/>
          <w:sz w:val="28"/>
          <w:szCs w:val="28"/>
        </w:rPr>
        <w:t xml:space="preserve">                                            постановлением</w:t>
      </w:r>
    </w:p>
    <w:p w:rsidR="0043394B" w:rsidRPr="00D965BE" w:rsidRDefault="0043394B" w:rsidP="00D54F87">
      <w:pPr>
        <w:pStyle w:val="ConsPlusNonformat"/>
        <w:jc w:val="right"/>
        <w:rPr>
          <w:rFonts w:ascii="Times New Roman" w:hAnsi="Times New Roman" w:cs="Times New Roman"/>
          <w:sz w:val="28"/>
          <w:szCs w:val="28"/>
        </w:rPr>
      </w:pPr>
      <w:r w:rsidRPr="00D965BE">
        <w:rPr>
          <w:rFonts w:ascii="Times New Roman" w:hAnsi="Times New Roman" w:cs="Times New Roman"/>
          <w:sz w:val="28"/>
          <w:szCs w:val="28"/>
        </w:rPr>
        <w:t xml:space="preserve">                                            </w:t>
      </w:r>
      <w:r w:rsidR="00D54F87" w:rsidRPr="00D965BE">
        <w:rPr>
          <w:rFonts w:ascii="Times New Roman" w:hAnsi="Times New Roman" w:cs="Times New Roman"/>
          <w:sz w:val="28"/>
          <w:szCs w:val="28"/>
        </w:rPr>
        <w:t>администрации Усть-Удинского района</w:t>
      </w:r>
    </w:p>
    <w:p w:rsidR="0043394B" w:rsidRPr="00D965BE" w:rsidRDefault="0043394B" w:rsidP="00D54F87">
      <w:pPr>
        <w:pStyle w:val="ConsPlusNonformat"/>
        <w:jc w:val="right"/>
        <w:rPr>
          <w:rFonts w:ascii="Times New Roman" w:hAnsi="Times New Roman" w:cs="Times New Roman"/>
          <w:sz w:val="28"/>
          <w:szCs w:val="28"/>
        </w:rPr>
      </w:pPr>
      <w:r w:rsidRPr="00D965BE">
        <w:rPr>
          <w:rFonts w:ascii="Times New Roman" w:hAnsi="Times New Roman" w:cs="Times New Roman"/>
          <w:sz w:val="28"/>
          <w:szCs w:val="28"/>
        </w:rPr>
        <w:t xml:space="preserve">                                            от _______________ N __________</w:t>
      </w:r>
    </w:p>
    <w:p w:rsidR="0043394B" w:rsidRPr="00D965BE" w:rsidRDefault="0043394B" w:rsidP="00D54F87">
      <w:pPr>
        <w:pStyle w:val="ConsPlusNonformat"/>
        <w:jc w:val="right"/>
        <w:rPr>
          <w:rFonts w:ascii="Times New Roman" w:hAnsi="Times New Roman" w:cs="Times New Roman"/>
          <w:sz w:val="28"/>
          <w:szCs w:val="28"/>
        </w:rPr>
      </w:pPr>
    </w:p>
    <w:p w:rsidR="00D54F87" w:rsidRPr="00D965BE" w:rsidRDefault="00D54F87" w:rsidP="00D54F87">
      <w:pPr>
        <w:pStyle w:val="ConsPlusNonformat"/>
        <w:jc w:val="center"/>
        <w:rPr>
          <w:rFonts w:ascii="Times New Roman" w:hAnsi="Times New Roman" w:cs="Times New Roman"/>
          <w:sz w:val="28"/>
          <w:szCs w:val="28"/>
        </w:rPr>
      </w:pPr>
    </w:p>
    <w:p w:rsidR="00D54F87" w:rsidRPr="00D965BE" w:rsidRDefault="00D54F87" w:rsidP="00D54F87">
      <w:pPr>
        <w:pStyle w:val="ConsPlusNonformat"/>
        <w:jc w:val="center"/>
        <w:rPr>
          <w:rFonts w:ascii="Times New Roman" w:hAnsi="Times New Roman" w:cs="Times New Roman"/>
          <w:sz w:val="28"/>
          <w:szCs w:val="28"/>
        </w:rPr>
      </w:pPr>
    </w:p>
    <w:p w:rsidR="00D54F87" w:rsidRPr="00D965BE" w:rsidRDefault="00D54F87" w:rsidP="00D54F87">
      <w:pPr>
        <w:pStyle w:val="ConsPlusNonformat"/>
        <w:jc w:val="center"/>
        <w:rPr>
          <w:rFonts w:ascii="Times New Roman" w:hAnsi="Times New Roman" w:cs="Times New Roman"/>
          <w:sz w:val="28"/>
          <w:szCs w:val="28"/>
        </w:rPr>
      </w:pPr>
    </w:p>
    <w:p w:rsidR="0043394B" w:rsidRPr="00D965BE" w:rsidRDefault="0043394B" w:rsidP="00D54F87">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НАИМЕНОВАНИЕ</w:t>
      </w:r>
    </w:p>
    <w:p w:rsidR="0043394B" w:rsidRPr="00D965BE" w:rsidRDefault="00D54F87" w:rsidP="00D54F87">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ab/>
        <w:t>ПРОГРАММЫ РМО «УСТЬ-УДИНСКИЙ РАЙОН»</w:t>
      </w:r>
    </w:p>
    <w:p w:rsidR="0043394B" w:rsidRPr="00D965BE" w:rsidRDefault="0043394B" w:rsidP="00D54F87">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(СРОК РЕАЛИЗАЦИИ)</w:t>
      </w:r>
    </w:p>
    <w:p w:rsidR="0043394B" w:rsidRPr="00D965BE" w:rsidRDefault="0043394B" w:rsidP="00D54F87">
      <w:pPr>
        <w:pStyle w:val="ConsPlusNonformat"/>
        <w:jc w:val="center"/>
        <w:rPr>
          <w:rFonts w:ascii="Times New Roman" w:hAnsi="Times New Roman" w:cs="Times New Roman"/>
          <w:sz w:val="28"/>
          <w:szCs w:val="28"/>
        </w:rPr>
      </w:pPr>
    </w:p>
    <w:p w:rsidR="00D54F87" w:rsidRPr="00D965BE" w:rsidRDefault="00D54F87" w:rsidP="00D54F87">
      <w:pPr>
        <w:pStyle w:val="ConsPlusNonformat"/>
        <w:jc w:val="center"/>
        <w:rPr>
          <w:rFonts w:ascii="Times New Roman" w:hAnsi="Times New Roman" w:cs="Times New Roman"/>
          <w:sz w:val="28"/>
          <w:szCs w:val="28"/>
        </w:rPr>
      </w:pPr>
    </w:p>
    <w:p w:rsidR="00D54F87" w:rsidRPr="00D965BE" w:rsidRDefault="00D54F87" w:rsidP="00D54F87">
      <w:pPr>
        <w:pStyle w:val="ConsPlusNonformat"/>
        <w:jc w:val="center"/>
        <w:rPr>
          <w:rFonts w:ascii="Times New Roman" w:hAnsi="Times New Roman" w:cs="Times New Roman"/>
          <w:sz w:val="28"/>
          <w:szCs w:val="28"/>
        </w:rPr>
      </w:pPr>
    </w:p>
    <w:p w:rsidR="00D54F87" w:rsidRPr="00D965BE" w:rsidRDefault="00D54F87" w:rsidP="00D54F87">
      <w:pPr>
        <w:pStyle w:val="ConsPlusNonformat"/>
        <w:jc w:val="center"/>
        <w:rPr>
          <w:rFonts w:ascii="Times New Roman" w:hAnsi="Times New Roman" w:cs="Times New Roman"/>
          <w:sz w:val="28"/>
          <w:szCs w:val="28"/>
        </w:rPr>
      </w:pPr>
    </w:p>
    <w:p w:rsidR="00D54F87" w:rsidRPr="00D965BE" w:rsidRDefault="00D54F87" w:rsidP="00D54F87">
      <w:pPr>
        <w:pStyle w:val="ConsPlusNonformat"/>
        <w:jc w:val="center"/>
        <w:rPr>
          <w:rFonts w:ascii="Times New Roman" w:hAnsi="Times New Roman" w:cs="Times New Roman"/>
          <w:sz w:val="28"/>
          <w:szCs w:val="28"/>
        </w:rPr>
      </w:pPr>
    </w:p>
    <w:p w:rsidR="00D54F87" w:rsidRPr="00D965BE" w:rsidRDefault="00D54F87" w:rsidP="00D54F87">
      <w:pPr>
        <w:pStyle w:val="ConsPlusNonformat"/>
        <w:jc w:val="center"/>
        <w:rPr>
          <w:rFonts w:ascii="Times New Roman" w:hAnsi="Times New Roman" w:cs="Times New Roman"/>
          <w:sz w:val="28"/>
          <w:szCs w:val="28"/>
        </w:rPr>
      </w:pPr>
    </w:p>
    <w:p w:rsidR="00D54F87" w:rsidRPr="00D965BE" w:rsidRDefault="00D54F87" w:rsidP="00D54F87">
      <w:pPr>
        <w:pStyle w:val="ConsPlusNonformat"/>
        <w:jc w:val="center"/>
        <w:rPr>
          <w:rFonts w:ascii="Times New Roman" w:hAnsi="Times New Roman" w:cs="Times New Roman"/>
          <w:sz w:val="28"/>
          <w:szCs w:val="28"/>
        </w:rPr>
      </w:pPr>
    </w:p>
    <w:p w:rsidR="00D54F87" w:rsidRPr="00D965BE" w:rsidRDefault="00D54F87" w:rsidP="00D54F87">
      <w:pPr>
        <w:pStyle w:val="ConsPlusNonformat"/>
        <w:jc w:val="center"/>
        <w:rPr>
          <w:rFonts w:ascii="Times New Roman" w:hAnsi="Times New Roman" w:cs="Times New Roman"/>
          <w:sz w:val="28"/>
          <w:szCs w:val="28"/>
        </w:rPr>
      </w:pPr>
    </w:p>
    <w:p w:rsidR="00D54F87" w:rsidRPr="00D965BE" w:rsidRDefault="00D54F87" w:rsidP="00D54F87">
      <w:pPr>
        <w:pStyle w:val="ConsPlusNonformat"/>
        <w:jc w:val="center"/>
        <w:rPr>
          <w:rFonts w:ascii="Times New Roman" w:hAnsi="Times New Roman" w:cs="Times New Roman"/>
          <w:sz w:val="28"/>
          <w:szCs w:val="28"/>
        </w:rPr>
      </w:pPr>
    </w:p>
    <w:p w:rsidR="00D54F87" w:rsidRPr="00D965BE" w:rsidRDefault="00D54F87" w:rsidP="00D54F87">
      <w:pPr>
        <w:pStyle w:val="ConsPlusNonformat"/>
        <w:jc w:val="center"/>
        <w:rPr>
          <w:rFonts w:ascii="Times New Roman" w:hAnsi="Times New Roman" w:cs="Times New Roman"/>
          <w:sz w:val="28"/>
          <w:szCs w:val="28"/>
        </w:rPr>
      </w:pPr>
    </w:p>
    <w:p w:rsidR="00D54F87" w:rsidRPr="00D965BE" w:rsidRDefault="00D54F87" w:rsidP="00D54F87">
      <w:pPr>
        <w:pStyle w:val="ConsPlusNonformat"/>
        <w:jc w:val="center"/>
        <w:rPr>
          <w:rFonts w:ascii="Times New Roman" w:hAnsi="Times New Roman" w:cs="Times New Roman"/>
          <w:sz w:val="28"/>
          <w:szCs w:val="28"/>
        </w:rPr>
      </w:pPr>
    </w:p>
    <w:p w:rsidR="00D54F87" w:rsidRPr="00D965BE" w:rsidRDefault="00D54F87" w:rsidP="00D54F87">
      <w:pPr>
        <w:pStyle w:val="ConsPlusNonformat"/>
        <w:jc w:val="center"/>
        <w:rPr>
          <w:rFonts w:ascii="Times New Roman" w:hAnsi="Times New Roman" w:cs="Times New Roman"/>
          <w:sz w:val="28"/>
          <w:szCs w:val="28"/>
        </w:rPr>
      </w:pPr>
    </w:p>
    <w:p w:rsidR="00D54F87" w:rsidRPr="00D965BE" w:rsidRDefault="00D54F87" w:rsidP="00D54F87">
      <w:pPr>
        <w:pStyle w:val="ConsPlusNonformat"/>
        <w:jc w:val="center"/>
        <w:rPr>
          <w:rFonts w:ascii="Times New Roman" w:hAnsi="Times New Roman" w:cs="Times New Roman"/>
          <w:sz w:val="28"/>
          <w:szCs w:val="28"/>
        </w:rPr>
      </w:pPr>
    </w:p>
    <w:p w:rsidR="00D54F87" w:rsidRPr="00D965BE" w:rsidRDefault="00D54F87" w:rsidP="00D54F87">
      <w:pPr>
        <w:pStyle w:val="ConsPlusNonformat"/>
        <w:jc w:val="center"/>
        <w:rPr>
          <w:rFonts w:ascii="Times New Roman" w:hAnsi="Times New Roman" w:cs="Times New Roman"/>
          <w:sz w:val="28"/>
          <w:szCs w:val="28"/>
        </w:rPr>
      </w:pPr>
    </w:p>
    <w:p w:rsidR="00D54F87" w:rsidRPr="00D965BE" w:rsidRDefault="00D54F87" w:rsidP="00D54F87">
      <w:pPr>
        <w:pStyle w:val="ConsPlusNonformat"/>
        <w:jc w:val="center"/>
        <w:rPr>
          <w:rFonts w:ascii="Times New Roman" w:hAnsi="Times New Roman" w:cs="Times New Roman"/>
          <w:sz w:val="28"/>
          <w:szCs w:val="28"/>
        </w:rPr>
      </w:pPr>
    </w:p>
    <w:p w:rsidR="00D54F87" w:rsidRPr="00D965BE" w:rsidRDefault="00D54F87" w:rsidP="00D54F87">
      <w:pPr>
        <w:pStyle w:val="ConsPlusNonformat"/>
        <w:jc w:val="center"/>
        <w:rPr>
          <w:rFonts w:ascii="Times New Roman" w:hAnsi="Times New Roman" w:cs="Times New Roman"/>
          <w:sz w:val="28"/>
          <w:szCs w:val="28"/>
        </w:rPr>
      </w:pPr>
    </w:p>
    <w:p w:rsidR="00D54F87" w:rsidRPr="00D965BE" w:rsidRDefault="00D54F87" w:rsidP="00D54F87">
      <w:pPr>
        <w:pStyle w:val="ConsPlusNonformat"/>
        <w:jc w:val="center"/>
        <w:rPr>
          <w:rFonts w:ascii="Times New Roman" w:hAnsi="Times New Roman" w:cs="Times New Roman"/>
          <w:sz w:val="28"/>
          <w:szCs w:val="28"/>
        </w:rPr>
      </w:pPr>
    </w:p>
    <w:p w:rsidR="00D54F87" w:rsidRPr="00D965BE" w:rsidRDefault="00D54F87" w:rsidP="00D54F87">
      <w:pPr>
        <w:pStyle w:val="ConsPlusNonformat"/>
        <w:jc w:val="center"/>
        <w:rPr>
          <w:rFonts w:ascii="Times New Roman" w:hAnsi="Times New Roman" w:cs="Times New Roman"/>
          <w:sz w:val="28"/>
          <w:szCs w:val="28"/>
        </w:rPr>
      </w:pPr>
    </w:p>
    <w:p w:rsidR="00D54F87" w:rsidRPr="00D965BE" w:rsidRDefault="00D54F87" w:rsidP="00D54F87">
      <w:pPr>
        <w:pStyle w:val="ConsPlusNonformat"/>
        <w:jc w:val="center"/>
        <w:rPr>
          <w:rFonts w:ascii="Times New Roman" w:hAnsi="Times New Roman" w:cs="Times New Roman"/>
          <w:sz w:val="28"/>
          <w:szCs w:val="28"/>
        </w:rPr>
      </w:pPr>
    </w:p>
    <w:p w:rsidR="00D54F87" w:rsidRPr="00D965BE" w:rsidRDefault="00D54F87" w:rsidP="00D54F87">
      <w:pPr>
        <w:pStyle w:val="ConsPlusNonformat"/>
        <w:jc w:val="center"/>
        <w:rPr>
          <w:rFonts w:ascii="Times New Roman" w:hAnsi="Times New Roman" w:cs="Times New Roman"/>
          <w:sz w:val="28"/>
          <w:szCs w:val="28"/>
        </w:rPr>
      </w:pPr>
    </w:p>
    <w:p w:rsidR="0043394B" w:rsidRPr="00D965BE" w:rsidRDefault="00D54F87" w:rsidP="00D54F87">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р.п.Усть-Уда</w:t>
      </w:r>
      <w:r w:rsidR="0043394B" w:rsidRPr="00D965BE">
        <w:rPr>
          <w:rFonts w:ascii="Times New Roman" w:hAnsi="Times New Roman" w:cs="Times New Roman"/>
          <w:sz w:val="28"/>
          <w:szCs w:val="28"/>
        </w:rPr>
        <w:t>, ________ год</w:t>
      </w:r>
    </w:p>
    <w:p w:rsidR="0043394B" w:rsidRPr="00D965BE" w:rsidRDefault="0043394B">
      <w:pPr>
        <w:pStyle w:val="ConsPlusNonformat"/>
        <w:rPr>
          <w:rFonts w:ascii="Times New Roman" w:hAnsi="Times New Roman" w:cs="Times New Roman"/>
          <w:sz w:val="28"/>
          <w:szCs w:val="28"/>
        </w:rPr>
        <w:sectPr w:rsidR="0043394B" w:rsidRPr="00D965BE" w:rsidSect="00575F6E">
          <w:pgSz w:w="11906" w:h="16838"/>
          <w:pgMar w:top="1134" w:right="850" w:bottom="1134" w:left="1701" w:header="708" w:footer="708" w:gutter="0"/>
          <w:cols w:space="708"/>
          <w:docGrid w:linePitch="360"/>
        </w:sectPr>
      </w:pPr>
    </w:p>
    <w:p w:rsidR="0043394B" w:rsidRPr="00D965BE" w:rsidRDefault="00535E78">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19" w:name="Par353"/>
      <w:bookmarkEnd w:id="19"/>
      <w:r w:rsidRPr="00D965BE">
        <w:rPr>
          <w:rFonts w:ascii="Times New Roman" w:hAnsi="Times New Roman" w:cs="Times New Roman"/>
          <w:sz w:val="28"/>
          <w:szCs w:val="28"/>
        </w:rPr>
        <w:lastRenderedPageBreak/>
        <w:t>П</w:t>
      </w:r>
      <w:r w:rsidR="0043394B" w:rsidRPr="00D965BE">
        <w:rPr>
          <w:rFonts w:ascii="Times New Roman" w:hAnsi="Times New Roman" w:cs="Times New Roman"/>
          <w:sz w:val="28"/>
          <w:szCs w:val="28"/>
        </w:rPr>
        <w:t>риложение 2</w:t>
      </w:r>
    </w:p>
    <w:p w:rsidR="0043394B" w:rsidRPr="00D965BE" w:rsidRDefault="0043394B">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к Макету</w:t>
      </w:r>
    </w:p>
    <w:p w:rsidR="00535E78" w:rsidRPr="00D965BE" w:rsidRDefault="00535E78" w:rsidP="00535E78">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 xml:space="preserve">муниципальной программы </w:t>
      </w:r>
    </w:p>
    <w:p w:rsidR="0043394B" w:rsidRPr="00D965BE" w:rsidRDefault="00535E78" w:rsidP="00535E78">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РМО «Усть-Удинский район»</w:t>
      </w:r>
    </w:p>
    <w:p w:rsidR="00535E78" w:rsidRPr="00D965BE" w:rsidRDefault="00535E78">
      <w:pPr>
        <w:widowControl w:val="0"/>
        <w:autoSpaceDE w:val="0"/>
        <w:autoSpaceDN w:val="0"/>
        <w:adjustRightInd w:val="0"/>
        <w:spacing w:after="0" w:line="240" w:lineRule="auto"/>
        <w:jc w:val="center"/>
        <w:rPr>
          <w:rFonts w:ascii="Times New Roman" w:hAnsi="Times New Roman" w:cs="Times New Roman"/>
          <w:sz w:val="28"/>
          <w:szCs w:val="28"/>
        </w:rPr>
      </w:pPr>
      <w:bookmarkStart w:id="20" w:name="Par358"/>
      <w:bookmarkEnd w:id="20"/>
    </w:p>
    <w:p w:rsidR="00535E78" w:rsidRPr="00D965BE" w:rsidRDefault="00535E78">
      <w:pPr>
        <w:widowControl w:val="0"/>
        <w:autoSpaceDE w:val="0"/>
        <w:autoSpaceDN w:val="0"/>
        <w:adjustRightInd w:val="0"/>
        <w:spacing w:after="0" w:line="240" w:lineRule="auto"/>
        <w:jc w:val="center"/>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ПАСПОРТ</w:t>
      </w:r>
    </w:p>
    <w:p w:rsidR="0043394B" w:rsidRPr="00D965BE" w:rsidRDefault="00535E7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МУНИЦИПАЛЬНОЙ</w:t>
      </w:r>
      <w:r w:rsidR="0043394B" w:rsidRPr="00D965BE">
        <w:rPr>
          <w:rFonts w:ascii="Times New Roman" w:hAnsi="Times New Roman" w:cs="Times New Roman"/>
          <w:sz w:val="28"/>
          <w:szCs w:val="28"/>
        </w:rPr>
        <w:t xml:space="preserve"> ПРОГРАММЫ </w:t>
      </w:r>
      <w:r w:rsidRPr="00D965BE">
        <w:rPr>
          <w:rFonts w:ascii="Times New Roman" w:hAnsi="Times New Roman" w:cs="Times New Roman"/>
          <w:sz w:val="28"/>
          <w:szCs w:val="28"/>
        </w:rPr>
        <w:t>РМО «УСТЬ-УДИНСКИЙ РАЙОН»</w:t>
      </w:r>
    </w:p>
    <w:p w:rsidR="0043394B" w:rsidRPr="00D965BE" w:rsidRDefault="00535E7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(ДАЛЕЕ - МУНИЦИПАЛЬНАЯ</w:t>
      </w:r>
      <w:r w:rsidR="0043394B" w:rsidRPr="00D965BE">
        <w:rPr>
          <w:rFonts w:ascii="Times New Roman" w:hAnsi="Times New Roman" w:cs="Times New Roman"/>
          <w:sz w:val="28"/>
          <w:szCs w:val="28"/>
        </w:rPr>
        <w:t xml:space="preserve"> ПРОГРАММА)</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jc w:val="center"/>
        <w:tblInd w:w="102" w:type="dxa"/>
        <w:tblLayout w:type="fixed"/>
        <w:tblCellMar>
          <w:top w:w="75" w:type="dxa"/>
          <w:left w:w="0" w:type="dxa"/>
          <w:bottom w:w="75" w:type="dxa"/>
          <w:right w:w="0" w:type="dxa"/>
        </w:tblCellMar>
        <w:tblLook w:val="0000"/>
      </w:tblPr>
      <w:tblGrid>
        <w:gridCol w:w="7425"/>
        <w:gridCol w:w="4785"/>
      </w:tblGrid>
      <w:tr w:rsidR="0043394B" w:rsidRPr="00D965BE" w:rsidTr="006F6C04">
        <w:trPr>
          <w:trHeight w:val="50"/>
          <w:jc w:val="center"/>
        </w:trPr>
        <w:tc>
          <w:tcPr>
            <w:tcW w:w="7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2F4A9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Наименование муниципальной</w:t>
            </w:r>
            <w:r w:rsidR="0043394B" w:rsidRPr="00D965BE">
              <w:rPr>
                <w:rFonts w:ascii="Times New Roman" w:hAnsi="Times New Roman" w:cs="Times New Roman"/>
                <w:sz w:val="28"/>
                <w:szCs w:val="28"/>
              </w:rPr>
              <w:t xml:space="preserve"> программы</w:t>
            </w:r>
          </w:p>
        </w:tc>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6F6C04">
        <w:trPr>
          <w:trHeight w:val="50"/>
          <w:jc w:val="center"/>
        </w:trPr>
        <w:tc>
          <w:tcPr>
            <w:tcW w:w="7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2F4A9B">
            <w:pPr>
              <w:widowControl w:val="0"/>
              <w:autoSpaceDE w:val="0"/>
              <w:autoSpaceDN w:val="0"/>
              <w:adjustRightInd w:val="0"/>
              <w:spacing w:after="0" w:line="240" w:lineRule="auto"/>
              <w:jc w:val="both"/>
              <w:rPr>
                <w:rFonts w:ascii="Times New Roman" w:hAnsi="Times New Roman" w:cs="Times New Roman"/>
                <w:sz w:val="28"/>
                <w:szCs w:val="28"/>
              </w:rPr>
            </w:pPr>
            <w:r w:rsidRPr="00D965BE">
              <w:rPr>
                <w:rFonts w:ascii="Times New Roman" w:hAnsi="Times New Roman" w:cs="Times New Roman"/>
                <w:sz w:val="28"/>
                <w:szCs w:val="28"/>
              </w:rPr>
              <w:t xml:space="preserve">Ответственный исполнитель </w:t>
            </w:r>
            <w:r w:rsidR="002F4A9B"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tc>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6F6C04">
        <w:trPr>
          <w:trHeight w:val="50"/>
          <w:jc w:val="center"/>
        </w:trPr>
        <w:tc>
          <w:tcPr>
            <w:tcW w:w="7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BB229F">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 xml:space="preserve">Соисполнители </w:t>
            </w:r>
            <w:r w:rsidR="00BB229F"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tc>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6F6C04">
        <w:trPr>
          <w:trHeight w:val="50"/>
          <w:jc w:val="center"/>
        </w:trPr>
        <w:tc>
          <w:tcPr>
            <w:tcW w:w="7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BB229F" w:rsidP="00BB229F">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Участники муниципальной</w:t>
            </w:r>
            <w:r w:rsidR="0043394B" w:rsidRPr="00D965BE">
              <w:rPr>
                <w:rFonts w:ascii="Times New Roman" w:hAnsi="Times New Roman" w:cs="Times New Roman"/>
                <w:sz w:val="28"/>
                <w:szCs w:val="28"/>
              </w:rPr>
              <w:t xml:space="preserve"> программы</w:t>
            </w:r>
          </w:p>
        </w:tc>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6F6C04">
        <w:trPr>
          <w:trHeight w:val="50"/>
          <w:jc w:val="center"/>
        </w:trPr>
        <w:tc>
          <w:tcPr>
            <w:tcW w:w="7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BB229F">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 xml:space="preserve">Цель </w:t>
            </w:r>
            <w:r w:rsidR="00BB229F"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tc>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6F6C04">
        <w:trPr>
          <w:trHeight w:val="50"/>
          <w:jc w:val="center"/>
        </w:trPr>
        <w:tc>
          <w:tcPr>
            <w:tcW w:w="7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BA5D2F">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 xml:space="preserve">Задачи </w:t>
            </w:r>
            <w:r w:rsidR="00BA5D2F"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tc>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6F6C04">
        <w:trPr>
          <w:trHeight w:val="50"/>
          <w:jc w:val="center"/>
        </w:trPr>
        <w:tc>
          <w:tcPr>
            <w:tcW w:w="7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BA5D2F">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 xml:space="preserve">Сроки реализации </w:t>
            </w:r>
            <w:r w:rsidR="00BA5D2F"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tc>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6F6C04">
        <w:trPr>
          <w:trHeight w:val="50"/>
          <w:jc w:val="center"/>
        </w:trPr>
        <w:tc>
          <w:tcPr>
            <w:tcW w:w="7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BA5D2F" w:rsidP="00BA5D2F">
            <w:pPr>
              <w:widowControl w:val="0"/>
              <w:autoSpaceDE w:val="0"/>
              <w:autoSpaceDN w:val="0"/>
              <w:adjustRightInd w:val="0"/>
              <w:spacing w:after="0" w:line="240" w:lineRule="auto"/>
              <w:jc w:val="both"/>
              <w:rPr>
                <w:rFonts w:ascii="Times New Roman" w:hAnsi="Times New Roman" w:cs="Times New Roman"/>
                <w:sz w:val="28"/>
                <w:szCs w:val="28"/>
              </w:rPr>
            </w:pPr>
            <w:r w:rsidRPr="00D965BE">
              <w:rPr>
                <w:rFonts w:ascii="Times New Roman" w:hAnsi="Times New Roman" w:cs="Times New Roman"/>
                <w:sz w:val="28"/>
                <w:szCs w:val="28"/>
              </w:rPr>
              <w:t>Целевые показатели муниципальной</w:t>
            </w:r>
            <w:r w:rsidR="0043394B" w:rsidRPr="00D965BE">
              <w:rPr>
                <w:rFonts w:ascii="Times New Roman" w:hAnsi="Times New Roman" w:cs="Times New Roman"/>
                <w:sz w:val="28"/>
                <w:szCs w:val="28"/>
              </w:rPr>
              <w:t xml:space="preserve"> программы</w:t>
            </w:r>
          </w:p>
        </w:tc>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6F6C04">
        <w:trPr>
          <w:trHeight w:val="50"/>
          <w:jc w:val="center"/>
        </w:trPr>
        <w:tc>
          <w:tcPr>
            <w:tcW w:w="7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 xml:space="preserve">Подпрограммы </w:t>
            </w:r>
            <w:r w:rsidR="00BA5D2F" w:rsidRPr="00D965BE">
              <w:rPr>
                <w:rFonts w:ascii="Times New Roman" w:hAnsi="Times New Roman" w:cs="Times New Roman"/>
                <w:sz w:val="28"/>
                <w:szCs w:val="28"/>
              </w:rPr>
              <w:t xml:space="preserve">муниципальной </w:t>
            </w:r>
            <w:r w:rsidRPr="00D965BE">
              <w:rPr>
                <w:rFonts w:ascii="Times New Roman" w:hAnsi="Times New Roman" w:cs="Times New Roman"/>
                <w:sz w:val="28"/>
                <w:szCs w:val="28"/>
              </w:rPr>
              <w:t>программы</w:t>
            </w:r>
          </w:p>
        </w:tc>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6F6C04">
        <w:trPr>
          <w:trHeight w:val="50"/>
          <w:jc w:val="center"/>
        </w:trPr>
        <w:tc>
          <w:tcPr>
            <w:tcW w:w="7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BA5D2F">
            <w:pPr>
              <w:widowControl w:val="0"/>
              <w:autoSpaceDE w:val="0"/>
              <w:autoSpaceDN w:val="0"/>
              <w:adjustRightInd w:val="0"/>
              <w:spacing w:after="0" w:line="240" w:lineRule="auto"/>
              <w:jc w:val="both"/>
              <w:rPr>
                <w:rFonts w:ascii="Times New Roman" w:hAnsi="Times New Roman" w:cs="Times New Roman"/>
                <w:sz w:val="28"/>
                <w:szCs w:val="28"/>
              </w:rPr>
            </w:pPr>
            <w:r w:rsidRPr="00D965BE">
              <w:rPr>
                <w:rFonts w:ascii="Times New Roman" w:hAnsi="Times New Roman" w:cs="Times New Roman"/>
                <w:sz w:val="28"/>
                <w:szCs w:val="28"/>
              </w:rPr>
              <w:t xml:space="preserve">Ресурсное обеспечение </w:t>
            </w:r>
            <w:r w:rsidR="00BA5D2F"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tc>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6F6C04">
        <w:trPr>
          <w:trHeight w:val="50"/>
          <w:jc w:val="center"/>
        </w:trPr>
        <w:tc>
          <w:tcPr>
            <w:tcW w:w="7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r w:rsidRPr="00D965BE">
              <w:rPr>
                <w:rFonts w:ascii="Times New Roman" w:hAnsi="Times New Roman" w:cs="Times New Roman"/>
                <w:sz w:val="28"/>
                <w:szCs w:val="28"/>
              </w:rPr>
              <w:t>Ожидаемые конечные резул</w:t>
            </w:r>
            <w:r w:rsidR="00BA5D2F" w:rsidRPr="00D965BE">
              <w:rPr>
                <w:rFonts w:ascii="Times New Roman" w:hAnsi="Times New Roman" w:cs="Times New Roman"/>
                <w:sz w:val="28"/>
                <w:szCs w:val="28"/>
              </w:rPr>
              <w:t>ьтаты реализации муниципальной</w:t>
            </w:r>
            <w:r w:rsidRPr="00D965BE">
              <w:rPr>
                <w:rFonts w:ascii="Times New Roman" w:hAnsi="Times New Roman" w:cs="Times New Roman"/>
                <w:sz w:val="28"/>
                <w:szCs w:val="28"/>
              </w:rPr>
              <w:t xml:space="preserve"> программы</w:t>
            </w:r>
          </w:p>
        </w:tc>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bl>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21" w:name="Par389"/>
      <w:bookmarkEnd w:id="21"/>
      <w:r w:rsidRPr="00D965BE">
        <w:rPr>
          <w:rFonts w:ascii="Times New Roman" w:hAnsi="Times New Roman" w:cs="Times New Roman"/>
          <w:sz w:val="28"/>
          <w:szCs w:val="28"/>
        </w:rPr>
        <w:lastRenderedPageBreak/>
        <w:t>Приложение 3</w:t>
      </w:r>
    </w:p>
    <w:p w:rsidR="0043394B" w:rsidRPr="00D965BE" w:rsidRDefault="0043394B">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к Макету</w:t>
      </w:r>
    </w:p>
    <w:p w:rsidR="002D5395" w:rsidRPr="00D965BE" w:rsidRDefault="002D5395" w:rsidP="002D5395">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муниципальной программы</w:t>
      </w:r>
    </w:p>
    <w:p w:rsidR="0043394B" w:rsidRPr="00D965BE" w:rsidRDefault="002D5395" w:rsidP="002D5395">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 xml:space="preserve"> РМО «Усть-Удинский район»</w:t>
      </w:r>
    </w:p>
    <w:p w:rsidR="0043394B" w:rsidRPr="00D965BE" w:rsidRDefault="0043394B">
      <w:pPr>
        <w:pStyle w:val="ConsPlusCell"/>
        <w:rPr>
          <w:rFonts w:ascii="Times New Roman" w:hAnsi="Times New Roman" w:cs="Times New Roman"/>
          <w:sz w:val="28"/>
          <w:szCs w:val="28"/>
        </w:rPr>
      </w:pPr>
      <w:bookmarkStart w:id="22" w:name="Par394"/>
      <w:bookmarkEnd w:id="22"/>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7229F9" w:rsidRPr="00D965BE" w:rsidRDefault="007229F9" w:rsidP="007229F9">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СВЕДЕНИЯ</w:t>
      </w:r>
      <w:r w:rsidR="006F6C04" w:rsidRPr="00D965BE">
        <w:rPr>
          <w:rFonts w:ascii="Times New Roman" w:hAnsi="Times New Roman" w:cs="Times New Roman"/>
          <w:sz w:val="28"/>
          <w:szCs w:val="28"/>
        </w:rPr>
        <w:t xml:space="preserve"> </w:t>
      </w:r>
      <w:r w:rsidRPr="00D965BE">
        <w:rPr>
          <w:rFonts w:ascii="Times New Roman" w:hAnsi="Times New Roman" w:cs="Times New Roman"/>
          <w:sz w:val="28"/>
          <w:szCs w:val="28"/>
        </w:rPr>
        <w:t>О СОСТАВЕ И ЗНАЧЕНИЯХ ЦЕЛЕВЫХ ПОКАЗАТЕЛЕЙ МУНИЦИПАЛЬНОЙ ПРОГРАММЫ РМО «УСТЬ-УДИНСКИЙ РАЙОН» (ДАЛЕЕ - ПРОГРАММА)</w:t>
      </w:r>
    </w:p>
    <w:tbl>
      <w:tblPr>
        <w:tblW w:w="14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200"/>
        <w:gridCol w:w="1108"/>
        <w:gridCol w:w="1416"/>
        <w:gridCol w:w="1303"/>
        <w:gridCol w:w="1568"/>
        <w:gridCol w:w="1568"/>
        <w:gridCol w:w="1568"/>
        <w:gridCol w:w="496"/>
        <w:gridCol w:w="1616"/>
      </w:tblGrid>
      <w:tr w:rsidR="007229F9" w:rsidRPr="00D965BE" w:rsidTr="006F6C04">
        <w:tc>
          <w:tcPr>
            <w:tcW w:w="594" w:type="dxa"/>
            <w:vMerge w:val="restart"/>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 п/п</w:t>
            </w:r>
          </w:p>
        </w:tc>
        <w:tc>
          <w:tcPr>
            <w:tcW w:w="3200" w:type="dxa"/>
            <w:vMerge w:val="restart"/>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Наименование целевого показателя</w:t>
            </w:r>
          </w:p>
        </w:tc>
        <w:tc>
          <w:tcPr>
            <w:tcW w:w="1108" w:type="dxa"/>
            <w:vMerge w:val="restart"/>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Ед.изм.</w:t>
            </w:r>
          </w:p>
        </w:tc>
        <w:tc>
          <w:tcPr>
            <w:tcW w:w="9535" w:type="dxa"/>
            <w:gridSpan w:val="7"/>
          </w:tcPr>
          <w:p w:rsidR="007229F9" w:rsidRPr="00D965BE" w:rsidRDefault="007229F9" w:rsidP="002F48CA">
            <w:pPr>
              <w:pStyle w:val="ConsPlusCell"/>
              <w:jc w:val="center"/>
              <w:rPr>
                <w:rFonts w:ascii="Times New Roman" w:hAnsi="Times New Roman" w:cs="Times New Roman"/>
                <w:sz w:val="28"/>
                <w:szCs w:val="28"/>
              </w:rPr>
            </w:pPr>
            <w:r w:rsidRPr="00D965BE">
              <w:rPr>
                <w:rFonts w:ascii="Times New Roman" w:hAnsi="Times New Roman" w:cs="Times New Roman"/>
                <w:sz w:val="28"/>
                <w:szCs w:val="28"/>
              </w:rPr>
              <w:t>Значение целевых показателей</w:t>
            </w:r>
          </w:p>
        </w:tc>
      </w:tr>
      <w:tr w:rsidR="007229F9" w:rsidRPr="00D965BE" w:rsidTr="006F6C04">
        <w:tc>
          <w:tcPr>
            <w:tcW w:w="594" w:type="dxa"/>
            <w:vMerge/>
          </w:tcPr>
          <w:p w:rsidR="007229F9" w:rsidRPr="00D965BE" w:rsidRDefault="007229F9" w:rsidP="002F48CA">
            <w:pPr>
              <w:pStyle w:val="ConsPlusCell"/>
              <w:rPr>
                <w:rFonts w:ascii="Times New Roman" w:hAnsi="Times New Roman" w:cs="Times New Roman"/>
                <w:sz w:val="28"/>
                <w:szCs w:val="28"/>
              </w:rPr>
            </w:pPr>
          </w:p>
        </w:tc>
        <w:tc>
          <w:tcPr>
            <w:tcW w:w="3200" w:type="dxa"/>
            <w:vMerge/>
          </w:tcPr>
          <w:p w:rsidR="007229F9" w:rsidRPr="00D965BE" w:rsidRDefault="007229F9" w:rsidP="002F48CA">
            <w:pPr>
              <w:pStyle w:val="ConsPlusCell"/>
              <w:rPr>
                <w:rFonts w:ascii="Times New Roman" w:hAnsi="Times New Roman" w:cs="Times New Roman"/>
                <w:sz w:val="28"/>
                <w:szCs w:val="28"/>
              </w:rPr>
            </w:pPr>
          </w:p>
        </w:tc>
        <w:tc>
          <w:tcPr>
            <w:tcW w:w="1108" w:type="dxa"/>
            <w:vMerge/>
          </w:tcPr>
          <w:p w:rsidR="007229F9" w:rsidRPr="00D965BE" w:rsidRDefault="007229F9" w:rsidP="002F48CA">
            <w:pPr>
              <w:pStyle w:val="ConsPlusCell"/>
              <w:rPr>
                <w:rFonts w:ascii="Times New Roman" w:hAnsi="Times New Roman" w:cs="Times New Roman"/>
                <w:sz w:val="28"/>
                <w:szCs w:val="28"/>
              </w:rPr>
            </w:pPr>
          </w:p>
        </w:tc>
        <w:tc>
          <w:tcPr>
            <w:tcW w:w="1416" w:type="dxa"/>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Отчетный год</w:t>
            </w:r>
            <w:r w:rsidRPr="00D965BE">
              <w:rPr>
                <w:rStyle w:val="a5"/>
                <w:rFonts w:ascii="Times New Roman" w:hAnsi="Times New Roman" w:cs="Times New Roman"/>
                <w:sz w:val="28"/>
                <w:szCs w:val="28"/>
              </w:rPr>
              <w:footnoteReference w:id="2"/>
            </w:r>
          </w:p>
        </w:tc>
        <w:tc>
          <w:tcPr>
            <w:tcW w:w="1303" w:type="dxa"/>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Текущий год (оценка)</w:t>
            </w:r>
          </w:p>
        </w:tc>
        <w:tc>
          <w:tcPr>
            <w:tcW w:w="1568" w:type="dxa"/>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Первый год действия программы</w:t>
            </w:r>
          </w:p>
        </w:tc>
        <w:tc>
          <w:tcPr>
            <w:tcW w:w="1568" w:type="dxa"/>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Второй год действия программы</w:t>
            </w:r>
          </w:p>
        </w:tc>
        <w:tc>
          <w:tcPr>
            <w:tcW w:w="1568" w:type="dxa"/>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Третий год действия программы</w:t>
            </w:r>
          </w:p>
        </w:tc>
        <w:tc>
          <w:tcPr>
            <w:tcW w:w="496" w:type="dxa"/>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w:t>
            </w:r>
          </w:p>
        </w:tc>
        <w:tc>
          <w:tcPr>
            <w:tcW w:w="1616" w:type="dxa"/>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Год завершения действия программы</w:t>
            </w:r>
          </w:p>
        </w:tc>
      </w:tr>
      <w:tr w:rsidR="007229F9" w:rsidRPr="00D965BE" w:rsidTr="006F6C04">
        <w:tc>
          <w:tcPr>
            <w:tcW w:w="594" w:type="dxa"/>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1</w:t>
            </w:r>
          </w:p>
        </w:tc>
        <w:tc>
          <w:tcPr>
            <w:tcW w:w="3200" w:type="dxa"/>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2</w:t>
            </w:r>
          </w:p>
        </w:tc>
        <w:tc>
          <w:tcPr>
            <w:tcW w:w="1108" w:type="dxa"/>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3</w:t>
            </w:r>
          </w:p>
        </w:tc>
        <w:tc>
          <w:tcPr>
            <w:tcW w:w="1416" w:type="dxa"/>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4</w:t>
            </w:r>
          </w:p>
        </w:tc>
        <w:tc>
          <w:tcPr>
            <w:tcW w:w="1303" w:type="dxa"/>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5</w:t>
            </w:r>
          </w:p>
        </w:tc>
        <w:tc>
          <w:tcPr>
            <w:tcW w:w="1568" w:type="dxa"/>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6</w:t>
            </w:r>
          </w:p>
        </w:tc>
        <w:tc>
          <w:tcPr>
            <w:tcW w:w="1568" w:type="dxa"/>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7</w:t>
            </w:r>
          </w:p>
        </w:tc>
        <w:tc>
          <w:tcPr>
            <w:tcW w:w="1568" w:type="dxa"/>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8</w:t>
            </w:r>
          </w:p>
        </w:tc>
        <w:tc>
          <w:tcPr>
            <w:tcW w:w="496" w:type="dxa"/>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9</w:t>
            </w:r>
          </w:p>
        </w:tc>
        <w:tc>
          <w:tcPr>
            <w:tcW w:w="1616" w:type="dxa"/>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10</w:t>
            </w:r>
          </w:p>
        </w:tc>
      </w:tr>
      <w:tr w:rsidR="007229F9" w:rsidRPr="00D965BE" w:rsidTr="006F6C04">
        <w:tc>
          <w:tcPr>
            <w:tcW w:w="14437" w:type="dxa"/>
            <w:gridSpan w:val="10"/>
          </w:tcPr>
          <w:p w:rsidR="007229F9" w:rsidRPr="00D965BE" w:rsidRDefault="007229F9" w:rsidP="002F48CA">
            <w:pPr>
              <w:pStyle w:val="ConsPlusCell"/>
              <w:jc w:val="center"/>
              <w:rPr>
                <w:rFonts w:ascii="Times New Roman" w:hAnsi="Times New Roman" w:cs="Times New Roman"/>
                <w:sz w:val="28"/>
                <w:szCs w:val="28"/>
              </w:rPr>
            </w:pPr>
            <w:r w:rsidRPr="00D965BE">
              <w:rPr>
                <w:rFonts w:ascii="Times New Roman" w:hAnsi="Times New Roman" w:cs="Times New Roman"/>
                <w:sz w:val="28"/>
                <w:szCs w:val="28"/>
              </w:rPr>
              <w:t>Программа (указать наименование)</w:t>
            </w:r>
          </w:p>
        </w:tc>
      </w:tr>
      <w:tr w:rsidR="007229F9" w:rsidRPr="00D965BE" w:rsidTr="006F6C04">
        <w:tc>
          <w:tcPr>
            <w:tcW w:w="594" w:type="dxa"/>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1</w:t>
            </w:r>
          </w:p>
        </w:tc>
        <w:tc>
          <w:tcPr>
            <w:tcW w:w="3200" w:type="dxa"/>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Целевой показатель</w:t>
            </w:r>
          </w:p>
        </w:tc>
        <w:tc>
          <w:tcPr>
            <w:tcW w:w="1108" w:type="dxa"/>
          </w:tcPr>
          <w:p w:rsidR="007229F9" w:rsidRPr="00D965BE" w:rsidRDefault="007229F9" w:rsidP="002F48CA">
            <w:pPr>
              <w:pStyle w:val="ConsPlusCell"/>
              <w:rPr>
                <w:rFonts w:ascii="Times New Roman" w:hAnsi="Times New Roman" w:cs="Times New Roman"/>
                <w:sz w:val="28"/>
                <w:szCs w:val="28"/>
              </w:rPr>
            </w:pPr>
          </w:p>
        </w:tc>
        <w:tc>
          <w:tcPr>
            <w:tcW w:w="1416" w:type="dxa"/>
          </w:tcPr>
          <w:p w:rsidR="007229F9" w:rsidRPr="00D965BE" w:rsidRDefault="007229F9" w:rsidP="002F48CA">
            <w:pPr>
              <w:pStyle w:val="ConsPlusCell"/>
              <w:rPr>
                <w:rFonts w:ascii="Times New Roman" w:hAnsi="Times New Roman" w:cs="Times New Roman"/>
                <w:sz w:val="28"/>
                <w:szCs w:val="28"/>
              </w:rPr>
            </w:pPr>
          </w:p>
        </w:tc>
        <w:tc>
          <w:tcPr>
            <w:tcW w:w="1303" w:type="dxa"/>
          </w:tcPr>
          <w:p w:rsidR="007229F9" w:rsidRPr="00D965BE" w:rsidRDefault="007229F9" w:rsidP="002F48CA">
            <w:pPr>
              <w:pStyle w:val="ConsPlusCell"/>
              <w:rPr>
                <w:rFonts w:ascii="Times New Roman" w:hAnsi="Times New Roman" w:cs="Times New Roman"/>
                <w:sz w:val="28"/>
                <w:szCs w:val="28"/>
              </w:rPr>
            </w:pPr>
          </w:p>
        </w:tc>
        <w:tc>
          <w:tcPr>
            <w:tcW w:w="1568" w:type="dxa"/>
          </w:tcPr>
          <w:p w:rsidR="007229F9" w:rsidRPr="00D965BE" w:rsidRDefault="007229F9" w:rsidP="002F48CA">
            <w:pPr>
              <w:pStyle w:val="ConsPlusCell"/>
              <w:rPr>
                <w:rFonts w:ascii="Times New Roman" w:hAnsi="Times New Roman" w:cs="Times New Roman"/>
                <w:sz w:val="28"/>
                <w:szCs w:val="28"/>
              </w:rPr>
            </w:pPr>
          </w:p>
        </w:tc>
        <w:tc>
          <w:tcPr>
            <w:tcW w:w="1568" w:type="dxa"/>
          </w:tcPr>
          <w:p w:rsidR="007229F9" w:rsidRPr="00D965BE" w:rsidRDefault="007229F9" w:rsidP="002F48CA">
            <w:pPr>
              <w:pStyle w:val="ConsPlusCell"/>
              <w:rPr>
                <w:rFonts w:ascii="Times New Roman" w:hAnsi="Times New Roman" w:cs="Times New Roman"/>
                <w:sz w:val="28"/>
                <w:szCs w:val="28"/>
              </w:rPr>
            </w:pPr>
          </w:p>
        </w:tc>
        <w:tc>
          <w:tcPr>
            <w:tcW w:w="1568" w:type="dxa"/>
          </w:tcPr>
          <w:p w:rsidR="007229F9" w:rsidRPr="00D965BE" w:rsidRDefault="007229F9" w:rsidP="002F48CA">
            <w:pPr>
              <w:pStyle w:val="ConsPlusCell"/>
              <w:rPr>
                <w:rFonts w:ascii="Times New Roman" w:hAnsi="Times New Roman" w:cs="Times New Roman"/>
                <w:sz w:val="28"/>
                <w:szCs w:val="28"/>
              </w:rPr>
            </w:pPr>
          </w:p>
        </w:tc>
        <w:tc>
          <w:tcPr>
            <w:tcW w:w="496" w:type="dxa"/>
          </w:tcPr>
          <w:p w:rsidR="007229F9" w:rsidRPr="00D965BE" w:rsidRDefault="007229F9" w:rsidP="002F48CA">
            <w:pPr>
              <w:pStyle w:val="ConsPlusCell"/>
              <w:rPr>
                <w:rFonts w:ascii="Times New Roman" w:hAnsi="Times New Roman" w:cs="Times New Roman"/>
                <w:sz w:val="28"/>
                <w:szCs w:val="28"/>
              </w:rPr>
            </w:pPr>
          </w:p>
        </w:tc>
        <w:tc>
          <w:tcPr>
            <w:tcW w:w="1616" w:type="dxa"/>
          </w:tcPr>
          <w:p w:rsidR="007229F9" w:rsidRPr="00D965BE" w:rsidRDefault="007229F9" w:rsidP="002F48CA">
            <w:pPr>
              <w:pStyle w:val="ConsPlusCell"/>
              <w:rPr>
                <w:rFonts w:ascii="Times New Roman" w:hAnsi="Times New Roman" w:cs="Times New Roman"/>
                <w:sz w:val="28"/>
                <w:szCs w:val="28"/>
              </w:rPr>
            </w:pPr>
          </w:p>
        </w:tc>
      </w:tr>
      <w:tr w:rsidR="007229F9" w:rsidRPr="00D965BE" w:rsidTr="006F6C04">
        <w:tc>
          <w:tcPr>
            <w:tcW w:w="594" w:type="dxa"/>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2</w:t>
            </w:r>
          </w:p>
        </w:tc>
        <w:tc>
          <w:tcPr>
            <w:tcW w:w="3200" w:type="dxa"/>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Целевой показатель</w:t>
            </w:r>
          </w:p>
        </w:tc>
        <w:tc>
          <w:tcPr>
            <w:tcW w:w="1108" w:type="dxa"/>
          </w:tcPr>
          <w:p w:rsidR="007229F9" w:rsidRPr="00D965BE" w:rsidRDefault="007229F9" w:rsidP="002F48CA">
            <w:pPr>
              <w:pStyle w:val="ConsPlusCell"/>
              <w:rPr>
                <w:rFonts w:ascii="Times New Roman" w:hAnsi="Times New Roman" w:cs="Times New Roman"/>
                <w:sz w:val="28"/>
                <w:szCs w:val="28"/>
              </w:rPr>
            </w:pPr>
          </w:p>
        </w:tc>
        <w:tc>
          <w:tcPr>
            <w:tcW w:w="1416" w:type="dxa"/>
          </w:tcPr>
          <w:p w:rsidR="007229F9" w:rsidRPr="00D965BE" w:rsidRDefault="007229F9" w:rsidP="002F48CA">
            <w:pPr>
              <w:pStyle w:val="ConsPlusCell"/>
              <w:rPr>
                <w:rFonts w:ascii="Times New Roman" w:hAnsi="Times New Roman" w:cs="Times New Roman"/>
                <w:sz w:val="28"/>
                <w:szCs w:val="28"/>
              </w:rPr>
            </w:pPr>
          </w:p>
        </w:tc>
        <w:tc>
          <w:tcPr>
            <w:tcW w:w="1303" w:type="dxa"/>
          </w:tcPr>
          <w:p w:rsidR="007229F9" w:rsidRPr="00D965BE" w:rsidRDefault="007229F9" w:rsidP="002F48CA">
            <w:pPr>
              <w:pStyle w:val="ConsPlusCell"/>
              <w:rPr>
                <w:rFonts w:ascii="Times New Roman" w:hAnsi="Times New Roman" w:cs="Times New Roman"/>
                <w:sz w:val="28"/>
                <w:szCs w:val="28"/>
              </w:rPr>
            </w:pPr>
          </w:p>
        </w:tc>
        <w:tc>
          <w:tcPr>
            <w:tcW w:w="1568" w:type="dxa"/>
          </w:tcPr>
          <w:p w:rsidR="007229F9" w:rsidRPr="00D965BE" w:rsidRDefault="007229F9" w:rsidP="002F48CA">
            <w:pPr>
              <w:pStyle w:val="ConsPlusCell"/>
              <w:rPr>
                <w:rFonts w:ascii="Times New Roman" w:hAnsi="Times New Roman" w:cs="Times New Roman"/>
                <w:sz w:val="28"/>
                <w:szCs w:val="28"/>
              </w:rPr>
            </w:pPr>
          </w:p>
        </w:tc>
        <w:tc>
          <w:tcPr>
            <w:tcW w:w="1568" w:type="dxa"/>
          </w:tcPr>
          <w:p w:rsidR="007229F9" w:rsidRPr="00D965BE" w:rsidRDefault="007229F9" w:rsidP="002F48CA">
            <w:pPr>
              <w:pStyle w:val="ConsPlusCell"/>
              <w:rPr>
                <w:rFonts w:ascii="Times New Roman" w:hAnsi="Times New Roman" w:cs="Times New Roman"/>
                <w:sz w:val="28"/>
                <w:szCs w:val="28"/>
              </w:rPr>
            </w:pPr>
          </w:p>
        </w:tc>
        <w:tc>
          <w:tcPr>
            <w:tcW w:w="1568" w:type="dxa"/>
          </w:tcPr>
          <w:p w:rsidR="007229F9" w:rsidRPr="00D965BE" w:rsidRDefault="007229F9" w:rsidP="002F48CA">
            <w:pPr>
              <w:pStyle w:val="ConsPlusCell"/>
              <w:rPr>
                <w:rFonts w:ascii="Times New Roman" w:hAnsi="Times New Roman" w:cs="Times New Roman"/>
                <w:sz w:val="28"/>
                <w:szCs w:val="28"/>
              </w:rPr>
            </w:pPr>
          </w:p>
        </w:tc>
        <w:tc>
          <w:tcPr>
            <w:tcW w:w="496" w:type="dxa"/>
          </w:tcPr>
          <w:p w:rsidR="007229F9" w:rsidRPr="00D965BE" w:rsidRDefault="007229F9" w:rsidP="002F48CA">
            <w:pPr>
              <w:pStyle w:val="ConsPlusCell"/>
              <w:rPr>
                <w:rFonts w:ascii="Times New Roman" w:hAnsi="Times New Roman" w:cs="Times New Roman"/>
                <w:sz w:val="28"/>
                <w:szCs w:val="28"/>
              </w:rPr>
            </w:pPr>
          </w:p>
        </w:tc>
        <w:tc>
          <w:tcPr>
            <w:tcW w:w="1616" w:type="dxa"/>
          </w:tcPr>
          <w:p w:rsidR="007229F9" w:rsidRPr="00D965BE" w:rsidRDefault="007229F9" w:rsidP="002F48CA">
            <w:pPr>
              <w:pStyle w:val="ConsPlusCell"/>
              <w:rPr>
                <w:rFonts w:ascii="Times New Roman" w:hAnsi="Times New Roman" w:cs="Times New Roman"/>
                <w:sz w:val="28"/>
                <w:szCs w:val="28"/>
              </w:rPr>
            </w:pPr>
          </w:p>
        </w:tc>
      </w:tr>
      <w:tr w:rsidR="007229F9" w:rsidRPr="00D965BE" w:rsidTr="006F6C04">
        <w:tc>
          <w:tcPr>
            <w:tcW w:w="594" w:type="dxa"/>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w:t>
            </w:r>
          </w:p>
        </w:tc>
        <w:tc>
          <w:tcPr>
            <w:tcW w:w="3200" w:type="dxa"/>
          </w:tcPr>
          <w:p w:rsidR="007229F9" w:rsidRPr="00D965BE" w:rsidRDefault="007229F9" w:rsidP="002F48CA">
            <w:pPr>
              <w:pStyle w:val="ConsPlusCell"/>
              <w:rPr>
                <w:rFonts w:ascii="Times New Roman" w:hAnsi="Times New Roman" w:cs="Times New Roman"/>
                <w:sz w:val="28"/>
                <w:szCs w:val="28"/>
              </w:rPr>
            </w:pPr>
          </w:p>
        </w:tc>
        <w:tc>
          <w:tcPr>
            <w:tcW w:w="1108" w:type="dxa"/>
          </w:tcPr>
          <w:p w:rsidR="007229F9" w:rsidRPr="00D965BE" w:rsidRDefault="007229F9" w:rsidP="002F48CA">
            <w:pPr>
              <w:pStyle w:val="ConsPlusCell"/>
              <w:rPr>
                <w:rFonts w:ascii="Times New Roman" w:hAnsi="Times New Roman" w:cs="Times New Roman"/>
                <w:sz w:val="28"/>
                <w:szCs w:val="28"/>
              </w:rPr>
            </w:pPr>
          </w:p>
        </w:tc>
        <w:tc>
          <w:tcPr>
            <w:tcW w:w="1416" w:type="dxa"/>
          </w:tcPr>
          <w:p w:rsidR="007229F9" w:rsidRPr="00D965BE" w:rsidRDefault="007229F9" w:rsidP="002F48CA">
            <w:pPr>
              <w:pStyle w:val="ConsPlusCell"/>
              <w:rPr>
                <w:rFonts w:ascii="Times New Roman" w:hAnsi="Times New Roman" w:cs="Times New Roman"/>
                <w:sz w:val="28"/>
                <w:szCs w:val="28"/>
              </w:rPr>
            </w:pPr>
          </w:p>
        </w:tc>
        <w:tc>
          <w:tcPr>
            <w:tcW w:w="1303" w:type="dxa"/>
          </w:tcPr>
          <w:p w:rsidR="007229F9" w:rsidRPr="00D965BE" w:rsidRDefault="007229F9" w:rsidP="002F48CA">
            <w:pPr>
              <w:pStyle w:val="ConsPlusCell"/>
              <w:rPr>
                <w:rFonts w:ascii="Times New Roman" w:hAnsi="Times New Roman" w:cs="Times New Roman"/>
                <w:sz w:val="28"/>
                <w:szCs w:val="28"/>
              </w:rPr>
            </w:pPr>
          </w:p>
        </w:tc>
        <w:tc>
          <w:tcPr>
            <w:tcW w:w="1568" w:type="dxa"/>
          </w:tcPr>
          <w:p w:rsidR="007229F9" w:rsidRPr="00D965BE" w:rsidRDefault="007229F9" w:rsidP="002F48CA">
            <w:pPr>
              <w:pStyle w:val="ConsPlusCell"/>
              <w:rPr>
                <w:rFonts w:ascii="Times New Roman" w:hAnsi="Times New Roman" w:cs="Times New Roman"/>
                <w:sz w:val="28"/>
                <w:szCs w:val="28"/>
              </w:rPr>
            </w:pPr>
          </w:p>
        </w:tc>
        <w:tc>
          <w:tcPr>
            <w:tcW w:w="1568" w:type="dxa"/>
          </w:tcPr>
          <w:p w:rsidR="007229F9" w:rsidRPr="00D965BE" w:rsidRDefault="007229F9" w:rsidP="002F48CA">
            <w:pPr>
              <w:pStyle w:val="ConsPlusCell"/>
              <w:rPr>
                <w:rFonts w:ascii="Times New Roman" w:hAnsi="Times New Roman" w:cs="Times New Roman"/>
                <w:sz w:val="28"/>
                <w:szCs w:val="28"/>
              </w:rPr>
            </w:pPr>
          </w:p>
        </w:tc>
        <w:tc>
          <w:tcPr>
            <w:tcW w:w="1568" w:type="dxa"/>
          </w:tcPr>
          <w:p w:rsidR="007229F9" w:rsidRPr="00D965BE" w:rsidRDefault="007229F9" w:rsidP="002F48CA">
            <w:pPr>
              <w:pStyle w:val="ConsPlusCell"/>
              <w:rPr>
                <w:rFonts w:ascii="Times New Roman" w:hAnsi="Times New Roman" w:cs="Times New Roman"/>
                <w:sz w:val="28"/>
                <w:szCs w:val="28"/>
              </w:rPr>
            </w:pPr>
          </w:p>
        </w:tc>
        <w:tc>
          <w:tcPr>
            <w:tcW w:w="496" w:type="dxa"/>
          </w:tcPr>
          <w:p w:rsidR="007229F9" w:rsidRPr="00D965BE" w:rsidRDefault="007229F9" w:rsidP="002F48CA">
            <w:pPr>
              <w:pStyle w:val="ConsPlusCell"/>
              <w:rPr>
                <w:rFonts w:ascii="Times New Roman" w:hAnsi="Times New Roman" w:cs="Times New Roman"/>
                <w:sz w:val="28"/>
                <w:szCs w:val="28"/>
              </w:rPr>
            </w:pPr>
          </w:p>
        </w:tc>
        <w:tc>
          <w:tcPr>
            <w:tcW w:w="1616" w:type="dxa"/>
          </w:tcPr>
          <w:p w:rsidR="007229F9" w:rsidRPr="00D965BE" w:rsidRDefault="007229F9" w:rsidP="002F48CA">
            <w:pPr>
              <w:pStyle w:val="ConsPlusCell"/>
              <w:rPr>
                <w:rFonts w:ascii="Times New Roman" w:hAnsi="Times New Roman" w:cs="Times New Roman"/>
                <w:sz w:val="28"/>
                <w:szCs w:val="28"/>
              </w:rPr>
            </w:pPr>
          </w:p>
        </w:tc>
      </w:tr>
      <w:tr w:rsidR="007229F9" w:rsidRPr="00D965BE" w:rsidTr="006F6C04">
        <w:tc>
          <w:tcPr>
            <w:tcW w:w="14437" w:type="dxa"/>
            <w:gridSpan w:val="10"/>
          </w:tcPr>
          <w:p w:rsidR="007229F9" w:rsidRPr="00D965BE" w:rsidRDefault="007229F9" w:rsidP="002F48CA">
            <w:pPr>
              <w:pStyle w:val="ConsPlusCell"/>
              <w:jc w:val="center"/>
              <w:rPr>
                <w:rFonts w:ascii="Times New Roman" w:hAnsi="Times New Roman" w:cs="Times New Roman"/>
                <w:sz w:val="28"/>
                <w:szCs w:val="28"/>
              </w:rPr>
            </w:pPr>
            <w:r w:rsidRPr="00D965BE">
              <w:rPr>
                <w:rFonts w:ascii="Times New Roman" w:hAnsi="Times New Roman" w:cs="Times New Roman"/>
                <w:sz w:val="28"/>
                <w:szCs w:val="28"/>
              </w:rPr>
              <w:t>Подпрограмма 1 (указать наименование)</w:t>
            </w:r>
          </w:p>
        </w:tc>
      </w:tr>
      <w:tr w:rsidR="007229F9" w:rsidRPr="00D965BE" w:rsidTr="006F6C04">
        <w:tc>
          <w:tcPr>
            <w:tcW w:w="594" w:type="dxa"/>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1.1</w:t>
            </w:r>
          </w:p>
        </w:tc>
        <w:tc>
          <w:tcPr>
            <w:tcW w:w="3200" w:type="dxa"/>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Целевой показатель</w:t>
            </w:r>
          </w:p>
        </w:tc>
        <w:tc>
          <w:tcPr>
            <w:tcW w:w="1108" w:type="dxa"/>
          </w:tcPr>
          <w:p w:rsidR="007229F9" w:rsidRPr="00D965BE" w:rsidRDefault="007229F9" w:rsidP="002F48CA">
            <w:pPr>
              <w:pStyle w:val="ConsPlusCell"/>
              <w:rPr>
                <w:rFonts w:ascii="Times New Roman" w:hAnsi="Times New Roman" w:cs="Times New Roman"/>
                <w:sz w:val="28"/>
                <w:szCs w:val="28"/>
              </w:rPr>
            </w:pPr>
          </w:p>
        </w:tc>
        <w:tc>
          <w:tcPr>
            <w:tcW w:w="1416" w:type="dxa"/>
          </w:tcPr>
          <w:p w:rsidR="007229F9" w:rsidRPr="00D965BE" w:rsidRDefault="007229F9" w:rsidP="002F48CA">
            <w:pPr>
              <w:pStyle w:val="ConsPlusCell"/>
              <w:rPr>
                <w:rFonts w:ascii="Times New Roman" w:hAnsi="Times New Roman" w:cs="Times New Roman"/>
                <w:sz w:val="28"/>
                <w:szCs w:val="28"/>
              </w:rPr>
            </w:pPr>
          </w:p>
        </w:tc>
        <w:tc>
          <w:tcPr>
            <w:tcW w:w="1303" w:type="dxa"/>
          </w:tcPr>
          <w:p w:rsidR="007229F9" w:rsidRPr="00D965BE" w:rsidRDefault="007229F9" w:rsidP="002F48CA">
            <w:pPr>
              <w:pStyle w:val="ConsPlusCell"/>
              <w:rPr>
                <w:rFonts w:ascii="Times New Roman" w:hAnsi="Times New Roman" w:cs="Times New Roman"/>
                <w:sz w:val="28"/>
                <w:szCs w:val="28"/>
              </w:rPr>
            </w:pPr>
          </w:p>
        </w:tc>
        <w:tc>
          <w:tcPr>
            <w:tcW w:w="1568" w:type="dxa"/>
          </w:tcPr>
          <w:p w:rsidR="007229F9" w:rsidRPr="00D965BE" w:rsidRDefault="007229F9" w:rsidP="002F48CA">
            <w:pPr>
              <w:pStyle w:val="ConsPlusCell"/>
              <w:rPr>
                <w:rFonts w:ascii="Times New Roman" w:hAnsi="Times New Roman" w:cs="Times New Roman"/>
                <w:sz w:val="28"/>
                <w:szCs w:val="28"/>
              </w:rPr>
            </w:pPr>
          </w:p>
        </w:tc>
        <w:tc>
          <w:tcPr>
            <w:tcW w:w="1568" w:type="dxa"/>
          </w:tcPr>
          <w:p w:rsidR="007229F9" w:rsidRPr="00D965BE" w:rsidRDefault="007229F9" w:rsidP="002F48CA">
            <w:pPr>
              <w:pStyle w:val="ConsPlusCell"/>
              <w:rPr>
                <w:rFonts w:ascii="Times New Roman" w:hAnsi="Times New Roman" w:cs="Times New Roman"/>
                <w:sz w:val="28"/>
                <w:szCs w:val="28"/>
              </w:rPr>
            </w:pPr>
          </w:p>
        </w:tc>
        <w:tc>
          <w:tcPr>
            <w:tcW w:w="1568" w:type="dxa"/>
          </w:tcPr>
          <w:p w:rsidR="007229F9" w:rsidRPr="00D965BE" w:rsidRDefault="007229F9" w:rsidP="002F48CA">
            <w:pPr>
              <w:pStyle w:val="ConsPlusCell"/>
              <w:rPr>
                <w:rFonts w:ascii="Times New Roman" w:hAnsi="Times New Roman" w:cs="Times New Roman"/>
                <w:sz w:val="28"/>
                <w:szCs w:val="28"/>
              </w:rPr>
            </w:pPr>
          </w:p>
        </w:tc>
        <w:tc>
          <w:tcPr>
            <w:tcW w:w="496" w:type="dxa"/>
          </w:tcPr>
          <w:p w:rsidR="007229F9" w:rsidRPr="00D965BE" w:rsidRDefault="007229F9" w:rsidP="002F48CA">
            <w:pPr>
              <w:pStyle w:val="ConsPlusCell"/>
              <w:rPr>
                <w:rFonts w:ascii="Times New Roman" w:hAnsi="Times New Roman" w:cs="Times New Roman"/>
                <w:sz w:val="28"/>
                <w:szCs w:val="28"/>
              </w:rPr>
            </w:pPr>
          </w:p>
        </w:tc>
        <w:tc>
          <w:tcPr>
            <w:tcW w:w="1616" w:type="dxa"/>
          </w:tcPr>
          <w:p w:rsidR="007229F9" w:rsidRPr="00D965BE" w:rsidRDefault="007229F9" w:rsidP="002F48CA">
            <w:pPr>
              <w:pStyle w:val="ConsPlusCell"/>
              <w:rPr>
                <w:rFonts w:ascii="Times New Roman" w:hAnsi="Times New Roman" w:cs="Times New Roman"/>
                <w:sz w:val="28"/>
                <w:szCs w:val="28"/>
              </w:rPr>
            </w:pPr>
          </w:p>
        </w:tc>
      </w:tr>
      <w:tr w:rsidR="007229F9" w:rsidRPr="00D965BE" w:rsidTr="006F6C04">
        <w:tc>
          <w:tcPr>
            <w:tcW w:w="594" w:type="dxa"/>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1.2</w:t>
            </w:r>
          </w:p>
        </w:tc>
        <w:tc>
          <w:tcPr>
            <w:tcW w:w="3200" w:type="dxa"/>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Целевой показатель</w:t>
            </w:r>
          </w:p>
        </w:tc>
        <w:tc>
          <w:tcPr>
            <w:tcW w:w="1108" w:type="dxa"/>
          </w:tcPr>
          <w:p w:rsidR="007229F9" w:rsidRPr="00D965BE" w:rsidRDefault="007229F9" w:rsidP="002F48CA">
            <w:pPr>
              <w:pStyle w:val="ConsPlusCell"/>
              <w:rPr>
                <w:rFonts w:ascii="Times New Roman" w:hAnsi="Times New Roman" w:cs="Times New Roman"/>
                <w:sz w:val="28"/>
                <w:szCs w:val="28"/>
              </w:rPr>
            </w:pPr>
          </w:p>
        </w:tc>
        <w:tc>
          <w:tcPr>
            <w:tcW w:w="1416" w:type="dxa"/>
          </w:tcPr>
          <w:p w:rsidR="007229F9" w:rsidRPr="00D965BE" w:rsidRDefault="007229F9" w:rsidP="002F48CA">
            <w:pPr>
              <w:pStyle w:val="ConsPlusCell"/>
              <w:rPr>
                <w:rFonts w:ascii="Times New Roman" w:hAnsi="Times New Roman" w:cs="Times New Roman"/>
                <w:sz w:val="28"/>
                <w:szCs w:val="28"/>
              </w:rPr>
            </w:pPr>
          </w:p>
        </w:tc>
        <w:tc>
          <w:tcPr>
            <w:tcW w:w="1303" w:type="dxa"/>
          </w:tcPr>
          <w:p w:rsidR="007229F9" w:rsidRPr="00D965BE" w:rsidRDefault="007229F9" w:rsidP="002F48CA">
            <w:pPr>
              <w:pStyle w:val="ConsPlusCell"/>
              <w:rPr>
                <w:rFonts w:ascii="Times New Roman" w:hAnsi="Times New Roman" w:cs="Times New Roman"/>
                <w:sz w:val="28"/>
                <w:szCs w:val="28"/>
              </w:rPr>
            </w:pPr>
          </w:p>
        </w:tc>
        <w:tc>
          <w:tcPr>
            <w:tcW w:w="1568" w:type="dxa"/>
          </w:tcPr>
          <w:p w:rsidR="007229F9" w:rsidRPr="00D965BE" w:rsidRDefault="007229F9" w:rsidP="002F48CA">
            <w:pPr>
              <w:pStyle w:val="ConsPlusCell"/>
              <w:rPr>
                <w:rFonts w:ascii="Times New Roman" w:hAnsi="Times New Roman" w:cs="Times New Roman"/>
                <w:sz w:val="28"/>
                <w:szCs w:val="28"/>
              </w:rPr>
            </w:pPr>
          </w:p>
        </w:tc>
        <w:tc>
          <w:tcPr>
            <w:tcW w:w="1568" w:type="dxa"/>
          </w:tcPr>
          <w:p w:rsidR="007229F9" w:rsidRPr="00D965BE" w:rsidRDefault="007229F9" w:rsidP="002F48CA">
            <w:pPr>
              <w:pStyle w:val="ConsPlusCell"/>
              <w:rPr>
                <w:rFonts w:ascii="Times New Roman" w:hAnsi="Times New Roman" w:cs="Times New Roman"/>
                <w:sz w:val="28"/>
                <w:szCs w:val="28"/>
              </w:rPr>
            </w:pPr>
          </w:p>
        </w:tc>
        <w:tc>
          <w:tcPr>
            <w:tcW w:w="1568" w:type="dxa"/>
          </w:tcPr>
          <w:p w:rsidR="007229F9" w:rsidRPr="00D965BE" w:rsidRDefault="007229F9" w:rsidP="002F48CA">
            <w:pPr>
              <w:pStyle w:val="ConsPlusCell"/>
              <w:rPr>
                <w:rFonts w:ascii="Times New Roman" w:hAnsi="Times New Roman" w:cs="Times New Roman"/>
                <w:sz w:val="28"/>
                <w:szCs w:val="28"/>
              </w:rPr>
            </w:pPr>
          </w:p>
        </w:tc>
        <w:tc>
          <w:tcPr>
            <w:tcW w:w="496" w:type="dxa"/>
          </w:tcPr>
          <w:p w:rsidR="007229F9" w:rsidRPr="00D965BE" w:rsidRDefault="007229F9" w:rsidP="002F48CA">
            <w:pPr>
              <w:pStyle w:val="ConsPlusCell"/>
              <w:rPr>
                <w:rFonts w:ascii="Times New Roman" w:hAnsi="Times New Roman" w:cs="Times New Roman"/>
                <w:sz w:val="28"/>
                <w:szCs w:val="28"/>
              </w:rPr>
            </w:pPr>
          </w:p>
        </w:tc>
        <w:tc>
          <w:tcPr>
            <w:tcW w:w="1616" w:type="dxa"/>
          </w:tcPr>
          <w:p w:rsidR="007229F9" w:rsidRPr="00D965BE" w:rsidRDefault="007229F9" w:rsidP="002F48CA">
            <w:pPr>
              <w:pStyle w:val="ConsPlusCell"/>
              <w:rPr>
                <w:rFonts w:ascii="Times New Roman" w:hAnsi="Times New Roman" w:cs="Times New Roman"/>
                <w:sz w:val="28"/>
                <w:szCs w:val="28"/>
              </w:rPr>
            </w:pPr>
          </w:p>
        </w:tc>
      </w:tr>
      <w:tr w:rsidR="007229F9" w:rsidRPr="00D965BE" w:rsidTr="006F6C04">
        <w:tc>
          <w:tcPr>
            <w:tcW w:w="594" w:type="dxa"/>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w:t>
            </w:r>
          </w:p>
        </w:tc>
        <w:tc>
          <w:tcPr>
            <w:tcW w:w="3200" w:type="dxa"/>
          </w:tcPr>
          <w:p w:rsidR="007229F9" w:rsidRPr="00D965BE" w:rsidRDefault="007229F9" w:rsidP="002F48CA">
            <w:pPr>
              <w:pStyle w:val="ConsPlusCell"/>
              <w:rPr>
                <w:rFonts w:ascii="Times New Roman" w:hAnsi="Times New Roman" w:cs="Times New Roman"/>
                <w:sz w:val="28"/>
                <w:szCs w:val="28"/>
              </w:rPr>
            </w:pPr>
          </w:p>
        </w:tc>
        <w:tc>
          <w:tcPr>
            <w:tcW w:w="1108" w:type="dxa"/>
          </w:tcPr>
          <w:p w:rsidR="007229F9" w:rsidRPr="00D965BE" w:rsidRDefault="007229F9" w:rsidP="002F48CA">
            <w:pPr>
              <w:pStyle w:val="ConsPlusCell"/>
              <w:rPr>
                <w:rFonts w:ascii="Times New Roman" w:hAnsi="Times New Roman" w:cs="Times New Roman"/>
                <w:sz w:val="28"/>
                <w:szCs w:val="28"/>
              </w:rPr>
            </w:pPr>
          </w:p>
        </w:tc>
        <w:tc>
          <w:tcPr>
            <w:tcW w:w="1416" w:type="dxa"/>
          </w:tcPr>
          <w:p w:rsidR="007229F9" w:rsidRPr="00D965BE" w:rsidRDefault="007229F9" w:rsidP="002F48CA">
            <w:pPr>
              <w:pStyle w:val="ConsPlusCell"/>
              <w:rPr>
                <w:rFonts w:ascii="Times New Roman" w:hAnsi="Times New Roman" w:cs="Times New Roman"/>
                <w:sz w:val="28"/>
                <w:szCs w:val="28"/>
              </w:rPr>
            </w:pPr>
          </w:p>
        </w:tc>
        <w:tc>
          <w:tcPr>
            <w:tcW w:w="1303" w:type="dxa"/>
          </w:tcPr>
          <w:p w:rsidR="007229F9" w:rsidRPr="00D965BE" w:rsidRDefault="007229F9" w:rsidP="002F48CA">
            <w:pPr>
              <w:pStyle w:val="ConsPlusCell"/>
              <w:rPr>
                <w:rFonts w:ascii="Times New Roman" w:hAnsi="Times New Roman" w:cs="Times New Roman"/>
                <w:sz w:val="28"/>
                <w:szCs w:val="28"/>
              </w:rPr>
            </w:pPr>
          </w:p>
        </w:tc>
        <w:tc>
          <w:tcPr>
            <w:tcW w:w="1568" w:type="dxa"/>
          </w:tcPr>
          <w:p w:rsidR="007229F9" w:rsidRPr="00D965BE" w:rsidRDefault="007229F9" w:rsidP="002F48CA">
            <w:pPr>
              <w:pStyle w:val="ConsPlusCell"/>
              <w:rPr>
                <w:rFonts w:ascii="Times New Roman" w:hAnsi="Times New Roman" w:cs="Times New Roman"/>
                <w:sz w:val="28"/>
                <w:szCs w:val="28"/>
              </w:rPr>
            </w:pPr>
          </w:p>
        </w:tc>
        <w:tc>
          <w:tcPr>
            <w:tcW w:w="1568" w:type="dxa"/>
          </w:tcPr>
          <w:p w:rsidR="007229F9" w:rsidRPr="00D965BE" w:rsidRDefault="007229F9" w:rsidP="002F48CA">
            <w:pPr>
              <w:pStyle w:val="ConsPlusCell"/>
              <w:rPr>
                <w:rFonts w:ascii="Times New Roman" w:hAnsi="Times New Roman" w:cs="Times New Roman"/>
                <w:sz w:val="28"/>
                <w:szCs w:val="28"/>
              </w:rPr>
            </w:pPr>
          </w:p>
        </w:tc>
        <w:tc>
          <w:tcPr>
            <w:tcW w:w="1568" w:type="dxa"/>
          </w:tcPr>
          <w:p w:rsidR="007229F9" w:rsidRPr="00D965BE" w:rsidRDefault="007229F9" w:rsidP="002F48CA">
            <w:pPr>
              <w:pStyle w:val="ConsPlusCell"/>
              <w:rPr>
                <w:rFonts w:ascii="Times New Roman" w:hAnsi="Times New Roman" w:cs="Times New Roman"/>
                <w:sz w:val="28"/>
                <w:szCs w:val="28"/>
              </w:rPr>
            </w:pPr>
          </w:p>
        </w:tc>
        <w:tc>
          <w:tcPr>
            <w:tcW w:w="496" w:type="dxa"/>
          </w:tcPr>
          <w:p w:rsidR="007229F9" w:rsidRPr="00D965BE" w:rsidRDefault="007229F9" w:rsidP="002F48CA">
            <w:pPr>
              <w:pStyle w:val="ConsPlusCell"/>
              <w:rPr>
                <w:rFonts w:ascii="Times New Roman" w:hAnsi="Times New Roman" w:cs="Times New Roman"/>
                <w:sz w:val="28"/>
                <w:szCs w:val="28"/>
              </w:rPr>
            </w:pPr>
          </w:p>
        </w:tc>
        <w:tc>
          <w:tcPr>
            <w:tcW w:w="1616" w:type="dxa"/>
          </w:tcPr>
          <w:p w:rsidR="007229F9" w:rsidRPr="00D965BE" w:rsidRDefault="007229F9" w:rsidP="002F48CA">
            <w:pPr>
              <w:pStyle w:val="ConsPlusCell"/>
              <w:rPr>
                <w:rFonts w:ascii="Times New Roman" w:hAnsi="Times New Roman" w:cs="Times New Roman"/>
                <w:sz w:val="28"/>
                <w:szCs w:val="28"/>
              </w:rPr>
            </w:pPr>
          </w:p>
        </w:tc>
      </w:tr>
      <w:tr w:rsidR="007229F9" w:rsidRPr="00D965BE" w:rsidTr="006F6C04">
        <w:tc>
          <w:tcPr>
            <w:tcW w:w="594" w:type="dxa"/>
          </w:tcPr>
          <w:p w:rsidR="007229F9" w:rsidRPr="00D965BE" w:rsidRDefault="007229F9" w:rsidP="002F48CA">
            <w:pPr>
              <w:pStyle w:val="ConsPlusCell"/>
              <w:rPr>
                <w:rFonts w:ascii="Times New Roman" w:hAnsi="Times New Roman" w:cs="Times New Roman"/>
                <w:sz w:val="28"/>
                <w:szCs w:val="28"/>
              </w:rPr>
            </w:pPr>
          </w:p>
        </w:tc>
        <w:tc>
          <w:tcPr>
            <w:tcW w:w="3200" w:type="dxa"/>
          </w:tcPr>
          <w:p w:rsidR="007229F9" w:rsidRPr="00D965BE" w:rsidRDefault="007229F9" w:rsidP="002F48CA">
            <w:pPr>
              <w:pStyle w:val="ConsPlusCell"/>
              <w:rPr>
                <w:rFonts w:ascii="Times New Roman" w:hAnsi="Times New Roman" w:cs="Times New Roman"/>
                <w:sz w:val="28"/>
                <w:szCs w:val="28"/>
              </w:rPr>
            </w:pPr>
            <w:r w:rsidRPr="00D965BE">
              <w:rPr>
                <w:rFonts w:ascii="Times New Roman" w:hAnsi="Times New Roman" w:cs="Times New Roman"/>
                <w:sz w:val="28"/>
                <w:szCs w:val="28"/>
              </w:rPr>
              <w:t>И т.д. по подпрограммам</w:t>
            </w:r>
          </w:p>
        </w:tc>
        <w:tc>
          <w:tcPr>
            <w:tcW w:w="1108" w:type="dxa"/>
          </w:tcPr>
          <w:p w:rsidR="007229F9" w:rsidRPr="00D965BE" w:rsidRDefault="007229F9" w:rsidP="002F48CA">
            <w:pPr>
              <w:pStyle w:val="ConsPlusCell"/>
              <w:rPr>
                <w:rFonts w:ascii="Times New Roman" w:hAnsi="Times New Roman" w:cs="Times New Roman"/>
                <w:sz w:val="28"/>
                <w:szCs w:val="28"/>
              </w:rPr>
            </w:pPr>
          </w:p>
        </w:tc>
        <w:tc>
          <w:tcPr>
            <w:tcW w:w="1416" w:type="dxa"/>
          </w:tcPr>
          <w:p w:rsidR="007229F9" w:rsidRPr="00D965BE" w:rsidRDefault="007229F9" w:rsidP="002F48CA">
            <w:pPr>
              <w:pStyle w:val="ConsPlusCell"/>
              <w:rPr>
                <w:rFonts w:ascii="Times New Roman" w:hAnsi="Times New Roman" w:cs="Times New Roman"/>
                <w:sz w:val="28"/>
                <w:szCs w:val="28"/>
              </w:rPr>
            </w:pPr>
          </w:p>
        </w:tc>
        <w:tc>
          <w:tcPr>
            <w:tcW w:w="1303" w:type="dxa"/>
          </w:tcPr>
          <w:p w:rsidR="007229F9" w:rsidRPr="00D965BE" w:rsidRDefault="007229F9" w:rsidP="002F48CA">
            <w:pPr>
              <w:pStyle w:val="ConsPlusCell"/>
              <w:rPr>
                <w:rFonts w:ascii="Times New Roman" w:hAnsi="Times New Roman" w:cs="Times New Roman"/>
                <w:sz w:val="28"/>
                <w:szCs w:val="28"/>
              </w:rPr>
            </w:pPr>
          </w:p>
        </w:tc>
        <w:tc>
          <w:tcPr>
            <w:tcW w:w="1568" w:type="dxa"/>
          </w:tcPr>
          <w:p w:rsidR="007229F9" w:rsidRPr="00D965BE" w:rsidRDefault="007229F9" w:rsidP="002F48CA">
            <w:pPr>
              <w:pStyle w:val="ConsPlusCell"/>
              <w:rPr>
                <w:rFonts w:ascii="Times New Roman" w:hAnsi="Times New Roman" w:cs="Times New Roman"/>
                <w:sz w:val="28"/>
                <w:szCs w:val="28"/>
              </w:rPr>
            </w:pPr>
          </w:p>
        </w:tc>
        <w:tc>
          <w:tcPr>
            <w:tcW w:w="1568" w:type="dxa"/>
          </w:tcPr>
          <w:p w:rsidR="007229F9" w:rsidRPr="00D965BE" w:rsidRDefault="007229F9" w:rsidP="002F48CA">
            <w:pPr>
              <w:pStyle w:val="ConsPlusCell"/>
              <w:rPr>
                <w:rFonts w:ascii="Times New Roman" w:hAnsi="Times New Roman" w:cs="Times New Roman"/>
                <w:sz w:val="28"/>
                <w:szCs w:val="28"/>
              </w:rPr>
            </w:pPr>
          </w:p>
        </w:tc>
        <w:tc>
          <w:tcPr>
            <w:tcW w:w="1568" w:type="dxa"/>
          </w:tcPr>
          <w:p w:rsidR="007229F9" w:rsidRPr="00D965BE" w:rsidRDefault="007229F9" w:rsidP="002F48CA">
            <w:pPr>
              <w:pStyle w:val="ConsPlusCell"/>
              <w:rPr>
                <w:rFonts w:ascii="Times New Roman" w:hAnsi="Times New Roman" w:cs="Times New Roman"/>
                <w:sz w:val="28"/>
                <w:szCs w:val="28"/>
              </w:rPr>
            </w:pPr>
          </w:p>
        </w:tc>
        <w:tc>
          <w:tcPr>
            <w:tcW w:w="496" w:type="dxa"/>
          </w:tcPr>
          <w:p w:rsidR="007229F9" w:rsidRPr="00D965BE" w:rsidRDefault="007229F9" w:rsidP="002F48CA">
            <w:pPr>
              <w:pStyle w:val="ConsPlusCell"/>
              <w:rPr>
                <w:rFonts w:ascii="Times New Roman" w:hAnsi="Times New Roman" w:cs="Times New Roman"/>
                <w:sz w:val="28"/>
                <w:szCs w:val="28"/>
              </w:rPr>
            </w:pPr>
          </w:p>
        </w:tc>
        <w:tc>
          <w:tcPr>
            <w:tcW w:w="1616" w:type="dxa"/>
          </w:tcPr>
          <w:p w:rsidR="007229F9" w:rsidRPr="00D965BE" w:rsidRDefault="007229F9" w:rsidP="002F48CA">
            <w:pPr>
              <w:pStyle w:val="ConsPlusCell"/>
              <w:rPr>
                <w:rFonts w:ascii="Times New Roman" w:hAnsi="Times New Roman" w:cs="Times New Roman"/>
                <w:sz w:val="28"/>
                <w:szCs w:val="28"/>
              </w:rPr>
            </w:pPr>
          </w:p>
        </w:tc>
      </w:tr>
    </w:tbl>
    <w:p w:rsidR="007229F9" w:rsidRPr="00D965BE" w:rsidRDefault="007229F9" w:rsidP="007229F9">
      <w:pPr>
        <w:widowControl w:val="0"/>
        <w:autoSpaceDE w:val="0"/>
        <w:autoSpaceDN w:val="0"/>
        <w:adjustRightInd w:val="0"/>
        <w:jc w:val="both"/>
        <w:rPr>
          <w:rFonts w:ascii="Times New Roman" w:hAnsi="Times New Roman" w:cs="Times New Roman"/>
          <w:sz w:val="28"/>
          <w:szCs w:val="28"/>
        </w:rPr>
      </w:pPr>
    </w:p>
    <w:p w:rsidR="007229F9" w:rsidRPr="00D965BE" w:rsidRDefault="007229F9">
      <w:pPr>
        <w:widowControl w:val="0"/>
        <w:autoSpaceDE w:val="0"/>
        <w:autoSpaceDN w:val="0"/>
        <w:adjustRightInd w:val="0"/>
        <w:spacing w:after="0" w:line="240" w:lineRule="auto"/>
        <w:jc w:val="both"/>
        <w:rPr>
          <w:rFonts w:ascii="Times New Roman" w:hAnsi="Times New Roman" w:cs="Times New Roman"/>
          <w:sz w:val="28"/>
          <w:szCs w:val="28"/>
        </w:rPr>
        <w:sectPr w:rsidR="007229F9" w:rsidRPr="00D965BE" w:rsidSect="007229F9">
          <w:pgSz w:w="16838" w:h="11905" w:orient="landscape"/>
          <w:pgMar w:top="1701" w:right="1134" w:bottom="851" w:left="1134" w:header="720" w:footer="720" w:gutter="0"/>
          <w:cols w:space="720"/>
          <w:noEndnote/>
        </w:sectPr>
      </w:pPr>
    </w:p>
    <w:p w:rsidR="0043394B" w:rsidRPr="00D965BE" w:rsidRDefault="0043394B">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23" w:name="Par432"/>
      <w:bookmarkEnd w:id="23"/>
      <w:r w:rsidRPr="00D965BE">
        <w:rPr>
          <w:rFonts w:ascii="Times New Roman" w:hAnsi="Times New Roman" w:cs="Times New Roman"/>
          <w:sz w:val="28"/>
          <w:szCs w:val="28"/>
        </w:rPr>
        <w:lastRenderedPageBreak/>
        <w:t>Приложение 4</w:t>
      </w:r>
    </w:p>
    <w:p w:rsidR="0043394B" w:rsidRPr="00D965BE" w:rsidRDefault="0043394B">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к Макету</w:t>
      </w:r>
    </w:p>
    <w:p w:rsidR="00C23453" w:rsidRPr="00D965BE" w:rsidRDefault="00C23453" w:rsidP="00C23453">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муниципальной программы</w:t>
      </w:r>
    </w:p>
    <w:p w:rsidR="0043394B" w:rsidRPr="00D965BE" w:rsidRDefault="00C23453" w:rsidP="00C23453">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 xml:space="preserve"> РМО «Усть-Удинский район»</w:t>
      </w:r>
    </w:p>
    <w:p w:rsidR="0043394B" w:rsidRPr="00D965BE" w:rsidRDefault="0043394B">
      <w:pPr>
        <w:pStyle w:val="ConsPlusCell"/>
        <w:rPr>
          <w:rFonts w:ascii="Times New Roman" w:hAnsi="Times New Roman" w:cs="Times New Roman"/>
          <w:sz w:val="28"/>
          <w:szCs w:val="28"/>
        </w:rPr>
      </w:pPr>
      <w:bookmarkStart w:id="24" w:name="Par437"/>
      <w:bookmarkEnd w:id="24"/>
    </w:p>
    <w:p w:rsidR="0005054C" w:rsidRPr="00D965BE" w:rsidRDefault="0005054C" w:rsidP="0005054C">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ПЕРЕЧЕНЬ</w:t>
      </w:r>
    </w:p>
    <w:p w:rsidR="0005054C" w:rsidRPr="00D965BE" w:rsidRDefault="0005054C" w:rsidP="0005054C">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ВЕДОМСТВЕННЫХ ЦЕЛЕВЫХ ПРОГРАММ И ОСНОВНЫХ МЕРОПРИЯТИЙ</w:t>
      </w:r>
    </w:p>
    <w:p w:rsidR="0005054C" w:rsidRPr="00D965BE" w:rsidRDefault="0005054C" w:rsidP="0005054C">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МУНИЦИПАЛЬНОЙ ПРОГРАММЫ РМО «УСТЬ-УДИНСКИЙ РАЙОН»</w:t>
      </w:r>
    </w:p>
    <w:p w:rsidR="0005054C" w:rsidRPr="00D965BE" w:rsidRDefault="0005054C" w:rsidP="0005054C">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(ДАЛЕЕ - МУНИЦИПАЛЬНАЯ ПРОГРАММА)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200"/>
        <w:gridCol w:w="2061"/>
        <w:gridCol w:w="1579"/>
        <w:gridCol w:w="1579"/>
        <w:gridCol w:w="3144"/>
        <w:gridCol w:w="2977"/>
      </w:tblGrid>
      <w:tr w:rsidR="0005054C" w:rsidRPr="00D965BE" w:rsidTr="00CC59F3">
        <w:tc>
          <w:tcPr>
            <w:tcW w:w="594" w:type="dxa"/>
            <w:vMerge w:val="restart"/>
          </w:tcPr>
          <w:p w:rsidR="0005054C" w:rsidRPr="00D965BE" w:rsidRDefault="0005054C" w:rsidP="002F48C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 п/п</w:t>
            </w:r>
          </w:p>
        </w:tc>
        <w:tc>
          <w:tcPr>
            <w:tcW w:w="3200" w:type="dxa"/>
            <w:vMerge w:val="restart"/>
          </w:tcPr>
          <w:p w:rsidR="0005054C" w:rsidRPr="00D965BE" w:rsidRDefault="0005054C" w:rsidP="002F48C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Наименование подпрограммы муниципальной программы, ведомственной целевой программы, основного мероприятия</w:t>
            </w:r>
          </w:p>
        </w:tc>
        <w:tc>
          <w:tcPr>
            <w:tcW w:w="2061" w:type="dxa"/>
            <w:vMerge w:val="restart"/>
          </w:tcPr>
          <w:p w:rsidR="0005054C" w:rsidRPr="00D965BE" w:rsidRDefault="0005054C" w:rsidP="002F48C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Ответственный исполнитель</w:t>
            </w:r>
          </w:p>
        </w:tc>
        <w:tc>
          <w:tcPr>
            <w:tcW w:w="3158" w:type="dxa"/>
            <w:gridSpan w:val="2"/>
          </w:tcPr>
          <w:p w:rsidR="0005054C" w:rsidRPr="00D965BE" w:rsidRDefault="0005054C" w:rsidP="002F48C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Срок</w:t>
            </w:r>
          </w:p>
        </w:tc>
        <w:tc>
          <w:tcPr>
            <w:tcW w:w="3144" w:type="dxa"/>
            <w:vMerge w:val="restart"/>
          </w:tcPr>
          <w:p w:rsidR="0005054C" w:rsidRPr="00D965BE" w:rsidRDefault="0005054C" w:rsidP="002F48C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Ожидаемый конечный результат реализации ведомственной целевой программы, основного мероприятия</w:t>
            </w:r>
          </w:p>
        </w:tc>
        <w:tc>
          <w:tcPr>
            <w:tcW w:w="2977" w:type="dxa"/>
            <w:vMerge w:val="restart"/>
          </w:tcPr>
          <w:p w:rsidR="0005054C" w:rsidRPr="00D965BE" w:rsidRDefault="0005054C" w:rsidP="002F48C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Целевые показатели муниципальной программы (подпрограммы), на достижение которых оказывается влияние</w:t>
            </w:r>
          </w:p>
        </w:tc>
      </w:tr>
      <w:tr w:rsidR="0005054C" w:rsidRPr="00D965BE" w:rsidTr="00CC59F3">
        <w:tc>
          <w:tcPr>
            <w:tcW w:w="594" w:type="dxa"/>
            <w:vMerge/>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3200" w:type="dxa"/>
            <w:vMerge/>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2061" w:type="dxa"/>
            <w:vMerge/>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1579" w:type="dxa"/>
          </w:tcPr>
          <w:p w:rsidR="0005054C" w:rsidRPr="00D965BE" w:rsidRDefault="0005054C" w:rsidP="002F48C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 xml:space="preserve">Начала реализации </w:t>
            </w:r>
          </w:p>
        </w:tc>
        <w:tc>
          <w:tcPr>
            <w:tcW w:w="1579" w:type="dxa"/>
          </w:tcPr>
          <w:p w:rsidR="0005054C" w:rsidRPr="00D965BE" w:rsidRDefault="0005054C" w:rsidP="002F48C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Окончания реализации</w:t>
            </w:r>
          </w:p>
        </w:tc>
        <w:tc>
          <w:tcPr>
            <w:tcW w:w="3144" w:type="dxa"/>
            <w:vMerge/>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2977" w:type="dxa"/>
            <w:vMerge/>
          </w:tcPr>
          <w:p w:rsidR="0005054C" w:rsidRPr="00D965BE" w:rsidRDefault="0005054C" w:rsidP="002F48CA">
            <w:pPr>
              <w:widowControl w:val="0"/>
              <w:autoSpaceDE w:val="0"/>
              <w:autoSpaceDN w:val="0"/>
              <w:adjustRightInd w:val="0"/>
              <w:jc w:val="center"/>
              <w:rPr>
                <w:rFonts w:ascii="Times New Roman" w:hAnsi="Times New Roman" w:cs="Times New Roman"/>
              </w:rPr>
            </w:pPr>
          </w:p>
        </w:tc>
      </w:tr>
      <w:tr w:rsidR="0005054C" w:rsidRPr="00D965BE" w:rsidTr="00CC59F3">
        <w:tc>
          <w:tcPr>
            <w:tcW w:w="594" w:type="dxa"/>
          </w:tcPr>
          <w:p w:rsidR="0005054C" w:rsidRPr="00D965BE" w:rsidRDefault="0005054C" w:rsidP="002F48C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1</w:t>
            </w:r>
          </w:p>
        </w:tc>
        <w:tc>
          <w:tcPr>
            <w:tcW w:w="3200" w:type="dxa"/>
          </w:tcPr>
          <w:p w:rsidR="0005054C" w:rsidRPr="00D965BE" w:rsidRDefault="0005054C" w:rsidP="002F48C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2</w:t>
            </w:r>
          </w:p>
        </w:tc>
        <w:tc>
          <w:tcPr>
            <w:tcW w:w="2061" w:type="dxa"/>
          </w:tcPr>
          <w:p w:rsidR="0005054C" w:rsidRPr="00D965BE" w:rsidRDefault="0005054C" w:rsidP="002F48C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3</w:t>
            </w:r>
          </w:p>
        </w:tc>
        <w:tc>
          <w:tcPr>
            <w:tcW w:w="1579" w:type="dxa"/>
          </w:tcPr>
          <w:p w:rsidR="0005054C" w:rsidRPr="00D965BE" w:rsidRDefault="0005054C" w:rsidP="002F48C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4</w:t>
            </w:r>
          </w:p>
        </w:tc>
        <w:tc>
          <w:tcPr>
            <w:tcW w:w="1579" w:type="dxa"/>
          </w:tcPr>
          <w:p w:rsidR="0005054C" w:rsidRPr="00D965BE" w:rsidRDefault="0005054C" w:rsidP="002F48C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5</w:t>
            </w:r>
          </w:p>
        </w:tc>
        <w:tc>
          <w:tcPr>
            <w:tcW w:w="3144" w:type="dxa"/>
          </w:tcPr>
          <w:p w:rsidR="0005054C" w:rsidRPr="00D965BE" w:rsidRDefault="0005054C" w:rsidP="002F48C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6</w:t>
            </w:r>
          </w:p>
        </w:tc>
        <w:tc>
          <w:tcPr>
            <w:tcW w:w="2977" w:type="dxa"/>
          </w:tcPr>
          <w:p w:rsidR="0005054C" w:rsidRPr="00D965BE" w:rsidRDefault="0005054C" w:rsidP="002F48C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7</w:t>
            </w:r>
          </w:p>
        </w:tc>
      </w:tr>
      <w:tr w:rsidR="0005054C" w:rsidRPr="00D965BE" w:rsidTr="00CC59F3">
        <w:tc>
          <w:tcPr>
            <w:tcW w:w="594"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14540" w:type="dxa"/>
            <w:gridSpan w:val="6"/>
          </w:tcPr>
          <w:p w:rsidR="0005054C" w:rsidRPr="00D965BE" w:rsidRDefault="0005054C" w:rsidP="002F48CA">
            <w:pPr>
              <w:widowControl w:val="0"/>
              <w:autoSpaceDE w:val="0"/>
              <w:autoSpaceDN w:val="0"/>
              <w:adjustRightInd w:val="0"/>
              <w:rPr>
                <w:rFonts w:ascii="Times New Roman" w:hAnsi="Times New Roman" w:cs="Times New Roman"/>
              </w:rPr>
            </w:pPr>
            <w:r w:rsidRPr="00D965BE">
              <w:rPr>
                <w:rFonts w:ascii="Times New Roman" w:hAnsi="Times New Roman" w:cs="Times New Roman"/>
              </w:rPr>
              <w:t>Подпрограмма 1</w:t>
            </w:r>
          </w:p>
        </w:tc>
      </w:tr>
      <w:tr w:rsidR="0005054C" w:rsidRPr="00D965BE" w:rsidTr="00CC59F3">
        <w:tc>
          <w:tcPr>
            <w:tcW w:w="594" w:type="dxa"/>
          </w:tcPr>
          <w:p w:rsidR="0005054C" w:rsidRPr="00D965BE" w:rsidRDefault="0005054C" w:rsidP="002F48C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1</w:t>
            </w:r>
          </w:p>
        </w:tc>
        <w:tc>
          <w:tcPr>
            <w:tcW w:w="3200" w:type="dxa"/>
          </w:tcPr>
          <w:p w:rsidR="0005054C" w:rsidRPr="00D965BE" w:rsidRDefault="0005054C" w:rsidP="002F48CA">
            <w:pPr>
              <w:widowControl w:val="0"/>
              <w:autoSpaceDE w:val="0"/>
              <w:autoSpaceDN w:val="0"/>
              <w:adjustRightInd w:val="0"/>
              <w:rPr>
                <w:rFonts w:ascii="Times New Roman" w:hAnsi="Times New Roman" w:cs="Times New Roman"/>
              </w:rPr>
            </w:pPr>
            <w:r w:rsidRPr="00D965BE">
              <w:rPr>
                <w:rFonts w:ascii="Times New Roman" w:hAnsi="Times New Roman" w:cs="Times New Roman"/>
              </w:rPr>
              <w:t>ВЦП 1.1</w:t>
            </w:r>
          </w:p>
        </w:tc>
        <w:tc>
          <w:tcPr>
            <w:tcW w:w="2061"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1579"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1579"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3144"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2977"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r>
      <w:tr w:rsidR="0005054C" w:rsidRPr="00D965BE" w:rsidTr="00CC59F3">
        <w:tc>
          <w:tcPr>
            <w:tcW w:w="594" w:type="dxa"/>
          </w:tcPr>
          <w:p w:rsidR="0005054C" w:rsidRPr="00D965BE" w:rsidRDefault="0005054C" w:rsidP="002F48C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2</w:t>
            </w:r>
          </w:p>
        </w:tc>
        <w:tc>
          <w:tcPr>
            <w:tcW w:w="3200" w:type="dxa"/>
          </w:tcPr>
          <w:p w:rsidR="0005054C" w:rsidRPr="00D965BE" w:rsidRDefault="0005054C" w:rsidP="002F48CA">
            <w:pPr>
              <w:widowControl w:val="0"/>
              <w:autoSpaceDE w:val="0"/>
              <w:autoSpaceDN w:val="0"/>
              <w:adjustRightInd w:val="0"/>
              <w:rPr>
                <w:rFonts w:ascii="Times New Roman" w:hAnsi="Times New Roman" w:cs="Times New Roman"/>
              </w:rPr>
            </w:pPr>
            <w:r w:rsidRPr="00D965BE">
              <w:rPr>
                <w:rFonts w:ascii="Times New Roman" w:hAnsi="Times New Roman" w:cs="Times New Roman"/>
              </w:rPr>
              <w:t>ВЦП 1.2</w:t>
            </w:r>
          </w:p>
        </w:tc>
        <w:tc>
          <w:tcPr>
            <w:tcW w:w="2061"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1579"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1579"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3144"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2977"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r>
      <w:tr w:rsidR="0005054C" w:rsidRPr="00D965BE" w:rsidTr="00CC59F3">
        <w:tc>
          <w:tcPr>
            <w:tcW w:w="594" w:type="dxa"/>
          </w:tcPr>
          <w:p w:rsidR="0005054C" w:rsidRPr="00D965BE" w:rsidRDefault="0005054C" w:rsidP="002F48C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w:t>
            </w:r>
          </w:p>
        </w:tc>
        <w:tc>
          <w:tcPr>
            <w:tcW w:w="3200" w:type="dxa"/>
          </w:tcPr>
          <w:p w:rsidR="0005054C" w:rsidRPr="00D965BE" w:rsidRDefault="0005054C" w:rsidP="002F48CA">
            <w:pPr>
              <w:widowControl w:val="0"/>
              <w:autoSpaceDE w:val="0"/>
              <w:autoSpaceDN w:val="0"/>
              <w:adjustRightInd w:val="0"/>
              <w:rPr>
                <w:rFonts w:ascii="Times New Roman" w:hAnsi="Times New Roman" w:cs="Times New Roman"/>
              </w:rPr>
            </w:pPr>
            <w:r w:rsidRPr="00D965BE">
              <w:rPr>
                <w:rFonts w:ascii="Times New Roman" w:hAnsi="Times New Roman" w:cs="Times New Roman"/>
              </w:rPr>
              <w:t>…</w:t>
            </w:r>
          </w:p>
        </w:tc>
        <w:tc>
          <w:tcPr>
            <w:tcW w:w="2061"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1579"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1579"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3144"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2977"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r>
      <w:tr w:rsidR="0005054C" w:rsidRPr="00D965BE" w:rsidTr="00CC59F3">
        <w:tc>
          <w:tcPr>
            <w:tcW w:w="594" w:type="dxa"/>
          </w:tcPr>
          <w:p w:rsidR="0005054C" w:rsidRPr="00D965BE" w:rsidRDefault="0005054C" w:rsidP="002F48C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w:t>
            </w:r>
          </w:p>
        </w:tc>
        <w:tc>
          <w:tcPr>
            <w:tcW w:w="3200" w:type="dxa"/>
          </w:tcPr>
          <w:p w:rsidR="0005054C" w:rsidRPr="00D965BE" w:rsidRDefault="0005054C" w:rsidP="002F48CA">
            <w:pPr>
              <w:widowControl w:val="0"/>
              <w:autoSpaceDE w:val="0"/>
              <w:autoSpaceDN w:val="0"/>
              <w:adjustRightInd w:val="0"/>
              <w:rPr>
                <w:rFonts w:ascii="Times New Roman" w:hAnsi="Times New Roman" w:cs="Times New Roman"/>
              </w:rPr>
            </w:pPr>
            <w:r w:rsidRPr="00D965BE">
              <w:rPr>
                <w:rFonts w:ascii="Times New Roman" w:hAnsi="Times New Roman" w:cs="Times New Roman"/>
              </w:rPr>
              <w:t>Основное мероприятие 1.1</w:t>
            </w:r>
          </w:p>
        </w:tc>
        <w:tc>
          <w:tcPr>
            <w:tcW w:w="2061"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1579"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1579"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3144"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2977"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r>
      <w:tr w:rsidR="0005054C" w:rsidRPr="00D965BE" w:rsidTr="00CC59F3">
        <w:tc>
          <w:tcPr>
            <w:tcW w:w="594" w:type="dxa"/>
          </w:tcPr>
          <w:p w:rsidR="0005054C" w:rsidRPr="00D965BE" w:rsidRDefault="0005054C" w:rsidP="002F48C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w:t>
            </w:r>
          </w:p>
        </w:tc>
        <w:tc>
          <w:tcPr>
            <w:tcW w:w="3200" w:type="dxa"/>
          </w:tcPr>
          <w:p w:rsidR="0005054C" w:rsidRPr="00D965BE" w:rsidRDefault="0005054C" w:rsidP="002F48CA">
            <w:pPr>
              <w:widowControl w:val="0"/>
              <w:autoSpaceDE w:val="0"/>
              <w:autoSpaceDN w:val="0"/>
              <w:adjustRightInd w:val="0"/>
              <w:rPr>
                <w:rFonts w:ascii="Times New Roman" w:hAnsi="Times New Roman" w:cs="Times New Roman"/>
              </w:rPr>
            </w:pPr>
            <w:r w:rsidRPr="00D965BE">
              <w:rPr>
                <w:rFonts w:ascii="Times New Roman" w:hAnsi="Times New Roman" w:cs="Times New Roman"/>
              </w:rPr>
              <w:t>Основное мероприятие 1.2.</w:t>
            </w:r>
          </w:p>
        </w:tc>
        <w:tc>
          <w:tcPr>
            <w:tcW w:w="2061"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1579"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1579"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3144"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2977"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r>
      <w:tr w:rsidR="0005054C" w:rsidRPr="00D965BE" w:rsidTr="00CC59F3">
        <w:tc>
          <w:tcPr>
            <w:tcW w:w="594" w:type="dxa"/>
          </w:tcPr>
          <w:p w:rsidR="0005054C" w:rsidRPr="00D965BE" w:rsidRDefault="0005054C" w:rsidP="002F48C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w:t>
            </w:r>
          </w:p>
        </w:tc>
        <w:tc>
          <w:tcPr>
            <w:tcW w:w="3200" w:type="dxa"/>
          </w:tcPr>
          <w:p w:rsidR="0005054C" w:rsidRPr="00D965BE" w:rsidRDefault="0005054C" w:rsidP="002F48CA">
            <w:pPr>
              <w:widowControl w:val="0"/>
              <w:autoSpaceDE w:val="0"/>
              <w:autoSpaceDN w:val="0"/>
              <w:adjustRightInd w:val="0"/>
              <w:rPr>
                <w:rFonts w:ascii="Times New Roman" w:hAnsi="Times New Roman" w:cs="Times New Roman"/>
              </w:rPr>
            </w:pPr>
            <w:r w:rsidRPr="00D965BE">
              <w:rPr>
                <w:rFonts w:ascii="Times New Roman" w:hAnsi="Times New Roman" w:cs="Times New Roman"/>
              </w:rPr>
              <w:t>…</w:t>
            </w:r>
          </w:p>
        </w:tc>
        <w:tc>
          <w:tcPr>
            <w:tcW w:w="2061"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1579"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1579"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3144"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2977"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r>
      <w:tr w:rsidR="0005054C" w:rsidRPr="00D965BE" w:rsidTr="00CC59F3">
        <w:tc>
          <w:tcPr>
            <w:tcW w:w="594"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3200" w:type="dxa"/>
          </w:tcPr>
          <w:p w:rsidR="0005054C" w:rsidRPr="00D965BE" w:rsidRDefault="0005054C" w:rsidP="002F48CA">
            <w:pPr>
              <w:widowControl w:val="0"/>
              <w:autoSpaceDE w:val="0"/>
              <w:autoSpaceDN w:val="0"/>
              <w:adjustRightInd w:val="0"/>
              <w:rPr>
                <w:rFonts w:ascii="Times New Roman" w:hAnsi="Times New Roman" w:cs="Times New Roman"/>
              </w:rPr>
            </w:pPr>
            <w:r w:rsidRPr="00D965BE">
              <w:rPr>
                <w:rFonts w:ascii="Times New Roman" w:hAnsi="Times New Roman" w:cs="Times New Roman"/>
              </w:rPr>
              <w:t xml:space="preserve"> И т.д. по подпрограммам</w:t>
            </w:r>
          </w:p>
        </w:tc>
        <w:tc>
          <w:tcPr>
            <w:tcW w:w="2061"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1579"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1579"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3144"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c>
          <w:tcPr>
            <w:tcW w:w="2977" w:type="dxa"/>
          </w:tcPr>
          <w:p w:rsidR="0005054C" w:rsidRPr="00D965BE" w:rsidRDefault="0005054C" w:rsidP="002F48CA">
            <w:pPr>
              <w:widowControl w:val="0"/>
              <w:autoSpaceDE w:val="0"/>
              <w:autoSpaceDN w:val="0"/>
              <w:adjustRightInd w:val="0"/>
              <w:jc w:val="center"/>
              <w:rPr>
                <w:rFonts w:ascii="Times New Roman" w:hAnsi="Times New Roman" w:cs="Times New Roman"/>
              </w:rPr>
            </w:pPr>
          </w:p>
        </w:tc>
      </w:tr>
    </w:tbl>
    <w:p w:rsidR="0005054C" w:rsidRPr="00D965BE" w:rsidRDefault="0005054C" w:rsidP="0005054C">
      <w:pPr>
        <w:widowControl w:val="0"/>
        <w:autoSpaceDE w:val="0"/>
        <w:autoSpaceDN w:val="0"/>
        <w:adjustRightInd w:val="0"/>
        <w:jc w:val="center"/>
        <w:rPr>
          <w:rFonts w:ascii="Times New Roman" w:hAnsi="Times New Roman" w:cs="Times New Roman"/>
          <w:sz w:val="28"/>
          <w:szCs w:val="28"/>
        </w:rPr>
        <w:sectPr w:rsidR="0005054C" w:rsidRPr="00D965BE" w:rsidSect="00CC59F3">
          <w:pgSz w:w="16838" w:h="11905" w:orient="landscape"/>
          <w:pgMar w:top="851" w:right="1134" w:bottom="851" w:left="1134" w:header="720" w:footer="720" w:gutter="0"/>
          <w:cols w:space="720"/>
          <w:noEndnote/>
        </w:sectPr>
      </w:pPr>
    </w:p>
    <w:p w:rsidR="0043394B" w:rsidRPr="00D965BE" w:rsidRDefault="0043394B">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25" w:name="Par476"/>
      <w:bookmarkEnd w:id="25"/>
      <w:r w:rsidRPr="00D965BE">
        <w:rPr>
          <w:rFonts w:ascii="Times New Roman" w:hAnsi="Times New Roman" w:cs="Times New Roman"/>
          <w:sz w:val="28"/>
          <w:szCs w:val="28"/>
        </w:rPr>
        <w:lastRenderedPageBreak/>
        <w:t>Приложение 5</w:t>
      </w:r>
    </w:p>
    <w:p w:rsidR="0043394B" w:rsidRPr="00D965BE" w:rsidRDefault="0043394B">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к Макету</w:t>
      </w:r>
    </w:p>
    <w:p w:rsidR="00A767F0" w:rsidRPr="00D965BE" w:rsidRDefault="00A767F0">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муниципальной программы</w:t>
      </w:r>
    </w:p>
    <w:p w:rsidR="0043394B" w:rsidRPr="00D965BE" w:rsidRDefault="00A767F0">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 xml:space="preserve"> РМО «Усть-Удинский район»</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center"/>
        <w:rPr>
          <w:rFonts w:ascii="Times New Roman" w:hAnsi="Times New Roman" w:cs="Times New Roman"/>
          <w:sz w:val="28"/>
          <w:szCs w:val="28"/>
        </w:rPr>
      </w:pPr>
      <w:bookmarkStart w:id="26" w:name="Par481"/>
      <w:bookmarkEnd w:id="26"/>
      <w:r w:rsidRPr="00D965BE">
        <w:rPr>
          <w:rFonts w:ascii="Times New Roman" w:hAnsi="Times New Roman" w:cs="Times New Roman"/>
          <w:sz w:val="28"/>
          <w:szCs w:val="28"/>
        </w:rPr>
        <w:t xml:space="preserve">ПРОГНОЗ СВОДНЫХ ПОКАЗАТЕЛЕЙ </w:t>
      </w:r>
      <w:r w:rsidR="00A63066" w:rsidRPr="00D965BE">
        <w:rPr>
          <w:rFonts w:ascii="Times New Roman" w:hAnsi="Times New Roman" w:cs="Times New Roman"/>
          <w:sz w:val="28"/>
          <w:szCs w:val="28"/>
        </w:rPr>
        <w:t>МУНИЦИПАЛЬНЫХ</w:t>
      </w:r>
      <w:r w:rsidRPr="00D965BE">
        <w:rPr>
          <w:rFonts w:ascii="Times New Roman" w:hAnsi="Times New Roman" w:cs="Times New Roman"/>
          <w:sz w:val="28"/>
          <w:szCs w:val="28"/>
        </w:rPr>
        <w:t xml:space="preserve"> ЗАДАНИЙ</w:t>
      </w:r>
    </w:p>
    <w:p w:rsidR="0043394B" w:rsidRPr="00D965BE" w:rsidRDefault="0043394B">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 xml:space="preserve">НА ОКАЗАНИЕ </w:t>
      </w:r>
      <w:r w:rsidR="00A63066" w:rsidRPr="00D965BE">
        <w:rPr>
          <w:rFonts w:ascii="Times New Roman" w:hAnsi="Times New Roman" w:cs="Times New Roman"/>
          <w:sz w:val="28"/>
          <w:szCs w:val="28"/>
        </w:rPr>
        <w:t>МУНИЦИПАЛЬНЫХ</w:t>
      </w:r>
      <w:r w:rsidRPr="00D965BE">
        <w:rPr>
          <w:rFonts w:ascii="Times New Roman" w:hAnsi="Times New Roman" w:cs="Times New Roman"/>
          <w:sz w:val="28"/>
          <w:szCs w:val="28"/>
        </w:rPr>
        <w:t xml:space="preserve"> УСЛУГ (ВЫПОЛНЕНИЕ РАБОТ)</w:t>
      </w:r>
    </w:p>
    <w:p w:rsidR="0043394B" w:rsidRPr="00D965BE" w:rsidRDefault="00A63066">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МУНИЦИПАЛЬНЫМИ</w:t>
      </w:r>
      <w:r w:rsidR="0043394B" w:rsidRPr="00D965BE">
        <w:rPr>
          <w:rFonts w:ascii="Times New Roman" w:hAnsi="Times New Roman" w:cs="Times New Roman"/>
          <w:sz w:val="28"/>
          <w:szCs w:val="28"/>
        </w:rPr>
        <w:t xml:space="preserve"> УЧРЕЖДЕНИЯМИ </w:t>
      </w:r>
      <w:r w:rsidRPr="00D965BE">
        <w:rPr>
          <w:rFonts w:ascii="Times New Roman" w:hAnsi="Times New Roman" w:cs="Times New Roman"/>
          <w:sz w:val="28"/>
          <w:szCs w:val="28"/>
        </w:rPr>
        <w:t>РМО «УСТЬ-УДИНСКИЙ РАЙОН»</w:t>
      </w:r>
      <w:r w:rsidR="0043394B" w:rsidRPr="00D965BE">
        <w:rPr>
          <w:rFonts w:ascii="Times New Roman" w:hAnsi="Times New Roman" w:cs="Times New Roman"/>
          <w:sz w:val="28"/>
          <w:szCs w:val="28"/>
        </w:rPr>
        <w:t xml:space="preserve"> В РАМКАХ</w:t>
      </w:r>
    </w:p>
    <w:p w:rsidR="0043394B" w:rsidRPr="00D965BE" w:rsidRDefault="00A63066">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МУНИЦИПАЛЬНОЙ ПРОГРАММЫ РМО «УСТЬ-УДИНСКИЙ РАЙОН»</w:t>
      </w:r>
    </w:p>
    <w:p w:rsidR="0043394B" w:rsidRPr="00D965BE" w:rsidRDefault="0043394B">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(ДАЛЕЕ - ПРОГРАММА)</w:t>
      </w:r>
    </w:p>
    <w:tbl>
      <w:tblPr>
        <w:tblStyle w:val="a6"/>
        <w:tblW w:w="0" w:type="auto"/>
        <w:tblLook w:val="04A0"/>
      </w:tblPr>
      <w:tblGrid>
        <w:gridCol w:w="656"/>
        <w:gridCol w:w="2044"/>
        <w:gridCol w:w="1902"/>
        <w:gridCol w:w="1520"/>
        <w:gridCol w:w="1520"/>
        <w:gridCol w:w="486"/>
        <w:gridCol w:w="1566"/>
        <w:gridCol w:w="1520"/>
        <w:gridCol w:w="1520"/>
        <w:gridCol w:w="486"/>
        <w:gridCol w:w="1566"/>
      </w:tblGrid>
      <w:tr w:rsidR="002F48CA" w:rsidRPr="00D965BE" w:rsidTr="00674F0C">
        <w:tc>
          <w:tcPr>
            <w:tcW w:w="656" w:type="dxa"/>
            <w:vMerge w:val="restart"/>
          </w:tcPr>
          <w:p w:rsidR="002F48CA" w:rsidRPr="00D965BE" w:rsidRDefault="002F48CA">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 п/п</w:t>
            </w:r>
          </w:p>
        </w:tc>
        <w:tc>
          <w:tcPr>
            <w:tcW w:w="2044" w:type="dxa"/>
            <w:vMerge w:val="restart"/>
          </w:tcPr>
          <w:p w:rsidR="002F48CA" w:rsidRPr="00D965BE" w:rsidRDefault="00AC0B5F" w:rsidP="00C7421E">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Н</w:t>
            </w:r>
            <w:r w:rsidR="002F48CA" w:rsidRPr="00D965BE">
              <w:rPr>
                <w:rFonts w:ascii="Times New Roman" w:hAnsi="Times New Roman" w:cs="Times New Roman"/>
              </w:rPr>
              <w:t>аименование подпрограммы, ведомственной целевой программы, основного мероприятия, муниципальной услуги (работы)</w:t>
            </w:r>
          </w:p>
        </w:tc>
        <w:tc>
          <w:tcPr>
            <w:tcW w:w="1902" w:type="dxa"/>
            <w:vMerge w:val="restart"/>
          </w:tcPr>
          <w:p w:rsidR="002F48CA" w:rsidRPr="00D965BE" w:rsidRDefault="002F48CA">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Наименование показателя объема услуги (работы), единица измерения</w:t>
            </w:r>
          </w:p>
        </w:tc>
        <w:tc>
          <w:tcPr>
            <w:tcW w:w="5092" w:type="dxa"/>
            <w:gridSpan w:val="4"/>
          </w:tcPr>
          <w:p w:rsidR="002F48CA" w:rsidRPr="00D965BE" w:rsidRDefault="002F48CA">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Значение показателя объема услуги (работы)</w:t>
            </w:r>
          </w:p>
        </w:tc>
        <w:tc>
          <w:tcPr>
            <w:tcW w:w="5092" w:type="dxa"/>
            <w:gridSpan w:val="4"/>
          </w:tcPr>
          <w:p w:rsidR="002F48CA" w:rsidRPr="00D965BE" w:rsidRDefault="002F48CA">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Расходы на оказание муниципальной услуги (выполнение работы), тыс.руб.</w:t>
            </w:r>
          </w:p>
        </w:tc>
      </w:tr>
      <w:tr w:rsidR="002F48CA" w:rsidRPr="00D965BE" w:rsidTr="00674F0C">
        <w:tc>
          <w:tcPr>
            <w:tcW w:w="656" w:type="dxa"/>
            <w:vMerge/>
          </w:tcPr>
          <w:p w:rsidR="002F48CA" w:rsidRPr="00D965BE" w:rsidRDefault="002F48CA">
            <w:pPr>
              <w:widowControl w:val="0"/>
              <w:autoSpaceDE w:val="0"/>
              <w:autoSpaceDN w:val="0"/>
              <w:adjustRightInd w:val="0"/>
              <w:jc w:val="both"/>
              <w:rPr>
                <w:rFonts w:ascii="Times New Roman" w:hAnsi="Times New Roman" w:cs="Times New Roman"/>
              </w:rPr>
            </w:pPr>
          </w:p>
        </w:tc>
        <w:tc>
          <w:tcPr>
            <w:tcW w:w="2044" w:type="dxa"/>
            <w:vMerge/>
          </w:tcPr>
          <w:p w:rsidR="002F48CA" w:rsidRPr="00D965BE" w:rsidRDefault="002F48CA">
            <w:pPr>
              <w:widowControl w:val="0"/>
              <w:autoSpaceDE w:val="0"/>
              <w:autoSpaceDN w:val="0"/>
              <w:adjustRightInd w:val="0"/>
              <w:jc w:val="both"/>
              <w:rPr>
                <w:rFonts w:ascii="Times New Roman" w:hAnsi="Times New Roman" w:cs="Times New Roman"/>
              </w:rPr>
            </w:pPr>
          </w:p>
        </w:tc>
        <w:tc>
          <w:tcPr>
            <w:tcW w:w="1902" w:type="dxa"/>
            <w:vMerge/>
          </w:tcPr>
          <w:p w:rsidR="002F48CA" w:rsidRPr="00D965BE" w:rsidRDefault="002F48CA">
            <w:pPr>
              <w:widowControl w:val="0"/>
              <w:autoSpaceDE w:val="0"/>
              <w:autoSpaceDN w:val="0"/>
              <w:adjustRightInd w:val="0"/>
              <w:jc w:val="both"/>
              <w:rPr>
                <w:rFonts w:ascii="Times New Roman" w:hAnsi="Times New Roman" w:cs="Times New Roman"/>
              </w:rPr>
            </w:pPr>
          </w:p>
        </w:tc>
        <w:tc>
          <w:tcPr>
            <w:tcW w:w="1520" w:type="dxa"/>
          </w:tcPr>
          <w:p w:rsidR="002F48CA" w:rsidRPr="00D965BE" w:rsidRDefault="002F48CA">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первый год действия программы</w:t>
            </w:r>
          </w:p>
        </w:tc>
        <w:tc>
          <w:tcPr>
            <w:tcW w:w="1520" w:type="dxa"/>
          </w:tcPr>
          <w:p w:rsidR="002F48CA" w:rsidRPr="00D965BE" w:rsidRDefault="002F48CA">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второй год действия программы</w:t>
            </w:r>
          </w:p>
        </w:tc>
        <w:tc>
          <w:tcPr>
            <w:tcW w:w="486" w:type="dxa"/>
          </w:tcPr>
          <w:p w:rsidR="002F48CA" w:rsidRPr="00D965BE" w:rsidRDefault="002F48CA">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w:t>
            </w:r>
          </w:p>
        </w:tc>
        <w:tc>
          <w:tcPr>
            <w:tcW w:w="1566" w:type="dxa"/>
          </w:tcPr>
          <w:p w:rsidR="002F48CA" w:rsidRPr="00D965BE" w:rsidRDefault="002F48CA">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год  завершения действия программы</w:t>
            </w:r>
          </w:p>
        </w:tc>
        <w:tc>
          <w:tcPr>
            <w:tcW w:w="1520" w:type="dxa"/>
          </w:tcPr>
          <w:p w:rsidR="002F48CA" w:rsidRPr="00D965BE" w:rsidRDefault="002F48CA" w:rsidP="002F48CA">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первый год действия программы</w:t>
            </w:r>
          </w:p>
        </w:tc>
        <w:tc>
          <w:tcPr>
            <w:tcW w:w="1520" w:type="dxa"/>
          </w:tcPr>
          <w:p w:rsidR="002F48CA" w:rsidRPr="00D965BE" w:rsidRDefault="002F48CA" w:rsidP="002F48CA">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второй год действия программы</w:t>
            </w:r>
          </w:p>
        </w:tc>
        <w:tc>
          <w:tcPr>
            <w:tcW w:w="486" w:type="dxa"/>
          </w:tcPr>
          <w:p w:rsidR="002F48CA" w:rsidRPr="00D965BE" w:rsidRDefault="002F48CA" w:rsidP="002F48CA">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w:t>
            </w:r>
          </w:p>
        </w:tc>
        <w:tc>
          <w:tcPr>
            <w:tcW w:w="1566" w:type="dxa"/>
          </w:tcPr>
          <w:p w:rsidR="002F48CA" w:rsidRPr="00D965BE" w:rsidRDefault="002F48CA" w:rsidP="002F48CA">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год  завершения действия программы</w:t>
            </w:r>
          </w:p>
        </w:tc>
      </w:tr>
      <w:tr w:rsidR="002928AF" w:rsidRPr="00D965BE" w:rsidTr="00674F0C">
        <w:tc>
          <w:tcPr>
            <w:tcW w:w="656" w:type="dxa"/>
          </w:tcPr>
          <w:p w:rsidR="00C7421E" w:rsidRPr="00D965BE" w:rsidRDefault="00F741C5">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1</w:t>
            </w:r>
          </w:p>
        </w:tc>
        <w:tc>
          <w:tcPr>
            <w:tcW w:w="2044" w:type="dxa"/>
          </w:tcPr>
          <w:p w:rsidR="00C7421E" w:rsidRPr="00D965BE" w:rsidRDefault="00F741C5">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2</w:t>
            </w:r>
          </w:p>
        </w:tc>
        <w:tc>
          <w:tcPr>
            <w:tcW w:w="1902" w:type="dxa"/>
          </w:tcPr>
          <w:p w:rsidR="00C7421E" w:rsidRPr="00D965BE" w:rsidRDefault="00F741C5">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3</w:t>
            </w:r>
          </w:p>
        </w:tc>
        <w:tc>
          <w:tcPr>
            <w:tcW w:w="1520" w:type="dxa"/>
          </w:tcPr>
          <w:p w:rsidR="00C7421E" w:rsidRPr="00D965BE" w:rsidRDefault="00F741C5">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4</w:t>
            </w:r>
          </w:p>
        </w:tc>
        <w:tc>
          <w:tcPr>
            <w:tcW w:w="1520" w:type="dxa"/>
          </w:tcPr>
          <w:p w:rsidR="00C7421E" w:rsidRPr="00D965BE" w:rsidRDefault="00F741C5">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5</w:t>
            </w:r>
          </w:p>
        </w:tc>
        <w:tc>
          <w:tcPr>
            <w:tcW w:w="486" w:type="dxa"/>
          </w:tcPr>
          <w:p w:rsidR="00C7421E" w:rsidRPr="00D965BE" w:rsidRDefault="00F741C5">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6</w:t>
            </w:r>
          </w:p>
        </w:tc>
        <w:tc>
          <w:tcPr>
            <w:tcW w:w="1566" w:type="dxa"/>
          </w:tcPr>
          <w:p w:rsidR="00C7421E" w:rsidRPr="00D965BE" w:rsidRDefault="00F741C5">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7</w:t>
            </w:r>
          </w:p>
        </w:tc>
        <w:tc>
          <w:tcPr>
            <w:tcW w:w="1520" w:type="dxa"/>
          </w:tcPr>
          <w:p w:rsidR="00C7421E" w:rsidRPr="00D965BE" w:rsidRDefault="00F741C5">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8</w:t>
            </w:r>
          </w:p>
        </w:tc>
        <w:tc>
          <w:tcPr>
            <w:tcW w:w="1520" w:type="dxa"/>
          </w:tcPr>
          <w:p w:rsidR="00C7421E" w:rsidRPr="00D965BE" w:rsidRDefault="00F741C5">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9</w:t>
            </w:r>
          </w:p>
        </w:tc>
        <w:tc>
          <w:tcPr>
            <w:tcW w:w="486" w:type="dxa"/>
          </w:tcPr>
          <w:p w:rsidR="00C7421E" w:rsidRPr="00D965BE" w:rsidRDefault="00F741C5">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10</w:t>
            </w:r>
          </w:p>
        </w:tc>
        <w:tc>
          <w:tcPr>
            <w:tcW w:w="1566" w:type="dxa"/>
          </w:tcPr>
          <w:p w:rsidR="00C7421E" w:rsidRPr="00D965BE" w:rsidRDefault="00F741C5">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11</w:t>
            </w:r>
          </w:p>
        </w:tc>
      </w:tr>
      <w:tr w:rsidR="00D16938" w:rsidRPr="00D965BE" w:rsidTr="00674F0C">
        <w:tc>
          <w:tcPr>
            <w:tcW w:w="656" w:type="dxa"/>
          </w:tcPr>
          <w:p w:rsidR="00D16938" w:rsidRPr="00D965BE" w:rsidRDefault="00D16938">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1.</w:t>
            </w:r>
          </w:p>
        </w:tc>
        <w:tc>
          <w:tcPr>
            <w:tcW w:w="14130" w:type="dxa"/>
            <w:gridSpan w:val="10"/>
          </w:tcPr>
          <w:p w:rsidR="00D16938" w:rsidRPr="00D965BE" w:rsidRDefault="00D16938">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Подпрограмма 1</w:t>
            </w:r>
          </w:p>
        </w:tc>
      </w:tr>
      <w:tr w:rsidR="002928AF" w:rsidRPr="00D965BE" w:rsidTr="00674F0C">
        <w:tc>
          <w:tcPr>
            <w:tcW w:w="656" w:type="dxa"/>
          </w:tcPr>
          <w:p w:rsidR="00C7421E" w:rsidRPr="00D965BE" w:rsidRDefault="00D16938">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1.1.</w:t>
            </w:r>
          </w:p>
        </w:tc>
        <w:tc>
          <w:tcPr>
            <w:tcW w:w="2044" w:type="dxa"/>
          </w:tcPr>
          <w:p w:rsidR="00C7421E" w:rsidRPr="00D965BE" w:rsidRDefault="00D16938">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ВЦП 1.1</w:t>
            </w:r>
          </w:p>
        </w:tc>
        <w:tc>
          <w:tcPr>
            <w:tcW w:w="1902"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20"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20"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486"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66"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20"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20"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486"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66" w:type="dxa"/>
          </w:tcPr>
          <w:p w:rsidR="00C7421E" w:rsidRPr="00D965BE" w:rsidRDefault="00C7421E">
            <w:pPr>
              <w:widowControl w:val="0"/>
              <w:autoSpaceDE w:val="0"/>
              <w:autoSpaceDN w:val="0"/>
              <w:adjustRightInd w:val="0"/>
              <w:jc w:val="both"/>
              <w:rPr>
                <w:rFonts w:ascii="Times New Roman" w:hAnsi="Times New Roman" w:cs="Times New Roman"/>
              </w:rPr>
            </w:pPr>
          </w:p>
        </w:tc>
      </w:tr>
      <w:tr w:rsidR="002928AF" w:rsidRPr="00D965BE" w:rsidTr="00674F0C">
        <w:tc>
          <w:tcPr>
            <w:tcW w:w="656" w:type="dxa"/>
          </w:tcPr>
          <w:p w:rsidR="00C7421E" w:rsidRPr="00D965BE" w:rsidRDefault="00D16938">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1.1.1</w:t>
            </w:r>
          </w:p>
        </w:tc>
        <w:tc>
          <w:tcPr>
            <w:tcW w:w="2044" w:type="dxa"/>
          </w:tcPr>
          <w:p w:rsidR="00C7421E" w:rsidRPr="00D965BE" w:rsidRDefault="00D16938">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Услуга</w:t>
            </w:r>
          </w:p>
        </w:tc>
        <w:tc>
          <w:tcPr>
            <w:tcW w:w="1902"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20"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20"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486"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66"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20"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20"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486"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66" w:type="dxa"/>
          </w:tcPr>
          <w:p w:rsidR="00C7421E" w:rsidRPr="00D965BE" w:rsidRDefault="00C7421E">
            <w:pPr>
              <w:widowControl w:val="0"/>
              <w:autoSpaceDE w:val="0"/>
              <w:autoSpaceDN w:val="0"/>
              <w:adjustRightInd w:val="0"/>
              <w:jc w:val="both"/>
              <w:rPr>
                <w:rFonts w:ascii="Times New Roman" w:hAnsi="Times New Roman" w:cs="Times New Roman"/>
              </w:rPr>
            </w:pPr>
          </w:p>
        </w:tc>
      </w:tr>
      <w:tr w:rsidR="002928AF" w:rsidRPr="00D965BE" w:rsidTr="00674F0C">
        <w:tc>
          <w:tcPr>
            <w:tcW w:w="656" w:type="dxa"/>
          </w:tcPr>
          <w:p w:rsidR="00C7421E" w:rsidRPr="00D965BE" w:rsidRDefault="00D16938">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1.1.2</w:t>
            </w:r>
          </w:p>
        </w:tc>
        <w:tc>
          <w:tcPr>
            <w:tcW w:w="2044" w:type="dxa"/>
          </w:tcPr>
          <w:p w:rsidR="00C7421E" w:rsidRPr="00D965BE" w:rsidRDefault="00D16938">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Услуга</w:t>
            </w:r>
          </w:p>
        </w:tc>
        <w:tc>
          <w:tcPr>
            <w:tcW w:w="1902"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20"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20"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486"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66"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20"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20"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486"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66" w:type="dxa"/>
          </w:tcPr>
          <w:p w:rsidR="00C7421E" w:rsidRPr="00D965BE" w:rsidRDefault="00C7421E">
            <w:pPr>
              <w:widowControl w:val="0"/>
              <w:autoSpaceDE w:val="0"/>
              <w:autoSpaceDN w:val="0"/>
              <w:adjustRightInd w:val="0"/>
              <w:jc w:val="both"/>
              <w:rPr>
                <w:rFonts w:ascii="Times New Roman" w:hAnsi="Times New Roman" w:cs="Times New Roman"/>
              </w:rPr>
            </w:pPr>
          </w:p>
        </w:tc>
      </w:tr>
      <w:tr w:rsidR="002928AF" w:rsidRPr="00D965BE" w:rsidTr="00674F0C">
        <w:tc>
          <w:tcPr>
            <w:tcW w:w="656" w:type="dxa"/>
          </w:tcPr>
          <w:p w:rsidR="00C7421E" w:rsidRPr="00D965BE" w:rsidRDefault="00D16938">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1.1.3</w:t>
            </w:r>
          </w:p>
        </w:tc>
        <w:tc>
          <w:tcPr>
            <w:tcW w:w="2044" w:type="dxa"/>
          </w:tcPr>
          <w:p w:rsidR="00C7421E" w:rsidRPr="00D965BE" w:rsidRDefault="00D16938">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Работа</w:t>
            </w:r>
          </w:p>
        </w:tc>
        <w:tc>
          <w:tcPr>
            <w:tcW w:w="1902"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20"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20"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486"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66"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20"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20"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486"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66" w:type="dxa"/>
          </w:tcPr>
          <w:p w:rsidR="00C7421E" w:rsidRPr="00D965BE" w:rsidRDefault="00C7421E">
            <w:pPr>
              <w:widowControl w:val="0"/>
              <w:autoSpaceDE w:val="0"/>
              <w:autoSpaceDN w:val="0"/>
              <w:adjustRightInd w:val="0"/>
              <w:jc w:val="both"/>
              <w:rPr>
                <w:rFonts w:ascii="Times New Roman" w:hAnsi="Times New Roman" w:cs="Times New Roman"/>
              </w:rPr>
            </w:pPr>
          </w:p>
        </w:tc>
      </w:tr>
      <w:tr w:rsidR="002928AF" w:rsidRPr="00D965BE" w:rsidTr="00674F0C">
        <w:tc>
          <w:tcPr>
            <w:tcW w:w="656" w:type="dxa"/>
          </w:tcPr>
          <w:p w:rsidR="00C7421E" w:rsidRPr="00D965BE" w:rsidRDefault="00D16938">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w:t>
            </w:r>
          </w:p>
        </w:tc>
        <w:tc>
          <w:tcPr>
            <w:tcW w:w="2044" w:type="dxa"/>
          </w:tcPr>
          <w:p w:rsidR="00C7421E" w:rsidRPr="00D965BE" w:rsidRDefault="00D16938">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w:t>
            </w:r>
            <w:r w:rsidRPr="00D965BE">
              <w:rPr>
                <w:rFonts w:ascii="Times New Roman" w:hAnsi="Times New Roman" w:cs="Times New Roman"/>
                <w:vanish/>
              </w:rPr>
              <w:t>...ота1рамма 1</w:t>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r w:rsidRPr="00D965BE">
              <w:rPr>
                <w:rFonts w:ascii="Times New Roman" w:hAnsi="Times New Roman" w:cs="Times New Roman"/>
                <w:vanish/>
              </w:rPr>
              <w:pgNum/>
            </w:r>
          </w:p>
        </w:tc>
        <w:tc>
          <w:tcPr>
            <w:tcW w:w="1902"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20"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20"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486"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66"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20"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20"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486"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66" w:type="dxa"/>
          </w:tcPr>
          <w:p w:rsidR="00C7421E" w:rsidRPr="00D965BE" w:rsidRDefault="00C7421E">
            <w:pPr>
              <w:widowControl w:val="0"/>
              <w:autoSpaceDE w:val="0"/>
              <w:autoSpaceDN w:val="0"/>
              <w:adjustRightInd w:val="0"/>
              <w:jc w:val="both"/>
              <w:rPr>
                <w:rFonts w:ascii="Times New Roman" w:hAnsi="Times New Roman" w:cs="Times New Roman"/>
              </w:rPr>
            </w:pPr>
          </w:p>
        </w:tc>
      </w:tr>
      <w:tr w:rsidR="00674F0C" w:rsidRPr="00D965BE" w:rsidTr="00674F0C">
        <w:tc>
          <w:tcPr>
            <w:tcW w:w="656" w:type="dxa"/>
          </w:tcPr>
          <w:p w:rsidR="00674F0C" w:rsidRPr="00D965BE" w:rsidRDefault="00674F0C">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1.2.</w:t>
            </w:r>
          </w:p>
        </w:tc>
        <w:tc>
          <w:tcPr>
            <w:tcW w:w="14130" w:type="dxa"/>
            <w:gridSpan w:val="10"/>
          </w:tcPr>
          <w:p w:rsidR="00674F0C" w:rsidRPr="00D965BE" w:rsidRDefault="00674F0C">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Основное мероприятие 1.1</w:t>
            </w:r>
          </w:p>
        </w:tc>
      </w:tr>
      <w:tr w:rsidR="00E44767" w:rsidRPr="00D965BE" w:rsidTr="00674F0C">
        <w:tc>
          <w:tcPr>
            <w:tcW w:w="656" w:type="dxa"/>
          </w:tcPr>
          <w:p w:rsidR="00E44767" w:rsidRPr="00D965BE" w:rsidRDefault="00E44767" w:rsidP="00882EAC">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1.2.1</w:t>
            </w:r>
          </w:p>
        </w:tc>
        <w:tc>
          <w:tcPr>
            <w:tcW w:w="2044" w:type="dxa"/>
          </w:tcPr>
          <w:p w:rsidR="00E44767" w:rsidRPr="00D965BE" w:rsidRDefault="00E44767" w:rsidP="00882EAC">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Услуга</w:t>
            </w:r>
          </w:p>
        </w:tc>
        <w:tc>
          <w:tcPr>
            <w:tcW w:w="1902" w:type="dxa"/>
          </w:tcPr>
          <w:p w:rsidR="00E44767" w:rsidRPr="00D965BE" w:rsidRDefault="00E44767">
            <w:pPr>
              <w:widowControl w:val="0"/>
              <w:autoSpaceDE w:val="0"/>
              <w:autoSpaceDN w:val="0"/>
              <w:adjustRightInd w:val="0"/>
              <w:jc w:val="both"/>
              <w:rPr>
                <w:rFonts w:ascii="Times New Roman" w:hAnsi="Times New Roman" w:cs="Times New Roman"/>
              </w:rPr>
            </w:pPr>
          </w:p>
        </w:tc>
        <w:tc>
          <w:tcPr>
            <w:tcW w:w="1520" w:type="dxa"/>
          </w:tcPr>
          <w:p w:rsidR="00E44767" w:rsidRPr="00D965BE" w:rsidRDefault="00E44767">
            <w:pPr>
              <w:widowControl w:val="0"/>
              <w:autoSpaceDE w:val="0"/>
              <w:autoSpaceDN w:val="0"/>
              <w:adjustRightInd w:val="0"/>
              <w:jc w:val="both"/>
              <w:rPr>
                <w:rFonts w:ascii="Times New Roman" w:hAnsi="Times New Roman" w:cs="Times New Roman"/>
              </w:rPr>
            </w:pPr>
          </w:p>
        </w:tc>
        <w:tc>
          <w:tcPr>
            <w:tcW w:w="1520" w:type="dxa"/>
          </w:tcPr>
          <w:p w:rsidR="00E44767" w:rsidRPr="00D965BE" w:rsidRDefault="00E44767">
            <w:pPr>
              <w:widowControl w:val="0"/>
              <w:autoSpaceDE w:val="0"/>
              <w:autoSpaceDN w:val="0"/>
              <w:adjustRightInd w:val="0"/>
              <w:jc w:val="both"/>
              <w:rPr>
                <w:rFonts w:ascii="Times New Roman" w:hAnsi="Times New Roman" w:cs="Times New Roman"/>
              </w:rPr>
            </w:pPr>
          </w:p>
        </w:tc>
        <w:tc>
          <w:tcPr>
            <w:tcW w:w="486" w:type="dxa"/>
          </w:tcPr>
          <w:p w:rsidR="00E44767" w:rsidRPr="00D965BE" w:rsidRDefault="00E44767">
            <w:pPr>
              <w:widowControl w:val="0"/>
              <w:autoSpaceDE w:val="0"/>
              <w:autoSpaceDN w:val="0"/>
              <w:adjustRightInd w:val="0"/>
              <w:jc w:val="both"/>
              <w:rPr>
                <w:rFonts w:ascii="Times New Roman" w:hAnsi="Times New Roman" w:cs="Times New Roman"/>
              </w:rPr>
            </w:pPr>
          </w:p>
        </w:tc>
        <w:tc>
          <w:tcPr>
            <w:tcW w:w="1566" w:type="dxa"/>
          </w:tcPr>
          <w:p w:rsidR="00E44767" w:rsidRPr="00D965BE" w:rsidRDefault="00E44767">
            <w:pPr>
              <w:widowControl w:val="0"/>
              <w:autoSpaceDE w:val="0"/>
              <w:autoSpaceDN w:val="0"/>
              <w:adjustRightInd w:val="0"/>
              <w:jc w:val="both"/>
              <w:rPr>
                <w:rFonts w:ascii="Times New Roman" w:hAnsi="Times New Roman" w:cs="Times New Roman"/>
              </w:rPr>
            </w:pPr>
          </w:p>
        </w:tc>
        <w:tc>
          <w:tcPr>
            <w:tcW w:w="1520" w:type="dxa"/>
          </w:tcPr>
          <w:p w:rsidR="00E44767" w:rsidRPr="00D965BE" w:rsidRDefault="00E44767">
            <w:pPr>
              <w:widowControl w:val="0"/>
              <w:autoSpaceDE w:val="0"/>
              <w:autoSpaceDN w:val="0"/>
              <w:adjustRightInd w:val="0"/>
              <w:jc w:val="both"/>
              <w:rPr>
                <w:rFonts w:ascii="Times New Roman" w:hAnsi="Times New Roman" w:cs="Times New Roman"/>
              </w:rPr>
            </w:pPr>
          </w:p>
        </w:tc>
        <w:tc>
          <w:tcPr>
            <w:tcW w:w="1520" w:type="dxa"/>
          </w:tcPr>
          <w:p w:rsidR="00E44767" w:rsidRPr="00D965BE" w:rsidRDefault="00E44767">
            <w:pPr>
              <w:widowControl w:val="0"/>
              <w:autoSpaceDE w:val="0"/>
              <w:autoSpaceDN w:val="0"/>
              <w:adjustRightInd w:val="0"/>
              <w:jc w:val="both"/>
              <w:rPr>
                <w:rFonts w:ascii="Times New Roman" w:hAnsi="Times New Roman" w:cs="Times New Roman"/>
              </w:rPr>
            </w:pPr>
          </w:p>
        </w:tc>
        <w:tc>
          <w:tcPr>
            <w:tcW w:w="486" w:type="dxa"/>
          </w:tcPr>
          <w:p w:rsidR="00E44767" w:rsidRPr="00D965BE" w:rsidRDefault="00E44767">
            <w:pPr>
              <w:widowControl w:val="0"/>
              <w:autoSpaceDE w:val="0"/>
              <w:autoSpaceDN w:val="0"/>
              <w:adjustRightInd w:val="0"/>
              <w:jc w:val="both"/>
              <w:rPr>
                <w:rFonts w:ascii="Times New Roman" w:hAnsi="Times New Roman" w:cs="Times New Roman"/>
              </w:rPr>
            </w:pPr>
          </w:p>
        </w:tc>
        <w:tc>
          <w:tcPr>
            <w:tcW w:w="1566" w:type="dxa"/>
          </w:tcPr>
          <w:p w:rsidR="00E44767" w:rsidRPr="00D965BE" w:rsidRDefault="00E44767">
            <w:pPr>
              <w:widowControl w:val="0"/>
              <w:autoSpaceDE w:val="0"/>
              <w:autoSpaceDN w:val="0"/>
              <w:adjustRightInd w:val="0"/>
              <w:jc w:val="both"/>
              <w:rPr>
                <w:rFonts w:ascii="Times New Roman" w:hAnsi="Times New Roman" w:cs="Times New Roman"/>
              </w:rPr>
            </w:pPr>
          </w:p>
        </w:tc>
      </w:tr>
      <w:tr w:rsidR="00E44767" w:rsidRPr="00D965BE" w:rsidTr="00674F0C">
        <w:tc>
          <w:tcPr>
            <w:tcW w:w="656" w:type="dxa"/>
          </w:tcPr>
          <w:p w:rsidR="00E44767" w:rsidRPr="00D965BE" w:rsidRDefault="00E44767" w:rsidP="00882EAC">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1.2.2</w:t>
            </w:r>
          </w:p>
        </w:tc>
        <w:tc>
          <w:tcPr>
            <w:tcW w:w="2044" w:type="dxa"/>
          </w:tcPr>
          <w:p w:rsidR="00E44767" w:rsidRPr="00D965BE" w:rsidRDefault="00E44767" w:rsidP="00882EAC">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Услуга</w:t>
            </w:r>
          </w:p>
        </w:tc>
        <w:tc>
          <w:tcPr>
            <w:tcW w:w="1902" w:type="dxa"/>
          </w:tcPr>
          <w:p w:rsidR="00E44767" w:rsidRPr="00D965BE" w:rsidRDefault="00E44767">
            <w:pPr>
              <w:widowControl w:val="0"/>
              <w:autoSpaceDE w:val="0"/>
              <w:autoSpaceDN w:val="0"/>
              <w:adjustRightInd w:val="0"/>
              <w:jc w:val="both"/>
              <w:rPr>
                <w:rFonts w:ascii="Times New Roman" w:hAnsi="Times New Roman" w:cs="Times New Roman"/>
              </w:rPr>
            </w:pPr>
          </w:p>
        </w:tc>
        <w:tc>
          <w:tcPr>
            <w:tcW w:w="1520" w:type="dxa"/>
          </w:tcPr>
          <w:p w:rsidR="00E44767" w:rsidRPr="00D965BE" w:rsidRDefault="00E44767">
            <w:pPr>
              <w:widowControl w:val="0"/>
              <w:autoSpaceDE w:val="0"/>
              <w:autoSpaceDN w:val="0"/>
              <w:adjustRightInd w:val="0"/>
              <w:jc w:val="both"/>
              <w:rPr>
                <w:rFonts w:ascii="Times New Roman" w:hAnsi="Times New Roman" w:cs="Times New Roman"/>
              </w:rPr>
            </w:pPr>
          </w:p>
        </w:tc>
        <w:tc>
          <w:tcPr>
            <w:tcW w:w="1520" w:type="dxa"/>
          </w:tcPr>
          <w:p w:rsidR="00E44767" w:rsidRPr="00D965BE" w:rsidRDefault="00E44767">
            <w:pPr>
              <w:widowControl w:val="0"/>
              <w:autoSpaceDE w:val="0"/>
              <w:autoSpaceDN w:val="0"/>
              <w:adjustRightInd w:val="0"/>
              <w:jc w:val="both"/>
              <w:rPr>
                <w:rFonts w:ascii="Times New Roman" w:hAnsi="Times New Roman" w:cs="Times New Roman"/>
              </w:rPr>
            </w:pPr>
          </w:p>
        </w:tc>
        <w:tc>
          <w:tcPr>
            <w:tcW w:w="486" w:type="dxa"/>
          </w:tcPr>
          <w:p w:rsidR="00E44767" w:rsidRPr="00D965BE" w:rsidRDefault="00E44767">
            <w:pPr>
              <w:widowControl w:val="0"/>
              <w:autoSpaceDE w:val="0"/>
              <w:autoSpaceDN w:val="0"/>
              <w:adjustRightInd w:val="0"/>
              <w:jc w:val="both"/>
              <w:rPr>
                <w:rFonts w:ascii="Times New Roman" w:hAnsi="Times New Roman" w:cs="Times New Roman"/>
              </w:rPr>
            </w:pPr>
          </w:p>
        </w:tc>
        <w:tc>
          <w:tcPr>
            <w:tcW w:w="1566" w:type="dxa"/>
          </w:tcPr>
          <w:p w:rsidR="00E44767" w:rsidRPr="00D965BE" w:rsidRDefault="00E44767">
            <w:pPr>
              <w:widowControl w:val="0"/>
              <w:autoSpaceDE w:val="0"/>
              <w:autoSpaceDN w:val="0"/>
              <w:adjustRightInd w:val="0"/>
              <w:jc w:val="both"/>
              <w:rPr>
                <w:rFonts w:ascii="Times New Roman" w:hAnsi="Times New Roman" w:cs="Times New Roman"/>
              </w:rPr>
            </w:pPr>
          </w:p>
        </w:tc>
        <w:tc>
          <w:tcPr>
            <w:tcW w:w="1520" w:type="dxa"/>
          </w:tcPr>
          <w:p w:rsidR="00E44767" w:rsidRPr="00D965BE" w:rsidRDefault="00E44767">
            <w:pPr>
              <w:widowControl w:val="0"/>
              <w:autoSpaceDE w:val="0"/>
              <w:autoSpaceDN w:val="0"/>
              <w:adjustRightInd w:val="0"/>
              <w:jc w:val="both"/>
              <w:rPr>
                <w:rFonts w:ascii="Times New Roman" w:hAnsi="Times New Roman" w:cs="Times New Roman"/>
              </w:rPr>
            </w:pPr>
          </w:p>
        </w:tc>
        <w:tc>
          <w:tcPr>
            <w:tcW w:w="1520" w:type="dxa"/>
          </w:tcPr>
          <w:p w:rsidR="00E44767" w:rsidRPr="00D965BE" w:rsidRDefault="00E44767">
            <w:pPr>
              <w:widowControl w:val="0"/>
              <w:autoSpaceDE w:val="0"/>
              <w:autoSpaceDN w:val="0"/>
              <w:adjustRightInd w:val="0"/>
              <w:jc w:val="both"/>
              <w:rPr>
                <w:rFonts w:ascii="Times New Roman" w:hAnsi="Times New Roman" w:cs="Times New Roman"/>
              </w:rPr>
            </w:pPr>
          </w:p>
        </w:tc>
        <w:tc>
          <w:tcPr>
            <w:tcW w:w="486" w:type="dxa"/>
          </w:tcPr>
          <w:p w:rsidR="00E44767" w:rsidRPr="00D965BE" w:rsidRDefault="00E44767">
            <w:pPr>
              <w:widowControl w:val="0"/>
              <w:autoSpaceDE w:val="0"/>
              <w:autoSpaceDN w:val="0"/>
              <w:adjustRightInd w:val="0"/>
              <w:jc w:val="both"/>
              <w:rPr>
                <w:rFonts w:ascii="Times New Roman" w:hAnsi="Times New Roman" w:cs="Times New Roman"/>
              </w:rPr>
            </w:pPr>
          </w:p>
        </w:tc>
        <w:tc>
          <w:tcPr>
            <w:tcW w:w="1566" w:type="dxa"/>
          </w:tcPr>
          <w:p w:rsidR="00E44767" w:rsidRPr="00D965BE" w:rsidRDefault="00E44767">
            <w:pPr>
              <w:widowControl w:val="0"/>
              <w:autoSpaceDE w:val="0"/>
              <w:autoSpaceDN w:val="0"/>
              <w:adjustRightInd w:val="0"/>
              <w:jc w:val="both"/>
              <w:rPr>
                <w:rFonts w:ascii="Times New Roman" w:hAnsi="Times New Roman" w:cs="Times New Roman"/>
              </w:rPr>
            </w:pPr>
          </w:p>
        </w:tc>
      </w:tr>
      <w:tr w:rsidR="00E44767" w:rsidRPr="00D965BE" w:rsidTr="00674F0C">
        <w:tc>
          <w:tcPr>
            <w:tcW w:w="656" w:type="dxa"/>
          </w:tcPr>
          <w:p w:rsidR="00E44767" w:rsidRPr="00D965BE" w:rsidRDefault="00E44767" w:rsidP="00882EAC">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1.2.3</w:t>
            </w:r>
          </w:p>
        </w:tc>
        <w:tc>
          <w:tcPr>
            <w:tcW w:w="2044" w:type="dxa"/>
          </w:tcPr>
          <w:p w:rsidR="00E44767" w:rsidRPr="00D965BE" w:rsidRDefault="00E44767" w:rsidP="00882EAC">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Работа</w:t>
            </w:r>
          </w:p>
        </w:tc>
        <w:tc>
          <w:tcPr>
            <w:tcW w:w="1902" w:type="dxa"/>
          </w:tcPr>
          <w:p w:rsidR="00E44767" w:rsidRPr="00D965BE" w:rsidRDefault="00E44767">
            <w:pPr>
              <w:widowControl w:val="0"/>
              <w:autoSpaceDE w:val="0"/>
              <w:autoSpaceDN w:val="0"/>
              <w:adjustRightInd w:val="0"/>
              <w:jc w:val="both"/>
              <w:rPr>
                <w:rFonts w:ascii="Times New Roman" w:hAnsi="Times New Roman" w:cs="Times New Roman"/>
              </w:rPr>
            </w:pPr>
          </w:p>
        </w:tc>
        <w:tc>
          <w:tcPr>
            <w:tcW w:w="1520" w:type="dxa"/>
          </w:tcPr>
          <w:p w:rsidR="00E44767" w:rsidRPr="00D965BE" w:rsidRDefault="00E44767">
            <w:pPr>
              <w:widowControl w:val="0"/>
              <w:autoSpaceDE w:val="0"/>
              <w:autoSpaceDN w:val="0"/>
              <w:adjustRightInd w:val="0"/>
              <w:jc w:val="both"/>
              <w:rPr>
                <w:rFonts w:ascii="Times New Roman" w:hAnsi="Times New Roman" w:cs="Times New Roman"/>
              </w:rPr>
            </w:pPr>
          </w:p>
        </w:tc>
        <w:tc>
          <w:tcPr>
            <w:tcW w:w="1520" w:type="dxa"/>
          </w:tcPr>
          <w:p w:rsidR="00E44767" w:rsidRPr="00D965BE" w:rsidRDefault="00E44767">
            <w:pPr>
              <w:widowControl w:val="0"/>
              <w:autoSpaceDE w:val="0"/>
              <w:autoSpaceDN w:val="0"/>
              <w:adjustRightInd w:val="0"/>
              <w:jc w:val="both"/>
              <w:rPr>
                <w:rFonts w:ascii="Times New Roman" w:hAnsi="Times New Roman" w:cs="Times New Roman"/>
              </w:rPr>
            </w:pPr>
          </w:p>
        </w:tc>
        <w:tc>
          <w:tcPr>
            <w:tcW w:w="486" w:type="dxa"/>
          </w:tcPr>
          <w:p w:rsidR="00E44767" w:rsidRPr="00D965BE" w:rsidRDefault="00E44767">
            <w:pPr>
              <w:widowControl w:val="0"/>
              <w:autoSpaceDE w:val="0"/>
              <w:autoSpaceDN w:val="0"/>
              <w:adjustRightInd w:val="0"/>
              <w:jc w:val="both"/>
              <w:rPr>
                <w:rFonts w:ascii="Times New Roman" w:hAnsi="Times New Roman" w:cs="Times New Roman"/>
              </w:rPr>
            </w:pPr>
          </w:p>
        </w:tc>
        <w:tc>
          <w:tcPr>
            <w:tcW w:w="1566" w:type="dxa"/>
          </w:tcPr>
          <w:p w:rsidR="00E44767" w:rsidRPr="00D965BE" w:rsidRDefault="00E44767">
            <w:pPr>
              <w:widowControl w:val="0"/>
              <w:autoSpaceDE w:val="0"/>
              <w:autoSpaceDN w:val="0"/>
              <w:adjustRightInd w:val="0"/>
              <w:jc w:val="both"/>
              <w:rPr>
                <w:rFonts w:ascii="Times New Roman" w:hAnsi="Times New Roman" w:cs="Times New Roman"/>
              </w:rPr>
            </w:pPr>
          </w:p>
        </w:tc>
        <w:tc>
          <w:tcPr>
            <w:tcW w:w="1520" w:type="dxa"/>
          </w:tcPr>
          <w:p w:rsidR="00E44767" w:rsidRPr="00D965BE" w:rsidRDefault="00E44767">
            <w:pPr>
              <w:widowControl w:val="0"/>
              <w:autoSpaceDE w:val="0"/>
              <w:autoSpaceDN w:val="0"/>
              <w:adjustRightInd w:val="0"/>
              <w:jc w:val="both"/>
              <w:rPr>
                <w:rFonts w:ascii="Times New Roman" w:hAnsi="Times New Roman" w:cs="Times New Roman"/>
              </w:rPr>
            </w:pPr>
          </w:p>
        </w:tc>
        <w:tc>
          <w:tcPr>
            <w:tcW w:w="1520" w:type="dxa"/>
          </w:tcPr>
          <w:p w:rsidR="00E44767" w:rsidRPr="00D965BE" w:rsidRDefault="00E44767">
            <w:pPr>
              <w:widowControl w:val="0"/>
              <w:autoSpaceDE w:val="0"/>
              <w:autoSpaceDN w:val="0"/>
              <w:adjustRightInd w:val="0"/>
              <w:jc w:val="both"/>
              <w:rPr>
                <w:rFonts w:ascii="Times New Roman" w:hAnsi="Times New Roman" w:cs="Times New Roman"/>
              </w:rPr>
            </w:pPr>
          </w:p>
        </w:tc>
        <w:tc>
          <w:tcPr>
            <w:tcW w:w="486" w:type="dxa"/>
          </w:tcPr>
          <w:p w:rsidR="00E44767" w:rsidRPr="00D965BE" w:rsidRDefault="00E44767">
            <w:pPr>
              <w:widowControl w:val="0"/>
              <w:autoSpaceDE w:val="0"/>
              <w:autoSpaceDN w:val="0"/>
              <w:adjustRightInd w:val="0"/>
              <w:jc w:val="both"/>
              <w:rPr>
                <w:rFonts w:ascii="Times New Roman" w:hAnsi="Times New Roman" w:cs="Times New Roman"/>
              </w:rPr>
            </w:pPr>
          </w:p>
        </w:tc>
        <w:tc>
          <w:tcPr>
            <w:tcW w:w="1566" w:type="dxa"/>
          </w:tcPr>
          <w:p w:rsidR="00E44767" w:rsidRPr="00D965BE" w:rsidRDefault="00E44767">
            <w:pPr>
              <w:widowControl w:val="0"/>
              <w:autoSpaceDE w:val="0"/>
              <w:autoSpaceDN w:val="0"/>
              <w:adjustRightInd w:val="0"/>
              <w:jc w:val="both"/>
              <w:rPr>
                <w:rFonts w:ascii="Times New Roman" w:hAnsi="Times New Roman" w:cs="Times New Roman"/>
              </w:rPr>
            </w:pPr>
          </w:p>
        </w:tc>
      </w:tr>
      <w:tr w:rsidR="002928AF" w:rsidRPr="00D965BE" w:rsidTr="00674F0C">
        <w:tc>
          <w:tcPr>
            <w:tcW w:w="656" w:type="dxa"/>
          </w:tcPr>
          <w:p w:rsidR="00C7421E" w:rsidRPr="00D965BE" w:rsidRDefault="00E44767">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w:t>
            </w:r>
          </w:p>
        </w:tc>
        <w:tc>
          <w:tcPr>
            <w:tcW w:w="2044" w:type="dxa"/>
          </w:tcPr>
          <w:p w:rsidR="00C7421E" w:rsidRPr="00D965BE" w:rsidRDefault="00E44767">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w:t>
            </w:r>
          </w:p>
        </w:tc>
        <w:tc>
          <w:tcPr>
            <w:tcW w:w="1902"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20"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20"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486"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66"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20"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20"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486"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66" w:type="dxa"/>
          </w:tcPr>
          <w:p w:rsidR="00C7421E" w:rsidRPr="00D965BE" w:rsidRDefault="00C7421E">
            <w:pPr>
              <w:widowControl w:val="0"/>
              <w:autoSpaceDE w:val="0"/>
              <w:autoSpaceDN w:val="0"/>
              <w:adjustRightInd w:val="0"/>
              <w:jc w:val="both"/>
              <w:rPr>
                <w:rFonts w:ascii="Times New Roman" w:hAnsi="Times New Roman" w:cs="Times New Roman"/>
              </w:rPr>
            </w:pPr>
          </w:p>
        </w:tc>
      </w:tr>
      <w:tr w:rsidR="002928AF" w:rsidRPr="00D965BE" w:rsidTr="00674F0C">
        <w:tc>
          <w:tcPr>
            <w:tcW w:w="656"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2044" w:type="dxa"/>
          </w:tcPr>
          <w:p w:rsidR="00C7421E" w:rsidRPr="00D965BE" w:rsidRDefault="000E4636">
            <w:pPr>
              <w:widowControl w:val="0"/>
              <w:autoSpaceDE w:val="0"/>
              <w:autoSpaceDN w:val="0"/>
              <w:adjustRightInd w:val="0"/>
              <w:jc w:val="both"/>
              <w:rPr>
                <w:rFonts w:ascii="Times New Roman" w:hAnsi="Times New Roman" w:cs="Times New Roman"/>
              </w:rPr>
            </w:pPr>
            <w:r w:rsidRPr="00D965BE">
              <w:rPr>
                <w:rFonts w:ascii="Times New Roman" w:hAnsi="Times New Roman" w:cs="Times New Roman"/>
              </w:rPr>
              <w:t>и т.д. по программам</w:t>
            </w:r>
          </w:p>
        </w:tc>
        <w:tc>
          <w:tcPr>
            <w:tcW w:w="1902"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20"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20"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486"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66"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20"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20"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486" w:type="dxa"/>
          </w:tcPr>
          <w:p w:rsidR="00C7421E" w:rsidRPr="00D965BE" w:rsidRDefault="00C7421E">
            <w:pPr>
              <w:widowControl w:val="0"/>
              <w:autoSpaceDE w:val="0"/>
              <w:autoSpaceDN w:val="0"/>
              <w:adjustRightInd w:val="0"/>
              <w:jc w:val="both"/>
              <w:rPr>
                <w:rFonts w:ascii="Times New Roman" w:hAnsi="Times New Roman" w:cs="Times New Roman"/>
              </w:rPr>
            </w:pPr>
          </w:p>
        </w:tc>
        <w:tc>
          <w:tcPr>
            <w:tcW w:w="1566" w:type="dxa"/>
          </w:tcPr>
          <w:p w:rsidR="00C7421E" w:rsidRPr="00D965BE" w:rsidRDefault="00C7421E">
            <w:pPr>
              <w:widowControl w:val="0"/>
              <w:autoSpaceDE w:val="0"/>
              <w:autoSpaceDN w:val="0"/>
              <w:adjustRightInd w:val="0"/>
              <w:jc w:val="both"/>
              <w:rPr>
                <w:rFonts w:ascii="Times New Roman" w:hAnsi="Times New Roman" w:cs="Times New Roman"/>
              </w:rPr>
            </w:pPr>
          </w:p>
        </w:tc>
      </w:tr>
    </w:tbl>
    <w:p w:rsidR="0043394B" w:rsidRPr="00D965BE" w:rsidRDefault="0043394B">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27" w:name="Par530"/>
      <w:bookmarkEnd w:id="27"/>
      <w:r w:rsidRPr="00D965BE">
        <w:rPr>
          <w:rFonts w:ascii="Times New Roman" w:hAnsi="Times New Roman" w:cs="Times New Roman"/>
          <w:sz w:val="28"/>
          <w:szCs w:val="28"/>
        </w:rPr>
        <w:lastRenderedPageBreak/>
        <w:t>Приложение 6</w:t>
      </w:r>
    </w:p>
    <w:p w:rsidR="0043394B" w:rsidRPr="00D965BE" w:rsidRDefault="0043394B">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к Макету</w:t>
      </w:r>
    </w:p>
    <w:p w:rsidR="001F4B61" w:rsidRPr="00D965BE" w:rsidRDefault="001F4B61" w:rsidP="001F4B61">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 xml:space="preserve">муниципальной программы </w:t>
      </w:r>
    </w:p>
    <w:p w:rsidR="0043394B" w:rsidRPr="00D965BE" w:rsidRDefault="001F4B61" w:rsidP="001F4B61">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РМО «Усть-Удинский район»</w:t>
      </w:r>
    </w:p>
    <w:p w:rsidR="001F4B61" w:rsidRPr="00D965BE" w:rsidRDefault="001F4B61">
      <w:pPr>
        <w:widowControl w:val="0"/>
        <w:autoSpaceDE w:val="0"/>
        <w:autoSpaceDN w:val="0"/>
        <w:adjustRightInd w:val="0"/>
        <w:spacing w:after="0" w:line="240" w:lineRule="auto"/>
        <w:jc w:val="center"/>
        <w:rPr>
          <w:rFonts w:ascii="Times New Roman" w:hAnsi="Times New Roman" w:cs="Times New Roman"/>
          <w:sz w:val="28"/>
          <w:szCs w:val="28"/>
        </w:rPr>
      </w:pPr>
      <w:bookmarkStart w:id="28" w:name="Par535"/>
      <w:bookmarkEnd w:id="28"/>
    </w:p>
    <w:p w:rsidR="0043394B" w:rsidRPr="00D965BE" w:rsidRDefault="0043394B">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 xml:space="preserve">РЕСУРСНОЕ ОБЕСПЕЧЕНИЕ РЕАЛИЗАЦИИ </w:t>
      </w:r>
      <w:r w:rsidR="00D2224C"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p w:rsidR="0043394B" w:rsidRPr="00D965BE" w:rsidRDefault="00D2224C">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 xml:space="preserve">РМО «УСТЬ-УДИНСКИЙ РАЙОН» </w:t>
      </w:r>
      <w:r w:rsidR="0043394B" w:rsidRPr="00D965BE">
        <w:rPr>
          <w:rFonts w:ascii="Times New Roman" w:hAnsi="Times New Roman" w:cs="Times New Roman"/>
          <w:sz w:val="28"/>
          <w:szCs w:val="28"/>
        </w:rPr>
        <w:t xml:space="preserve">ЗА СЧЕТ СРЕДСТВ </w:t>
      </w:r>
      <w:r w:rsidRPr="00D965BE">
        <w:rPr>
          <w:rFonts w:ascii="Times New Roman" w:hAnsi="Times New Roman" w:cs="Times New Roman"/>
          <w:sz w:val="28"/>
          <w:szCs w:val="28"/>
        </w:rPr>
        <w:t>РАЙОННОГО</w:t>
      </w:r>
      <w:r w:rsidR="0043394B" w:rsidRPr="00D965BE">
        <w:rPr>
          <w:rFonts w:ascii="Times New Roman" w:hAnsi="Times New Roman" w:cs="Times New Roman"/>
          <w:sz w:val="28"/>
          <w:szCs w:val="28"/>
        </w:rPr>
        <w:t xml:space="preserve"> БЮДЖЕТА</w:t>
      </w:r>
    </w:p>
    <w:p w:rsidR="0043394B" w:rsidRPr="00D965BE" w:rsidRDefault="0043394B">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(ДАЛЕЕ - ПРОГРАММА)</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260"/>
        <w:gridCol w:w="1536"/>
        <w:gridCol w:w="1537"/>
        <w:gridCol w:w="1533"/>
        <w:gridCol w:w="1533"/>
        <w:gridCol w:w="1538"/>
        <w:gridCol w:w="1535"/>
      </w:tblGrid>
      <w:tr w:rsidR="00320227" w:rsidRPr="00D965BE" w:rsidTr="00320227">
        <w:tc>
          <w:tcPr>
            <w:tcW w:w="3085" w:type="dxa"/>
            <w:vMerge w:val="restart"/>
          </w:tcPr>
          <w:p w:rsidR="00320227" w:rsidRPr="00D965BE" w:rsidRDefault="00320227"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Наименование программы, подпрограммы, ведомственной целевой программы, основного мероприятия, мероприятия</w:t>
            </w:r>
          </w:p>
        </w:tc>
        <w:tc>
          <w:tcPr>
            <w:tcW w:w="3260" w:type="dxa"/>
            <w:vMerge w:val="restart"/>
          </w:tcPr>
          <w:p w:rsidR="00320227" w:rsidRPr="00D965BE" w:rsidRDefault="00320227"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Ответственный исполнитель, соисполнители, участники, исполнители мероприятий</w:t>
            </w:r>
          </w:p>
        </w:tc>
        <w:tc>
          <w:tcPr>
            <w:tcW w:w="9212" w:type="dxa"/>
            <w:gridSpan w:val="6"/>
          </w:tcPr>
          <w:p w:rsidR="00320227" w:rsidRPr="00D965BE" w:rsidRDefault="00320227"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Объем расходования, тыс.руб.</w:t>
            </w:r>
          </w:p>
        </w:tc>
      </w:tr>
      <w:tr w:rsidR="00320227" w:rsidRPr="00D965BE" w:rsidTr="00320227">
        <w:tc>
          <w:tcPr>
            <w:tcW w:w="3085" w:type="dxa"/>
            <w:vMerge/>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3260" w:type="dxa"/>
            <w:vMerge/>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6" w:type="dxa"/>
          </w:tcPr>
          <w:p w:rsidR="00320227" w:rsidRPr="00D965BE" w:rsidRDefault="00320227"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Первый год действия программы</w:t>
            </w:r>
          </w:p>
        </w:tc>
        <w:tc>
          <w:tcPr>
            <w:tcW w:w="1537" w:type="dxa"/>
          </w:tcPr>
          <w:p w:rsidR="00320227" w:rsidRPr="00D965BE" w:rsidRDefault="00320227"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Второй год действия программы</w:t>
            </w:r>
          </w:p>
        </w:tc>
        <w:tc>
          <w:tcPr>
            <w:tcW w:w="1533" w:type="dxa"/>
          </w:tcPr>
          <w:p w:rsidR="00320227" w:rsidRPr="00D965BE" w:rsidRDefault="00320227"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w:t>
            </w:r>
          </w:p>
        </w:tc>
        <w:tc>
          <w:tcPr>
            <w:tcW w:w="1533" w:type="dxa"/>
          </w:tcPr>
          <w:p w:rsidR="00320227" w:rsidRPr="00D965BE" w:rsidRDefault="00320227"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w:t>
            </w:r>
          </w:p>
        </w:tc>
        <w:tc>
          <w:tcPr>
            <w:tcW w:w="1538" w:type="dxa"/>
          </w:tcPr>
          <w:p w:rsidR="00320227" w:rsidRPr="00D965BE" w:rsidRDefault="00320227"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Год завершения действия программы</w:t>
            </w:r>
          </w:p>
        </w:tc>
        <w:tc>
          <w:tcPr>
            <w:tcW w:w="1535" w:type="dxa"/>
          </w:tcPr>
          <w:p w:rsidR="00320227" w:rsidRPr="00D965BE" w:rsidRDefault="00320227"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Всего</w:t>
            </w:r>
          </w:p>
        </w:tc>
      </w:tr>
      <w:tr w:rsidR="00320227" w:rsidRPr="00D965BE" w:rsidTr="00320227">
        <w:tc>
          <w:tcPr>
            <w:tcW w:w="3085" w:type="dxa"/>
          </w:tcPr>
          <w:p w:rsidR="00320227" w:rsidRPr="00D965BE" w:rsidRDefault="00320227"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1</w:t>
            </w:r>
          </w:p>
        </w:tc>
        <w:tc>
          <w:tcPr>
            <w:tcW w:w="3260" w:type="dxa"/>
          </w:tcPr>
          <w:p w:rsidR="00320227" w:rsidRPr="00D965BE" w:rsidRDefault="00320227"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2</w:t>
            </w:r>
          </w:p>
        </w:tc>
        <w:tc>
          <w:tcPr>
            <w:tcW w:w="1536" w:type="dxa"/>
          </w:tcPr>
          <w:p w:rsidR="00320227" w:rsidRPr="00D965BE" w:rsidRDefault="00320227"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4</w:t>
            </w:r>
          </w:p>
        </w:tc>
        <w:tc>
          <w:tcPr>
            <w:tcW w:w="1537" w:type="dxa"/>
          </w:tcPr>
          <w:p w:rsidR="00320227" w:rsidRPr="00D965BE" w:rsidRDefault="00320227"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5</w:t>
            </w:r>
          </w:p>
        </w:tc>
        <w:tc>
          <w:tcPr>
            <w:tcW w:w="1533" w:type="dxa"/>
          </w:tcPr>
          <w:p w:rsidR="00320227" w:rsidRPr="00D965BE" w:rsidRDefault="00320227"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6</w:t>
            </w:r>
          </w:p>
        </w:tc>
        <w:tc>
          <w:tcPr>
            <w:tcW w:w="1533" w:type="dxa"/>
          </w:tcPr>
          <w:p w:rsidR="00320227" w:rsidRPr="00D965BE" w:rsidRDefault="00320227"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7</w:t>
            </w:r>
          </w:p>
        </w:tc>
        <w:tc>
          <w:tcPr>
            <w:tcW w:w="1538" w:type="dxa"/>
          </w:tcPr>
          <w:p w:rsidR="00320227" w:rsidRPr="00D965BE" w:rsidRDefault="00320227"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8</w:t>
            </w:r>
          </w:p>
        </w:tc>
        <w:tc>
          <w:tcPr>
            <w:tcW w:w="1535" w:type="dxa"/>
          </w:tcPr>
          <w:p w:rsidR="00320227" w:rsidRPr="00D965BE" w:rsidRDefault="00320227"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9</w:t>
            </w:r>
          </w:p>
        </w:tc>
      </w:tr>
      <w:tr w:rsidR="00320227" w:rsidRPr="00D965BE" w:rsidTr="00320227">
        <w:trPr>
          <w:trHeight w:val="320"/>
        </w:trPr>
        <w:tc>
          <w:tcPr>
            <w:tcW w:w="3085" w:type="dxa"/>
            <w:vMerge w:val="restart"/>
          </w:tcPr>
          <w:p w:rsidR="00320227" w:rsidRPr="00D965BE" w:rsidRDefault="00320227"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Программа</w:t>
            </w:r>
          </w:p>
        </w:tc>
        <w:tc>
          <w:tcPr>
            <w:tcW w:w="3260" w:type="dxa"/>
          </w:tcPr>
          <w:p w:rsidR="00320227" w:rsidRPr="00D965BE" w:rsidRDefault="00320227" w:rsidP="00320227">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Всего, в том числе:</w:t>
            </w:r>
          </w:p>
        </w:tc>
        <w:tc>
          <w:tcPr>
            <w:tcW w:w="1536"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7"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3"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3"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8"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5"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r>
      <w:tr w:rsidR="00320227" w:rsidRPr="00D965BE" w:rsidTr="00320227">
        <w:trPr>
          <w:trHeight w:val="704"/>
        </w:trPr>
        <w:tc>
          <w:tcPr>
            <w:tcW w:w="3085" w:type="dxa"/>
            <w:vMerge/>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3260" w:type="dxa"/>
          </w:tcPr>
          <w:p w:rsidR="00320227" w:rsidRPr="00D965BE" w:rsidRDefault="00320227"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Ответственный исполнитель программы</w:t>
            </w:r>
          </w:p>
        </w:tc>
        <w:tc>
          <w:tcPr>
            <w:tcW w:w="1536"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7"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3"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3"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8"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5"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r>
      <w:tr w:rsidR="00320227" w:rsidRPr="00D965BE" w:rsidTr="00320227">
        <w:trPr>
          <w:trHeight w:val="236"/>
        </w:trPr>
        <w:tc>
          <w:tcPr>
            <w:tcW w:w="3085" w:type="dxa"/>
            <w:vMerge/>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3260" w:type="dxa"/>
          </w:tcPr>
          <w:p w:rsidR="00320227" w:rsidRPr="00D965BE" w:rsidRDefault="00320227"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Соисполнитель программы 1</w:t>
            </w:r>
          </w:p>
        </w:tc>
        <w:tc>
          <w:tcPr>
            <w:tcW w:w="1536"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7"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3"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3"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8"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5"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r>
      <w:tr w:rsidR="00320227" w:rsidRPr="00D965BE" w:rsidTr="00320227">
        <w:tc>
          <w:tcPr>
            <w:tcW w:w="3085" w:type="dxa"/>
            <w:vMerge/>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3260" w:type="dxa"/>
          </w:tcPr>
          <w:p w:rsidR="00320227" w:rsidRPr="00D965BE" w:rsidRDefault="00320227"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w:t>
            </w:r>
          </w:p>
        </w:tc>
        <w:tc>
          <w:tcPr>
            <w:tcW w:w="1536"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7"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3"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3"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8"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5"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r>
      <w:tr w:rsidR="00320227" w:rsidRPr="00D965BE" w:rsidTr="00320227">
        <w:trPr>
          <w:trHeight w:val="341"/>
        </w:trPr>
        <w:tc>
          <w:tcPr>
            <w:tcW w:w="3085" w:type="dxa"/>
            <w:vMerge/>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3260" w:type="dxa"/>
          </w:tcPr>
          <w:p w:rsidR="00320227" w:rsidRPr="00D965BE" w:rsidRDefault="00320227"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Участник 1</w:t>
            </w:r>
          </w:p>
        </w:tc>
        <w:tc>
          <w:tcPr>
            <w:tcW w:w="1536"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7"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3"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3"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8"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5"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r>
      <w:tr w:rsidR="00320227" w:rsidRPr="00D965BE" w:rsidTr="00320227">
        <w:tc>
          <w:tcPr>
            <w:tcW w:w="3085"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3260" w:type="dxa"/>
          </w:tcPr>
          <w:p w:rsidR="00320227" w:rsidRPr="00D965BE" w:rsidRDefault="00320227"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w:t>
            </w:r>
          </w:p>
        </w:tc>
        <w:tc>
          <w:tcPr>
            <w:tcW w:w="1536"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7"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3"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3"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8"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5"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r>
      <w:tr w:rsidR="00320227" w:rsidRPr="00D965BE" w:rsidTr="00320227">
        <w:trPr>
          <w:trHeight w:val="342"/>
        </w:trPr>
        <w:tc>
          <w:tcPr>
            <w:tcW w:w="3085" w:type="dxa"/>
            <w:vMerge w:val="restart"/>
          </w:tcPr>
          <w:p w:rsidR="00320227" w:rsidRPr="00D965BE" w:rsidRDefault="00320227"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lastRenderedPageBreak/>
              <w:t>Подпрограмма 1</w:t>
            </w:r>
          </w:p>
        </w:tc>
        <w:tc>
          <w:tcPr>
            <w:tcW w:w="3260" w:type="dxa"/>
          </w:tcPr>
          <w:p w:rsidR="00320227" w:rsidRPr="00D965BE" w:rsidRDefault="00320227"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Всего, в том числе</w:t>
            </w:r>
          </w:p>
        </w:tc>
        <w:tc>
          <w:tcPr>
            <w:tcW w:w="1536"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7"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3"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3"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8"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5"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r>
      <w:tr w:rsidR="00882EAC" w:rsidRPr="00D965BE" w:rsidTr="00882EAC">
        <w:trPr>
          <w:trHeight w:val="909"/>
        </w:trPr>
        <w:tc>
          <w:tcPr>
            <w:tcW w:w="3085" w:type="dxa"/>
            <w:vMerge/>
          </w:tcPr>
          <w:p w:rsidR="00882EAC" w:rsidRPr="00D965BE" w:rsidRDefault="00882EAC" w:rsidP="00882EAC">
            <w:pPr>
              <w:widowControl w:val="0"/>
              <w:autoSpaceDE w:val="0"/>
              <w:autoSpaceDN w:val="0"/>
              <w:adjustRightInd w:val="0"/>
              <w:jc w:val="center"/>
              <w:rPr>
                <w:rFonts w:ascii="Times New Roman" w:hAnsi="Times New Roman" w:cs="Times New Roman"/>
              </w:rPr>
            </w:pPr>
          </w:p>
        </w:tc>
        <w:tc>
          <w:tcPr>
            <w:tcW w:w="3260" w:type="dxa"/>
          </w:tcPr>
          <w:p w:rsidR="00882EAC" w:rsidRPr="00D965BE" w:rsidRDefault="00882EAC" w:rsidP="00882EAC">
            <w:pPr>
              <w:widowControl w:val="0"/>
              <w:autoSpaceDE w:val="0"/>
              <w:autoSpaceDN w:val="0"/>
              <w:adjustRightInd w:val="0"/>
              <w:rPr>
                <w:rFonts w:ascii="Times New Roman" w:hAnsi="Times New Roman" w:cs="Times New Roman"/>
              </w:rPr>
            </w:pPr>
            <w:r w:rsidRPr="00D965BE">
              <w:rPr>
                <w:rFonts w:ascii="Times New Roman" w:hAnsi="Times New Roman" w:cs="Times New Roman"/>
              </w:rPr>
              <w:t>Ответственный исполнитель подпрограммы (соисполнитель муниципальной программы)</w:t>
            </w:r>
          </w:p>
        </w:tc>
        <w:tc>
          <w:tcPr>
            <w:tcW w:w="1536" w:type="dxa"/>
          </w:tcPr>
          <w:p w:rsidR="00882EAC" w:rsidRPr="00D965BE" w:rsidRDefault="00882EAC" w:rsidP="00882EAC">
            <w:pPr>
              <w:widowControl w:val="0"/>
              <w:autoSpaceDE w:val="0"/>
              <w:autoSpaceDN w:val="0"/>
              <w:adjustRightInd w:val="0"/>
              <w:jc w:val="center"/>
              <w:rPr>
                <w:rFonts w:ascii="Times New Roman" w:hAnsi="Times New Roman" w:cs="Times New Roman"/>
              </w:rPr>
            </w:pPr>
          </w:p>
        </w:tc>
        <w:tc>
          <w:tcPr>
            <w:tcW w:w="1537" w:type="dxa"/>
          </w:tcPr>
          <w:p w:rsidR="00882EAC" w:rsidRPr="00D965BE" w:rsidRDefault="00882EAC" w:rsidP="00882EAC">
            <w:pPr>
              <w:widowControl w:val="0"/>
              <w:autoSpaceDE w:val="0"/>
              <w:autoSpaceDN w:val="0"/>
              <w:adjustRightInd w:val="0"/>
              <w:jc w:val="center"/>
              <w:rPr>
                <w:rFonts w:ascii="Times New Roman" w:hAnsi="Times New Roman" w:cs="Times New Roman"/>
              </w:rPr>
            </w:pPr>
          </w:p>
        </w:tc>
        <w:tc>
          <w:tcPr>
            <w:tcW w:w="1533" w:type="dxa"/>
          </w:tcPr>
          <w:p w:rsidR="00882EAC" w:rsidRPr="00D965BE" w:rsidRDefault="00882EAC" w:rsidP="00882EAC">
            <w:pPr>
              <w:widowControl w:val="0"/>
              <w:autoSpaceDE w:val="0"/>
              <w:autoSpaceDN w:val="0"/>
              <w:adjustRightInd w:val="0"/>
              <w:jc w:val="center"/>
              <w:rPr>
                <w:rFonts w:ascii="Times New Roman" w:hAnsi="Times New Roman" w:cs="Times New Roman"/>
              </w:rPr>
            </w:pPr>
          </w:p>
        </w:tc>
        <w:tc>
          <w:tcPr>
            <w:tcW w:w="1533" w:type="dxa"/>
          </w:tcPr>
          <w:p w:rsidR="00882EAC" w:rsidRPr="00D965BE" w:rsidRDefault="00882EAC" w:rsidP="00882EAC">
            <w:pPr>
              <w:widowControl w:val="0"/>
              <w:autoSpaceDE w:val="0"/>
              <w:autoSpaceDN w:val="0"/>
              <w:adjustRightInd w:val="0"/>
              <w:jc w:val="center"/>
              <w:rPr>
                <w:rFonts w:ascii="Times New Roman" w:hAnsi="Times New Roman" w:cs="Times New Roman"/>
              </w:rPr>
            </w:pPr>
          </w:p>
        </w:tc>
        <w:tc>
          <w:tcPr>
            <w:tcW w:w="1538" w:type="dxa"/>
          </w:tcPr>
          <w:p w:rsidR="00882EAC" w:rsidRPr="00D965BE" w:rsidRDefault="00882EAC" w:rsidP="00882EAC">
            <w:pPr>
              <w:widowControl w:val="0"/>
              <w:autoSpaceDE w:val="0"/>
              <w:autoSpaceDN w:val="0"/>
              <w:adjustRightInd w:val="0"/>
              <w:jc w:val="center"/>
              <w:rPr>
                <w:rFonts w:ascii="Times New Roman" w:hAnsi="Times New Roman" w:cs="Times New Roman"/>
              </w:rPr>
            </w:pPr>
          </w:p>
        </w:tc>
        <w:tc>
          <w:tcPr>
            <w:tcW w:w="1535" w:type="dxa"/>
          </w:tcPr>
          <w:p w:rsidR="00882EAC" w:rsidRPr="00D965BE" w:rsidRDefault="00882EAC" w:rsidP="00882EAC">
            <w:pPr>
              <w:widowControl w:val="0"/>
              <w:autoSpaceDE w:val="0"/>
              <w:autoSpaceDN w:val="0"/>
              <w:adjustRightInd w:val="0"/>
              <w:jc w:val="center"/>
              <w:rPr>
                <w:rFonts w:ascii="Times New Roman" w:hAnsi="Times New Roman" w:cs="Times New Roman"/>
              </w:rPr>
            </w:pPr>
          </w:p>
        </w:tc>
      </w:tr>
      <w:tr w:rsidR="00882EAC" w:rsidRPr="00D965BE" w:rsidTr="00882EAC">
        <w:trPr>
          <w:trHeight w:val="244"/>
        </w:trPr>
        <w:tc>
          <w:tcPr>
            <w:tcW w:w="3085" w:type="dxa"/>
            <w:vMerge/>
          </w:tcPr>
          <w:p w:rsidR="00882EAC" w:rsidRPr="00D965BE" w:rsidRDefault="00882EAC" w:rsidP="00882EAC">
            <w:pPr>
              <w:widowControl w:val="0"/>
              <w:autoSpaceDE w:val="0"/>
              <w:autoSpaceDN w:val="0"/>
              <w:adjustRightInd w:val="0"/>
              <w:jc w:val="center"/>
              <w:rPr>
                <w:rFonts w:ascii="Times New Roman" w:hAnsi="Times New Roman" w:cs="Times New Roman"/>
              </w:rPr>
            </w:pPr>
          </w:p>
        </w:tc>
        <w:tc>
          <w:tcPr>
            <w:tcW w:w="3260" w:type="dxa"/>
          </w:tcPr>
          <w:p w:rsidR="00882EAC" w:rsidRPr="00D965BE" w:rsidRDefault="00882EAC"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Участник 1</w:t>
            </w:r>
          </w:p>
        </w:tc>
        <w:tc>
          <w:tcPr>
            <w:tcW w:w="1536" w:type="dxa"/>
          </w:tcPr>
          <w:p w:rsidR="00882EAC" w:rsidRPr="00D965BE" w:rsidRDefault="00882EAC" w:rsidP="00882EAC">
            <w:pPr>
              <w:widowControl w:val="0"/>
              <w:autoSpaceDE w:val="0"/>
              <w:autoSpaceDN w:val="0"/>
              <w:adjustRightInd w:val="0"/>
              <w:jc w:val="center"/>
              <w:rPr>
                <w:rFonts w:ascii="Times New Roman" w:hAnsi="Times New Roman" w:cs="Times New Roman"/>
              </w:rPr>
            </w:pPr>
          </w:p>
        </w:tc>
        <w:tc>
          <w:tcPr>
            <w:tcW w:w="1537" w:type="dxa"/>
          </w:tcPr>
          <w:p w:rsidR="00882EAC" w:rsidRPr="00D965BE" w:rsidRDefault="00882EAC" w:rsidP="00882EAC">
            <w:pPr>
              <w:widowControl w:val="0"/>
              <w:autoSpaceDE w:val="0"/>
              <w:autoSpaceDN w:val="0"/>
              <w:adjustRightInd w:val="0"/>
              <w:jc w:val="center"/>
              <w:rPr>
                <w:rFonts w:ascii="Times New Roman" w:hAnsi="Times New Roman" w:cs="Times New Roman"/>
              </w:rPr>
            </w:pPr>
          </w:p>
        </w:tc>
        <w:tc>
          <w:tcPr>
            <w:tcW w:w="1533" w:type="dxa"/>
          </w:tcPr>
          <w:p w:rsidR="00882EAC" w:rsidRPr="00D965BE" w:rsidRDefault="00882EAC" w:rsidP="00882EAC">
            <w:pPr>
              <w:widowControl w:val="0"/>
              <w:autoSpaceDE w:val="0"/>
              <w:autoSpaceDN w:val="0"/>
              <w:adjustRightInd w:val="0"/>
              <w:jc w:val="center"/>
              <w:rPr>
                <w:rFonts w:ascii="Times New Roman" w:hAnsi="Times New Roman" w:cs="Times New Roman"/>
              </w:rPr>
            </w:pPr>
          </w:p>
        </w:tc>
        <w:tc>
          <w:tcPr>
            <w:tcW w:w="1533" w:type="dxa"/>
          </w:tcPr>
          <w:p w:rsidR="00882EAC" w:rsidRPr="00D965BE" w:rsidRDefault="00882EAC" w:rsidP="00882EAC">
            <w:pPr>
              <w:widowControl w:val="0"/>
              <w:autoSpaceDE w:val="0"/>
              <w:autoSpaceDN w:val="0"/>
              <w:adjustRightInd w:val="0"/>
              <w:jc w:val="center"/>
              <w:rPr>
                <w:rFonts w:ascii="Times New Roman" w:hAnsi="Times New Roman" w:cs="Times New Roman"/>
              </w:rPr>
            </w:pPr>
          </w:p>
        </w:tc>
        <w:tc>
          <w:tcPr>
            <w:tcW w:w="1538" w:type="dxa"/>
          </w:tcPr>
          <w:p w:rsidR="00882EAC" w:rsidRPr="00D965BE" w:rsidRDefault="00882EAC" w:rsidP="00882EAC">
            <w:pPr>
              <w:widowControl w:val="0"/>
              <w:autoSpaceDE w:val="0"/>
              <w:autoSpaceDN w:val="0"/>
              <w:adjustRightInd w:val="0"/>
              <w:jc w:val="center"/>
              <w:rPr>
                <w:rFonts w:ascii="Times New Roman" w:hAnsi="Times New Roman" w:cs="Times New Roman"/>
              </w:rPr>
            </w:pPr>
          </w:p>
        </w:tc>
        <w:tc>
          <w:tcPr>
            <w:tcW w:w="1535" w:type="dxa"/>
          </w:tcPr>
          <w:p w:rsidR="00882EAC" w:rsidRPr="00D965BE" w:rsidRDefault="00882EAC" w:rsidP="00882EAC">
            <w:pPr>
              <w:widowControl w:val="0"/>
              <w:autoSpaceDE w:val="0"/>
              <w:autoSpaceDN w:val="0"/>
              <w:adjustRightInd w:val="0"/>
              <w:jc w:val="center"/>
              <w:rPr>
                <w:rFonts w:ascii="Times New Roman" w:hAnsi="Times New Roman" w:cs="Times New Roman"/>
              </w:rPr>
            </w:pPr>
          </w:p>
        </w:tc>
      </w:tr>
      <w:tr w:rsidR="00320227" w:rsidRPr="00D965BE" w:rsidTr="00320227">
        <w:tc>
          <w:tcPr>
            <w:tcW w:w="3085" w:type="dxa"/>
            <w:vMerge/>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3260" w:type="dxa"/>
          </w:tcPr>
          <w:p w:rsidR="00320227" w:rsidRPr="00D965BE" w:rsidRDefault="00320227"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w:t>
            </w:r>
          </w:p>
        </w:tc>
        <w:tc>
          <w:tcPr>
            <w:tcW w:w="1536"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7"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3"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3"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8"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5"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r>
      <w:tr w:rsidR="00882EAC" w:rsidRPr="00D965BE" w:rsidTr="00882EAC">
        <w:trPr>
          <w:trHeight w:val="669"/>
        </w:trPr>
        <w:tc>
          <w:tcPr>
            <w:tcW w:w="3085" w:type="dxa"/>
          </w:tcPr>
          <w:p w:rsidR="00882EAC" w:rsidRPr="00D965BE" w:rsidRDefault="00882EAC"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ВЦП 1.1</w:t>
            </w:r>
          </w:p>
        </w:tc>
        <w:tc>
          <w:tcPr>
            <w:tcW w:w="3260" w:type="dxa"/>
          </w:tcPr>
          <w:p w:rsidR="00882EAC" w:rsidRPr="00D965BE" w:rsidRDefault="00882EAC"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Исполнитель ведомственной целевой программы</w:t>
            </w:r>
          </w:p>
        </w:tc>
        <w:tc>
          <w:tcPr>
            <w:tcW w:w="1536" w:type="dxa"/>
          </w:tcPr>
          <w:p w:rsidR="00882EAC" w:rsidRPr="00D965BE" w:rsidRDefault="00882EAC" w:rsidP="00882EAC">
            <w:pPr>
              <w:widowControl w:val="0"/>
              <w:autoSpaceDE w:val="0"/>
              <w:autoSpaceDN w:val="0"/>
              <w:adjustRightInd w:val="0"/>
              <w:jc w:val="center"/>
              <w:rPr>
                <w:rFonts w:ascii="Times New Roman" w:hAnsi="Times New Roman" w:cs="Times New Roman"/>
              </w:rPr>
            </w:pPr>
          </w:p>
        </w:tc>
        <w:tc>
          <w:tcPr>
            <w:tcW w:w="1537" w:type="dxa"/>
          </w:tcPr>
          <w:p w:rsidR="00882EAC" w:rsidRPr="00D965BE" w:rsidRDefault="00882EAC" w:rsidP="00882EAC">
            <w:pPr>
              <w:widowControl w:val="0"/>
              <w:autoSpaceDE w:val="0"/>
              <w:autoSpaceDN w:val="0"/>
              <w:adjustRightInd w:val="0"/>
              <w:jc w:val="center"/>
              <w:rPr>
                <w:rFonts w:ascii="Times New Roman" w:hAnsi="Times New Roman" w:cs="Times New Roman"/>
              </w:rPr>
            </w:pPr>
          </w:p>
        </w:tc>
        <w:tc>
          <w:tcPr>
            <w:tcW w:w="1533" w:type="dxa"/>
          </w:tcPr>
          <w:p w:rsidR="00882EAC" w:rsidRPr="00D965BE" w:rsidRDefault="00882EAC" w:rsidP="00882EAC">
            <w:pPr>
              <w:widowControl w:val="0"/>
              <w:autoSpaceDE w:val="0"/>
              <w:autoSpaceDN w:val="0"/>
              <w:adjustRightInd w:val="0"/>
              <w:jc w:val="center"/>
              <w:rPr>
                <w:rFonts w:ascii="Times New Roman" w:hAnsi="Times New Roman" w:cs="Times New Roman"/>
              </w:rPr>
            </w:pPr>
          </w:p>
        </w:tc>
        <w:tc>
          <w:tcPr>
            <w:tcW w:w="1533" w:type="dxa"/>
          </w:tcPr>
          <w:p w:rsidR="00882EAC" w:rsidRPr="00D965BE" w:rsidRDefault="00882EAC" w:rsidP="00882EAC">
            <w:pPr>
              <w:widowControl w:val="0"/>
              <w:autoSpaceDE w:val="0"/>
              <w:autoSpaceDN w:val="0"/>
              <w:adjustRightInd w:val="0"/>
              <w:jc w:val="center"/>
              <w:rPr>
                <w:rFonts w:ascii="Times New Roman" w:hAnsi="Times New Roman" w:cs="Times New Roman"/>
              </w:rPr>
            </w:pPr>
          </w:p>
        </w:tc>
        <w:tc>
          <w:tcPr>
            <w:tcW w:w="1538" w:type="dxa"/>
          </w:tcPr>
          <w:p w:rsidR="00882EAC" w:rsidRPr="00D965BE" w:rsidRDefault="00882EAC" w:rsidP="00882EAC">
            <w:pPr>
              <w:widowControl w:val="0"/>
              <w:autoSpaceDE w:val="0"/>
              <w:autoSpaceDN w:val="0"/>
              <w:adjustRightInd w:val="0"/>
              <w:jc w:val="center"/>
              <w:rPr>
                <w:rFonts w:ascii="Times New Roman" w:hAnsi="Times New Roman" w:cs="Times New Roman"/>
              </w:rPr>
            </w:pPr>
          </w:p>
        </w:tc>
        <w:tc>
          <w:tcPr>
            <w:tcW w:w="1535" w:type="dxa"/>
          </w:tcPr>
          <w:p w:rsidR="00882EAC" w:rsidRPr="00D965BE" w:rsidRDefault="00882EAC" w:rsidP="00882EAC">
            <w:pPr>
              <w:widowControl w:val="0"/>
              <w:autoSpaceDE w:val="0"/>
              <w:autoSpaceDN w:val="0"/>
              <w:adjustRightInd w:val="0"/>
              <w:jc w:val="center"/>
              <w:rPr>
                <w:rFonts w:ascii="Times New Roman" w:hAnsi="Times New Roman" w:cs="Times New Roman"/>
              </w:rPr>
            </w:pPr>
          </w:p>
        </w:tc>
      </w:tr>
      <w:tr w:rsidR="00320227" w:rsidRPr="00D965BE" w:rsidTr="00320227">
        <w:tc>
          <w:tcPr>
            <w:tcW w:w="3085" w:type="dxa"/>
          </w:tcPr>
          <w:p w:rsidR="00320227" w:rsidRPr="00D965BE" w:rsidRDefault="00320227"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w:t>
            </w:r>
          </w:p>
        </w:tc>
        <w:tc>
          <w:tcPr>
            <w:tcW w:w="3260"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6"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7"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3"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3"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8"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5"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r>
      <w:tr w:rsidR="005171FB" w:rsidRPr="00D965BE" w:rsidTr="005171FB">
        <w:trPr>
          <w:trHeight w:val="517"/>
        </w:trPr>
        <w:tc>
          <w:tcPr>
            <w:tcW w:w="3085" w:type="dxa"/>
          </w:tcPr>
          <w:p w:rsidR="005171FB" w:rsidRPr="00D965BE" w:rsidRDefault="005171FB"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Основное мероприятие 1.1.</w:t>
            </w:r>
          </w:p>
        </w:tc>
        <w:tc>
          <w:tcPr>
            <w:tcW w:w="3260" w:type="dxa"/>
          </w:tcPr>
          <w:p w:rsidR="005171FB" w:rsidRPr="00D965BE" w:rsidRDefault="005171FB"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Ответственный исполнитель</w:t>
            </w:r>
          </w:p>
        </w:tc>
        <w:tc>
          <w:tcPr>
            <w:tcW w:w="1536" w:type="dxa"/>
          </w:tcPr>
          <w:p w:rsidR="005171FB" w:rsidRPr="00D965BE" w:rsidRDefault="005171FB" w:rsidP="00882EAC">
            <w:pPr>
              <w:widowControl w:val="0"/>
              <w:autoSpaceDE w:val="0"/>
              <w:autoSpaceDN w:val="0"/>
              <w:adjustRightInd w:val="0"/>
              <w:jc w:val="center"/>
              <w:rPr>
                <w:rFonts w:ascii="Times New Roman" w:hAnsi="Times New Roman" w:cs="Times New Roman"/>
              </w:rPr>
            </w:pPr>
          </w:p>
        </w:tc>
        <w:tc>
          <w:tcPr>
            <w:tcW w:w="1537" w:type="dxa"/>
          </w:tcPr>
          <w:p w:rsidR="005171FB" w:rsidRPr="00D965BE" w:rsidRDefault="005171FB" w:rsidP="00882EAC">
            <w:pPr>
              <w:widowControl w:val="0"/>
              <w:autoSpaceDE w:val="0"/>
              <w:autoSpaceDN w:val="0"/>
              <w:adjustRightInd w:val="0"/>
              <w:jc w:val="center"/>
              <w:rPr>
                <w:rFonts w:ascii="Times New Roman" w:hAnsi="Times New Roman" w:cs="Times New Roman"/>
              </w:rPr>
            </w:pPr>
          </w:p>
        </w:tc>
        <w:tc>
          <w:tcPr>
            <w:tcW w:w="1533" w:type="dxa"/>
          </w:tcPr>
          <w:p w:rsidR="005171FB" w:rsidRPr="00D965BE" w:rsidRDefault="005171FB" w:rsidP="00882EAC">
            <w:pPr>
              <w:widowControl w:val="0"/>
              <w:autoSpaceDE w:val="0"/>
              <w:autoSpaceDN w:val="0"/>
              <w:adjustRightInd w:val="0"/>
              <w:jc w:val="center"/>
              <w:rPr>
                <w:rFonts w:ascii="Times New Roman" w:hAnsi="Times New Roman" w:cs="Times New Roman"/>
              </w:rPr>
            </w:pPr>
          </w:p>
        </w:tc>
        <w:tc>
          <w:tcPr>
            <w:tcW w:w="1533" w:type="dxa"/>
          </w:tcPr>
          <w:p w:rsidR="005171FB" w:rsidRPr="00D965BE" w:rsidRDefault="005171FB" w:rsidP="00882EAC">
            <w:pPr>
              <w:widowControl w:val="0"/>
              <w:autoSpaceDE w:val="0"/>
              <w:autoSpaceDN w:val="0"/>
              <w:adjustRightInd w:val="0"/>
              <w:jc w:val="center"/>
              <w:rPr>
                <w:rFonts w:ascii="Times New Roman" w:hAnsi="Times New Roman" w:cs="Times New Roman"/>
              </w:rPr>
            </w:pPr>
          </w:p>
        </w:tc>
        <w:tc>
          <w:tcPr>
            <w:tcW w:w="1538" w:type="dxa"/>
          </w:tcPr>
          <w:p w:rsidR="005171FB" w:rsidRPr="00D965BE" w:rsidRDefault="005171FB" w:rsidP="00882EAC">
            <w:pPr>
              <w:widowControl w:val="0"/>
              <w:autoSpaceDE w:val="0"/>
              <w:autoSpaceDN w:val="0"/>
              <w:adjustRightInd w:val="0"/>
              <w:jc w:val="center"/>
              <w:rPr>
                <w:rFonts w:ascii="Times New Roman" w:hAnsi="Times New Roman" w:cs="Times New Roman"/>
              </w:rPr>
            </w:pPr>
          </w:p>
        </w:tc>
        <w:tc>
          <w:tcPr>
            <w:tcW w:w="1535" w:type="dxa"/>
          </w:tcPr>
          <w:p w:rsidR="005171FB" w:rsidRPr="00D965BE" w:rsidRDefault="005171FB" w:rsidP="00882EAC">
            <w:pPr>
              <w:widowControl w:val="0"/>
              <w:autoSpaceDE w:val="0"/>
              <w:autoSpaceDN w:val="0"/>
              <w:adjustRightInd w:val="0"/>
              <w:jc w:val="center"/>
              <w:rPr>
                <w:rFonts w:ascii="Times New Roman" w:hAnsi="Times New Roman" w:cs="Times New Roman"/>
              </w:rPr>
            </w:pPr>
          </w:p>
        </w:tc>
      </w:tr>
      <w:tr w:rsidR="009D2F14" w:rsidRPr="00D965BE" w:rsidTr="005171FB">
        <w:trPr>
          <w:trHeight w:val="517"/>
        </w:trPr>
        <w:tc>
          <w:tcPr>
            <w:tcW w:w="3085" w:type="dxa"/>
          </w:tcPr>
          <w:p w:rsidR="009D2F14" w:rsidRPr="00D965BE" w:rsidRDefault="009D2F14"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Мероприятие</w:t>
            </w:r>
          </w:p>
        </w:tc>
        <w:tc>
          <w:tcPr>
            <w:tcW w:w="3260" w:type="dxa"/>
          </w:tcPr>
          <w:p w:rsidR="009D2F14" w:rsidRPr="00D965BE" w:rsidRDefault="009D2F14" w:rsidP="009D75E5">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Участник мероприятия</w:t>
            </w:r>
          </w:p>
        </w:tc>
        <w:tc>
          <w:tcPr>
            <w:tcW w:w="1536" w:type="dxa"/>
          </w:tcPr>
          <w:p w:rsidR="009D2F14" w:rsidRPr="00D965BE" w:rsidRDefault="009D2F14" w:rsidP="00882EAC">
            <w:pPr>
              <w:widowControl w:val="0"/>
              <w:autoSpaceDE w:val="0"/>
              <w:autoSpaceDN w:val="0"/>
              <w:adjustRightInd w:val="0"/>
              <w:jc w:val="center"/>
              <w:rPr>
                <w:rFonts w:ascii="Times New Roman" w:hAnsi="Times New Roman" w:cs="Times New Roman"/>
              </w:rPr>
            </w:pPr>
          </w:p>
        </w:tc>
        <w:tc>
          <w:tcPr>
            <w:tcW w:w="1537" w:type="dxa"/>
          </w:tcPr>
          <w:p w:rsidR="009D2F14" w:rsidRPr="00D965BE" w:rsidRDefault="009D2F14" w:rsidP="00882EAC">
            <w:pPr>
              <w:widowControl w:val="0"/>
              <w:autoSpaceDE w:val="0"/>
              <w:autoSpaceDN w:val="0"/>
              <w:adjustRightInd w:val="0"/>
              <w:jc w:val="center"/>
              <w:rPr>
                <w:rFonts w:ascii="Times New Roman" w:hAnsi="Times New Roman" w:cs="Times New Roman"/>
              </w:rPr>
            </w:pPr>
          </w:p>
        </w:tc>
        <w:tc>
          <w:tcPr>
            <w:tcW w:w="1533" w:type="dxa"/>
          </w:tcPr>
          <w:p w:rsidR="009D2F14" w:rsidRPr="00D965BE" w:rsidRDefault="009D2F14" w:rsidP="00882EAC">
            <w:pPr>
              <w:widowControl w:val="0"/>
              <w:autoSpaceDE w:val="0"/>
              <w:autoSpaceDN w:val="0"/>
              <w:adjustRightInd w:val="0"/>
              <w:jc w:val="center"/>
              <w:rPr>
                <w:rFonts w:ascii="Times New Roman" w:hAnsi="Times New Roman" w:cs="Times New Roman"/>
              </w:rPr>
            </w:pPr>
          </w:p>
        </w:tc>
        <w:tc>
          <w:tcPr>
            <w:tcW w:w="1533" w:type="dxa"/>
          </w:tcPr>
          <w:p w:rsidR="009D2F14" w:rsidRPr="00D965BE" w:rsidRDefault="009D2F14" w:rsidP="00882EAC">
            <w:pPr>
              <w:widowControl w:val="0"/>
              <w:autoSpaceDE w:val="0"/>
              <w:autoSpaceDN w:val="0"/>
              <w:adjustRightInd w:val="0"/>
              <w:jc w:val="center"/>
              <w:rPr>
                <w:rFonts w:ascii="Times New Roman" w:hAnsi="Times New Roman" w:cs="Times New Roman"/>
              </w:rPr>
            </w:pPr>
          </w:p>
        </w:tc>
        <w:tc>
          <w:tcPr>
            <w:tcW w:w="1538" w:type="dxa"/>
          </w:tcPr>
          <w:p w:rsidR="009D2F14" w:rsidRPr="00D965BE" w:rsidRDefault="009D2F14" w:rsidP="00882EAC">
            <w:pPr>
              <w:widowControl w:val="0"/>
              <w:autoSpaceDE w:val="0"/>
              <w:autoSpaceDN w:val="0"/>
              <w:adjustRightInd w:val="0"/>
              <w:jc w:val="center"/>
              <w:rPr>
                <w:rFonts w:ascii="Times New Roman" w:hAnsi="Times New Roman" w:cs="Times New Roman"/>
              </w:rPr>
            </w:pPr>
          </w:p>
        </w:tc>
        <w:tc>
          <w:tcPr>
            <w:tcW w:w="1535" w:type="dxa"/>
          </w:tcPr>
          <w:p w:rsidR="009D2F14" w:rsidRPr="00D965BE" w:rsidRDefault="009D2F14" w:rsidP="00882EAC">
            <w:pPr>
              <w:widowControl w:val="0"/>
              <w:autoSpaceDE w:val="0"/>
              <w:autoSpaceDN w:val="0"/>
              <w:adjustRightInd w:val="0"/>
              <w:jc w:val="center"/>
              <w:rPr>
                <w:rFonts w:ascii="Times New Roman" w:hAnsi="Times New Roman" w:cs="Times New Roman"/>
              </w:rPr>
            </w:pPr>
          </w:p>
        </w:tc>
      </w:tr>
      <w:tr w:rsidR="00320227" w:rsidRPr="00D965BE" w:rsidTr="00320227">
        <w:tc>
          <w:tcPr>
            <w:tcW w:w="3085" w:type="dxa"/>
          </w:tcPr>
          <w:p w:rsidR="00320227" w:rsidRPr="00D965BE" w:rsidRDefault="00320227" w:rsidP="00882EA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w:t>
            </w:r>
          </w:p>
        </w:tc>
        <w:tc>
          <w:tcPr>
            <w:tcW w:w="3260"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6"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7"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3"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3"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8"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c>
          <w:tcPr>
            <w:tcW w:w="1535" w:type="dxa"/>
          </w:tcPr>
          <w:p w:rsidR="00320227" w:rsidRPr="00D965BE" w:rsidRDefault="00320227" w:rsidP="00882EAC">
            <w:pPr>
              <w:widowControl w:val="0"/>
              <w:autoSpaceDE w:val="0"/>
              <w:autoSpaceDN w:val="0"/>
              <w:adjustRightInd w:val="0"/>
              <w:jc w:val="center"/>
              <w:rPr>
                <w:rFonts w:ascii="Times New Roman" w:hAnsi="Times New Roman" w:cs="Times New Roman"/>
              </w:rPr>
            </w:pPr>
          </w:p>
        </w:tc>
      </w:tr>
    </w:tbl>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6C4845" w:rsidRPr="00D965BE" w:rsidRDefault="006C4845">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29" w:name="Par606"/>
      <w:bookmarkEnd w:id="29"/>
    </w:p>
    <w:p w:rsidR="006C4845" w:rsidRPr="00D965BE" w:rsidRDefault="006C4845">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6C4845" w:rsidRPr="00D965BE" w:rsidRDefault="006C4845">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6C4845" w:rsidRPr="00D965BE" w:rsidRDefault="006C4845">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6C4845" w:rsidRPr="00D965BE" w:rsidRDefault="006C4845">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6C4845" w:rsidRPr="00D965BE" w:rsidRDefault="006C4845">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6C4845" w:rsidRPr="00D965BE" w:rsidRDefault="006C4845">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6C4845" w:rsidRPr="00D965BE" w:rsidRDefault="006C4845">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6C4845" w:rsidRPr="00D965BE" w:rsidRDefault="006C4845">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6C4845" w:rsidRPr="00D965BE" w:rsidRDefault="006C4845">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right"/>
        <w:outlineLvl w:val="2"/>
        <w:rPr>
          <w:rFonts w:ascii="Times New Roman" w:hAnsi="Times New Roman" w:cs="Times New Roman"/>
          <w:sz w:val="28"/>
          <w:szCs w:val="28"/>
        </w:rPr>
      </w:pPr>
      <w:r w:rsidRPr="00D965BE">
        <w:rPr>
          <w:rFonts w:ascii="Times New Roman" w:hAnsi="Times New Roman" w:cs="Times New Roman"/>
          <w:sz w:val="28"/>
          <w:szCs w:val="28"/>
        </w:rPr>
        <w:lastRenderedPageBreak/>
        <w:t>Приложение 7</w:t>
      </w:r>
    </w:p>
    <w:p w:rsidR="0043394B" w:rsidRPr="00D965BE" w:rsidRDefault="0043394B">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к Макету</w:t>
      </w:r>
    </w:p>
    <w:p w:rsidR="009946B5" w:rsidRPr="00D965BE" w:rsidRDefault="009946B5" w:rsidP="009946B5">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 xml:space="preserve">муниципальной программы </w:t>
      </w:r>
    </w:p>
    <w:p w:rsidR="0043394B" w:rsidRPr="00D965BE" w:rsidRDefault="009946B5" w:rsidP="009946B5">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РМО «Усть-Удинский район»</w:t>
      </w:r>
    </w:p>
    <w:p w:rsidR="009946B5" w:rsidRPr="00D965BE" w:rsidRDefault="009946B5" w:rsidP="009946B5">
      <w:pPr>
        <w:widowControl w:val="0"/>
        <w:autoSpaceDE w:val="0"/>
        <w:autoSpaceDN w:val="0"/>
        <w:adjustRightInd w:val="0"/>
        <w:spacing w:after="0" w:line="240" w:lineRule="auto"/>
        <w:jc w:val="right"/>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611"/>
      <w:bookmarkEnd w:id="30"/>
      <w:r w:rsidRPr="00D965BE">
        <w:rPr>
          <w:rFonts w:ascii="Times New Roman" w:hAnsi="Times New Roman" w:cs="Times New Roman"/>
          <w:sz w:val="28"/>
          <w:szCs w:val="28"/>
        </w:rPr>
        <w:t>ПРОГНОЗНАЯ (СПРАВОЧНАЯ) ОЦЕНКА РЕСУРСНОГО ОБЕСПЕЧЕНИЯ</w:t>
      </w:r>
    </w:p>
    <w:p w:rsidR="0043394B" w:rsidRPr="00D965BE" w:rsidRDefault="0043394B">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 xml:space="preserve">РЕАЛИЗАЦИИ </w:t>
      </w:r>
      <w:r w:rsidR="00AB28F9" w:rsidRPr="00D965BE">
        <w:rPr>
          <w:rFonts w:ascii="Times New Roman" w:hAnsi="Times New Roman" w:cs="Times New Roman"/>
          <w:sz w:val="28"/>
          <w:szCs w:val="28"/>
        </w:rPr>
        <w:t xml:space="preserve">МУНИЦИПАЛЬНОЙ </w:t>
      </w:r>
      <w:r w:rsidRPr="00D965BE">
        <w:rPr>
          <w:rFonts w:ascii="Times New Roman" w:hAnsi="Times New Roman" w:cs="Times New Roman"/>
          <w:sz w:val="28"/>
          <w:szCs w:val="28"/>
        </w:rPr>
        <w:t xml:space="preserve">ПРОГРАММЫ </w:t>
      </w:r>
      <w:r w:rsidR="00AB28F9" w:rsidRPr="00D965BE">
        <w:rPr>
          <w:rFonts w:ascii="Times New Roman" w:hAnsi="Times New Roman" w:cs="Times New Roman"/>
          <w:sz w:val="28"/>
          <w:szCs w:val="28"/>
        </w:rPr>
        <w:t>РМО «УСТЬ-УДИНСКИЙ РАЙОН»</w:t>
      </w:r>
    </w:p>
    <w:p w:rsidR="0043394B" w:rsidRPr="00D965BE" w:rsidRDefault="0043394B">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ЗА СЧЕТ ВСЕХ ИСТОЧНИКОВ ФИНАНСИРОВАНИЯ (ДАЛЕЕ - ПРОГРАММА)</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5"/>
        <w:gridCol w:w="1843"/>
        <w:gridCol w:w="1926"/>
        <w:gridCol w:w="1536"/>
        <w:gridCol w:w="1537"/>
        <w:gridCol w:w="1533"/>
        <w:gridCol w:w="1533"/>
        <w:gridCol w:w="1538"/>
        <w:gridCol w:w="1535"/>
      </w:tblGrid>
      <w:tr w:rsidR="00AB28F9" w:rsidRPr="00D965BE" w:rsidTr="0092585A">
        <w:tc>
          <w:tcPr>
            <w:tcW w:w="1805" w:type="dxa"/>
            <w:vMerge w:val="restart"/>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Наименование программы, подпрограммы, ведомственной целевой программы, основного мероприятия</w:t>
            </w:r>
          </w:p>
        </w:tc>
        <w:tc>
          <w:tcPr>
            <w:tcW w:w="1843" w:type="dxa"/>
            <w:vMerge w:val="restart"/>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Ответственный исполнитель, соисполнители, участники, исполнители мероприятий</w:t>
            </w:r>
          </w:p>
        </w:tc>
        <w:tc>
          <w:tcPr>
            <w:tcW w:w="1926" w:type="dxa"/>
            <w:vMerge w:val="restart"/>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Источник финансирования</w:t>
            </w:r>
          </w:p>
        </w:tc>
        <w:tc>
          <w:tcPr>
            <w:tcW w:w="9212" w:type="dxa"/>
            <w:gridSpan w:val="6"/>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Объем расходования, тыс.руб.</w:t>
            </w: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Первый год действия программы</w:t>
            </w: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Второй год действия программы</w:t>
            </w: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w:t>
            </w: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w:t>
            </w: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Год завершения действия программы</w:t>
            </w: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Всего</w:t>
            </w:r>
          </w:p>
        </w:tc>
      </w:tr>
      <w:tr w:rsidR="00AB28F9" w:rsidRPr="00D965BE" w:rsidTr="0092585A">
        <w:tc>
          <w:tcPr>
            <w:tcW w:w="1805"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1</w:t>
            </w:r>
          </w:p>
        </w:tc>
        <w:tc>
          <w:tcPr>
            <w:tcW w:w="1843"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2</w:t>
            </w: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3</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4</w:t>
            </w: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5</w:t>
            </w: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6</w:t>
            </w: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7</w:t>
            </w: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8</w:t>
            </w: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9</w:t>
            </w:r>
          </w:p>
        </w:tc>
      </w:tr>
      <w:tr w:rsidR="00AB28F9" w:rsidRPr="00D965BE" w:rsidTr="0092585A">
        <w:tc>
          <w:tcPr>
            <w:tcW w:w="1805" w:type="dxa"/>
            <w:vMerge w:val="restart"/>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Программа</w:t>
            </w:r>
          </w:p>
        </w:tc>
        <w:tc>
          <w:tcPr>
            <w:tcW w:w="1843" w:type="dxa"/>
            <w:vMerge w:val="restart"/>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Всего,</w:t>
            </w:r>
          </w:p>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в том числе:</w:t>
            </w: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Всего</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Районный бюджет</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Областной бюджет</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Федеральный бюджет</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Бюджеты муниципальных образований Усть-Удинского района</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Иные источники</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val="restart"/>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Ответственный исполнитель программы</w:t>
            </w: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Всего</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Районный бюджет</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Областной бюджет</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Федеральный бюджет</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Бюджеты муниципальных образований Усть-Удинского района</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Иные источники</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val="restart"/>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Соисполнитель программы 1</w:t>
            </w: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Всего</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Районный бюджет</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Областной бюджет</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Федеральный бюджет</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Бюджеты муниципальных образований Усть-Удинского района</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Иные источники</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w:t>
            </w: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val="restart"/>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Участник 1</w:t>
            </w: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Всего</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Районный бюджет</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Областной бюджет</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Федеральный бюджет</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Бюджеты муниципальных образований Усть-Удинского района</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Иные источники</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w:t>
            </w: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val="restart"/>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lastRenderedPageBreak/>
              <w:t>Подпрограмма 1</w:t>
            </w:r>
          </w:p>
        </w:tc>
        <w:tc>
          <w:tcPr>
            <w:tcW w:w="1843" w:type="dxa"/>
            <w:vMerge w:val="restart"/>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Всего, в том числе</w:t>
            </w: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Всего</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Районный бюджет</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Областной бюджет</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Федеральный бюджет</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Бюджеты муниципальных образований Усть-Удинского района</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Иные источники</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val="restart"/>
          </w:tcPr>
          <w:p w:rsidR="00AB28F9" w:rsidRPr="00D965BE" w:rsidRDefault="00AB28F9" w:rsidP="0092585A">
            <w:pPr>
              <w:widowControl w:val="0"/>
              <w:autoSpaceDE w:val="0"/>
              <w:autoSpaceDN w:val="0"/>
              <w:adjustRightInd w:val="0"/>
              <w:rPr>
                <w:rFonts w:ascii="Times New Roman" w:hAnsi="Times New Roman" w:cs="Times New Roman"/>
              </w:rPr>
            </w:pPr>
            <w:r w:rsidRPr="00D965BE">
              <w:rPr>
                <w:rFonts w:ascii="Times New Roman" w:hAnsi="Times New Roman" w:cs="Times New Roman"/>
              </w:rPr>
              <w:t>Ответственный исполнитель подпрограммы (соисполнитель муниципальной программы)</w:t>
            </w: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Всего</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Районный бюджет</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Областной бюджет</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Федеральный бюджет</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 xml:space="preserve">Бюджеты муниципальных образований Усть-Удинского </w:t>
            </w:r>
            <w:r w:rsidRPr="00D965BE">
              <w:rPr>
                <w:rFonts w:ascii="Times New Roman" w:hAnsi="Times New Roman" w:cs="Times New Roman"/>
              </w:rPr>
              <w:lastRenderedPageBreak/>
              <w:t>района</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Иные источники</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val="restart"/>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Участник 1</w:t>
            </w: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Всего</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Районный бюджет</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Областной бюджет</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Федеральный бюджет</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Бюджеты муниципальных образований Усть-Удинского района</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Иные источники</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w:t>
            </w: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val="restart"/>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ВЦП 1.1</w:t>
            </w:r>
          </w:p>
        </w:tc>
        <w:tc>
          <w:tcPr>
            <w:tcW w:w="1843" w:type="dxa"/>
            <w:vMerge w:val="restart"/>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Исполнитель ведомственной целевой программы</w:t>
            </w: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Всего</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Районный бюджет</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Областной бюджет</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 xml:space="preserve">Федеральный </w:t>
            </w:r>
            <w:r w:rsidRPr="00D965BE">
              <w:rPr>
                <w:rFonts w:ascii="Times New Roman" w:hAnsi="Times New Roman" w:cs="Times New Roman"/>
              </w:rPr>
              <w:lastRenderedPageBreak/>
              <w:t>бюджет</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Бюджеты муниципальных образований Усть-Удинского района</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Иные источники</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w:t>
            </w:r>
          </w:p>
        </w:tc>
        <w:tc>
          <w:tcPr>
            <w:tcW w:w="184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val="restart"/>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Основное мероприятие 1.1.</w:t>
            </w:r>
          </w:p>
        </w:tc>
        <w:tc>
          <w:tcPr>
            <w:tcW w:w="1843" w:type="dxa"/>
            <w:vMerge w:val="restart"/>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Ответственный исполнитель</w:t>
            </w: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Всего</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Районный бюджет</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Областной бюджет</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Федеральный бюджет</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Бюджеты муниципальных образований Усть-Удинского района</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AB28F9" w:rsidRPr="00D965BE" w:rsidTr="0092585A">
        <w:tc>
          <w:tcPr>
            <w:tcW w:w="1805"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843" w:type="dxa"/>
            <w:vMerge/>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926" w:type="dxa"/>
          </w:tcPr>
          <w:p w:rsidR="00AB28F9" w:rsidRPr="00D965BE" w:rsidRDefault="00AB28F9"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Иные источники</w:t>
            </w:r>
          </w:p>
        </w:tc>
        <w:tc>
          <w:tcPr>
            <w:tcW w:w="1536"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7"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3"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8"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c>
          <w:tcPr>
            <w:tcW w:w="1535" w:type="dxa"/>
          </w:tcPr>
          <w:p w:rsidR="00AB28F9" w:rsidRPr="00D965BE" w:rsidRDefault="00AB28F9" w:rsidP="0092585A">
            <w:pPr>
              <w:widowControl w:val="0"/>
              <w:autoSpaceDE w:val="0"/>
              <w:autoSpaceDN w:val="0"/>
              <w:adjustRightInd w:val="0"/>
              <w:jc w:val="center"/>
              <w:rPr>
                <w:rFonts w:ascii="Times New Roman" w:hAnsi="Times New Roman" w:cs="Times New Roman"/>
              </w:rPr>
            </w:pPr>
          </w:p>
        </w:tc>
      </w:tr>
      <w:tr w:rsidR="00C93A05" w:rsidRPr="00D965BE" w:rsidTr="0092585A">
        <w:tc>
          <w:tcPr>
            <w:tcW w:w="1805" w:type="dxa"/>
            <w:vMerge w:val="restart"/>
          </w:tcPr>
          <w:p w:rsidR="00C93A05" w:rsidRPr="00D965BE" w:rsidRDefault="00C93A05"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Мероприятие</w:t>
            </w:r>
          </w:p>
        </w:tc>
        <w:tc>
          <w:tcPr>
            <w:tcW w:w="1843" w:type="dxa"/>
            <w:vMerge w:val="restart"/>
          </w:tcPr>
          <w:p w:rsidR="00C93A05" w:rsidRPr="00D965BE" w:rsidRDefault="00C93A05"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Участник мероприятия</w:t>
            </w:r>
          </w:p>
        </w:tc>
        <w:tc>
          <w:tcPr>
            <w:tcW w:w="1926" w:type="dxa"/>
          </w:tcPr>
          <w:p w:rsidR="00C93A05" w:rsidRPr="00D965BE" w:rsidRDefault="00C93A05" w:rsidP="00F2436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Всего</w:t>
            </w:r>
          </w:p>
        </w:tc>
        <w:tc>
          <w:tcPr>
            <w:tcW w:w="1536"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7"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3"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3"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8"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5"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r>
      <w:tr w:rsidR="00C93A05" w:rsidRPr="00D965BE" w:rsidTr="0092585A">
        <w:tc>
          <w:tcPr>
            <w:tcW w:w="1805" w:type="dxa"/>
            <w:vMerge/>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843" w:type="dxa"/>
            <w:vMerge/>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926" w:type="dxa"/>
          </w:tcPr>
          <w:p w:rsidR="00C93A05" w:rsidRPr="00D965BE" w:rsidRDefault="00C93A05" w:rsidP="00F2436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 xml:space="preserve">Районный </w:t>
            </w:r>
            <w:r w:rsidRPr="00D965BE">
              <w:rPr>
                <w:rFonts w:ascii="Times New Roman" w:hAnsi="Times New Roman" w:cs="Times New Roman"/>
              </w:rPr>
              <w:lastRenderedPageBreak/>
              <w:t>бюджет</w:t>
            </w:r>
          </w:p>
        </w:tc>
        <w:tc>
          <w:tcPr>
            <w:tcW w:w="1536"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7"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3"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3"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8"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5"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r>
      <w:tr w:rsidR="00C93A05" w:rsidRPr="00D965BE" w:rsidTr="0092585A">
        <w:tc>
          <w:tcPr>
            <w:tcW w:w="1805" w:type="dxa"/>
            <w:vMerge/>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843" w:type="dxa"/>
            <w:vMerge/>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926" w:type="dxa"/>
          </w:tcPr>
          <w:p w:rsidR="00C93A05" w:rsidRPr="00D965BE" w:rsidRDefault="00C93A05" w:rsidP="00F2436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Областной бюджет</w:t>
            </w:r>
          </w:p>
        </w:tc>
        <w:tc>
          <w:tcPr>
            <w:tcW w:w="1536"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7"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3"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3"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8"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5"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r>
      <w:tr w:rsidR="00C93A05" w:rsidRPr="00D965BE" w:rsidTr="0092585A">
        <w:tc>
          <w:tcPr>
            <w:tcW w:w="1805" w:type="dxa"/>
            <w:vMerge/>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843" w:type="dxa"/>
            <w:vMerge/>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926" w:type="dxa"/>
          </w:tcPr>
          <w:p w:rsidR="00C93A05" w:rsidRPr="00D965BE" w:rsidRDefault="00C93A05" w:rsidP="00F2436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Федеральный бюджет</w:t>
            </w:r>
          </w:p>
        </w:tc>
        <w:tc>
          <w:tcPr>
            <w:tcW w:w="1536"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7"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3"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3"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8"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5"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r>
      <w:tr w:rsidR="00C93A05" w:rsidRPr="00D965BE" w:rsidTr="0092585A">
        <w:tc>
          <w:tcPr>
            <w:tcW w:w="1805" w:type="dxa"/>
            <w:vMerge/>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843" w:type="dxa"/>
            <w:vMerge/>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926" w:type="dxa"/>
          </w:tcPr>
          <w:p w:rsidR="00C93A05" w:rsidRPr="00D965BE" w:rsidRDefault="00C93A05" w:rsidP="00F2436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Бюджеты муниципальных образований Усть-Удинского района</w:t>
            </w:r>
          </w:p>
        </w:tc>
        <w:tc>
          <w:tcPr>
            <w:tcW w:w="1536"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7"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3"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3"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8"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5"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r>
      <w:tr w:rsidR="00C93A05" w:rsidRPr="00D965BE" w:rsidTr="0092585A">
        <w:tc>
          <w:tcPr>
            <w:tcW w:w="1805" w:type="dxa"/>
            <w:vMerge/>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843" w:type="dxa"/>
            <w:vMerge/>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926" w:type="dxa"/>
          </w:tcPr>
          <w:p w:rsidR="00C93A05" w:rsidRPr="00D965BE" w:rsidRDefault="00C93A05" w:rsidP="00F2436C">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Иные источники</w:t>
            </w:r>
          </w:p>
        </w:tc>
        <w:tc>
          <w:tcPr>
            <w:tcW w:w="1536"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7"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3"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3"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8"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5"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r>
      <w:tr w:rsidR="00C93A05" w:rsidRPr="00D965BE" w:rsidTr="0092585A">
        <w:tc>
          <w:tcPr>
            <w:tcW w:w="1805" w:type="dxa"/>
          </w:tcPr>
          <w:p w:rsidR="00C93A05" w:rsidRPr="00D965BE" w:rsidRDefault="00C93A05" w:rsidP="0092585A">
            <w:pPr>
              <w:widowControl w:val="0"/>
              <w:autoSpaceDE w:val="0"/>
              <w:autoSpaceDN w:val="0"/>
              <w:adjustRightInd w:val="0"/>
              <w:jc w:val="center"/>
              <w:rPr>
                <w:rFonts w:ascii="Times New Roman" w:hAnsi="Times New Roman" w:cs="Times New Roman"/>
              </w:rPr>
            </w:pPr>
            <w:r w:rsidRPr="00D965BE">
              <w:rPr>
                <w:rFonts w:ascii="Times New Roman" w:hAnsi="Times New Roman" w:cs="Times New Roman"/>
              </w:rPr>
              <w:t>…</w:t>
            </w:r>
          </w:p>
        </w:tc>
        <w:tc>
          <w:tcPr>
            <w:tcW w:w="1843"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926" w:type="dxa"/>
          </w:tcPr>
          <w:p w:rsidR="00C93A05" w:rsidRPr="00D965BE" w:rsidRDefault="00C93A05" w:rsidP="00F2436C">
            <w:pPr>
              <w:widowControl w:val="0"/>
              <w:autoSpaceDE w:val="0"/>
              <w:autoSpaceDN w:val="0"/>
              <w:adjustRightInd w:val="0"/>
              <w:jc w:val="center"/>
              <w:rPr>
                <w:rFonts w:ascii="Times New Roman" w:hAnsi="Times New Roman" w:cs="Times New Roman"/>
              </w:rPr>
            </w:pPr>
          </w:p>
        </w:tc>
        <w:tc>
          <w:tcPr>
            <w:tcW w:w="1536"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7"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3"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3"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8"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c>
          <w:tcPr>
            <w:tcW w:w="1535" w:type="dxa"/>
          </w:tcPr>
          <w:p w:rsidR="00C93A05" w:rsidRPr="00D965BE" w:rsidRDefault="00C93A05" w:rsidP="0092585A">
            <w:pPr>
              <w:widowControl w:val="0"/>
              <w:autoSpaceDE w:val="0"/>
              <w:autoSpaceDN w:val="0"/>
              <w:adjustRightInd w:val="0"/>
              <w:jc w:val="center"/>
              <w:rPr>
                <w:rFonts w:ascii="Times New Roman" w:hAnsi="Times New Roman" w:cs="Times New Roman"/>
              </w:rPr>
            </w:pPr>
          </w:p>
        </w:tc>
      </w:tr>
    </w:tbl>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DF2383" w:rsidRPr="00D965BE" w:rsidRDefault="00DF2383">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31" w:name="Par770"/>
      <w:bookmarkEnd w:id="31"/>
    </w:p>
    <w:p w:rsidR="00DF2383" w:rsidRPr="00D965BE" w:rsidRDefault="00DF2383">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DF2383" w:rsidRPr="00D965BE" w:rsidRDefault="00DF2383">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DF2383" w:rsidRPr="00D965BE" w:rsidRDefault="00DF2383">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DF2383" w:rsidRPr="00D965BE" w:rsidRDefault="00DF2383">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DF2383" w:rsidRPr="00D965BE" w:rsidRDefault="00DF2383">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DF2383" w:rsidRPr="00D965BE" w:rsidRDefault="00DF2383">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DF2383" w:rsidRPr="00D965BE" w:rsidRDefault="00DF2383">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DF2383" w:rsidRPr="00D965BE" w:rsidRDefault="00DF2383">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DF2383" w:rsidRPr="00D965BE" w:rsidRDefault="00DF2383">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DF2383" w:rsidRPr="00D965BE" w:rsidRDefault="00DF2383">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DF2383" w:rsidRPr="00D965BE" w:rsidRDefault="00DF2383">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32" w:name="Par820"/>
      <w:bookmarkEnd w:id="32"/>
      <w:r w:rsidRPr="00D965BE">
        <w:rPr>
          <w:rFonts w:ascii="Times New Roman" w:hAnsi="Times New Roman" w:cs="Times New Roman"/>
          <w:sz w:val="28"/>
          <w:szCs w:val="28"/>
        </w:rPr>
        <w:lastRenderedPageBreak/>
        <w:t xml:space="preserve">Приложение </w:t>
      </w:r>
      <w:r w:rsidR="000C6654">
        <w:rPr>
          <w:rFonts w:ascii="Times New Roman" w:hAnsi="Times New Roman" w:cs="Times New Roman"/>
          <w:sz w:val="28"/>
          <w:szCs w:val="28"/>
        </w:rPr>
        <w:t>8</w:t>
      </w:r>
    </w:p>
    <w:p w:rsidR="0043394B" w:rsidRPr="00D965BE" w:rsidRDefault="0043394B">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к Макету</w:t>
      </w:r>
    </w:p>
    <w:p w:rsidR="0043394B" w:rsidRPr="00D965BE" w:rsidRDefault="00E37500">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муниципальной</w:t>
      </w:r>
      <w:r w:rsidR="0043394B" w:rsidRPr="00D965BE">
        <w:rPr>
          <w:rFonts w:ascii="Times New Roman" w:hAnsi="Times New Roman" w:cs="Times New Roman"/>
          <w:sz w:val="28"/>
          <w:szCs w:val="28"/>
        </w:rPr>
        <w:t xml:space="preserve"> программы</w:t>
      </w:r>
    </w:p>
    <w:p w:rsidR="0043394B" w:rsidRPr="00D965BE" w:rsidRDefault="00E37500">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РМО «Усть-Удинский район»</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center"/>
        <w:rPr>
          <w:rFonts w:ascii="Times New Roman" w:hAnsi="Times New Roman" w:cs="Times New Roman"/>
          <w:sz w:val="28"/>
          <w:szCs w:val="28"/>
        </w:rPr>
      </w:pPr>
      <w:bookmarkStart w:id="33" w:name="Par825"/>
      <w:bookmarkEnd w:id="33"/>
      <w:r w:rsidRPr="00D965BE">
        <w:rPr>
          <w:rFonts w:ascii="Times New Roman" w:hAnsi="Times New Roman" w:cs="Times New Roman"/>
          <w:sz w:val="28"/>
          <w:szCs w:val="28"/>
        </w:rPr>
        <w:t>ПАСПОРТ</w:t>
      </w:r>
    </w:p>
    <w:p w:rsidR="0043394B" w:rsidRPr="00D965BE" w:rsidRDefault="0043394B">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 xml:space="preserve">ПОДПРОГРАММЫ </w:t>
      </w:r>
      <w:r w:rsidR="00155BE1"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w:t>
      </w:r>
      <w:r w:rsidR="00155BE1" w:rsidRPr="00D965BE">
        <w:rPr>
          <w:rFonts w:ascii="Times New Roman" w:hAnsi="Times New Roman" w:cs="Times New Roman"/>
          <w:sz w:val="28"/>
          <w:szCs w:val="28"/>
        </w:rPr>
        <w:t>РМО «УСТЬ-УДИНСКИЙ РАЙОН»</w:t>
      </w:r>
    </w:p>
    <w:p w:rsidR="0043394B" w:rsidRPr="00D965BE" w:rsidRDefault="0043394B">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(ДАЛЕЕ СООТВЕТСТВЕННО - ПОДПРОГРАММА,</w:t>
      </w:r>
    </w:p>
    <w:p w:rsidR="0043394B" w:rsidRPr="00D965BE" w:rsidRDefault="00155BE1">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МУНИЦИПАЛЬНАЯ</w:t>
      </w:r>
      <w:r w:rsidR="0043394B" w:rsidRPr="00D965BE">
        <w:rPr>
          <w:rFonts w:ascii="Times New Roman" w:hAnsi="Times New Roman" w:cs="Times New Roman"/>
          <w:sz w:val="28"/>
          <w:szCs w:val="28"/>
        </w:rPr>
        <w:t xml:space="preserve"> ПРОГРАММА)</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000"/>
      </w:tblPr>
      <w:tblGrid>
        <w:gridCol w:w="9781"/>
        <w:gridCol w:w="2778"/>
      </w:tblGrid>
      <w:tr w:rsidR="0043394B" w:rsidRPr="00D965BE" w:rsidTr="001A58C4">
        <w:trPr>
          <w:trHeight w:val="50"/>
        </w:trPr>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1A58C4">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Наименование муниципальной</w:t>
            </w:r>
            <w:r w:rsidR="0043394B" w:rsidRPr="00D965BE">
              <w:rPr>
                <w:rFonts w:ascii="Times New Roman" w:hAnsi="Times New Roman" w:cs="Times New Roman"/>
                <w:sz w:val="28"/>
                <w:szCs w:val="28"/>
              </w:rPr>
              <w:t xml:space="preserve"> программы</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1A58C4">
        <w:trPr>
          <w:trHeight w:val="50"/>
        </w:trPr>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Наименование подпрограммы</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1A58C4">
        <w:trPr>
          <w:trHeight w:val="50"/>
        </w:trPr>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Ответственный исполнитель подпрограммы</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1A58C4">
        <w:trPr>
          <w:trHeight w:val="50"/>
        </w:trPr>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Участники подпрограммы</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1A58C4">
        <w:trPr>
          <w:trHeight w:val="50"/>
        </w:trPr>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Цель подпрограммы</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1A58C4">
        <w:trPr>
          <w:trHeight w:val="50"/>
        </w:trPr>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Задачи подпрограммы</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1A58C4">
        <w:trPr>
          <w:trHeight w:val="50"/>
        </w:trPr>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Сроки реализации подпрограммы</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1A58C4">
        <w:trPr>
          <w:trHeight w:val="50"/>
        </w:trPr>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Целевые показатели подпрограммы</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1A58C4">
        <w:trPr>
          <w:trHeight w:val="50"/>
        </w:trPr>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Перечень основных мероприятий подпрограммы</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1A58C4">
        <w:trPr>
          <w:trHeight w:val="50"/>
        </w:trPr>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r w:rsidRPr="00D965BE">
              <w:rPr>
                <w:rFonts w:ascii="Times New Roman" w:hAnsi="Times New Roman" w:cs="Times New Roman"/>
                <w:sz w:val="28"/>
                <w:szCs w:val="28"/>
              </w:rPr>
              <w:t>Перечень ведомственных целевых программ, входящих в состав подпрограммы</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1A58C4">
        <w:trPr>
          <w:trHeight w:val="50"/>
        </w:trPr>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Ресурсное обеспечение подпрограммы</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1A58C4">
        <w:trPr>
          <w:trHeight w:val="50"/>
        </w:trPr>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r w:rsidRPr="00D965BE">
              <w:rPr>
                <w:rFonts w:ascii="Times New Roman" w:hAnsi="Times New Roman" w:cs="Times New Roman"/>
                <w:sz w:val="28"/>
                <w:szCs w:val="28"/>
              </w:rPr>
              <w:t>Ожидаемые конечные результаты реализации подпрограммы</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bl>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sectPr w:rsidR="0043394B" w:rsidRPr="00D965BE">
          <w:pgSz w:w="16838" w:h="11905" w:orient="landscape"/>
          <w:pgMar w:top="1701" w:right="1134" w:bottom="850" w:left="1134" w:header="720" w:footer="720" w:gutter="0"/>
          <w:cols w:space="720"/>
          <w:noEndnote/>
        </w:sectPr>
      </w:pP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4" w:name="Par859"/>
      <w:bookmarkEnd w:id="34"/>
      <w:r w:rsidRPr="00D965BE">
        <w:rPr>
          <w:rFonts w:ascii="Times New Roman" w:hAnsi="Times New Roman" w:cs="Times New Roman"/>
          <w:sz w:val="28"/>
          <w:szCs w:val="28"/>
        </w:rPr>
        <w:t>Приложение 2</w:t>
      </w:r>
    </w:p>
    <w:p w:rsidR="0043394B" w:rsidRPr="00D965BE" w:rsidRDefault="0043394B">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к Положению</w:t>
      </w:r>
    </w:p>
    <w:p w:rsidR="0043394B" w:rsidRPr="00D965BE" w:rsidRDefault="0043394B">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о порядке принятия решений</w:t>
      </w:r>
    </w:p>
    <w:p w:rsidR="0043394B" w:rsidRPr="00D965BE" w:rsidRDefault="0043394B">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 xml:space="preserve">о разработке </w:t>
      </w:r>
      <w:r w:rsidR="00CA717B" w:rsidRPr="00D965BE">
        <w:rPr>
          <w:rFonts w:ascii="Times New Roman" w:hAnsi="Times New Roman" w:cs="Times New Roman"/>
          <w:sz w:val="28"/>
          <w:szCs w:val="28"/>
        </w:rPr>
        <w:t xml:space="preserve">муниципальных </w:t>
      </w:r>
      <w:r w:rsidRPr="00D965BE">
        <w:rPr>
          <w:rFonts w:ascii="Times New Roman" w:hAnsi="Times New Roman" w:cs="Times New Roman"/>
          <w:sz w:val="28"/>
          <w:szCs w:val="28"/>
        </w:rPr>
        <w:t>программ</w:t>
      </w:r>
    </w:p>
    <w:p w:rsidR="0043394B" w:rsidRPr="00D965BE" w:rsidRDefault="00CA717B">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РМО «Усть-Удинский район»</w:t>
      </w:r>
      <w:r w:rsidR="0043394B" w:rsidRPr="00D965BE">
        <w:rPr>
          <w:rFonts w:ascii="Times New Roman" w:hAnsi="Times New Roman" w:cs="Times New Roman"/>
          <w:sz w:val="28"/>
          <w:szCs w:val="28"/>
        </w:rPr>
        <w:t xml:space="preserve"> и их формирования</w:t>
      </w:r>
    </w:p>
    <w:p w:rsidR="0043394B" w:rsidRPr="00D965BE" w:rsidRDefault="0043394B">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и реализации</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center"/>
        <w:rPr>
          <w:rFonts w:ascii="Times New Roman" w:hAnsi="Times New Roman" w:cs="Times New Roman"/>
          <w:b/>
          <w:bCs/>
          <w:sz w:val="28"/>
          <w:szCs w:val="28"/>
        </w:rPr>
      </w:pPr>
      <w:bookmarkStart w:id="35" w:name="Par866"/>
      <w:bookmarkEnd w:id="35"/>
      <w:r w:rsidRPr="00D965BE">
        <w:rPr>
          <w:rFonts w:ascii="Times New Roman" w:hAnsi="Times New Roman" w:cs="Times New Roman"/>
          <w:b/>
          <w:bCs/>
          <w:sz w:val="28"/>
          <w:szCs w:val="28"/>
        </w:rPr>
        <w:t>ПОРЯДОК</w:t>
      </w:r>
    </w:p>
    <w:p w:rsidR="0043394B" w:rsidRPr="00D965BE" w:rsidRDefault="0043394B">
      <w:pPr>
        <w:widowControl w:val="0"/>
        <w:autoSpaceDE w:val="0"/>
        <w:autoSpaceDN w:val="0"/>
        <w:adjustRightInd w:val="0"/>
        <w:spacing w:after="0" w:line="240" w:lineRule="auto"/>
        <w:jc w:val="center"/>
        <w:rPr>
          <w:rFonts w:ascii="Times New Roman" w:hAnsi="Times New Roman" w:cs="Times New Roman"/>
          <w:b/>
          <w:bCs/>
          <w:sz w:val="28"/>
          <w:szCs w:val="28"/>
        </w:rPr>
      </w:pPr>
      <w:r w:rsidRPr="00D965BE">
        <w:rPr>
          <w:rFonts w:ascii="Times New Roman" w:hAnsi="Times New Roman" w:cs="Times New Roman"/>
          <w:b/>
          <w:bCs/>
          <w:sz w:val="28"/>
          <w:szCs w:val="28"/>
        </w:rPr>
        <w:t>ПРОВЕДЕНИЯ ПУБЛИЧНОГО ОБСУЖДЕНИЯ ПРОЕКТА</w:t>
      </w:r>
    </w:p>
    <w:p w:rsidR="0043394B" w:rsidRPr="00D965BE" w:rsidRDefault="006631D4">
      <w:pPr>
        <w:widowControl w:val="0"/>
        <w:autoSpaceDE w:val="0"/>
        <w:autoSpaceDN w:val="0"/>
        <w:adjustRightInd w:val="0"/>
        <w:spacing w:after="0" w:line="240" w:lineRule="auto"/>
        <w:jc w:val="center"/>
        <w:rPr>
          <w:rFonts w:ascii="Times New Roman" w:hAnsi="Times New Roman" w:cs="Times New Roman"/>
          <w:b/>
          <w:bCs/>
          <w:sz w:val="28"/>
          <w:szCs w:val="28"/>
        </w:rPr>
      </w:pPr>
      <w:r w:rsidRPr="00D965BE">
        <w:rPr>
          <w:rFonts w:ascii="Times New Roman" w:hAnsi="Times New Roman" w:cs="Times New Roman"/>
          <w:b/>
          <w:bCs/>
          <w:sz w:val="28"/>
          <w:szCs w:val="28"/>
        </w:rPr>
        <w:t>МУНИЦИПАЛЬНОЙ</w:t>
      </w:r>
      <w:r w:rsidR="0043394B" w:rsidRPr="00D965BE">
        <w:rPr>
          <w:rFonts w:ascii="Times New Roman" w:hAnsi="Times New Roman" w:cs="Times New Roman"/>
          <w:b/>
          <w:bCs/>
          <w:sz w:val="28"/>
          <w:szCs w:val="28"/>
        </w:rPr>
        <w:t xml:space="preserve"> ПРОГРАММЫ </w:t>
      </w:r>
      <w:r w:rsidRPr="00D965BE">
        <w:rPr>
          <w:rFonts w:ascii="Times New Roman" w:hAnsi="Times New Roman" w:cs="Times New Roman"/>
          <w:b/>
          <w:bCs/>
          <w:sz w:val="28"/>
          <w:szCs w:val="28"/>
        </w:rPr>
        <w:t>РМО «УСТЬ-УДИНСКИЙ РАЙОН»</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1. Настоящий Порядок устанавливает процедуру проведения публичного обсуждения проекта </w:t>
      </w:r>
      <w:r w:rsidR="00846F7F"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w:t>
      </w:r>
      <w:r w:rsidR="00846F7F" w:rsidRPr="00D965BE">
        <w:rPr>
          <w:rFonts w:ascii="Times New Roman" w:hAnsi="Times New Roman" w:cs="Times New Roman"/>
          <w:sz w:val="28"/>
          <w:szCs w:val="28"/>
        </w:rPr>
        <w:t>РМО «Усть-Удинский район»</w:t>
      </w:r>
      <w:r w:rsidRPr="00D965BE">
        <w:rPr>
          <w:rFonts w:ascii="Times New Roman" w:hAnsi="Times New Roman" w:cs="Times New Roman"/>
          <w:sz w:val="28"/>
          <w:szCs w:val="28"/>
        </w:rPr>
        <w:t xml:space="preserve"> (далее соответственно - публичное обсуждение, Программа).</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2. Публичное обсуждение - форма реализации прав граждан Российской Федерации, проживающих (пребывающих) на территории </w:t>
      </w:r>
      <w:r w:rsidR="00917E4B" w:rsidRPr="00D965BE">
        <w:rPr>
          <w:rFonts w:ascii="Times New Roman" w:hAnsi="Times New Roman" w:cs="Times New Roman"/>
          <w:sz w:val="28"/>
          <w:szCs w:val="28"/>
        </w:rPr>
        <w:t>Усть-Удинского района</w:t>
      </w:r>
      <w:r w:rsidRPr="00D965BE">
        <w:rPr>
          <w:rFonts w:ascii="Times New Roman" w:hAnsi="Times New Roman" w:cs="Times New Roman"/>
          <w:sz w:val="28"/>
          <w:szCs w:val="28"/>
        </w:rPr>
        <w:t xml:space="preserve"> и достигших возраста 18 лет (далее - граждане), на участие в процессе принятия решений </w:t>
      </w:r>
      <w:r w:rsidR="00721D69" w:rsidRPr="00D965BE">
        <w:rPr>
          <w:rFonts w:ascii="Times New Roman" w:hAnsi="Times New Roman" w:cs="Times New Roman"/>
          <w:sz w:val="28"/>
          <w:szCs w:val="28"/>
        </w:rPr>
        <w:t xml:space="preserve">органами местного самоуправления </w:t>
      </w:r>
      <w:r w:rsidRPr="00D965BE">
        <w:rPr>
          <w:rFonts w:ascii="Times New Roman" w:hAnsi="Times New Roman" w:cs="Times New Roman"/>
          <w:sz w:val="28"/>
          <w:szCs w:val="28"/>
        </w:rPr>
        <w:t>посредством публичного обсуждения проектов Программ.</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3. Публичное обсуждение обесп</w:t>
      </w:r>
      <w:r w:rsidR="00721D69" w:rsidRPr="00D965BE">
        <w:rPr>
          <w:rFonts w:ascii="Times New Roman" w:hAnsi="Times New Roman" w:cs="Times New Roman"/>
          <w:sz w:val="28"/>
          <w:szCs w:val="28"/>
        </w:rPr>
        <w:t>ечивается структурным подразделением администрации Усть-Удинского района</w:t>
      </w:r>
      <w:r w:rsidRPr="00D965BE">
        <w:rPr>
          <w:rFonts w:ascii="Times New Roman" w:hAnsi="Times New Roman" w:cs="Times New Roman"/>
          <w:sz w:val="28"/>
          <w:szCs w:val="28"/>
        </w:rPr>
        <w:t xml:space="preserve">, являющимся ответственным исполнителем Программы (далее - администратор Программы), путем размещения проекта Программы на официальном сайте </w:t>
      </w:r>
      <w:r w:rsidR="00582FA3" w:rsidRPr="00D965BE">
        <w:rPr>
          <w:rFonts w:ascii="Times New Roman" w:hAnsi="Times New Roman" w:cs="Times New Roman"/>
          <w:sz w:val="28"/>
          <w:szCs w:val="28"/>
        </w:rPr>
        <w:t xml:space="preserve">администрации Усть-Удинского района </w:t>
      </w:r>
      <w:r w:rsidRPr="00D965BE">
        <w:rPr>
          <w:rFonts w:ascii="Times New Roman" w:hAnsi="Times New Roman" w:cs="Times New Roman"/>
          <w:sz w:val="28"/>
          <w:szCs w:val="28"/>
        </w:rPr>
        <w:t>в информационно-телекоммуникационной сети "Интернет" (далее - официальный сайт).</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6" w:name="Par873"/>
      <w:bookmarkEnd w:id="36"/>
      <w:r w:rsidRPr="00D965BE">
        <w:rPr>
          <w:rFonts w:ascii="Times New Roman" w:hAnsi="Times New Roman" w:cs="Times New Roman"/>
          <w:sz w:val="28"/>
          <w:szCs w:val="28"/>
        </w:rPr>
        <w:t>4. Публичное обсуждение проекта Программы проводится в течение семи рабочих дней со дня размещения на официальном сайте:</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проекта постановления </w:t>
      </w:r>
      <w:r w:rsidR="00C16EC1" w:rsidRPr="00D965BE">
        <w:rPr>
          <w:rFonts w:ascii="Times New Roman" w:hAnsi="Times New Roman" w:cs="Times New Roman"/>
          <w:sz w:val="28"/>
          <w:szCs w:val="28"/>
        </w:rPr>
        <w:t xml:space="preserve">администрации Усть-Удинского района </w:t>
      </w:r>
      <w:r w:rsidRPr="00D965BE">
        <w:rPr>
          <w:rFonts w:ascii="Times New Roman" w:hAnsi="Times New Roman" w:cs="Times New Roman"/>
          <w:sz w:val="28"/>
          <w:szCs w:val="28"/>
        </w:rPr>
        <w:t>об утверждении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текста проекта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срока начала и завершения проведения публичного обсуждения проекта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порядка направления предложений к проекту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требований к предложениям граждан к проекту Программы.</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5. Извещение о размещении на официальном сайте информации, указанной в пункте 4 настоящего Порядка, администратор Программы публикует не позднее чем за два рабочих дня до начала проведения данных обсуждений.</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6. Публичное обсуждение проекта Программы заключается в направлении гражданами предложений</w:t>
      </w:r>
      <w:r w:rsidR="00BB5EBB" w:rsidRPr="00D965BE">
        <w:rPr>
          <w:rFonts w:ascii="Times New Roman" w:hAnsi="Times New Roman" w:cs="Times New Roman"/>
          <w:sz w:val="28"/>
          <w:szCs w:val="28"/>
        </w:rPr>
        <w:t xml:space="preserve"> </w:t>
      </w:r>
      <w:r w:rsidRPr="00D965BE">
        <w:rPr>
          <w:rFonts w:ascii="Times New Roman" w:hAnsi="Times New Roman" w:cs="Times New Roman"/>
          <w:sz w:val="28"/>
          <w:szCs w:val="28"/>
        </w:rPr>
        <w:t>к проекту Программы на официальный адрес электронной почты администратора Программы в информационно-телекоммуникационной сети "Интернет".</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Предложения граждан к проекту Программы должны соответствовать </w:t>
      </w:r>
      <w:r w:rsidRPr="00D965BE">
        <w:rPr>
          <w:rFonts w:ascii="Times New Roman" w:hAnsi="Times New Roman" w:cs="Times New Roman"/>
          <w:sz w:val="28"/>
          <w:szCs w:val="28"/>
        </w:rPr>
        <w:lastRenderedPageBreak/>
        <w:t>требованиям, предъявляемым к обращениям граждан, установленным Федеральным законом от 2 мая 2006 года N 59-ФЗ "О порядке рассмотрения обращени</w:t>
      </w:r>
      <w:r w:rsidR="00EA4A11" w:rsidRPr="00D965BE">
        <w:rPr>
          <w:rFonts w:ascii="Times New Roman" w:hAnsi="Times New Roman" w:cs="Times New Roman"/>
          <w:sz w:val="28"/>
          <w:szCs w:val="28"/>
        </w:rPr>
        <w:t>й граждан Российской Федерации"</w:t>
      </w:r>
      <w:r w:rsidR="00EF7A87" w:rsidRPr="00D965BE">
        <w:rPr>
          <w:rFonts w:ascii="Times New Roman" w:hAnsi="Times New Roman" w:cs="Times New Roman"/>
          <w:sz w:val="28"/>
          <w:szCs w:val="28"/>
        </w:rPr>
        <w:t>, а именно</w:t>
      </w:r>
      <w:r w:rsidR="00EA4A11" w:rsidRPr="00D965BE">
        <w:rPr>
          <w:rFonts w:ascii="Times New Roman" w:hAnsi="Times New Roman" w:cs="Times New Roman"/>
          <w:sz w:val="28"/>
          <w:szCs w:val="28"/>
        </w:rPr>
        <w:t>:</w:t>
      </w:r>
    </w:p>
    <w:p w:rsidR="00EA4A11" w:rsidRPr="00D965BE" w:rsidRDefault="00EA4A11" w:rsidP="00EA4A11">
      <w:pPr>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1. Гражданин в своем письменном обращении в обязательном порядке указывает либо наименование органа местного самоуправления, в котор</w:t>
      </w:r>
      <w:r w:rsidR="00624DF4" w:rsidRPr="00D965BE">
        <w:rPr>
          <w:rFonts w:ascii="Times New Roman" w:hAnsi="Times New Roman" w:cs="Times New Roman"/>
          <w:sz w:val="28"/>
          <w:szCs w:val="28"/>
        </w:rPr>
        <w:t>о</w:t>
      </w:r>
      <w:r w:rsidRPr="00D965BE">
        <w:rPr>
          <w:rFonts w:ascii="Times New Roman" w:hAnsi="Times New Roman" w:cs="Times New Roman"/>
          <w:sz w:val="28"/>
          <w:szCs w:val="28"/>
        </w:rPr>
        <w:t xml:space="preserve">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w:t>
      </w:r>
      <w:r w:rsidR="00624DF4" w:rsidRPr="00D965BE">
        <w:rPr>
          <w:rFonts w:ascii="Times New Roman" w:hAnsi="Times New Roman" w:cs="Times New Roman"/>
          <w:sz w:val="28"/>
          <w:szCs w:val="28"/>
        </w:rPr>
        <w:t xml:space="preserve">свой </w:t>
      </w:r>
      <w:r w:rsidRPr="00D965BE">
        <w:rPr>
          <w:rFonts w:ascii="Times New Roman" w:hAnsi="Times New Roman" w:cs="Times New Roman"/>
          <w:sz w:val="28"/>
          <w:szCs w:val="28"/>
        </w:rPr>
        <w:t>почтовый адрес,</w:t>
      </w:r>
      <w:r w:rsidR="005B7D8F" w:rsidRPr="00D965BE">
        <w:rPr>
          <w:rFonts w:ascii="Times New Roman" w:hAnsi="Times New Roman" w:cs="Times New Roman"/>
          <w:sz w:val="28"/>
          <w:szCs w:val="28"/>
        </w:rPr>
        <w:t xml:space="preserve"> адрес электронной почты,</w:t>
      </w:r>
      <w:r w:rsidRPr="00D965BE">
        <w:rPr>
          <w:rFonts w:ascii="Times New Roman" w:hAnsi="Times New Roman" w:cs="Times New Roman"/>
          <w:sz w:val="28"/>
          <w:szCs w:val="28"/>
        </w:rPr>
        <w:t xml:space="preserve">  излагает суть предложения, стави</w:t>
      </w:r>
      <w:r w:rsidR="00B8423C" w:rsidRPr="00D965BE">
        <w:rPr>
          <w:rFonts w:ascii="Times New Roman" w:hAnsi="Times New Roman" w:cs="Times New Roman"/>
          <w:sz w:val="28"/>
          <w:szCs w:val="28"/>
        </w:rPr>
        <w:t>т личную подпись и дату;</w:t>
      </w:r>
    </w:p>
    <w:p w:rsidR="00EA4A11" w:rsidRPr="00D965BE" w:rsidRDefault="00EA4A11" w:rsidP="00EA4A11">
      <w:pPr>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2. В случае необходимости в подтверждение своих доводов гражданин прилагает к письменному обращению док</w:t>
      </w:r>
      <w:r w:rsidR="00B8423C" w:rsidRPr="00D965BE">
        <w:rPr>
          <w:rFonts w:ascii="Times New Roman" w:hAnsi="Times New Roman" w:cs="Times New Roman"/>
          <w:sz w:val="28"/>
          <w:szCs w:val="28"/>
        </w:rPr>
        <w:t xml:space="preserve">ументы и материалы </w:t>
      </w:r>
      <w:r w:rsidR="00A120B2" w:rsidRPr="00D965BE">
        <w:rPr>
          <w:rFonts w:ascii="Times New Roman" w:hAnsi="Times New Roman" w:cs="Times New Roman"/>
          <w:sz w:val="28"/>
          <w:szCs w:val="28"/>
        </w:rPr>
        <w:t>в электронной форме</w:t>
      </w:r>
      <w:r w:rsidR="00EF7A87" w:rsidRPr="00D965BE">
        <w:rPr>
          <w:rFonts w:ascii="Times New Roman" w:hAnsi="Times New Roman" w:cs="Times New Roman"/>
          <w:sz w:val="28"/>
          <w:szCs w:val="28"/>
        </w:rPr>
        <w:t>.</w:t>
      </w:r>
    </w:p>
    <w:p w:rsidR="00EF7A87" w:rsidRPr="00D965BE" w:rsidRDefault="00EF7A87" w:rsidP="00EA4A11">
      <w:pPr>
        <w:autoSpaceDE w:val="0"/>
        <w:autoSpaceDN w:val="0"/>
        <w:adjustRightInd w:val="0"/>
        <w:spacing w:after="0" w:line="240" w:lineRule="auto"/>
        <w:ind w:firstLine="540"/>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Предложения граждан к проекту Программы, поступившие после срока завершения проведения публичного обсуждения проекта Программы, не учитываются при его доработке и рассматриваются в порядке, установленном Федеральным законом от 2 мая 2006 года N 59-ФЗ "О порядке рассмотрения обращени</w:t>
      </w:r>
      <w:r w:rsidR="00E156BE" w:rsidRPr="00D965BE">
        <w:rPr>
          <w:rFonts w:ascii="Times New Roman" w:hAnsi="Times New Roman" w:cs="Times New Roman"/>
          <w:sz w:val="28"/>
          <w:szCs w:val="28"/>
        </w:rPr>
        <w:t>й граждан Российской Федерации"</w:t>
      </w:r>
      <w:r w:rsidR="0075480D" w:rsidRPr="00D965BE">
        <w:rPr>
          <w:rFonts w:ascii="Times New Roman" w:hAnsi="Times New Roman" w:cs="Times New Roman"/>
          <w:sz w:val="28"/>
          <w:szCs w:val="28"/>
        </w:rPr>
        <w:t>.</w:t>
      </w:r>
    </w:p>
    <w:p w:rsidR="00E156BE" w:rsidRPr="00D965BE" w:rsidRDefault="00E156B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7. Предложения граждан к проекту Программы носят рекомендательный характер.</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 xml:space="preserve">8. После истечения срока публичного обсуждения проекта Программы, указанного в пункте 4 настоящего Порядка, администратор Программы на основании поступивших предложений граждан к проекту Программы в случае необходимости в течение трех рабочих дней дорабатывает проект Программы, а также готовит сводную информацию о поступивших предложениях по итогам проведения публичного обсуждения проекта Программы за подписью </w:t>
      </w:r>
      <w:r w:rsidR="00AB68A1" w:rsidRPr="00D965BE">
        <w:rPr>
          <w:rFonts w:ascii="Times New Roman" w:hAnsi="Times New Roman" w:cs="Times New Roman"/>
          <w:sz w:val="28"/>
          <w:szCs w:val="28"/>
        </w:rPr>
        <w:t>мэра Усть-Удинского района либо</w:t>
      </w:r>
      <w:r w:rsidR="00BD2C5F" w:rsidRPr="00D965BE">
        <w:rPr>
          <w:rFonts w:ascii="Times New Roman" w:hAnsi="Times New Roman" w:cs="Times New Roman"/>
          <w:sz w:val="28"/>
          <w:szCs w:val="28"/>
        </w:rPr>
        <w:t xml:space="preserve"> </w:t>
      </w:r>
      <w:r w:rsidRPr="00D965BE">
        <w:rPr>
          <w:rFonts w:ascii="Times New Roman" w:hAnsi="Times New Roman" w:cs="Times New Roman"/>
          <w:sz w:val="28"/>
          <w:szCs w:val="28"/>
        </w:rPr>
        <w:t>заместител</w:t>
      </w:r>
      <w:r w:rsidR="00AB68A1" w:rsidRPr="00D965BE">
        <w:rPr>
          <w:rFonts w:ascii="Times New Roman" w:hAnsi="Times New Roman" w:cs="Times New Roman"/>
          <w:sz w:val="28"/>
          <w:szCs w:val="28"/>
        </w:rPr>
        <w:t>ей</w:t>
      </w:r>
      <w:r w:rsidRPr="00D965BE">
        <w:rPr>
          <w:rFonts w:ascii="Times New Roman" w:hAnsi="Times New Roman" w:cs="Times New Roman"/>
          <w:sz w:val="28"/>
          <w:szCs w:val="28"/>
        </w:rPr>
        <w:t xml:space="preserve"> </w:t>
      </w:r>
      <w:r w:rsidR="00BD2C5F" w:rsidRPr="00D965BE">
        <w:rPr>
          <w:rFonts w:ascii="Times New Roman" w:hAnsi="Times New Roman" w:cs="Times New Roman"/>
          <w:sz w:val="28"/>
          <w:szCs w:val="28"/>
        </w:rPr>
        <w:t>мэра (главы администрации) Усть-Удинского района</w:t>
      </w:r>
      <w:r w:rsidRPr="00D965BE">
        <w:rPr>
          <w:rFonts w:ascii="Times New Roman" w:hAnsi="Times New Roman" w:cs="Times New Roman"/>
          <w:sz w:val="28"/>
          <w:szCs w:val="28"/>
        </w:rPr>
        <w:t>, координирующ</w:t>
      </w:r>
      <w:r w:rsidR="00BD2C5F" w:rsidRPr="00D965BE">
        <w:rPr>
          <w:rFonts w:ascii="Times New Roman" w:hAnsi="Times New Roman" w:cs="Times New Roman"/>
          <w:sz w:val="28"/>
          <w:szCs w:val="28"/>
        </w:rPr>
        <w:t>их</w:t>
      </w:r>
      <w:r w:rsidRPr="00D965BE">
        <w:rPr>
          <w:rFonts w:ascii="Times New Roman" w:hAnsi="Times New Roman" w:cs="Times New Roman"/>
          <w:sz w:val="28"/>
          <w:szCs w:val="28"/>
        </w:rPr>
        <w:t>, контролирующ</w:t>
      </w:r>
      <w:r w:rsidR="00BD2C5F" w:rsidRPr="00D965BE">
        <w:rPr>
          <w:rFonts w:ascii="Times New Roman" w:hAnsi="Times New Roman" w:cs="Times New Roman"/>
          <w:sz w:val="28"/>
          <w:szCs w:val="28"/>
        </w:rPr>
        <w:t>их</w:t>
      </w:r>
      <w:r w:rsidRPr="00D965BE">
        <w:rPr>
          <w:rFonts w:ascii="Times New Roman" w:hAnsi="Times New Roman" w:cs="Times New Roman"/>
          <w:sz w:val="28"/>
          <w:szCs w:val="28"/>
        </w:rPr>
        <w:t xml:space="preserve"> деятельность администратора Программы по форме (прилагается).</w:t>
      </w:r>
    </w:p>
    <w:p w:rsidR="0043394B" w:rsidRPr="00D965BE" w:rsidRDefault="00433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BE">
        <w:rPr>
          <w:rFonts w:ascii="Times New Roman" w:hAnsi="Times New Roman" w:cs="Times New Roman"/>
          <w:sz w:val="28"/>
          <w:szCs w:val="28"/>
        </w:rPr>
        <w:t>9. В целях информирования граждан об учете (отклонении) предложений администратором Программы сводная информация о предложениях по итогам проведения публичного обсуждения проекта Программы размещается на официальном сайте не позднее чем через семь рабочих дней после истечения срока публичного обсуждения.</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DC7BC0" w:rsidRPr="00D965BE" w:rsidRDefault="00DC7BC0">
      <w:pPr>
        <w:widowControl w:val="0"/>
        <w:autoSpaceDE w:val="0"/>
        <w:autoSpaceDN w:val="0"/>
        <w:adjustRightInd w:val="0"/>
        <w:spacing w:after="0" w:line="240" w:lineRule="auto"/>
        <w:jc w:val="both"/>
        <w:rPr>
          <w:rFonts w:ascii="Times New Roman" w:hAnsi="Times New Roman" w:cs="Times New Roman"/>
          <w:sz w:val="28"/>
          <w:szCs w:val="28"/>
        </w:rPr>
      </w:pPr>
    </w:p>
    <w:p w:rsidR="00DC7BC0" w:rsidRPr="00D965BE" w:rsidRDefault="00DC7BC0">
      <w:pPr>
        <w:widowControl w:val="0"/>
        <w:autoSpaceDE w:val="0"/>
        <w:autoSpaceDN w:val="0"/>
        <w:adjustRightInd w:val="0"/>
        <w:spacing w:after="0" w:line="240" w:lineRule="auto"/>
        <w:jc w:val="both"/>
        <w:rPr>
          <w:rFonts w:ascii="Times New Roman" w:hAnsi="Times New Roman" w:cs="Times New Roman"/>
          <w:sz w:val="28"/>
          <w:szCs w:val="28"/>
        </w:rPr>
      </w:pPr>
    </w:p>
    <w:p w:rsidR="00DC7BC0" w:rsidRPr="00D965BE" w:rsidRDefault="00DC7BC0">
      <w:pPr>
        <w:widowControl w:val="0"/>
        <w:autoSpaceDE w:val="0"/>
        <w:autoSpaceDN w:val="0"/>
        <w:adjustRightInd w:val="0"/>
        <w:spacing w:after="0" w:line="240" w:lineRule="auto"/>
        <w:jc w:val="both"/>
        <w:rPr>
          <w:rFonts w:ascii="Times New Roman" w:hAnsi="Times New Roman" w:cs="Times New Roman"/>
          <w:sz w:val="28"/>
          <w:szCs w:val="28"/>
        </w:rPr>
      </w:pPr>
    </w:p>
    <w:p w:rsidR="00DC7BC0" w:rsidRPr="00D965BE" w:rsidRDefault="00DC7BC0">
      <w:pPr>
        <w:widowControl w:val="0"/>
        <w:autoSpaceDE w:val="0"/>
        <w:autoSpaceDN w:val="0"/>
        <w:adjustRightInd w:val="0"/>
        <w:spacing w:after="0" w:line="240" w:lineRule="auto"/>
        <w:jc w:val="both"/>
        <w:rPr>
          <w:rFonts w:ascii="Times New Roman" w:hAnsi="Times New Roman" w:cs="Times New Roman"/>
          <w:sz w:val="28"/>
          <w:szCs w:val="28"/>
        </w:rPr>
      </w:pPr>
    </w:p>
    <w:p w:rsidR="00DC7BC0" w:rsidRPr="00D965BE" w:rsidRDefault="00DC7BC0">
      <w:pPr>
        <w:widowControl w:val="0"/>
        <w:autoSpaceDE w:val="0"/>
        <w:autoSpaceDN w:val="0"/>
        <w:adjustRightInd w:val="0"/>
        <w:spacing w:after="0" w:line="240" w:lineRule="auto"/>
        <w:jc w:val="both"/>
        <w:rPr>
          <w:rFonts w:ascii="Times New Roman" w:hAnsi="Times New Roman" w:cs="Times New Roman"/>
          <w:sz w:val="28"/>
          <w:szCs w:val="28"/>
        </w:rPr>
      </w:pPr>
    </w:p>
    <w:p w:rsidR="00DC7BC0" w:rsidRPr="00D965BE" w:rsidRDefault="00DC7BC0">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37" w:name="Par895"/>
      <w:bookmarkEnd w:id="37"/>
      <w:r w:rsidRPr="00D965BE">
        <w:rPr>
          <w:rFonts w:ascii="Times New Roman" w:hAnsi="Times New Roman" w:cs="Times New Roman"/>
          <w:sz w:val="28"/>
          <w:szCs w:val="28"/>
        </w:rPr>
        <w:lastRenderedPageBreak/>
        <w:t>Приложение</w:t>
      </w:r>
    </w:p>
    <w:p w:rsidR="0043394B" w:rsidRPr="00D965BE" w:rsidRDefault="0043394B">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к Порядку проведения</w:t>
      </w:r>
    </w:p>
    <w:p w:rsidR="0043394B" w:rsidRPr="00D965BE" w:rsidRDefault="0043394B">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публичного обсуждения проекта</w:t>
      </w:r>
    </w:p>
    <w:p w:rsidR="0043394B" w:rsidRPr="00D965BE" w:rsidRDefault="00AC1835">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муниципальной</w:t>
      </w:r>
      <w:r w:rsidR="0043394B" w:rsidRPr="00D965BE">
        <w:rPr>
          <w:rFonts w:ascii="Times New Roman" w:hAnsi="Times New Roman" w:cs="Times New Roman"/>
          <w:sz w:val="28"/>
          <w:szCs w:val="28"/>
        </w:rPr>
        <w:t xml:space="preserve"> программы</w:t>
      </w:r>
    </w:p>
    <w:p w:rsidR="0043394B" w:rsidRPr="00D965BE" w:rsidRDefault="00AC1835">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РМО «Усть-Удинский район»</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center"/>
        <w:rPr>
          <w:rFonts w:ascii="Times New Roman" w:hAnsi="Times New Roman" w:cs="Times New Roman"/>
          <w:sz w:val="28"/>
          <w:szCs w:val="28"/>
        </w:rPr>
      </w:pPr>
      <w:bookmarkStart w:id="38" w:name="Par901"/>
      <w:bookmarkEnd w:id="38"/>
      <w:r w:rsidRPr="00D965BE">
        <w:rPr>
          <w:rFonts w:ascii="Times New Roman" w:hAnsi="Times New Roman" w:cs="Times New Roman"/>
          <w:sz w:val="28"/>
          <w:szCs w:val="28"/>
        </w:rPr>
        <w:t>СВОДНАЯ ИНФОРМАЦИЯ</w:t>
      </w:r>
    </w:p>
    <w:p w:rsidR="0043394B" w:rsidRPr="00D965BE" w:rsidRDefault="0043394B">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О ПОСТУПИВШИХ ПРЕДЛОЖЕНИЯХ ПО ИТОГАМ ПРОВЕДЕНИЯ ПУБЛИЧНОГО</w:t>
      </w:r>
      <w:r w:rsidR="00532044" w:rsidRPr="00D965BE">
        <w:rPr>
          <w:rFonts w:ascii="Times New Roman" w:hAnsi="Times New Roman" w:cs="Times New Roman"/>
          <w:sz w:val="28"/>
          <w:szCs w:val="28"/>
        </w:rPr>
        <w:t xml:space="preserve"> </w:t>
      </w:r>
      <w:r w:rsidRPr="00D965BE">
        <w:rPr>
          <w:rFonts w:ascii="Times New Roman" w:hAnsi="Times New Roman" w:cs="Times New Roman"/>
          <w:sz w:val="28"/>
          <w:szCs w:val="28"/>
        </w:rPr>
        <w:t xml:space="preserve">ОБСУЖДЕНИЯ ПРОЕКТА </w:t>
      </w:r>
      <w:r w:rsidR="00532044"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r w:rsidR="00532044" w:rsidRPr="00D965BE">
        <w:rPr>
          <w:rFonts w:ascii="Times New Roman" w:hAnsi="Times New Roman" w:cs="Times New Roman"/>
          <w:sz w:val="28"/>
          <w:szCs w:val="28"/>
        </w:rPr>
        <w:t xml:space="preserve"> РМО «УСТЬ-УДИНСКИЙ РАЙОН»</w:t>
      </w:r>
    </w:p>
    <w:p w:rsidR="00193E7B" w:rsidRPr="00D965BE" w:rsidRDefault="00193E7B">
      <w:pPr>
        <w:widowControl w:val="0"/>
        <w:autoSpaceDE w:val="0"/>
        <w:autoSpaceDN w:val="0"/>
        <w:adjustRightInd w:val="0"/>
        <w:spacing w:after="0" w:line="240" w:lineRule="auto"/>
        <w:jc w:val="center"/>
        <w:rPr>
          <w:rFonts w:ascii="Times New Roman" w:hAnsi="Times New Roman" w:cs="Times New Roman"/>
          <w:sz w:val="28"/>
          <w:szCs w:val="28"/>
        </w:rPr>
      </w:pPr>
    </w:p>
    <w:p w:rsidR="00193E7B" w:rsidRPr="00D965BE" w:rsidRDefault="00193E7B">
      <w:pPr>
        <w:widowControl w:val="0"/>
        <w:autoSpaceDE w:val="0"/>
        <w:autoSpaceDN w:val="0"/>
        <w:adjustRightInd w:val="0"/>
        <w:spacing w:after="0" w:line="240" w:lineRule="auto"/>
        <w:jc w:val="center"/>
        <w:rPr>
          <w:rFonts w:ascii="Times New Roman" w:hAnsi="Times New Roman" w:cs="Times New Roman"/>
          <w:sz w:val="28"/>
          <w:szCs w:val="28"/>
        </w:rPr>
      </w:pPr>
    </w:p>
    <w:p w:rsidR="00193E7B" w:rsidRPr="00D965BE" w:rsidRDefault="00193E7B" w:rsidP="00193E7B">
      <w:pPr>
        <w:pStyle w:val="ConsPlusCell"/>
        <w:rPr>
          <w:rFonts w:ascii="Times New Roman" w:hAnsi="Times New Roman" w:cs="Times New Roman"/>
          <w:sz w:val="28"/>
          <w:szCs w:val="28"/>
        </w:rPr>
      </w:pPr>
      <w:r w:rsidRPr="00D965BE">
        <w:rPr>
          <w:rFonts w:ascii="Times New Roman" w:hAnsi="Times New Roman" w:cs="Times New Roman"/>
          <w:sz w:val="28"/>
          <w:szCs w:val="28"/>
        </w:rPr>
        <w:t xml:space="preserve">Наименование  проекта   </w:t>
      </w:r>
      <w:r w:rsidR="004524C5" w:rsidRPr="00D965BE">
        <w:rPr>
          <w:rFonts w:ascii="Times New Roman" w:hAnsi="Times New Roman" w:cs="Times New Roman"/>
          <w:sz w:val="28"/>
          <w:szCs w:val="28"/>
        </w:rPr>
        <w:t>муниципальной</w:t>
      </w:r>
    </w:p>
    <w:p w:rsidR="004524C5" w:rsidRPr="00D965BE" w:rsidRDefault="00193E7B" w:rsidP="00193E7B">
      <w:pPr>
        <w:pStyle w:val="ConsPlusCell"/>
        <w:rPr>
          <w:rFonts w:ascii="Times New Roman" w:hAnsi="Times New Roman" w:cs="Times New Roman"/>
          <w:sz w:val="28"/>
          <w:szCs w:val="28"/>
        </w:rPr>
      </w:pPr>
      <w:r w:rsidRPr="00D965BE">
        <w:rPr>
          <w:rFonts w:ascii="Times New Roman" w:hAnsi="Times New Roman" w:cs="Times New Roman"/>
          <w:sz w:val="28"/>
          <w:szCs w:val="28"/>
        </w:rPr>
        <w:t xml:space="preserve"> программы </w:t>
      </w:r>
      <w:r w:rsidR="004524C5" w:rsidRPr="00D965BE">
        <w:rPr>
          <w:rFonts w:ascii="Times New Roman" w:hAnsi="Times New Roman" w:cs="Times New Roman"/>
          <w:sz w:val="28"/>
          <w:szCs w:val="28"/>
        </w:rPr>
        <w:t>РМО «Усть-Удинский район»</w:t>
      </w:r>
    </w:p>
    <w:p w:rsidR="00193E7B" w:rsidRPr="00D965BE" w:rsidRDefault="00193E7B" w:rsidP="00193E7B">
      <w:pPr>
        <w:pStyle w:val="ConsPlusCell"/>
        <w:rPr>
          <w:rFonts w:ascii="Times New Roman" w:hAnsi="Times New Roman" w:cs="Times New Roman"/>
          <w:sz w:val="28"/>
          <w:szCs w:val="28"/>
        </w:rPr>
      </w:pPr>
      <w:r w:rsidRPr="00D965BE">
        <w:rPr>
          <w:rFonts w:ascii="Times New Roman" w:hAnsi="Times New Roman" w:cs="Times New Roman"/>
          <w:sz w:val="28"/>
          <w:szCs w:val="28"/>
        </w:rPr>
        <w:t xml:space="preserve"> (далее  - Программа)                              </w:t>
      </w:r>
      <w:r w:rsidR="004F4AD6" w:rsidRPr="00D965BE">
        <w:rPr>
          <w:rFonts w:ascii="Times New Roman" w:hAnsi="Times New Roman" w:cs="Times New Roman"/>
          <w:sz w:val="28"/>
          <w:szCs w:val="28"/>
        </w:rPr>
        <w:t xml:space="preserve">            </w:t>
      </w:r>
      <w:r w:rsidRPr="00D965BE">
        <w:rPr>
          <w:rFonts w:ascii="Times New Roman" w:hAnsi="Times New Roman" w:cs="Times New Roman"/>
          <w:sz w:val="28"/>
          <w:szCs w:val="28"/>
        </w:rPr>
        <w:t xml:space="preserve"> </w:t>
      </w:r>
      <w:r w:rsidR="004F4AD6" w:rsidRPr="00D965BE">
        <w:rPr>
          <w:rFonts w:ascii="Times New Roman" w:hAnsi="Times New Roman" w:cs="Times New Roman"/>
          <w:sz w:val="28"/>
          <w:szCs w:val="28"/>
        </w:rPr>
        <w:t xml:space="preserve"> </w:t>
      </w:r>
      <w:r w:rsidRPr="00D965BE">
        <w:rPr>
          <w:rFonts w:ascii="Times New Roman" w:hAnsi="Times New Roman" w:cs="Times New Roman"/>
          <w:sz w:val="28"/>
          <w:szCs w:val="28"/>
        </w:rPr>
        <w:t xml:space="preserve"> ________________________</w:t>
      </w:r>
    </w:p>
    <w:p w:rsidR="00193E7B" w:rsidRPr="00D965BE" w:rsidRDefault="00193E7B" w:rsidP="00193E7B">
      <w:pPr>
        <w:pStyle w:val="ConsPlusCell"/>
        <w:rPr>
          <w:rFonts w:ascii="Times New Roman" w:hAnsi="Times New Roman" w:cs="Times New Roman"/>
          <w:sz w:val="28"/>
          <w:szCs w:val="28"/>
        </w:rPr>
      </w:pPr>
    </w:p>
    <w:p w:rsidR="00193E7B" w:rsidRPr="00D965BE" w:rsidRDefault="00193E7B" w:rsidP="00193E7B">
      <w:pPr>
        <w:pStyle w:val="ConsPlusCell"/>
        <w:rPr>
          <w:rFonts w:ascii="Times New Roman" w:hAnsi="Times New Roman" w:cs="Times New Roman"/>
          <w:sz w:val="28"/>
          <w:szCs w:val="28"/>
        </w:rPr>
      </w:pPr>
      <w:r w:rsidRPr="00D965BE">
        <w:rPr>
          <w:rFonts w:ascii="Times New Roman" w:hAnsi="Times New Roman" w:cs="Times New Roman"/>
          <w:sz w:val="28"/>
          <w:szCs w:val="28"/>
        </w:rPr>
        <w:t xml:space="preserve"> Администратор Программы                   </w:t>
      </w:r>
      <w:r w:rsidR="004F4AD6" w:rsidRPr="00D965BE">
        <w:rPr>
          <w:rFonts w:ascii="Times New Roman" w:hAnsi="Times New Roman" w:cs="Times New Roman"/>
          <w:sz w:val="28"/>
          <w:szCs w:val="28"/>
        </w:rPr>
        <w:t xml:space="preserve">              </w:t>
      </w:r>
      <w:r w:rsidRPr="00D965BE">
        <w:rPr>
          <w:rFonts w:ascii="Times New Roman" w:hAnsi="Times New Roman" w:cs="Times New Roman"/>
          <w:sz w:val="28"/>
          <w:szCs w:val="28"/>
        </w:rPr>
        <w:t>________________________</w:t>
      </w:r>
    </w:p>
    <w:p w:rsidR="00193E7B" w:rsidRPr="00D965BE" w:rsidRDefault="00193E7B" w:rsidP="00193E7B">
      <w:pPr>
        <w:pStyle w:val="ConsPlusCell"/>
        <w:rPr>
          <w:rFonts w:ascii="Times New Roman" w:hAnsi="Times New Roman" w:cs="Times New Roman"/>
          <w:sz w:val="28"/>
          <w:szCs w:val="28"/>
        </w:rPr>
      </w:pPr>
    </w:p>
    <w:p w:rsidR="00193E7B" w:rsidRPr="00D965BE" w:rsidRDefault="00193E7B" w:rsidP="00193E7B">
      <w:pPr>
        <w:pStyle w:val="ConsPlusCell"/>
        <w:rPr>
          <w:rFonts w:ascii="Times New Roman" w:hAnsi="Times New Roman" w:cs="Times New Roman"/>
          <w:sz w:val="28"/>
          <w:szCs w:val="28"/>
        </w:rPr>
      </w:pPr>
      <w:r w:rsidRPr="00D965BE">
        <w:rPr>
          <w:rFonts w:ascii="Times New Roman" w:hAnsi="Times New Roman" w:cs="Times New Roman"/>
          <w:sz w:val="28"/>
          <w:szCs w:val="28"/>
        </w:rPr>
        <w:t xml:space="preserve"> Дата  начала  и  завершения  проведения</w:t>
      </w:r>
    </w:p>
    <w:p w:rsidR="00193E7B" w:rsidRPr="00D965BE" w:rsidRDefault="00193E7B" w:rsidP="00193E7B">
      <w:pPr>
        <w:pStyle w:val="ConsPlusCell"/>
        <w:rPr>
          <w:rFonts w:ascii="Times New Roman" w:hAnsi="Times New Roman" w:cs="Times New Roman"/>
          <w:sz w:val="28"/>
          <w:szCs w:val="28"/>
        </w:rPr>
      </w:pPr>
      <w:r w:rsidRPr="00D965BE">
        <w:rPr>
          <w:rFonts w:ascii="Times New Roman" w:hAnsi="Times New Roman" w:cs="Times New Roman"/>
          <w:sz w:val="28"/>
          <w:szCs w:val="28"/>
        </w:rPr>
        <w:t xml:space="preserve"> публичного обсуждения проекта Программы   ________________________</w:t>
      </w:r>
    </w:p>
    <w:p w:rsidR="00193E7B" w:rsidRPr="00D965BE" w:rsidRDefault="00193E7B" w:rsidP="00193E7B">
      <w:pPr>
        <w:pStyle w:val="ConsPlusCell"/>
        <w:rPr>
          <w:rFonts w:ascii="Times New Roman" w:hAnsi="Times New Roman" w:cs="Times New Roman"/>
          <w:sz w:val="28"/>
          <w:szCs w:val="28"/>
        </w:rPr>
      </w:pPr>
    </w:p>
    <w:p w:rsidR="00193E7B" w:rsidRPr="00D965BE" w:rsidRDefault="00193E7B" w:rsidP="00193E7B">
      <w:pPr>
        <w:pStyle w:val="ConsPlusCell"/>
        <w:rPr>
          <w:rFonts w:ascii="Times New Roman" w:hAnsi="Times New Roman" w:cs="Times New Roman"/>
          <w:sz w:val="28"/>
          <w:szCs w:val="28"/>
        </w:rPr>
      </w:pPr>
      <w:r w:rsidRPr="00D965BE">
        <w:rPr>
          <w:rFonts w:ascii="Times New Roman" w:hAnsi="Times New Roman" w:cs="Times New Roman"/>
          <w:sz w:val="28"/>
          <w:szCs w:val="28"/>
        </w:rPr>
        <w:t xml:space="preserve"> Место  размещения   проекта   Программы</w:t>
      </w:r>
    </w:p>
    <w:p w:rsidR="00193E7B" w:rsidRPr="00D965BE" w:rsidRDefault="00193E7B" w:rsidP="00193E7B">
      <w:pPr>
        <w:pStyle w:val="ConsPlusCell"/>
        <w:rPr>
          <w:rFonts w:ascii="Times New Roman" w:hAnsi="Times New Roman" w:cs="Times New Roman"/>
          <w:sz w:val="28"/>
          <w:szCs w:val="28"/>
        </w:rPr>
      </w:pPr>
      <w:r w:rsidRPr="00D965BE">
        <w:rPr>
          <w:rFonts w:ascii="Times New Roman" w:hAnsi="Times New Roman" w:cs="Times New Roman"/>
          <w:sz w:val="28"/>
          <w:szCs w:val="28"/>
        </w:rPr>
        <w:t xml:space="preserve"> (наименование    официального     сайта</w:t>
      </w:r>
    </w:p>
    <w:p w:rsidR="00193E7B" w:rsidRPr="00D965BE" w:rsidRDefault="00193E7B" w:rsidP="00193E7B">
      <w:pPr>
        <w:pStyle w:val="ConsPlusCell"/>
        <w:rPr>
          <w:rFonts w:ascii="Times New Roman" w:hAnsi="Times New Roman" w:cs="Times New Roman"/>
          <w:sz w:val="28"/>
          <w:szCs w:val="28"/>
        </w:rPr>
      </w:pPr>
      <w:r w:rsidRPr="00D965BE">
        <w:rPr>
          <w:rFonts w:ascii="Times New Roman" w:hAnsi="Times New Roman" w:cs="Times New Roman"/>
          <w:sz w:val="28"/>
          <w:szCs w:val="28"/>
        </w:rPr>
        <w:t xml:space="preserve"> (раздела            сайта)            в</w:t>
      </w:r>
    </w:p>
    <w:p w:rsidR="00193E7B" w:rsidRPr="00D965BE" w:rsidRDefault="00193E7B" w:rsidP="00193E7B">
      <w:pPr>
        <w:pStyle w:val="ConsPlusCell"/>
        <w:rPr>
          <w:rFonts w:ascii="Times New Roman" w:hAnsi="Times New Roman" w:cs="Times New Roman"/>
          <w:sz w:val="28"/>
          <w:szCs w:val="28"/>
        </w:rPr>
      </w:pPr>
      <w:r w:rsidRPr="00D965BE">
        <w:rPr>
          <w:rFonts w:ascii="Times New Roman" w:hAnsi="Times New Roman" w:cs="Times New Roman"/>
          <w:sz w:val="28"/>
          <w:szCs w:val="28"/>
        </w:rPr>
        <w:t xml:space="preserve"> информационно-телекоммуникационной сети</w:t>
      </w:r>
    </w:p>
    <w:p w:rsidR="00193E7B" w:rsidRPr="00D965BE" w:rsidRDefault="00193E7B" w:rsidP="00193E7B">
      <w:pPr>
        <w:pStyle w:val="ConsPlusCell"/>
        <w:rPr>
          <w:rFonts w:ascii="Times New Roman" w:hAnsi="Times New Roman" w:cs="Times New Roman"/>
          <w:sz w:val="28"/>
          <w:szCs w:val="28"/>
        </w:rPr>
      </w:pPr>
      <w:r w:rsidRPr="00D965BE">
        <w:rPr>
          <w:rFonts w:ascii="Times New Roman" w:hAnsi="Times New Roman" w:cs="Times New Roman"/>
          <w:sz w:val="28"/>
          <w:szCs w:val="28"/>
        </w:rPr>
        <w:t xml:space="preserve"> "Интернет")                           </w:t>
      </w:r>
      <w:r w:rsidR="008E49FA" w:rsidRPr="00D965BE">
        <w:rPr>
          <w:rFonts w:ascii="Times New Roman" w:hAnsi="Times New Roman" w:cs="Times New Roman"/>
          <w:sz w:val="28"/>
          <w:szCs w:val="28"/>
        </w:rPr>
        <w:t xml:space="preserve">                             </w:t>
      </w:r>
      <w:r w:rsidRPr="00D965BE">
        <w:rPr>
          <w:rFonts w:ascii="Times New Roman" w:hAnsi="Times New Roman" w:cs="Times New Roman"/>
          <w:sz w:val="28"/>
          <w:szCs w:val="28"/>
        </w:rPr>
        <w:t xml:space="preserve">    ________________________</w:t>
      </w:r>
    </w:p>
    <w:p w:rsidR="00193E7B" w:rsidRPr="00D965BE" w:rsidRDefault="00193E7B" w:rsidP="00193E7B">
      <w:pPr>
        <w:pStyle w:val="ConsPlusCell"/>
        <w:rPr>
          <w:rFonts w:ascii="Times New Roman" w:hAnsi="Times New Roman" w:cs="Times New Roman"/>
          <w:sz w:val="28"/>
          <w:szCs w:val="28"/>
        </w:rPr>
      </w:pPr>
    </w:p>
    <w:p w:rsidR="00193E7B" w:rsidRPr="00D965BE" w:rsidRDefault="00193E7B" w:rsidP="00193E7B">
      <w:pPr>
        <w:pStyle w:val="ConsPlusCell"/>
        <w:rPr>
          <w:rFonts w:ascii="Times New Roman" w:hAnsi="Times New Roman" w:cs="Times New Roman"/>
          <w:sz w:val="28"/>
          <w:szCs w:val="28"/>
        </w:rPr>
      </w:pPr>
      <w:r w:rsidRPr="00D965BE">
        <w:rPr>
          <w:rFonts w:ascii="Times New Roman" w:hAnsi="Times New Roman" w:cs="Times New Roman"/>
          <w:sz w:val="28"/>
          <w:szCs w:val="28"/>
        </w:rPr>
        <w:t xml:space="preserve"> Дата     официального     опубликования</w:t>
      </w:r>
    </w:p>
    <w:p w:rsidR="00193E7B" w:rsidRPr="00D965BE" w:rsidRDefault="00193E7B" w:rsidP="00193E7B">
      <w:pPr>
        <w:pStyle w:val="ConsPlusCell"/>
        <w:rPr>
          <w:rFonts w:ascii="Times New Roman" w:hAnsi="Times New Roman" w:cs="Times New Roman"/>
          <w:sz w:val="28"/>
          <w:szCs w:val="28"/>
        </w:rPr>
      </w:pPr>
      <w:r w:rsidRPr="00D965BE">
        <w:rPr>
          <w:rFonts w:ascii="Times New Roman" w:hAnsi="Times New Roman" w:cs="Times New Roman"/>
          <w:sz w:val="28"/>
          <w:szCs w:val="28"/>
        </w:rPr>
        <w:t xml:space="preserve"> извещения   о   проведении   публичного</w:t>
      </w:r>
    </w:p>
    <w:p w:rsidR="00193E7B" w:rsidRPr="00D965BE" w:rsidRDefault="00193E7B" w:rsidP="00193E7B">
      <w:pPr>
        <w:pStyle w:val="ConsPlusCell"/>
        <w:rPr>
          <w:rFonts w:ascii="Times New Roman" w:hAnsi="Times New Roman" w:cs="Times New Roman"/>
          <w:sz w:val="28"/>
          <w:szCs w:val="28"/>
        </w:rPr>
      </w:pPr>
      <w:r w:rsidRPr="00D965BE">
        <w:rPr>
          <w:rFonts w:ascii="Times New Roman" w:hAnsi="Times New Roman" w:cs="Times New Roman"/>
          <w:sz w:val="28"/>
          <w:szCs w:val="28"/>
        </w:rPr>
        <w:t xml:space="preserve"> обсуждения проекта Программы           </w:t>
      </w:r>
      <w:r w:rsidR="008E49FA" w:rsidRPr="00D965BE">
        <w:rPr>
          <w:rFonts w:ascii="Times New Roman" w:hAnsi="Times New Roman" w:cs="Times New Roman"/>
          <w:sz w:val="28"/>
          <w:szCs w:val="28"/>
        </w:rPr>
        <w:t xml:space="preserve">          </w:t>
      </w:r>
      <w:r w:rsidRPr="00D965BE">
        <w:rPr>
          <w:rFonts w:ascii="Times New Roman" w:hAnsi="Times New Roman" w:cs="Times New Roman"/>
          <w:sz w:val="28"/>
          <w:szCs w:val="28"/>
        </w:rPr>
        <w:t xml:space="preserve">   ________________________</w:t>
      </w:r>
    </w:p>
    <w:p w:rsidR="00193E7B" w:rsidRPr="00D965BE" w:rsidRDefault="00193E7B" w:rsidP="00193E7B">
      <w:pPr>
        <w:widowControl w:val="0"/>
        <w:autoSpaceDE w:val="0"/>
        <w:autoSpaceDN w:val="0"/>
        <w:adjustRightInd w:val="0"/>
        <w:spacing w:after="0" w:line="240" w:lineRule="auto"/>
        <w:jc w:val="both"/>
        <w:rPr>
          <w:rFonts w:ascii="Times New Roman" w:hAnsi="Times New Roman" w:cs="Times New Roman"/>
          <w:sz w:val="28"/>
          <w:szCs w:val="28"/>
        </w:rPr>
      </w:pPr>
    </w:p>
    <w:tbl>
      <w:tblPr>
        <w:tblW w:w="10179" w:type="dxa"/>
        <w:tblInd w:w="-465" w:type="dxa"/>
        <w:tblLayout w:type="fixed"/>
        <w:tblCellMar>
          <w:top w:w="75" w:type="dxa"/>
          <w:left w:w="0" w:type="dxa"/>
          <w:bottom w:w="75" w:type="dxa"/>
          <w:right w:w="0" w:type="dxa"/>
        </w:tblCellMar>
        <w:tblLook w:val="0000"/>
      </w:tblPr>
      <w:tblGrid>
        <w:gridCol w:w="567"/>
        <w:gridCol w:w="2977"/>
        <w:gridCol w:w="1980"/>
        <w:gridCol w:w="2840"/>
        <w:gridCol w:w="1815"/>
      </w:tblGrid>
      <w:tr w:rsidR="00193E7B" w:rsidRPr="00D965BE" w:rsidTr="00193E7B">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E7B" w:rsidRPr="00D965BE" w:rsidRDefault="00193E7B" w:rsidP="0092585A">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N п/п</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E7B" w:rsidRPr="00D965BE" w:rsidRDefault="00193E7B" w:rsidP="0092585A">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Автор предложения (Ф.И.О., почтовый адрес физического лица)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E7B" w:rsidRPr="00D965BE" w:rsidRDefault="00193E7B" w:rsidP="0092585A">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Содержание</w:t>
            </w:r>
          </w:p>
          <w:p w:rsidR="00193E7B" w:rsidRPr="00D965BE" w:rsidRDefault="00193E7B" w:rsidP="0092585A">
            <w:pPr>
              <w:widowControl w:val="0"/>
              <w:autoSpaceDE w:val="0"/>
              <w:autoSpaceDN w:val="0"/>
              <w:adjustRightInd w:val="0"/>
              <w:spacing w:after="0" w:line="240" w:lineRule="auto"/>
              <w:jc w:val="both"/>
              <w:rPr>
                <w:rFonts w:ascii="Times New Roman" w:hAnsi="Times New Roman" w:cs="Times New Roman"/>
                <w:sz w:val="28"/>
                <w:szCs w:val="28"/>
              </w:rPr>
            </w:pPr>
            <w:r w:rsidRPr="00D965BE">
              <w:rPr>
                <w:rFonts w:ascii="Times New Roman" w:hAnsi="Times New Roman" w:cs="Times New Roman"/>
                <w:sz w:val="28"/>
                <w:szCs w:val="28"/>
              </w:rPr>
              <w:t>предложения</w:t>
            </w:r>
          </w:p>
        </w:tc>
        <w:tc>
          <w:tcPr>
            <w:tcW w:w="2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E7B" w:rsidRPr="00D965BE" w:rsidRDefault="00193E7B" w:rsidP="0092585A">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Результат рассмотрения (учтено/отклонено с обоснованием)</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E7B" w:rsidRPr="00D965BE" w:rsidRDefault="00193E7B" w:rsidP="0092585A">
            <w:pPr>
              <w:widowControl w:val="0"/>
              <w:autoSpaceDE w:val="0"/>
              <w:autoSpaceDN w:val="0"/>
              <w:adjustRightInd w:val="0"/>
              <w:spacing w:after="0" w:line="240" w:lineRule="auto"/>
              <w:jc w:val="both"/>
              <w:rPr>
                <w:rFonts w:ascii="Times New Roman" w:hAnsi="Times New Roman" w:cs="Times New Roman"/>
                <w:sz w:val="28"/>
                <w:szCs w:val="28"/>
              </w:rPr>
            </w:pPr>
            <w:r w:rsidRPr="00D965BE">
              <w:rPr>
                <w:rFonts w:ascii="Times New Roman" w:hAnsi="Times New Roman" w:cs="Times New Roman"/>
                <w:sz w:val="28"/>
                <w:szCs w:val="28"/>
              </w:rPr>
              <w:t>Примечание</w:t>
            </w:r>
          </w:p>
        </w:tc>
      </w:tr>
      <w:tr w:rsidR="00193E7B" w:rsidRPr="00D965BE" w:rsidTr="00193E7B">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E7B" w:rsidRPr="00D965BE" w:rsidRDefault="00193E7B" w:rsidP="0092585A">
            <w:pPr>
              <w:widowControl w:val="0"/>
              <w:autoSpaceDE w:val="0"/>
              <w:autoSpaceDN w:val="0"/>
              <w:adjustRightInd w:val="0"/>
              <w:spacing w:after="0" w:line="240" w:lineRule="auto"/>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E7B" w:rsidRPr="00D965BE" w:rsidRDefault="00193E7B" w:rsidP="0092585A">
            <w:pPr>
              <w:widowControl w:val="0"/>
              <w:autoSpaceDE w:val="0"/>
              <w:autoSpaceDN w:val="0"/>
              <w:adjustRightInd w:val="0"/>
              <w:spacing w:after="0" w:line="240" w:lineRule="auto"/>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E7B" w:rsidRPr="00D965BE" w:rsidRDefault="00193E7B" w:rsidP="0092585A">
            <w:pPr>
              <w:widowControl w:val="0"/>
              <w:autoSpaceDE w:val="0"/>
              <w:autoSpaceDN w:val="0"/>
              <w:adjustRightInd w:val="0"/>
              <w:spacing w:after="0" w:line="240" w:lineRule="auto"/>
              <w:jc w:val="both"/>
              <w:rPr>
                <w:rFonts w:ascii="Times New Roman" w:hAnsi="Times New Roman" w:cs="Times New Roman"/>
                <w:sz w:val="28"/>
                <w:szCs w:val="28"/>
              </w:rPr>
            </w:pPr>
          </w:p>
        </w:tc>
        <w:tc>
          <w:tcPr>
            <w:tcW w:w="2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E7B" w:rsidRPr="00D965BE" w:rsidRDefault="00193E7B" w:rsidP="0092585A">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E7B" w:rsidRPr="00D965BE" w:rsidRDefault="00193E7B" w:rsidP="0092585A">
            <w:pPr>
              <w:widowControl w:val="0"/>
              <w:autoSpaceDE w:val="0"/>
              <w:autoSpaceDN w:val="0"/>
              <w:adjustRightInd w:val="0"/>
              <w:spacing w:after="0" w:line="240" w:lineRule="auto"/>
              <w:jc w:val="both"/>
              <w:rPr>
                <w:rFonts w:ascii="Times New Roman" w:hAnsi="Times New Roman" w:cs="Times New Roman"/>
                <w:sz w:val="28"/>
                <w:szCs w:val="28"/>
              </w:rPr>
            </w:pPr>
          </w:p>
        </w:tc>
      </w:tr>
      <w:tr w:rsidR="00193E7B" w:rsidRPr="00D965BE" w:rsidTr="00193E7B">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E7B" w:rsidRPr="00D965BE" w:rsidRDefault="00193E7B" w:rsidP="0092585A">
            <w:pPr>
              <w:widowControl w:val="0"/>
              <w:autoSpaceDE w:val="0"/>
              <w:autoSpaceDN w:val="0"/>
              <w:adjustRightInd w:val="0"/>
              <w:spacing w:after="0" w:line="240" w:lineRule="auto"/>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E7B" w:rsidRPr="00D965BE" w:rsidRDefault="00193E7B" w:rsidP="0092585A">
            <w:pPr>
              <w:widowControl w:val="0"/>
              <w:autoSpaceDE w:val="0"/>
              <w:autoSpaceDN w:val="0"/>
              <w:adjustRightInd w:val="0"/>
              <w:spacing w:after="0" w:line="240" w:lineRule="auto"/>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E7B" w:rsidRPr="00D965BE" w:rsidRDefault="00193E7B" w:rsidP="0092585A">
            <w:pPr>
              <w:widowControl w:val="0"/>
              <w:autoSpaceDE w:val="0"/>
              <w:autoSpaceDN w:val="0"/>
              <w:adjustRightInd w:val="0"/>
              <w:spacing w:after="0" w:line="240" w:lineRule="auto"/>
              <w:jc w:val="both"/>
              <w:rPr>
                <w:rFonts w:ascii="Times New Roman" w:hAnsi="Times New Roman" w:cs="Times New Roman"/>
                <w:sz w:val="28"/>
                <w:szCs w:val="28"/>
              </w:rPr>
            </w:pPr>
          </w:p>
        </w:tc>
        <w:tc>
          <w:tcPr>
            <w:tcW w:w="2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E7B" w:rsidRPr="00D965BE" w:rsidRDefault="00193E7B" w:rsidP="0092585A">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E7B" w:rsidRPr="00D965BE" w:rsidRDefault="00193E7B" w:rsidP="0092585A">
            <w:pPr>
              <w:widowControl w:val="0"/>
              <w:autoSpaceDE w:val="0"/>
              <w:autoSpaceDN w:val="0"/>
              <w:adjustRightInd w:val="0"/>
              <w:spacing w:after="0" w:line="240" w:lineRule="auto"/>
              <w:jc w:val="both"/>
              <w:rPr>
                <w:rFonts w:ascii="Times New Roman" w:hAnsi="Times New Roman" w:cs="Times New Roman"/>
                <w:sz w:val="28"/>
                <w:szCs w:val="28"/>
              </w:rPr>
            </w:pPr>
          </w:p>
        </w:tc>
      </w:tr>
      <w:tr w:rsidR="00193E7B" w:rsidRPr="00D965BE" w:rsidTr="00193E7B">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E7B" w:rsidRPr="00D965BE" w:rsidRDefault="00193E7B" w:rsidP="0092585A">
            <w:pPr>
              <w:widowControl w:val="0"/>
              <w:autoSpaceDE w:val="0"/>
              <w:autoSpaceDN w:val="0"/>
              <w:adjustRightInd w:val="0"/>
              <w:spacing w:after="0" w:line="240" w:lineRule="auto"/>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E7B" w:rsidRPr="00D965BE" w:rsidRDefault="00193E7B" w:rsidP="0092585A">
            <w:pPr>
              <w:widowControl w:val="0"/>
              <w:autoSpaceDE w:val="0"/>
              <w:autoSpaceDN w:val="0"/>
              <w:adjustRightInd w:val="0"/>
              <w:spacing w:after="0" w:line="240" w:lineRule="auto"/>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E7B" w:rsidRPr="00D965BE" w:rsidRDefault="00193E7B" w:rsidP="0092585A">
            <w:pPr>
              <w:widowControl w:val="0"/>
              <w:autoSpaceDE w:val="0"/>
              <w:autoSpaceDN w:val="0"/>
              <w:adjustRightInd w:val="0"/>
              <w:spacing w:after="0" w:line="240" w:lineRule="auto"/>
              <w:jc w:val="both"/>
              <w:rPr>
                <w:rFonts w:ascii="Times New Roman" w:hAnsi="Times New Roman" w:cs="Times New Roman"/>
                <w:sz w:val="28"/>
                <w:szCs w:val="28"/>
              </w:rPr>
            </w:pPr>
          </w:p>
        </w:tc>
        <w:tc>
          <w:tcPr>
            <w:tcW w:w="2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E7B" w:rsidRPr="00D965BE" w:rsidRDefault="00193E7B" w:rsidP="0092585A">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3E7B" w:rsidRPr="00D965BE" w:rsidRDefault="00193E7B" w:rsidP="0092585A">
            <w:pPr>
              <w:widowControl w:val="0"/>
              <w:autoSpaceDE w:val="0"/>
              <w:autoSpaceDN w:val="0"/>
              <w:adjustRightInd w:val="0"/>
              <w:spacing w:after="0" w:line="240" w:lineRule="auto"/>
              <w:jc w:val="both"/>
              <w:rPr>
                <w:rFonts w:ascii="Times New Roman" w:hAnsi="Times New Roman" w:cs="Times New Roman"/>
                <w:sz w:val="28"/>
                <w:szCs w:val="28"/>
              </w:rPr>
            </w:pPr>
          </w:p>
        </w:tc>
      </w:tr>
    </w:tbl>
    <w:p w:rsidR="00193E7B" w:rsidRPr="00D965BE" w:rsidRDefault="00193E7B">
      <w:pPr>
        <w:widowControl w:val="0"/>
        <w:autoSpaceDE w:val="0"/>
        <w:autoSpaceDN w:val="0"/>
        <w:adjustRightInd w:val="0"/>
        <w:spacing w:after="0" w:line="240" w:lineRule="auto"/>
        <w:jc w:val="center"/>
        <w:rPr>
          <w:rFonts w:ascii="Times New Roman" w:hAnsi="Times New Roman" w:cs="Times New Roman"/>
          <w:sz w:val="28"/>
          <w:szCs w:val="28"/>
        </w:rPr>
        <w:sectPr w:rsidR="00193E7B" w:rsidRPr="00D965BE">
          <w:pgSz w:w="11905" w:h="16838"/>
          <w:pgMar w:top="1134" w:right="850" w:bottom="1134" w:left="1701" w:header="720" w:footer="720" w:gutter="0"/>
          <w:cols w:space="720"/>
          <w:noEndnote/>
        </w:sectPr>
      </w:pPr>
    </w:p>
    <w:p w:rsidR="0043394B" w:rsidRPr="00D965BE" w:rsidRDefault="0043394B">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9" w:name="Par951"/>
      <w:bookmarkEnd w:id="39"/>
      <w:r w:rsidRPr="00D965BE">
        <w:rPr>
          <w:rFonts w:ascii="Times New Roman" w:hAnsi="Times New Roman" w:cs="Times New Roman"/>
          <w:sz w:val="28"/>
          <w:szCs w:val="28"/>
        </w:rPr>
        <w:lastRenderedPageBreak/>
        <w:t>Приложение 3</w:t>
      </w:r>
    </w:p>
    <w:p w:rsidR="0043394B" w:rsidRPr="00D965BE" w:rsidRDefault="0043394B">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к Положению</w:t>
      </w:r>
    </w:p>
    <w:p w:rsidR="0043394B" w:rsidRPr="00D965BE" w:rsidRDefault="0043394B">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о порядке принятия решений</w:t>
      </w:r>
    </w:p>
    <w:p w:rsidR="0043394B" w:rsidRPr="00D965BE" w:rsidRDefault="0043394B">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 xml:space="preserve">о разработке </w:t>
      </w:r>
      <w:r w:rsidR="00FD5B31" w:rsidRPr="00D965BE">
        <w:rPr>
          <w:rFonts w:ascii="Times New Roman" w:hAnsi="Times New Roman" w:cs="Times New Roman"/>
          <w:sz w:val="28"/>
          <w:szCs w:val="28"/>
        </w:rPr>
        <w:t>муниципальных</w:t>
      </w:r>
      <w:r w:rsidRPr="00D965BE">
        <w:rPr>
          <w:rFonts w:ascii="Times New Roman" w:hAnsi="Times New Roman" w:cs="Times New Roman"/>
          <w:sz w:val="28"/>
          <w:szCs w:val="28"/>
        </w:rPr>
        <w:t xml:space="preserve"> программ</w:t>
      </w:r>
    </w:p>
    <w:p w:rsidR="0043394B" w:rsidRPr="00D965BE" w:rsidRDefault="00FD5B31">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РМО «Усть-Удинский район»</w:t>
      </w:r>
      <w:r w:rsidR="0043394B" w:rsidRPr="00D965BE">
        <w:rPr>
          <w:rFonts w:ascii="Times New Roman" w:hAnsi="Times New Roman" w:cs="Times New Roman"/>
          <w:sz w:val="28"/>
          <w:szCs w:val="28"/>
        </w:rPr>
        <w:t xml:space="preserve"> и их формирования</w:t>
      </w:r>
    </w:p>
    <w:p w:rsidR="0043394B" w:rsidRPr="00D965BE" w:rsidRDefault="0043394B">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и реализации</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bookmarkStart w:id="40" w:name="Par958"/>
      <w:bookmarkEnd w:id="40"/>
    </w:p>
    <w:p w:rsidR="0043394B" w:rsidRPr="00D965BE" w:rsidRDefault="0043394B">
      <w:pPr>
        <w:pStyle w:val="ConsPlusCell"/>
        <w:rPr>
          <w:rFonts w:ascii="Times New Roman" w:hAnsi="Times New Roman" w:cs="Times New Roman"/>
          <w:sz w:val="28"/>
          <w:szCs w:val="28"/>
        </w:rPr>
      </w:pPr>
    </w:p>
    <w:p w:rsidR="00C05710" w:rsidRPr="00D965BE" w:rsidRDefault="00C05710" w:rsidP="00C05710">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ПЛАН МЕРОПРИЯТИЙ</w:t>
      </w:r>
    </w:p>
    <w:p w:rsidR="00C05710" w:rsidRPr="00D965BE" w:rsidRDefault="00C05710" w:rsidP="00C05710">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ПО РЕАЛИЗАЦИИ МУНИЦИПАЛЬНОЙ ПРОГРАММЫ</w:t>
      </w:r>
    </w:p>
    <w:p w:rsidR="00C05710" w:rsidRPr="00D965BE" w:rsidRDefault="00C05710" w:rsidP="00C05710">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РМО «УСТЬ-УДИНСКИЙ РАЙОН» (ДАЛЕЕ - МУНИЦИПАЛЬНАЯ 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2788"/>
        <w:gridCol w:w="2061"/>
        <w:gridCol w:w="1791"/>
        <w:gridCol w:w="1791"/>
        <w:gridCol w:w="1965"/>
        <w:gridCol w:w="1778"/>
        <w:gridCol w:w="1835"/>
      </w:tblGrid>
      <w:tr w:rsidR="00C05710" w:rsidRPr="00D965BE" w:rsidTr="007276FC">
        <w:tc>
          <w:tcPr>
            <w:tcW w:w="777" w:type="dxa"/>
            <w:vMerge w:val="restart"/>
          </w:tcPr>
          <w:p w:rsidR="00C05710" w:rsidRPr="00D965BE" w:rsidRDefault="007276FC"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w:t>
            </w:r>
            <w:r w:rsidR="00C05710" w:rsidRPr="00D965BE">
              <w:rPr>
                <w:rFonts w:ascii="Times New Roman" w:hAnsi="Times New Roman" w:cs="Times New Roman"/>
                <w:sz w:val="28"/>
                <w:szCs w:val="28"/>
              </w:rPr>
              <w:t xml:space="preserve"> п/п</w:t>
            </w:r>
          </w:p>
        </w:tc>
        <w:tc>
          <w:tcPr>
            <w:tcW w:w="2788" w:type="dxa"/>
            <w:vMerge w:val="restart"/>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Наименование подпрограммы муниципальной программы, ведомственной целевой программы, основного мероприятия, мероприятия</w:t>
            </w:r>
          </w:p>
        </w:tc>
        <w:tc>
          <w:tcPr>
            <w:tcW w:w="2061" w:type="dxa"/>
            <w:vMerge w:val="restart"/>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Ответственный исполнитель</w:t>
            </w:r>
          </w:p>
        </w:tc>
        <w:tc>
          <w:tcPr>
            <w:tcW w:w="3582" w:type="dxa"/>
            <w:gridSpan w:val="2"/>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Срок реализации</w:t>
            </w:r>
          </w:p>
        </w:tc>
        <w:tc>
          <w:tcPr>
            <w:tcW w:w="1965" w:type="dxa"/>
            <w:vMerge w:val="restart"/>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 xml:space="preserve">Наименование целевого показателя, на достижение которого направлено мероприятие, ед. изм. </w:t>
            </w:r>
          </w:p>
        </w:tc>
        <w:tc>
          <w:tcPr>
            <w:tcW w:w="1778" w:type="dxa"/>
            <w:vMerge w:val="restart"/>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 xml:space="preserve">Значение целевого показателя </w:t>
            </w:r>
          </w:p>
        </w:tc>
        <w:tc>
          <w:tcPr>
            <w:tcW w:w="1835" w:type="dxa"/>
            <w:vMerge w:val="restart"/>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 xml:space="preserve">Объем ресурсного обеспечения, тыс.руб. </w:t>
            </w:r>
          </w:p>
        </w:tc>
      </w:tr>
      <w:tr w:rsidR="00C05710" w:rsidRPr="00D965BE" w:rsidTr="007276FC">
        <w:tc>
          <w:tcPr>
            <w:tcW w:w="777" w:type="dxa"/>
            <w:vMerge/>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2788" w:type="dxa"/>
            <w:vMerge/>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2061" w:type="dxa"/>
            <w:vMerge/>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791"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с (месяц/год)</w:t>
            </w:r>
          </w:p>
        </w:tc>
        <w:tc>
          <w:tcPr>
            <w:tcW w:w="1791"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по (месяц/год)</w:t>
            </w:r>
          </w:p>
        </w:tc>
        <w:tc>
          <w:tcPr>
            <w:tcW w:w="1965" w:type="dxa"/>
            <w:vMerge/>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778" w:type="dxa"/>
            <w:vMerge/>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835" w:type="dxa"/>
            <w:vMerge/>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r>
      <w:tr w:rsidR="00C05710" w:rsidRPr="00D965BE" w:rsidTr="007276FC">
        <w:tc>
          <w:tcPr>
            <w:tcW w:w="777"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1</w:t>
            </w:r>
          </w:p>
        </w:tc>
        <w:tc>
          <w:tcPr>
            <w:tcW w:w="2788"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2</w:t>
            </w:r>
          </w:p>
        </w:tc>
        <w:tc>
          <w:tcPr>
            <w:tcW w:w="2061"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3</w:t>
            </w:r>
          </w:p>
        </w:tc>
        <w:tc>
          <w:tcPr>
            <w:tcW w:w="1791"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4</w:t>
            </w:r>
          </w:p>
        </w:tc>
        <w:tc>
          <w:tcPr>
            <w:tcW w:w="1791"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5</w:t>
            </w:r>
          </w:p>
        </w:tc>
        <w:tc>
          <w:tcPr>
            <w:tcW w:w="1965"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6</w:t>
            </w:r>
          </w:p>
        </w:tc>
        <w:tc>
          <w:tcPr>
            <w:tcW w:w="1778"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7</w:t>
            </w:r>
          </w:p>
        </w:tc>
        <w:tc>
          <w:tcPr>
            <w:tcW w:w="1835"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8</w:t>
            </w:r>
          </w:p>
        </w:tc>
      </w:tr>
      <w:tr w:rsidR="00C05710" w:rsidRPr="00D965BE" w:rsidTr="007276FC">
        <w:tc>
          <w:tcPr>
            <w:tcW w:w="777" w:type="dxa"/>
          </w:tcPr>
          <w:p w:rsidR="00C05710" w:rsidRPr="00D965BE" w:rsidRDefault="00C05710" w:rsidP="0092585A">
            <w:pPr>
              <w:widowControl w:val="0"/>
              <w:autoSpaceDE w:val="0"/>
              <w:autoSpaceDN w:val="0"/>
              <w:adjustRightInd w:val="0"/>
              <w:rPr>
                <w:rFonts w:ascii="Times New Roman" w:hAnsi="Times New Roman" w:cs="Times New Roman"/>
                <w:sz w:val="28"/>
                <w:szCs w:val="28"/>
              </w:rPr>
            </w:pPr>
            <w:r w:rsidRPr="00D965BE">
              <w:rPr>
                <w:rFonts w:ascii="Times New Roman" w:hAnsi="Times New Roman" w:cs="Times New Roman"/>
                <w:sz w:val="28"/>
                <w:szCs w:val="28"/>
              </w:rPr>
              <w:t>1.</w:t>
            </w:r>
          </w:p>
        </w:tc>
        <w:tc>
          <w:tcPr>
            <w:tcW w:w="2788" w:type="dxa"/>
          </w:tcPr>
          <w:p w:rsidR="00C05710" w:rsidRPr="00D965BE" w:rsidRDefault="00C05710" w:rsidP="0092585A">
            <w:pPr>
              <w:widowControl w:val="0"/>
              <w:autoSpaceDE w:val="0"/>
              <w:autoSpaceDN w:val="0"/>
              <w:adjustRightInd w:val="0"/>
              <w:rPr>
                <w:rFonts w:ascii="Times New Roman" w:hAnsi="Times New Roman" w:cs="Times New Roman"/>
                <w:sz w:val="28"/>
                <w:szCs w:val="28"/>
              </w:rPr>
            </w:pPr>
            <w:r w:rsidRPr="00D965BE">
              <w:rPr>
                <w:rFonts w:ascii="Times New Roman" w:hAnsi="Times New Roman" w:cs="Times New Roman"/>
                <w:sz w:val="28"/>
                <w:szCs w:val="28"/>
              </w:rPr>
              <w:t>Подпрограмма 1</w:t>
            </w:r>
          </w:p>
        </w:tc>
        <w:tc>
          <w:tcPr>
            <w:tcW w:w="2061"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791"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791"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965"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х</w:t>
            </w:r>
          </w:p>
        </w:tc>
        <w:tc>
          <w:tcPr>
            <w:tcW w:w="1778"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х</w:t>
            </w:r>
          </w:p>
        </w:tc>
        <w:tc>
          <w:tcPr>
            <w:tcW w:w="1835"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r>
      <w:tr w:rsidR="00C05710" w:rsidRPr="00D965BE" w:rsidTr="007276FC">
        <w:tc>
          <w:tcPr>
            <w:tcW w:w="777" w:type="dxa"/>
          </w:tcPr>
          <w:p w:rsidR="00C05710" w:rsidRPr="00D965BE" w:rsidRDefault="00C05710" w:rsidP="0092585A">
            <w:pPr>
              <w:widowControl w:val="0"/>
              <w:autoSpaceDE w:val="0"/>
              <w:autoSpaceDN w:val="0"/>
              <w:adjustRightInd w:val="0"/>
              <w:rPr>
                <w:rFonts w:ascii="Times New Roman" w:hAnsi="Times New Roman" w:cs="Times New Roman"/>
                <w:sz w:val="28"/>
                <w:szCs w:val="28"/>
              </w:rPr>
            </w:pPr>
            <w:r w:rsidRPr="00D965BE">
              <w:rPr>
                <w:rFonts w:ascii="Times New Roman" w:hAnsi="Times New Roman" w:cs="Times New Roman"/>
                <w:sz w:val="28"/>
                <w:szCs w:val="28"/>
              </w:rPr>
              <w:lastRenderedPageBreak/>
              <w:t>1.1</w:t>
            </w:r>
          </w:p>
        </w:tc>
        <w:tc>
          <w:tcPr>
            <w:tcW w:w="2788" w:type="dxa"/>
          </w:tcPr>
          <w:p w:rsidR="00C05710" w:rsidRPr="00D965BE" w:rsidRDefault="00C05710" w:rsidP="0092585A">
            <w:pPr>
              <w:widowControl w:val="0"/>
              <w:autoSpaceDE w:val="0"/>
              <w:autoSpaceDN w:val="0"/>
              <w:adjustRightInd w:val="0"/>
              <w:rPr>
                <w:rFonts w:ascii="Times New Roman" w:hAnsi="Times New Roman" w:cs="Times New Roman"/>
                <w:sz w:val="28"/>
                <w:szCs w:val="28"/>
              </w:rPr>
            </w:pPr>
            <w:r w:rsidRPr="00D965BE">
              <w:rPr>
                <w:rFonts w:ascii="Times New Roman" w:hAnsi="Times New Roman" w:cs="Times New Roman"/>
                <w:sz w:val="28"/>
                <w:szCs w:val="28"/>
              </w:rPr>
              <w:t>ВЦП 1</w:t>
            </w:r>
          </w:p>
        </w:tc>
        <w:tc>
          <w:tcPr>
            <w:tcW w:w="2061"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791"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791"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965"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х</w:t>
            </w:r>
          </w:p>
        </w:tc>
        <w:tc>
          <w:tcPr>
            <w:tcW w:w="1778"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х</w:t>
            </w:r>
          </w:p>
        </w:tc>
        <w:tc>
          <w:tcPr>
            <w:tcW w:w="1835"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r>
      <w:tr w:rsidR="00C05710" w:rsidRPr="00D965BE" w:rsidTr="007276FC">
        <w:tc>
          <w:tcPr>
            <w:tcW w:w="777" w:type="dxa"/>
          </w:tcPr>
          <w:p w:rsidR="00C05710" w:rsidRPr="00D965BE" w:rsidRDefault="00C05710" w:rsidP="0092585A">
            <w:pPr>
              <w:widowControl w:val="0"/>
              <w:autoSpaceDE w:val="0"/>
              <w:autoSpaceDN w:val="0"/>
              <w:adjustRightInd w:val="0"/>
              <w:rPr>
                <w:rFonts w:ascii="Times New Roman" w:hAnsi="Times New Roman" w:cs="Times New Roman"/>
                <w:sz w:val="28"/>
                <w:szCs w:val="28"/>
              </w:rPr>
            </w:pPr>
            <w:r w:rsidRPr="00D965BE">
              <w:rPr>
                <w:rFonts w:ascii="Times New Roman" w:hAnsi="Times New Roman" w:cs="Times New Roman"/>
                <w:sz w:val="28"/>
                <w:szCs w:val="28"/>
              </w:rPr>
              <w:t>1.1.1</w:t>
            </w:r>
          </w:p>
        </w:tc>
        <w:tc>
          <w:tcPr>
            <w:tcW w:w="2788" w:type="dxa"/>
          </w:tcPr>
          <w:p w:rsidR="00C05710" w:rsidRPr="00D965BE" w:rsidRDefault="00C05710" w:rsidP="0092585A">
            <w:pPr>
              <w:widowControl w:val="0"/>
              <w:autoSpaceDE w:val="0"/>
              <w:autoSpaceDN w:val="0"/>
              <w:adjustRightInd w:val="0"/>
              <w:rPr>
                <w:rFonts w:ascii="Times New Roman" w:hAnsi="Times New Roman" w:cs="Times New Roman"/>
                <w:sz w:val="28"/>
                <w:szCs w:val="28"/>
              </w:rPr>
            </w:pPr>
            <w:r w:rsidRPr="00D965BE">
              <w:rPr>
                <w:rFonts w:ascii="Times New Roman" w:hAnsi="Times New Roman" w:cs="Times New Roman"/>
                <w:sz w:val="28"/>
                <w:szCs w:val="28"/>
              </w:rPr>
              <w:t>Мероприятие</w:t>
            </w:r>
          </w:p>
        </w:tc>
        <w:tc>
          <w:tcPr>
            <w:tcW w:w="2061"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791"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791"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965"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778"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835"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r>
      <w:tr w:rsidR="00C05710" w:rsidRPr="00D965BE" w:rsidTr="007276FC">
        <w:tc>
          <w:tcPr>
            <w:tcW w:w="777" w:type="dxa"/>
          </w:tcPr>
          <w:p w:rsidR="00C05710" w:rsidRPr="00D965BE" w:rsidRDefault="00C05710" w:rsidP="0092585A">
            <w:pPr>
              <w:widowControl w:val="0"/>
              <w:autoSpaceDE w:val="0"/>
              <w:autoSpaceDN w:val="0"/>
              <w:adjustRightInd w:val="0"/>
              <w:rPr>
                <w:rFonts w:ascii="Times New Roman" w:hAnsi="Times New Roman" w:cs="Times New Roman"/>
                <w:sz w:val="28"/>
                <w:szCs w:val="28"/>
              </w:rPr>
            </w:pPr>
            <w:r w:rsidRPr="00D965BE">
              <w:rPr>
                <w:rFonts w:ascii="Times New Roman" w:hAnsi="Times New Roman" w:cs="Times New Roman"/>
                <w:sz w:val="28"/>
                <w:szCs w:val="28"/>
              </w:rPr>
              <w:t>1.1.2</w:t>
            </w:r>
          </w:p>
        </w:tc>
        <w:tc>
          <w:tcPr>
            <w:tcW w:w="2788" w:type="dxa"/>
          </w:tcPr>
          <w:p w:rsidR="00C05710" w:rsidRPr="00D965BE" w:rsidRDefault="00C05710" w:rsidP="0092585A">
            <w:pPr>
              <w:widowControl w:val="0"/>
              <w:autoSpaceDE w:val="0"/>
              <w:autoSpaceDN w:val="0"/>
              <w:adjustRightInd w:val="0"/>
              <w:rPr>
                <w:rFonts w:ascii="Times New Roman" w:hAnsi="Times New Roman" w:cs="Times New Roman"/>
                <w:sz w:val="28"/>
                <w:szCs w:val="28"/>
              </w:rPr>
            </w:pPr>
            <w:r w:rsidRPr="00D965BE">
              <w:rPr>
                <w:rFonts w:ascii="Times New Roman" w:hAnsi="Times New Roman" w:cs="Times New Roman"/>
                <w:sz w:val="28"/>
                <w:szCs w:val="28"/>
              </w:rPr>
              <w:t>Мероприятие</w:t>
            </w:r>
          </w:p>
        </w:tc>
        <w:tc>
          <w:tcPr>
            <w:tcW w:w="2061"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791"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791"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965"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778"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835"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r>
      <w:tr w:rsidR="00C05710" w:rsidRPr="00D965BE" w:rsidTr="007276FC">
        <w:tc>
          <w:tcPr>
            <w:tcW w:w="777" w:type="dxa"/>
          </w:tcPr>
          <w:p w:rsidR="00C05710" w:rsidRPr="00D965BE" w:rsidRDefault="00C05710" w:rsidP="0092585A">
            <w:pPr>
              <w:widowControl w:val="0"/>
              <w:autoSpaceDE w:val="0"/>
              <w:autoSpaceDN w:val="0"/>
              <w:adjustRightInd w:val="0"/>
              <w:rPr>
                <w:rFonts w:ascii="Times New Roman" w:hAnsi="Times New Roman" w:cs="Times New Roman"/>
                <w:sz w:val="28"/>
                <w:szCs w:val="28"/>
              </w:rPr>
            </w:pPr>
          </w:p>
        </w:tc>
        <w:tc>
          <w:tcPr>
            <w:tcW w:w="2788" w:type="dxa"/>
          </w:tcPr>
          <w:p w:rsidR="00C05710" w:rsidRPr="00D965BE" w:rsidRDefault="00C05710" w:rsidP="0092585A">
            <w:pPr>
              <w:widowControl w:val="0"/>
              <w:autoSpaceDE w:val="0"/>
              <w:autoSpaceDN w:val="0"/>
              <w:adjustRightInd w:val="0"/>
              <w:rPr>
                <w:rFonts w:ascii="Times New Roman" w:hAnsi="Times New Roman" w:cs="Times New Roman"/>
                <w:sz w:val="28"/>
                <w:szCs w:val="28"/>
              </w:rPr>
            </w:pPr>
            <w:r w:rsidRPr="00D965BE">
              <w:rPr>
                <w:rFonts w:ascii="Times New Roman" w:hAnsi="Times New Roman" w:cs="Times New Roman"/>
                <w:sz w:val="28"/>
                <w:szCs w:val="28"/>
              </w:rPr>
              <w:t>…</w:t>
            </w:r>
          </w:p>
        </w:tc>
        <w:tc>
          <w:tcPr>
            <w:tcW w:w="2061"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791"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791"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965"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778"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835"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r>
      <w:tr w:rsidR="00C05710" w:rsidRPr="00D965BE" w:rsidTr="007276FC">
        <w:tc>
          <w:tcPr>
            <w:tcW w:w="777" w:type="dxa"/>
          </w:tcPr>
          <w:p w:rsidR="00C05710" w:rsidRPr="00D965BE" w:rsidRDefault="00C05710" w:rsidP="0092585A">
            <w:pPr>
              <w:widowControl w:val="0"/>
              <w:autoSpaceDE w:val="0"/>
              <w:autoSpaceDN w:val="0"/>
              <w:adjustRightInd w:val="0"/>
              <w:rPr>
                <w:rFonts w:ascii="Times New Roman" w:hAnsi="Times New Roman" w:cs="Times New Roman"/>
                <w:sz w:val="28"/>
                <w:szCs w:val="28"/>
              </w:rPr>
            </w:pPr>
            <w:r w:rsidRPr="00D965BE">
              <w:rPr>
                <w:rFonts w:ascii="Times New Roman" w:hAnsi="Times New Roman" w:cs="Times New Roman"/>
                <w:sz w:val="28"/>
                <w:szCs w:val="28"/>
              </w:rPr>
              <w:t>1.2</w:t>
            </w:r>
          </w:p>
        </w:tc>
        <w:tc>
          <w:tcPr>
            <w:tcW w:w="2788" w:type="dxa"/>
          </w:tcPr>
          <w:p w:rsidR="00C05710" w:rsidRPr="00D965BE" w:rsidRDefault="00C05710" w:rsidP="0092585A">
            <w:pPr>
              <w:widowControl w:val="0"/>
              <w:autoSpaceDE w:val="0"/>
              <w:autoSpaceDN w:val="0"/>
              <w:adjustRightInd w:val="0"/>
              <w:rPr>
                <w:rFonts w:ascii="Times New Roman" w:hAnsi="Times New Roman" w:cs="Times New Roman"/>
                <w:sz w:val="28"/>
                <w:szCs w:val="28"/>
              </w:rPr>
            </w:pPr>
            <w:r w:rsidRPr="00D965BE">
              <w:rPr>
                <w:rFonts w:ascii="Times New Roman" w:hAnsi="Times New Roman" w:cs="Times New Roman"/>
                <w:sz w:val="28"/>
                <w:szCs w:val="28"/>
              </w:rPr>
              <w:t>Основное мероприятие 1</w:t>
            </w:r>
          </w:p>
        </w:tc>
        <w:tc>
          <w:tcPr>
            <w:tcW w:w="2061"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791"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791"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965"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х</w:t>
            </w:r>
          </w:p>
        </w:tc>
        <w:tc>
          <w:tcPr>
            <w:tcW w:w="1778"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х</w:t>
            </w:r>
          </w:p>
        </w:tc>
        <w:tc>
          <w:tcPr>
            <w:tcW w:w="1835"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r>
      <w:tr w:rsidR="00C05710" w:rsidRPr="00D965BE" w:rsidTr="007276FC">
        <w:tc>
          <w:tcPr>
            <w:tcW w:w="777" w:type="dxa"/>
          </w:tcPr>
          <w:p w:rsidR="00C05710" w:rsidRPr="00D965BE" w:rsidRDefault="00C05710" w:rsidP="0092585A">
            <w:pPr>
              <w:widowControl w:val="0"/>
              <w:autoSpaceDE w:val="0"/>
              <w:autoSpaceDN w:val="0"/>
              <w:adjustRightInd w:val="0"/>
              <w:rPr>
                <w:rFonts w:ascii="Times New Roman" w:hAnsi="Times New Roman" w:cs="Times New Roman"/>
                <w:sz w:val="28"/>
                <w:szCs w:val="28"/>
              </w:rPr>
            </w:pPr>
            <w:r w:rsidRPr="00D965BE">
              <w:rPr>
                <w:rFonts w:ascii="Times New Roman" w:hAnsi="Times New Roman" w:cs="Times New Roman"/>
                <w:sz w:val="28"/>
                <w:szCs w:val="28"/>
              </w:rPr>
              <w:t>1.2.1</w:t>
            </w:r>
          </w:p>
        </w:tc>
        <w:tc>
          <w:tcPr>
            <w:tcW w:w="2788" w:type="dxa"/>
          </w:tcPr>
          <w:p w:rsidR="00C05710" w:rsidRPr="00D965BE" w:rsidRDefault="00C05710" w:rsidP="0092585A">
            <w:pPr>
              <w:widowControl w:val="0"/>
              <w:autoSpaceDE w:val="0"/>
              <w:autoSpaceDN w:val="0"/>
              <w:adjustRightInd w:val="0"/>
              <w:rPr>
                <w:rFonts w:ascii="Times New Roman" w:hAnsi="Times New Roman" w:cs="Times New Roman"/>
                <w:sz w:val="28"/>
                <w:szCs w:val="28"/>
              </w:rPr>
            </w:pPr>
            <w:r w:rsidRPr="00D965BE">
              <w:rPr>
                <w:rFonts w:ascii="Times New Roman" w:hAnsi="Times New Roman" w:cs="Times New Roman"/>
                <w:sz w:val="28"/>
                <w:szCs w:val="28"/>
              </w:rPr>
              <w:t>Мероприятие</w:t>
            </w:r>
          </w:p>
        </w:tc>
        <w:tc>
          <w:tcPr>
            <w:tcW w:w="2061"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791"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791"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965"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778"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835"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r>
      <w:tr w:rsidR="00C05710" w:rsidRPr="00D965BE" w:rsidTr="007276FC">
        <w:tc>
          <w:tcPr>
            <w:tcW w:w="777" w:type="dxa"/>
          </w:tcPr>
          <w:p w:rsidR="00C05710" w:rsidRPr="00D965BE" w:rsidRDefault="00C05710" w:rsidP="0092585A">
            <w:pPr>
              <w:widowControl w:val="0"/>
              <w:autoSpaceDE w:val="0"/>
              <w:autoSpaceDN w:val="0"/>
              <w:adjustRightInd w:val="0"/>
              <w:rPr>
                <w:rFonts w:ascii="Times New Roman" w:hAnsi="Times New Roman" w:cs="Times New Roman"/>
                <w:sz w:val="28"/>
                <w:szCs w:val="28"/>
              </w:rPr>
            </w:pPr>
          </w:p>
        </w:tc>
        <w:tc>
          <w:tcPr>
            <w:tcW w:w="2788" w:type="dxa"/>
          </w:tcPr>
          <w:p w:rsidR="00C05710" w:rsidRPr="00D965BE" w:rsidRDefault="00C05710" w:rsidP="0092585A">
            <w:pPr>
              <w:widowControl w:val="0"/>
              <w:autoSpaceDE w:val="0"/>
              <w:autoSpaceDN w:val="0"/>
              <w:adjustRightInd w:val="0"/>
              <w:rPr>
                <w:rFonts w:ascii="Times New Roman" w:hAnsi="Times New Roman" w:cs="Times New Roman"/>
                <w:sz w:val="28"/>
                <w:szCs w:val="28"/>
              </w:rPr>
            </w:pPr>
            <w:r w:rsidRPr="00D965BE">
              <w:rPr>
                <w:rFonts w:ascii="Times New Roman" w:hAnsi="Times New Roman" w:cs="Times New Roman"/>
                <w:sz w:val="28"/>
                <w:szCs w:val="28"/>
              </w:rPr>
              <w:t>…</w:t>
            </w:r>
          </w:p>
        </w:tc>
        <w:tc>
          <w:tcPr>
            <w:tcW w:w="2061"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791"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791"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965"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778"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c>
          <w:tcPr>
            <w:tcW w:w="1835"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r>
      <w:tr w:rsidR="00C05710" w:rsidRPr="00D965BE" w:rsidTr="007276FC">
        <w:tc>
          <w:tcPr>
            <w:tcW w:w="777" w:type="dxa"/>
          </w:tcPr>
          <w:p w:rsidR="00C05710" w:rsidRPr="00D965BE" w:rsidRDefault="00C05710" w:rsidP="0092585A">
            <w:pPr>
              <w:widowControl w:val="0"/>
              <w:autoSpaceDE w:val="0"/>
              <w:autoSpaceDN w:val="0"/>
              <w:adjustRightInd w:val="0"/>
              <w:rPr>
                <w:rFonts w:ascii="Times New Roman" w:hAnsi="Times New Roman" w:cs="Times New Roman"/>
                <w:sz w:val="28"/>
                <w:szCs w:val="28"/>
              </w:rPr>
            </w:pPr>
          </w:p>
        </w:tc>
        <w:tc>
          <w:tcPr>
            <w:tcW w:w="12174" w:type="dxa"/>
            <w:gridSpan w:val="6"/>
          </w:tcPr>
          <w:p w:rsidR="00C05710" w:rsidRPr="00D965BE" w:rsidRDefault="00C05710" w:rsidP="0092585A">
            <w:pPr>
              <w:widowControl w:val="0"/>
              <w:autoSpaceDE w:val="0"/>
              <w:autoSpaceDN w:val="0"/>
              <w:adjustRightInd w:val="0"/>
              <w:rPr>
                <w:rFonts w:ascii="Times New Roman" w:hAnsi="Times New Roman" w:cs="Times New Roman"/>
                <w:sz w:val="28"/>
                <w:szCs w:val="28"/>
              </w:rPr>
            </w:pPr>
            <w:r w:rsidRPr="00D965BE">
              <w:rPr>
                <w:rFonts w:ascii="Times New Roman" w:hAnsi="Times New Roman" w:cs="Times New Roman"/>
                <w:sz w:val="28"/>
                <w:szCs w:val="28"/>
              </w:rPr>
              <w:t>Итого по муниципальной программе</w:t>
            </w:r>
          </w:p>
        </w:tc>
        <w:tc>
          <w:tcPr>
            <w:tcW w:w="1835" w:type="dxa"/>
          </w:tcPr>
          <w:p w:rsidR="00C05710" w:rsidRPr="00D965BE" w:rsidRDefault="00C05710" w:rsidP="0092585A">
            <w:pPr>
              <w:widowControl w:val="0"/>
              <w:autoSpaceDE w:val="0"/>
              <w:autoSpaceDN w:val="0"/>
              <w:adjustRightInd w:val="0"/>
              <w:jc w:val="center"/>
              <w:rPr>
                <w:rFonts w:ascii="Times New Roman" w:hAnsi="Times New Roman" w:cs="Times New Roman"/>
                <w:sz w:val="28"/>
                <w:szCs w:val="28"/>
              </w:rPr>
            </w:pPr>
          </w:p>
        </w:tc>
      </w:tr>
    </w:tbl>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3819A8" w:rsidRPr="00D965BE" w:rsidRDefault="003819A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1" w:name="Par995"/>
      <w:bookmarkEnd w:id="41"/>
    </w:p>
    <w:p w:rsidR="003819A8" w:rsidRPr="00D965BE" w:rsidRDefault="003819A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19A8" w:rsidRPr="00D965BE" w:rsidRDefault="003819A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19A8" w:rsidRPr="00D965BE" w:rsidRDefault="003819A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19A8" w:rsidRPr="00D965BE" w:rsidRDefault="003819A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19A8" w:rsidRPr="00D965BE" w:rsidRDefault="003819A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19A8" w:rsidRPr="00D965BE" w:rsidRDefault="003819A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19A8" w:rsidRPr="00D965BE" w:rsidRDefault="003819A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965BE">
        <w:rPr>
          <w:rFonts w:ascii="Times New Roman" w:hAnsi="Times New Roman" w:cs="Times New Roman"/>
          <w:sz w:val="28"/>
          <w:szCs w:val="28"/>
        </w:rPr>
        <w:lastRenderedPageBreak/>
        <w:t>Приложение 4</w:t>
      </w:r>
    </w:p>
    <w:p w:rsidR="0043394B" w:rsidRPr="00D965BE" w:rsidRDefault="0043394B">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к Положению</w:t>
      </w:r>
    </w:p>
    <w:p w:rsidR="0043394B" w:rsidRPr="00D965BE" w:rsidRDefault="0043394B">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о порядке принятия решений</w:t>
      </w:r>
    </w:p>
    <w:p w:rsidR="0043394B" w:rsidRPr="00D965BE" w:rsidRDefault="0043394B">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 xml:space="preserve">о разработке </w:t>
      </w:r>
      <w:r w:rsidR="003819A8" w:rsidRPr="00D965BE">
        <w:rPr>
          <w:rFonts w:ascii="Times New Roman" w:hAnsi="Times New Roman" w:cs="Times New Roman"/>
          <w:sz w:val="28"/>
          <w:szCs w:val="28"/>
        </w:rPr>
        <w:t>муниципальных</w:t>
      </w:r>
      <w:r w:rsidRPr="00D965BE">
        <w:rPr>
          <w:rFonts w:ascii="Times New Roman" w:hAnsi="Times New Roman" w:cs="Times New Roman"/>
          <w:sz w:val="28"/>
          <w:szCs w:val="28"/>
        </w:rPr>
        <w:t xml:space="preserve"> программ</w:t>
      </w:r>
    </w:p>
    <w:p w:rsidR="0043394B" w:rsidRPr="00D965BE" w:rsidRDefault="003819A8">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РМО «Усть-Удинский район»</w:t>
      </w:r>
      <w:r w:rsidR="0043394B" w:rsidRPr="00D965BE">
        <w:rPr>
          <w:rFonts w:ascii="Times New Roman" w:hAnsi="Times New Roman" w:cs="Times New Roman"/>
          <w:sz w:val="28"/>
          <w:szCs w:val="28"/>
        </w:rPr>
        <w:t xml:space="preserve"> и их формирования</w:t>
      </w:r>
    </w:p>
    <w:p w:rsidR="0043394B" w:rsidRPr="00D965BE" w:rsidRDefault="0043394B">
      <w:pPr>
        <w:widowControl w:val="0"/>
        <w:autoSpaceDE w:val="0"/>
        <w:autoSpaceDN w:val="0"/>
        <w:adjustRightInd w:val="0"/>
        <w:spacing w:after="0" w:line="240" w:lineRule="auto"/>
        <w:jc w:val="right"/>
        <w:rPr>
          <w:rFonts w:ascii="Times New Roman" w:hAnsi="Times New Roman" w:cs="Times New Roman"/>
          <w:sz w:val="28"/>
          <w:szCs w:val="28"/>
        </w:rPr>
      </w:pPr>
      <w:r w:rsidRPr="00D965BE">
        <w:rPr>
          <w:rFonts w:ascii="Times New Roman" w:hAnsi="Times New Roman" w:cs="Times New Roman"/>
          <w:sz w:val="28"/>
          <w:szCs w:val="28"/>
        </w:rPr>
        <w:t>и реализации</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bookmarkStart w:id="42" w:name="Par1002"/>
      <w:bookmarkEnd w:id="42"/>
    </w:p>
    <w:p w:rsidR="007276FC" w:rsidRPr="00D965BE" w:rsidRDefault="007276FC" w:rsidP="00D022F6">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43" w:name="Par1082"/>
      <w:bookmarkEnd w:id="43"/>
    </w:p>
    <w:p w:rsidR="00D022F6" w:rsidRPr="00D965BE" w:rsidRDefault="00D022F6" w:rsidP="00D022F6">
      <w:pPr>
        <w:widowControl w:val="0"/>
        <w:autoSpaceDE w:val="0"/>
        <w:autoSpaceDN w:val="0"/>
        <w:adjustRightInd w:val="0"/>
        <w:spacing w:after="0" w:line="240" w:lineRule="auto"/>
        <w:jc w:val="right"/>
        <w:outlineLvl w:val="2"/>
        <w:rPr>
          <w:rFonts w:ascii="Times New Roman" w:hAnsi="Times New Roman" w:cs="Times New Roman"/>
          <w:sz w:val="28"/>
          <w:szCs w:val="28"/>
        </w:rPr>
      </w:pPr>
      <w:r w:rsidRPr="00D965BE">
        <w:rPr>
          <w:rFonts w:ascii="Times New Roman" w:hAnsi="Times New Roman" w:cs="Times New Roman"/>
          <w:sz w:val="28"/>
          <w:szCs w:val="28"/>
        </w:rPr>
        <w:t>Таблица 1</w:t>
      </w:r>
    </w:p>
    <w:p w:rsidR="007276FC" w:rsidRPr="00D965BE" w:rsidRDefault="007276FC" w:rsidP="004A36EF">
      <w:pPr>
        <w:pStyle w:val="ConsPlusNonformat"/>
        <w:jc w:val="center"/>
        <w:rPr>
          <w:rFonts w:ascii="Times New Roman" w:hAnsi="Times New Roman" w:cs="Times New Roman"/>
          <w:sz w:val="28"/>
          <w:szCs w:val="28"/>
        </w:rPr>
      </w:pPr>
    </w:p>
    <w:p w:rsidR="007276FC" w:rsidRPr="00D965BE" w:rsidRDefault="007276FC" w:rsidP="004A36EF">
      <w:pPr>
        <w:pStyle w:val="ConsPlusNonformat"/>
        <w:jc w:val="center"/>
        <w:rPr>
          <w:rFonts w:ascii="Times New Roman" w:hAnsi="Times New Roman" w:cs="Times New Roman"/>
          <w:sz w:val="28"/>
          <w:szCs w:val="28"/>
        </w:rPr>
      </w:pPr>
    </w:p>
    <w:p w:rsidR="007276FC" w:rsidRPr="00D965BE" w:rsidRDefault="007276FC" w:rsidP="004A36EF">
      <w:pPr>
        <w:pStyle w:val="ConsPlusNonformat"/>
        <w:jc w:val="center"/>
        <w:rPr>
          <w:rFonts w:ascii="Times New Roman" w:hAnsi="Times New Roman" w:cs="Times New Roman"/>
          <w:sz w:val="28"/>
          <w:szCs w:val="28"/>
        </w:rPr>
      </w:pPr>
    </w:p>
    <w:p w:rsidR="004A36EF" w:rsidRPr="00D965BE" w:rsidRDefault="004A36EF" w:rsidP="004A36EF">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ОТЧЕТ</w:t>
      </w:r>
    </w:p>
    <w:p w:rsidR="004A36EF" w:rsidRPr="00D965BE" w:rsidRDefault="004A36EF" w:rsidP="004A36EF">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ОБ ИСПОЛНЕНИИ ЦЕЛЕВЫХ ПОКАЗАТЕЛЕЙ МУНИЦИПАЛЬНОЙ ПРОГРАММЫ</w:t>
      </w:r>
    </w:p>
    <w:p w:rsidR="004A36EF" w:rsidRPr="00D965BE" w:rsidRDefault="004A36EF" w:rsidP="004A36EF">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УСТЬ-УДИНСКОГО РАЙОНА</w:t>
      </w:r>
    </w:p>
    <w:p w:rsidR="004A36EF" w:rsidRPr="00D965BE" w:rsidRDefault="004A36EF" w:rsidP="004A36EF">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___________________________________________________________</w:t>
      </w:r>
    </w:p>
    <w:p w:rsidR="004A36EF" w:rsidRPr="00D965BE" w:rsidRDefault="004A36EF" w:rsidP="004A36EF">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(наименование муниципальной программы Усть-Удинского района)</w:t>
      </w:r>
    </w:p>
    <w:p w:rsidR="004A36EF" w:rsidRPr="00D965BE" w:rsidRDefault="004A36EF" w:rsidP="004A36EF">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(далее - муниципальная программа))</w:t>
      </w:r>
    </w:p>
    <w:p w:rsidR="004A36EF" w:rsidRPr="00D965BE" w:rsidRDefault="004A36EF" w:rsidP="004A36EF">
      <w:pPr>
        <w:pStyle w:val="ConsPlusNonformat"/>
        <w:jc w:val="center"/>
        <w:rPr>
          <w:rFonts w:ascii="Times New Roman" w:hAnsi="Times New Roman" w:cs="Times New Roman"/>
          <w:sz w:val="28"/>
          <w:szCs w:val="28"/>
        </w:rPr>
      </w:pPr>
    </w:p>
    <w:p w:rsidR="004A36EF" w:rsidRPr="00D965BE" w:rsidRDefault="004A36EF" w:rsidP="004A36EF">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ПО СОСТОЯНИЮ НА __________</w:t>
      </w:r>
    </w:p>
    <w:p w:rsidR="007276FC" w:rsidRPr="00D965BE" w:rsidRDefault="007276FC" w:rsidP="004A36EF">
      <w:pPr>
        <w:pStyle w:val="ConsPlusNonformat"/>
        <w:jc w:val="center"/>
        <w:rPr>
          <w:rFonts w:ascii="Times New Roman" w:hAnsi="Times New Roman" w:cs="Times New Roman"/>
          <w:sz w:val="28"/>
          <w:szCs w:val="28"/>
        </w:rPr>
      </w:pPr>
    </w:p>
    <w:p w:rsidR="007276FC" w:rsidRPr="00D965BE" w:rsidRDefault="007276FC" w:rsidP="004A36EF">
      <w:pPr>
        <w:pStyle w:val="ConsPlusNonformat"/>
        <w:jc w:val="center"/>
        <w:rPr>
          <w:rFonts w:ascii="Times New Roman" w:hAnsi="Times New Roman" w:cs="Times New Roman"/>
          <w:sz w:val="28"/>
          <w:szCs w:val="28"/>
        </w:rPr>
      </w:pPr>
    </w:p>
    <w:p w:rsidR="007276FC" w:rsidRPr="00D965BE" w:rsidRDefault="007276FC" w:rsidP="004A36EF">
      <w:pPr>
        <w:pStyle w:val="ConsPlusNonformat"/>
        <w:jc w:val="center"/>
        <w:rPr>
          <w:rFonts w:ascii="Times New Roman" w:hAnsi="Times New Roman" w:cs="Times New Roman"/>
          <w:sz w:val="28"/>
          <w:szCs w:val="28"/>
        </w:rPr>
      </w:pPr>
    </w:p>
    <w:p w:rsidR="007276FC" w:rsidRPr="00D965BE" w:rsidRDefault="007276FC" w:rsidP="004A36EF">
      <w:pPr>
        <w:pStyle w:val="ConsPlusNonformat"/>
        <w:jc w:val="center"/>
        <w:rPr>
          <w:rFonts w:ascii="Times New Roman" w:hAnsi="Times New Roman" w:cs="Times New Roman"/>
          <w:sz w:val="28"/>
          <w:szCs w:val="28"/>
        </w:rPr>
      </w:pPr>
    </w:p>
    <w:p w:rsidR="007276FC" w:rsidRPr="00D965BE" w:rsidRDefault="007276FC" w:rsidP="004A36EF">
      <w:pPr>
        <w:pStyle w:val="ConsPlusNonformat"/>
        <w:jc w:val="center"/>
        <w:rPr>
          <w:rFonts w:ascii="Times New Roman" w:hAnsi="Times New Roman" w:cs="Times New Roman"/>
          <w:sz w:val="28"/>
          <w:szCs w:val="28"/>
        </w:rPr>
      </w:pPr>
    </w:p>
    <w:p w:rsidR="004A36EF" w:rsidRPr="00D965BE" w:rsidRDefault="004A36EF" w:rsidP="004A36EF">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tblPr>
      <w:tblGrid>
        <w:gridCol w:w="660"/>
        <w:gridCol w:w="4160"/>
        <w:gridCol w:w="825"/>
        <w:gridCol w:w="1485"/>
        <w:gridCol w:w="1871"/>
        <w:gridCol w:w="1155"/>
        <w:gridCol w:w="990"/>
        <w:gridCol w:w="3455"/>
      </w:tblGrid>
      <w:tr w:rsidR="004A36EF" w:rsidRPr="00D965BE" w:rsidTr="0092585A">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lastRenderedPageBreak/>
              <w:t>N п/п</w:t>
            </w:r>
          </w:p>
        </w:tc>
        <w:tc>
          <w:tcPr>
            <w:tcW w:w="4160" w:type="dxa"/>
            <w:vMerge w:val="restart"/>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Наименование целевого показателя</w:t>
            </w:r>
          </w:p>
        </w:tc>
        <w:tc>
          <w:tcPr>
            <w:tcW w:w="825" w:type="dxa"/>
            <w:vMerge w:val="restart"/>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rPr>
                <w:rFonts w:ascii="Times New Roman" w:hAnsi="Times New Roman" w:cs="Times New Roman"/>
                <w:sz w:val="28"/>
                <w:szCs w:val="28"/>
              </w:rPr>
            </w:pPr>
            <w:r w:rsidRPr="00D965BE">
              <w:rPr>
                <w:rFonts w:ascii="Times New Roman" w:hAnsi="Times New Roman" w:cs="Times New Roman"/>
                <w:sz w:val="28"/>
                <w:szCs w:val="28"/>
              </w:rPr>
              <w:t>Ед.</w:t>
            </w:r>
          </w:p>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r w:rsidRPr="00D965BE">
              <w:rPr>
                <w:rFonts w:ascii="Times New Roman" w:hAnsi="Times New Roman" w:cs="Times New Roman"/>
                <w:sz w:val="28"/>
                <w:szCs w:val="28"/>
              </w:rPr>
              <w:t>изм.</w:t>
            </w:r>
          </w:p>
        </w:tc>
        <w:tc>
          <w:tcPr>
            <w:tcW w:w="1485" w:type="dxa"/>
            <w:vMerge w:val="restart"/>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r w:rsidRPr="00D965BE">
              <w:rPr>
                <w:rFonts w:ascii="Times New Roman" w:hAnsi="Times New Roman" w:cs="Times New Roman"/>
                <w:sz w:val="28"/>
                <w:szCs w:val="28"/>
              </w:rPr>
              <w:t>Плановое значение</w:t>
            </w:r>
          </w:p>
        </w:tc>
        <w:tc>
          <w:tcPr>
            <w:tcW w:w="1871" w:type="dxa"/>
            <w:vMerge w:val="restart"/>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Фактическое значение</w:t>
            </w:r>
          </w:p>
        </w:tc>
        <w:tc>
          <w:tcPr>
            <w:tcW w:w="2145" w:type="dxa"/>
            <w:gridSpan w:val="2"/>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Отклонение фактического значения от планового</w:t>
            </w:r>
          </w:p>
        </w:tc>
        <w:tc>
          <w:tcPr>
            <w:tcW w:w="3455" w:type="dxa"/>
            <w:vMerge w:val="restart"/>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Обоснование причин отклонения</w:t>
            </w:r>
          </w:p>
        </w:tc>
      </w:tr>
      <w:tr w:rsidR="004A36EF" w:rsidRPr="00D965BE" w:rsidTr="0092585A">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4160" w:type="dxa"/>
            <w:vMerge/>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825" w:type="dxa"/>
            <w:vMerge/>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1485" w:type="dxa"/>
            <w:vMerge/>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1871" w:type="dxa"/>
            <w:vMerge/>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1155"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w:t>
            </w:r>
          </w:p>
        </w:tc>
        <w:tc>
          <w:tcPr>
            <w:tcW w:w="990"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w:t>
            </w:r>
          </w:p>
        </w:tc>
        <w:tc>
          <w:tcPr>
            <w:tcW w:w="3455" w:type="dxa"/>
            <w:vMerge/>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center"/>
              <w:rPr>
                <w:rFonts w:ascii="Times New Roman" w:hAnsi="Times New Roman" w:cs="Times New Roman"/>
                <w:sz w:val="28"/>
                <w:szCs w:val="28"/>
              </w:rPr>
            </w:pPr>
          </w:p>
        </w:tc>
      </w:tr>
      <w:tr w:rsidR="004A36EF" w:rsidRPr="00D965BE" w:rsidTr="0092585A">
        <w:trPr>
          <w:tblCellSpacing w:w="5" w:type="nil"/>
        </w:trPr>
        <w:tc>
          <w:tcPr>
            <w:tcW w:w="660"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1</w:t>
            </w:r>
          </w:p>
        </w:tc>
        <w:tc>
          <w:tcPr>
            <w:tcW w:w="4160"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2</w:t>
            </w:r>
          </w:p>
        </w:tc>
        <w:tc>
          <w:tcPr>
            <w:tcW w:w="825"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3</w:t>
            </w:r>
          </w:p>
        </w:tc>
        <w:tc>
          <w:tcPr>
            <w:tcW w:w="1485"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4</w:t>
            </w:r>
          </w:p>
        </w:tc>
        <w:tc>
          <w:tcPr>
            <w:tcW w:w="1871"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5</w:t>
            </w:r>
          </w:p>
        </w:tc>
        <w:tc>
          <w:tcPr>
            <w:tcW w:w="1155"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6</w:t>
            </w:r>
          </w:p>
        </w:tc>
        <w:tc>
          <w:tcPr>
            <w:tcW w:w="990"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7</w:t>
            </w:r>
          </w:p>
        </w:tc>
        <w:tc>
          <w:tcPr>
            <w:tcW w:w="3455"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8</w:t>
            </w:r>
          </w:p>
        </w:tc>
      </w:tr>
      <w:tr w:rsidR="004A36EF" w:rsidRPr="00D965BE" w:rsidTr="0092585A">
        <w:trPr>
          <w:tblCellSpacing w:w="5" w:type="nil"/>
        </w:trPr>
        <w:tc>
          <w:tcPr>
            <w:tcW w:w="14601" w:type="dxa"/>
            <w:gridSpan w:val="8"/>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Муниципальная программа (указать наименование)</w:t>
            </w:r>
          </w:p>
        </w:tc>
      </w:tr>
      <w:tr w:rsidR="004A36EF" w:rsidRPr="00D965BE" w:rsidTr="0092585A">
        <w:trPr>
          <w:tblCellSpacing w:w="5" w:type="nil"/>
        </w:trPr>
        <w:tc>
          <w:tcPr>
            <w:tcW w:w="660"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rPr>
                <w:rFonts w:ascii="Times New Roman" w:hAnsi="Times New Roman" w:cs="Times New Roman"/>
                <w:sz w:val="28"/>
                <w:szCs w:val="28"/>
              </w:rPr>
            </w:pPr>
            <w:r w:rsidRPr="00D965BE">
              <w:rPr>
                <w:rFonts w:ascii="Times New Roman" w:hAnsi="Times New Roman" w:cs="Times New Roman"/>
                <w:sz w:val="28"/>
                <w:szCs w:val="28"/>
              </w:rPr>
              <w:t>1</w:t>
            </w:r>
          </w:p>
        </w:tc>
        <w:tc>
          <w:tcPr>
            <w:tcW w:w="4160"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r w:rsidRPr="00D965BE">
              <w:rPr>
                <w:rFonts w:ascii="Times New Roman" w:hAnsi="Times New Roman" w:cs="Times New Roman"/>
                <w:sz w:val="28"/>
                <w:szCs w:val="28"/>
              </w:rPr>
              <w:t>Целевой показатель</w:t>
            </w:r>
          </w:p>
        </w:tc>
        <w:tc>
          <w:tcPr>
            <w:tcW w:w="825"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1155"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990"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3455"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r>
      <w:tr w:rsidR="004A36EF" w:rsidRPr="00D965BE" w:rsidTr="0092585A">
        <w:trPr>
          <w:tblCellSpacing w:w="5" w:type="nil"/>
        </w:trPr>
        <w:tc>
          <w:tcPr>
            <w:tcW w:w="660"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rPr>
                <w:rFonts w:ascii="Times New Roman" w:hAnsi="Times New Roman" w:cs="Times New Roman"/>
                <w:sz w:val="28"/>
                <w:szCs w:val="28"/>
              </w:rPr>
            </w:pPr>
            <w:r w:rsidRPr="00D965BE">
              <w:rPr>
                <w:rFonts w:ascii="Times New Roman" w:hAnsi="Times New Roman" w:cs="Times New Roman"/>
                <w:sz w:val="28"/>
                <w:szCs w:val="28"/>
              </w:rPr>
              <w:t>2</w:t>
            </w:r>
          </w:p>
        </w:tc>
        <w:tc>
          <w:tcPr>
            <w:tcW w:w="4160"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r w:rsidRPr="00D965BE">
              <w:rPr>
                <w:rFonts w:ascii="Times New Roman" w:hAnsi="Times New Roman" w:cs="Times New Roman"/>
                <w:sz w:val="28"/>
                <w:szCs w:val="28"/>
              </w:rPr>
              <w:t>Целевой показатель</w:t>
            </w:r>
          </w:p>
        </w:tc>
        <w:tc>
          <w:tcPr>
            <w:tcW w:w="825"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1155"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990"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3455"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r>
      <w:tr w:rsidR="004A36EF" w:rsidRPr="00D965BE" w:rsidTr="0092585A">
        <w:trPr>
          <w:tblCellSpacing w:w="5" w:type="nil"/>
        </w:trPr>
        <w:tc>
          <w:tcPr>
            <w:tcW w:w="660"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4160"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rPr>
                <w:rFonts w:ascii="Times New Roman" w:hAnsi="Times New Roman" w:cs="Times New Roman"/>
                <w:sz w:val="28"/>
                <w:szCs w:val="28"/>
              </w:rPr>
            </w:pPr>
            <w:r w:rsidRPr="00D965BE">
              <w:rPr>
                <w:rFonts w:ascii="Times New Roman" w:hAnsi="Times New Roman" w:cs="Times New Roman"/>
                <w:sz w:val="28"/>
                <w:szCs w:val="28"/>
              </w:rPr>
              <w:t>...</w:t>
            </w:r>
          </w:p>
        </w:tc>
        <w:tc>
          <w:tcPr>
            <w:tcW w:w="825"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1155"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990"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3455"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r>
      <w:tr w:rsidR="004A36EF" w:rsidRPr="00D965BE" w:rsidTr="0092585A">
        <w:trPr>
          <w:tblCellSpacing w:w="5" w:type="nil"/>
        </w:trPr>
        <w:tc>
          <w:tcPr>
            <w:tcW w:w="14601" w:type="dxa"/>
            <w:gridSpan w:val="8"/>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center"/>
              <w:rPr>
                <w:rFonts w:ascii="Times New Roman" w:hAnsi="Times New Roman" w:cs="Times New Roman"/>
                <w:sz w:val="28"/>
                <w:szCs w:val="28"/>
              </w:rPr>
            </w:pPr>
            <w:r w:rsidRPr="00D965BE">
              <w:rPr>
                <w:rFonts w:ascii="Times New Roman" w:hAnsi="Times New Roman" w:cs="Times New Roman"/>
                <w:sz w:val="28"/>
                <w:szCs w:val="28"/>
              </w:rPr>
              <w:t>Подпрограмма 1 (указать наименование)</w:t>
            </w:r>
          </w:p>
        </w:tc>
      </w:tr>
      <w:tr w:rsidR="004A36EF" w:rsidRPr="00D965BE" w:rsidTr="0092585A">
        <w:trPr>
          <w:tblCellSpacing w:w="5" w:type="nil"/>
        </w:trPr>
        <w:tc>
          <w:tcPr>
            <w:tcW w:w="660"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r w:rsidRPr="00D965BE">
              <w:rPr>
                <w:rFonts w:ascii="Times New Roman" w:hAnsi="Times New Roman" w:cs="Times New Roman"/>
                <w:sz w:val="28"/>
                <w:szCs w:val="28"/>
              </w:rPr>
              <w:t>1.1</w:t>
            </w:r>
          </w:p>
        </w:tc>
        <w:tc>
          <w:tcPr>
            <w:tcW w:w="4160"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r w:rsidRPr="00D965BE">
              <w:rPr>
                <w:rFonts w:ascii="Times New Roman" w:hAnsi="Times New Roman" w:cs="Times New Roman"/>
                <w:sz w:val="28"/>
                <w:szCs w:val="28"/>
              </w:rPr>
              <w:t>Целевой показатель</w:t>
            </w:r>
          </w:p>
        </w:tc>
        <w:tc>
          <w:tcPr>
            <w:tcW w:w="825"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1155"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990"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3455"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r>
      <w:tr w:rsidR="004A36EF" w:rsidRPr="00D965BE" w:rsidTr="0092585A">
        <w:trPr>
          <w:tblCellSpacing w:w="5" w:type="nil"/>
        </w:trPr>
        <w:tc>
          <w:tcPr>
            <w:tcW w:w="660"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r w:rsidRPr="00D965BE">
              <w:rPr>
                <w:rFonts w:ascii="Times New Roman" w:hAnsi="Times New Roman" w:cs="Times New Roman"/>
                <w:sz w:val="28"/>
                <w:szCs w:val="28"/>
              </w:rPr>
              <w:t>1.2</w:t>
            </w:r>
          </w:p>
        </w:tc>
        <w:tc>
          <w:tcPr>
            <w:tcW w:w="4160"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r w:rsidRPr="00D965BE">
              <w:rPr>
                <w:rFonts w:ascii="Times New Roman" w:hAnsi="Times New Roman" w:cs="Times New Roman"/>
                <w:sz w:val="28"/>
                <w:szCs w:val="28"/>
              </w:rPr>
              <w:t>Целевой показатель</w:t>
            </w:r>
          </w:p>
        </w:tc>
        <w:tc>
          <w:tcPr>
            <w:tcW w:w="825"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1155"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990"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3455"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r>
      <w:tr w:rsidR="004A36EF" w:rsidRPr="00D965BE" w:rsidTr="0092585A">
        <w:trPr>
          <w:tblCellSpacing w:w="5" w:type="nil"/>
        </w:trPr>
        <w:tc>
          <w:tcPr>
            <w:tcW w:w="660"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4160"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rPr>
                <w:rFonts w:ascii="Times New Roman" w:hAnsi="Times New Roman" w:cs="Times New Roman"/>
                <w:sz w:val="28"/>
                <w:szCs w:val="28"/>
              </w:rPr>
            </w:pPr>
            <w:r w:rsidRPr="00D965BE">
              <w:rPr>
                <w:rFonts w:ascii="Times New Roman" w:hAnsi="Times New Roman" w:cs="Times New Roman"/>
                <w:sz w:val="28"/>
                <w:szCs w:val="28"/>
              </w:rPr>
              <w:t>...</w:t>
            </w:r>
          </w:p>
        </w:tc>
        <w:tc>
          <w:tcPr>
            <w:tcW w:w="825"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1155"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990"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c>
          <w:tcPr>
            <w:tcW w:w="3455" w:type="dxa"/>
            <w:tcBorders>
              <w:top w:val="single" w:sz="4" w:space="0" w:color="auto"/>
              <w:left w:val="single" w:sz="4" w:space="0" w:color="auto"/>
              <w:bottom w:val="single" w:sz="4" w:space="0" w:color="auto"/>
              <w:right w:val="single" w:sz="4" w:space="0" w:color="auto"/>
            </w:tcBorders>
          </w:tcPr>
          <w:p w:rsidR="004A36EF" w:rsidRPr="00D965BE" w:rsidRDefault="004A36EF" w:rsidP="0092585A">
            <w:pPr>
              <w:widowControl w:val="0"/>
              <w:autoSpaceDE w:val="0"/>
              <w:autoSpaceDN w:val="0"/>
              <w:adjustRightInd w:val="0"/>
              <w:jc w:val="both"/>
              <w:rPr>
                <w:rFonts w:ascii="Times New Roman" w:hAnsi="Times New Roman" w:cs="Times New Roman"/>
                <w:sz w:val="28"/>
                <w:szCs w:val="28"/>
              </w:rPr>
            </w:pPr>
          </w:p>
        </w:tc>
      </w:tr>
    </w:tbl>
    <w:p w:rsidR="004113A5" w:rsidRPr="00D965BE" w:rsidRDefault="004113A5" w:rsidP="004A36EF">
      <w:pPr>
        <w:pStyle w:val="ConsPlusNonformat"/>
        <w:jc w:val="center"/>
        <w:rPr>
          <w:rFonts w:ascii="Times New Roman" w:hAnsi="Times New Roman" w:cs="Times New Roman"/>
          <w:sz w:val="28"/>
          <w:szCs w:val="28"/>
        </w:rPr>
      </w:pPr>
    </w:p>
    <w:p w:rsidR="008627FA" w:rsidRPr="00D965BE" w:rsidRDefault="008627FA" w:rsidP="00D022F6">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7276FC" w:rsidRPr="00D965BE" w:rsidRDefault="007276FC" w:rsidP="00D022F6">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7276FC" w:rsidRPr="00D965BE" w:rsidRDefault="007276FC" w:rsidP="00D022F6">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7276FC" w:rsidRPr="00D965BE" w:rsidRDefault="007276FC" w:rsidP="00D022F6">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D022F6" w:rsidRPr="00D965BE" w:rsidRDefault="00D022F6" w:rsidP="00D022F6">
      <w:pPr>
        <w:widowControl w:val="0"/>
        <w:autoSpaceDE w:val="0"/>
        <w:autoSpaceDN w:val="0"/>
        <w:adjustRightInd w:val="0"/>
        <w:spacing w:after="0" w:line="240" w:lineRule="auto"/>
        <w:jc w:val="right"/>
        <w:outlineLvl w:val="2"/>
        <w:rPr>
          <w:rFonts w:ascii="Times New Roman" w:hAnsi="Times New Roman" w:cs="Times New Roman"/>
          <w:sz w:val="28"/>
          <w:szCs w:val="28"/>
        </w:rPr>
      </w:pPr>
      <w:r w:rsidRPr="00D965BE">
        <w:rPr>
          <w:rFonts w:ascii="Times New Roman" w:hAnsi="Times New Roman" w:cs="Times New Roman"/>
          <w:sz w:val="28"/>
          <w:szCs w:val="28"/>
        </w:rPr>
        <w:lastRenderedPageBreak/>
        <w:t>Таблица 2</w:t>
      </w:r>
    </w:p>
    <w:p w:rsidR="004A36EF" w:rsidRPr="00D965BE" w:rsidRDefault="004A36EF" w:rsidP="004A36EF">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ОТЧЕТ</w:t>
      </w:r>
    </w:p>
    <w:p w:rsidR="004A36EF" w:rsidRPr="00D965BE" w:rsidRDefault="004A36EF" w:rsidP="004A36EF">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ОБ ИСПОЛНЕНИИ МЕРОПРИЯТИЙ МУНИЦИПАЛЬНОЙ ПРОГРАММЫ</w:t>
      </w:r>
    </w:p>
    <w:p w:rsidR="004A36EF" w:rsidRPr="00D965BE" w:rsidRDefault="004A36EF" w:rsidP="004A36EF">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УСТЬ-УДИНСКОГО РАЙОНА</w:t>
      </w:r>
    </w:p>
    <w:p w:rsidR="004A36EF" w:rsidRPr="00D965BE" w:rsidRDefault="004A36EF" w:rsidP="004A36EF">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_______________________________________________________________</w:t>
      </w:r>
    </w:p>
    <w:p w:rsidR="004A36EF" w:rsidRPr="00D965BE" w:rsidRDefault="004A36EF" w:rsidP="004A36EF">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(наименование муниципальной программы Усть-Удинского района</w:t>
      </w:r>
    </w:p>
    <w:p w:rsidR="004A36EF" w:rsidRPr="00D965BE" w:rsidRDefault="004A36EF" w:rsidP="004A36EF">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(далее - муниципальная программа))</w:t>
      </w:r>
    </w:p>
    <w:p w:rsidR="004A36EF" w:rsidRPr="00D965BE" w:rsidRDefault="004A36EF" w:rsidP="004A36EF">
      <w:pPr>
        <w:pStyle w:val="ConsPlusNonformat"/>
        <w:jc w:val="center"/>
        <w:rPr>
          <w:rFonts w:ascii="Times New Roman" w:hAnsi="Times New Roman" w:cs="Times New Roman"/>
          <w:sz w:val="28"/>
          <w:szCs w:val="28"/>
        </w:rPr>
      </w:pPr>
    </w:p>
    <w:p w:rsidR="004A36EF" w:rsidRPr="00D965BE" w:rsidRDefault="004A36EF" w:rsidP="004A36EF">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ПО СОСТОЯНИЮ НА __________</w:t>
      </w:r>
    </w:p>
    <w:p w:rsidR="007276FC" w:rsidRPr="00D965BE" w:rsidRDefault="007276FC" w:rsidP="004A36EF">
      <w:pPr>
        <w:pStyle w:val="ConsPlusNonformat"/>
        <w:jc w:val="center"/>
        <w:rPr>
          <w:rFonts w:ascii="Times New Roman" w:hAnsi="Times New Roman" w:cs="Times New Roman"/>
          <w:sz w:val="28"/>
          <w:szCs w:val="28"/>
        </w:rPr>
      </w:pPr>
    </w:p>
    <w:p w:rsidR="004A36EF" w:rsidRPr="00D965BE" w:rsidRDefault="004A36EF" w:rsidP="004A36EF">
      <w:pPr>
        <w:pStyle w:val="ConsPlusNonformat"/>
        <w:jc w:val="center"/>
        <w:rPr>
          <w:rFonts w:ascii="Times New Roman" w:hAnsi="Times New Roman" w:cs="Times New Roman"/>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835"/>
        <w:gridCol w:w="1985"/>
        <w:gridCol w:w="1842"/>
        <w:gridCol w:w="1985"/>
        <w:gridCol w:w="2126"/>
        <w:gridCol w:w="2268"/>
        <w:gridCol w:w="1701"/>
      </w:tblGrid>
      <w:tr w:rsidR="004A36EF" w:rsidRPr="00D965BE" w:rsidTr="0092585A">
        <w:tc>
          <w:tcPr>
            <w:tcW w:w="817" w:type="dxa"/>
          </w:tcPr>
          <w:p w:rsidR="004A36EF" w:rsidRPr="00D965BE" w:rsidRDefault="004A36EF" w:rsidP="0092585A">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 п/п</w:t>
            </w:r>
          </w:p>
        </w:tc>
        <w:tc>
          <w:tcPr>
            <w:tcW w:w="2835" w:type="dxa"/>
          </w:tcPr>
          <w:p w:rsidR="004A36EF" w:rsidRPr="00D965BE" w:rsidRDefault="004A36EF" w:rsidP="0092585A">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Наименование подпрограммы муниципальной программы, ведомственной целевой программы, основного мероприятия, мероприятия</w:t>
            </w:r>
          </w:p>
        </w:tc>
        <w:tc>
          <w:tcPr>
            <w:tcW w:w="1985" w:type="dxa"/>
          </w:tcPr>
          <w:p w:rsidR="004A36EF" w:rsidRPr="00D965BE" w:rsidRDefault="004A36EF" w:rsidP="0092585A">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Ответственный исполнитель</w:t>
            </w:r>
          </w:p>
        </w:tc>
        <w:tc>
          <w:tcPr>
            <w:tcW w:w="1842" w:type="dxa"/>
          </w:tcPr>
          <w:p w:rsidR="004A36EF" w:rsidRPr="00D965BE" w:rsidRDefault="004A36EF" w:rsidP="0092585A">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 xml:space="preserve">Плановый срок исполнения мероприятия </w:t>
            </w:r>
            <w:r w:rsidRPr="00D965BE">
              <w:rPr>
                <w:rStyle w:val="a5"/>
                <w:rFonts w:ascii="Times New Roman" w:hAnsi="Times New Roman" w:cs="Times New Roman"/>
                <w:sz w:val="28"/>
                <w:szCs w:val="28"/>
              </w:rPr>
              <w:footnoteReference w:id="3"/>
            </w:r>
          </w:p>
        </w:tc>
        <w:tc>
          <w:tcPr>
            <w:tcW w:w="1985" w:type="dxa"/>
          </w:tcPr>
          <w:p w:rsidR="004A36EF" w:rsidRPr="00D965BE" w:rsidRDefault="004A36EF" w:rsidP="0092585A">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Источник финансирования</w:t>
            </w:r>
          </w:p>
        </w:tc>
        <w:tc>
          <w:tcPr>
            <w:tcW w:w="2126" w:type="dxa"/>
          </w:tcPr>
          <w:p w:rsidR="004A36EF" w:rsidRPr="00D965BE" w:rsidRDefault="004A36EF" w:rsidP="0092585A">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Объем финансирования, предусмотренный на 20__ год, тыс.руб.</w:t>
            </w:r>
          </w:p>
        </w:tc>
        <w:tc>
          <w:tcPr>
            <w:tcW w:w="2268" w:type="dxa"/>
          </w:tcPr>
          <w:p w:rsidR="004A36EF" w:rsidRPr="00D965BE" w:rsidRDefault="004A36EF" w:rsidP="0092585A">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Профинансировано за отчетный период, тыс.руб.</w:t>
            </w:r>
          </w:p>
        </w:tc>
        <w:tc>
          <w:tcPr>
            <w:tcW w:w="1701" w:type="dxa"/>
          </w:tcPr>
          <w:p w:rsidR="004A36EF" w:rsidRPr="00D965BE" w:rsidRDefault="004A36EF" w:rsidP="0092585A">
            <w:pPr>
              <w:pStyle w:val="ConsPlusNonformat"/>
              <w:rPr>
                <w:rFonts w:ascii="Times New Roman" w:hAnsi="Times New Roman" w:cs="Times New Roman"/>
                <w:sz w:val="28"/>
                <w:szCs w:val="28"/>
              </w:rPr>
            </w:pPr>
            <w:r w:rsidRPr="00D965BE">
              <w:rPr>
                <w:rFonts w:ascii="Times New Roman" w:hAnsi="Times New Roman" w:cs="Times New Roman"/>
                <w:sz w:val="28"/>
                <w:szCs w:val="28"/>
              </w:rPr>
              <w:t>Обоснование причин отклонения (при их наличии)</w:t>
            </w:r>
          </w:p>
        </w:tc>
      </w:tr>
      <w:tr w:rsidR="004A36EF" w:rsidRPr="00D965BE" w:rsidTr="0092585A">
        <w:tc>
          <w:tcPr>
            <w:tcW w:w="817" w:type="dxa"/>
          </w:tcPr>
          <w:p w:rsidR="004A36EF" w:rsidRPr="00D965BE" w:rsidRDefault="004A36EF" w:rsidP="0092585A">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1</w:t>
            </w:r>
          </w:p>
        </w:tc>
        <w:tc>
          <w:tcPr>
            <w:tcW w:w="2835" w:type="dxa"/>
          </w:tcPr>
          <w:p w:rsidR="004A36EF" w:rsidRPr="00D965BE" w:rsidRDefault="004A36EF" w:rsidP="0092585A">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2</w:t>
            </w:r>
          </w:p>
        </w:tc>
        <w:tc>
          <w:tcPr>
            <w:tcW w:w="1985" w:type="dxa"/>
          </w:tcPr>
          <w:p w:rsidR="004A36EF" w:rsidRPr="00D965BE" w:rsidRDefault="004A36EF" w:rsidP="0092585A">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3</w:t>
            </w:r>
          </w:p>
        </w:tc>
        <w:tc>
          <w:tcPr>
            <w:tcW w:w="1842" w:type="dxa"/>
          </w:tcPr>
          <w:p w:rsidR="004A36EF" w:rsidRPr="00D965BE" w:rsidRDefault="004A36EF" w:rsidP="0092585A">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4</w:t>
            </w:r>
          </w:p>
        </w:tc>
        <w:tc>
          <w:tcPr>
            <w:tcW w:w="1985" w:type="dxa"/>
          </w:tcPr>
          <w:p w:rsidR="004A36EF" w:rsidRPr="00D965BE" w:rsidRDefault="004A36EF" w:rsidP="0092585A">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5</w:t>
            </w:r>
          </w:p>
        </w:tc>
        <w:tc>
          <w:tcPr>
            <w:tcW w:w="2126" w:type="dxa"/>
          </w:tcPr>
          <w:p w:rsidR="004A36EF" w:rsidRPr="00D965BE" w:rsidRDefault="004A36EF" w:rsidP="0092585A">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6</w:t>
            </w:r>
          </w:p>
        </w:tc>
        <w:tc>
          <w:tcPr>
            <w:tcW w:w="2268" w:type="dxa"/>
          </w:tcPr>
          <w:p w:rsidR="004A36EF" w:rsidRPr="00D965BE" w:rsidRDefault="004A36EF" w:rsidP="0092585A">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7</w:t>
            </w:r>
          </w:p>
        </w:tc>
        <w:tc>
          <w:tcPr>
            <w:tcW w:w="1701" w:type="dxa"/>
          </w:tcPr>
          <w:p w:rsidR="004A36EF" w:rsidRPr="00D965BE" w:rsidRDefault="004A36EF" w:rsidP="0092585A">
            <w:pPr>
              <w:pStyle w:val="ConsPlusNonformat"/>
              <w:rPr>
                <w:rFonts w:ascii="Times New Roman" w:hAnsi="Times New Roman" w:cs="Times New Roman"/>
                <w:sz w:val="28"/>
                <w:szCs w:val="28"/>
              </w:rPr>
            </w:pPr>
            <w:r w:rsidRPr="00D965BE">
              <w:rPr>
                <w:rFonts w:ascii="Times New Roman" w:hAnsi="Times New Roman" w:cs="Times New Roman"/>
                <w:sz w:val="28"/>
                <w:szCs w:val="28"/>
              </w:rPr>
              <w:t>8</w:t>
            </w:r>
          </w:p>
        </w:tc>
      </w:tr>
      <w:tr w:rsidR="004A36EF" w:rsidRPr="00D965BE" w:rsidTr="0092585A">
        <w:tc>
          <w:tcPr>
            <w:tcW w:w="817" w:type="dxa"/>
          </w:tcPr>
          <w:p w:rsidR="004A36EF" w:rsidRPr="00D965BE" w:rsidRDefault="004A36EF" w:rsidP="0092585A">
            <w:pPr>
              <w:pStyle w:val="ConsPlusNonformat"/>
              <w:rPr>
                <w:rFonts w:ascii="Times New Roman" w:hAnsi="Times New Roman" w:cs="Times New Roman"/>
                <w:sz w:val="28"/>
                <w:szCs w:val="28"/>
              </w:rPr>
            </w:pPr>
            <w:r w:rsidRPr="00D965BE">
              <w:rPr>
                <w:rFonts w:ascii="Times New Roman" w:hAnsi="Times New Roman" w:cs="Times New Roman"/>
                <w:sz w:val="28"/>
                <w:szCs w:val="28"/>
              </w:rPr>
              <w:t>1</w:t>
            </w:r>
          </w:p>
        </w:tc>
        <w:tc>
          <w:tcPr>
            <w:tcW w:w="2835" w:type="dxa"/>
          </w:tcPr>
          <w:p w:rsidR="004A36EF" w:rsidRPr="00D965BE" w:rsidRDefault="004A36EF" w:rsidP="0092585A">
            <w:pPr>
              <w:pStyle w:val="ConsPlusNonformat"/>
              <w:rPr>
                <w:rFonts w:ascii="Times New Roman" w:hAnsi="Times New Roman" w:cs="Times New Roman"/>
                <w:sz w:val="28"/>
                <w:szCs w:val="28"/>
              </w:rPr>
            </w:pPr>
            <w:r w:rsidRPr="00D965BE">
              <w:rPr>
                <w:rFonts w:ascii="Times New Roman" w:hAnsi="Times New Roman" w:cs="Times New Roman"/>
                <w:sz w:val="28"/>
                <w:szCs w:val="28"/>
              </w:rPr>
              <w:t>Подпрограмма 1</w:t>
            </w:r>
          </w:p>
        </w:tc>
        <w:tc>
          <w:tcPr>
            <w:tcW w:w="1985" w:type="dxa"/>
          </w:tcPr>
          <w:p w:rsidR="004A36EF" w:rsidRPr="00D965BE" w:rsidRDefault="004A36EF" w:rsidP="0092585A">
            <w:pPr>
              <w:pStyle w:val="ConsPlusNonformat"/>
              <w:rPr>
                <w:rFonts w:ascii="Times New Roman" w:hAnsi="Times New Roman" w:cs="Times New Roman"/>
                <w:sz w:val="28"/>
                <w:szCs w:val="28"/>
              </w:rPr>
            </w:pPr>
          </w:p>
        </w:tc>
        <w:tc>
          <w:tcPr>
            <w:tcW w:w="1842" w:type="dxa"/>
          </w:tcPr>
          <w:p w:rsidR="004A36EF" w:rsidRPr="00D965BE" w:rsidRDefault="004A36EF" w:rsidP="0092585A">
            <w:pPr>
              <w:pStyle w:val="ConsPlusNonformat"/>
              <w:rPr>
                <w:rFonts w:ascii="Times New Roman" w:hAnsi="Times New Roman" w:cs="Times New Roman"/>
                <w:sz w:val="28"/>
                <w:szCs w:val="28"/>
              </w:rPr>
            </w:pPr>
          </w:p>
        </w:tc>
        <w:tc>
          <w:tcPr>
            <w:tcW w:w="1985" w:type="dxa"/>
          </w:tcPr>
          <w:p w:rsidR="004A36EF" w:rsidRPr="00D965BE" w:rsidRDefault="004A36EF" w:rsidP="0092585A">
            <w:pPr>
              <w:pStyle w:val="ConsPlusNonformat"/>
              <w:rPr>
                <w:rFonts w:ascii="Times New Roman" w:hAnsi="Times New Roman" w:cs="Times New Roman"/>
                <w:sz w:val="28"/>
                <w:szCs w:val="28"/>
              </w:rPr>
            </w:pPr>
          </w:p>
        </w:tc>
        <w:tc>
          <w:tcPr>
            <w:tcW w:w="2126" w:type="dxa"/>
          </w:tcPr>
          <w:p w:rsidR="004A36EF" w:rsidRPr="00D965BE" w:rsidRDefault="004A36EF" w:rsidP="0092585A">
            <w:pPr>
              <w:pStyle w:val="ConsPlusNonformat"/>
              <w:rPr>
                <w:rFonts w:ascii="Times New Roman" w:hAnsi="Times New Roman" w:cs="Times New Roman"/>
                <w:sz w:val="28"/>
                <w:szCs w:val="28"/>
              </w:rPr>
            </w:pPr>
          </w:p>
        </w:tc>
        <w:tc>
          <w:tcPr>
            <w:tcW w:w="2268" w:type="dxa"/>
          </w:tcPr>
          <w:p w:rsidR="004A36EF" w:rsidRPr="00D965BE" w:rsidRDefault="004A36EF" w:rsidP="0092585A">
            <w:pPr>
              <w:pStyle w:val="ConsPlusNonformat"/>
              <w:rPr>
                <w:rFonts w:ascii="Times New Roman" w:hAnsi="Times New Roman" w:cs="Times New Roman"/>
                <w:sz w:val="28"/>
                <w:szCs w:val="28"/>
              </w:rPr>
            </w:pPr>
          </w:p>
        </w:tc>
        <w:tc>
          <w:tcPr>
            <w:tcW w:w="1701" w:type="dxa"/>
          </w:tcPr>
          <w:p w:rsidR="004A36EF" w:rsidRPr="00D965BE" w:rsidRDefault="004A36EF" w:rsidP="0092585A">
            <w:pPr>
              <w:pStyle w:val="ConsPlusNonformat"/>
              <w:rPr>
                <w:rFonts w:ascii="Times New Roman" w:hAnsi="Times New Roman" w:cs="Times New Roman"/>
                <w:sz w:val="28"/>
                <w:szCs w:val="28"/>
              </w:rPr>
            </w:pPr>
          </w:p>
        </w:tc>
      </w:tr>
      <w:tr w:rsidR="004A36EF" w:rsidRPr="00D965BE" w:rsidTr="0092585A">
        <w:tc>
          <w:tcPr>
            <w:tcW w:w="817" w:type="dxa"/>
          </w:tcPr>
          <w:p w:rsidR="004A36EF" w:rsidRPr="00D965BE" w:rsidRDefault="004A36EF" w:rsidP="0092585A">
            <w:pPr>
              <w:pStyle w:val="ConsPlusNonformat"/>
              <w:rPr>
                <w:rFonts w:ascii="Times New Roman" w:hAnsi="Times New Roman" w:cs="Times New Roman"/>
                <w:sz w:val="28"/>
                <w:szCs w:val="28"/>
              </w:rPr>
            </w:pPr>
            <w:r w:rsidRPr="00D965BE">
              <w:rPr>
                <w:rFonts w:ascii="Times New Roman" w:hAnsi="Times New Roman" w:cs="Times New Roman"/>
                <w:sz w:val="28"/>
                <w:szCs w:val="28"/>
              </w:rPr>
              <w:t>1.1</w:t>
            </w:r>
          </w:p>
        </w:tc>
        <w:tc>
          <w:tcPr>
            <w:tcW w:w="2835" w:type="dxa"/>
          </w:tcPr>
          <w:p w:rsidR="004A36EF" w:rsidRPr="00D965BE" w:rsidRDefault="004A36EF" w:rsidP="0092585A">
            <w:pPr>
              <w:pStyle w:val="ConsPlusNonformat"/>
              <w:rPr>
                <w:rFonts w:ascii="Times New Roman" w:hAnsi="Times New Roman" w:cs="Times New Roman"/>
                <w:sz w:val="28"/>
                <w:szCs w:val="28"/>
              </w:rPr>
            </w:pPr>
            <w:r w:rsidRPr="00D965BE">
              <w:rPr>
                <w:rFonts w:ascii="Times New Roman" w:hAnsi="Times New Roman" w:cs="Times New Roman"/>
                <w:sz w:val="28"/>
                <w:szCs w:val="28"/>
              </w:rPr>
              <w:t>ВЦП 1</w:t>
            </w:r>
          </w:p>
        </w:tc>
        <w:tc>
          <w:tcPr>
            <w:tcW w:w="1985" w:type="dxa"/>
          </w:tcPr>
          <w:p w:rsidR="004A36EF" w:rsidRPr="00D965BE" w:rsidRDefault="004A36EF" w:rsidP="0092585A">
            <w:pPr>
              <w:pStyle w:val="ConsPlusNonformat"/>
              <w:jc w:val="center"/>
              <w:rPr>
                <w:rFonts w:ascii="Times New Roman" w:hAnsi="Times New Roman" w:cs="Times New Roman"/>
                <w:sz w:val="28"/>
                <w:szCs w:val="28"/>
              </w:rPr>
            </w:pPr>
          </w:p>
        </w:tc>
        <w:tc>
          <w:tcPr>
            <w:tcW w:w="1842" w:type="dxa"/>
          </w:tcPr>
          <w:p w:rsidR="004A36EF" w:rsidRPr="00D965BE" w:rsidRDefault="004A36EF" w:rsidP="0092585A">
            <w:pPr>
              <w:pStyle w:val="ConsPlusNonformat"/>
              <w:jc w:val="center"/>
              <w:rPr>
                <w:rFonts w:ascii="Times New Roman" w:hAnsi="Times New Roman" w:cs="Times New Roman"/>
                <w:sz w:val="28"/>
                <w:szCs w:val="28"/>
              </w:rPr>
            </w:pPr>
          </w:p>
        </w:tc>
        <w:tc>
          <w:tcPr>
            <w:tcW w:w="1985" w:type="dxa"/>
          </w:tcPr>
          <w:p w:rsidR="004A36EF" w:rsidRPr="00D965BE" w:rsidRDefault="004A36EF" w:rsidP="0092585A">
            <w:pPr>
              <w:pStyle w:val="ConsPlusNonformat"/>
              <w:jc w:val="center"/>
              <w:rPr>
                <w:rFonts w:ascii="Times New Roman" w:hAnsi="Times New Roman" w:cs="Times New Roman"/>
                <w:sz w:val="28"/>
                <w:szCs w:val="28"/>
              </w:rPr>
            </w:pPr>
          </w:p>
        </w:tc>
        <w:tc>
          <w:tcPr>
            <w:tcW w:w="2126" w:type="dxa"/>
          </w:tcPr>
          <w:p w:rsidR="004A36EF" w:rsidRPr="00D965BE" w:rsidRDefault="004A36EF" w:rsidP="0092585A">
            <w:pPr>
              <w:pStyle w:val="ConsPlusNonformat"/>
              <w:jc w:val="center"/>
              <w:rPr>
                <w:rFonts w:ascii="Times New Roman" w:hAnsi="Times New Roman" w:cs="Times New Roman"/>
                <w:sz w:val="28"/>
                <w:szCs w:val="28"/>
              </w:rPr>
            </w:pPr>
          </w:p>
        </w:tc>
        <w:tc>
          <w:tcPr>
            <w:tcW w:w="2268" w:type="dxa"/>
          </w:tcPr>
          <w:p w:rsidR="004A36EF" w:rsidRPr="00D965BE" w:rsidRDefault="004A36EF" w:rsidP="0092585A">
            <w:pPr>
              <w:pStyle w:val="ConsPlusNonformat"/>
              <w:jc w:val="center"/>
              <w:rPr>
                <w:rFonts w:ascii="Times New Roman" w:hAnsi="Times New Roman" w:cs="Times New Roman"/>
                <w:sz w:val="28"/>
                <w:szCs w:val="28"/>
              </w:rPr>
            </w:pPr>
          </w:p>
        </w:tc>
        <w:tc>
          <w:tcPr>
            <w:tcW w:w="1701" w:type="dxa"/>
          </w:tcPr>
          <w:p w:rsidR="004A36EF" w:rsidRPr="00D965BE" w:rsidRDefault="004A36EF" w:rsidP="0092585A">
            <w:pPr>
              <w:pStyle w:val="ConsPlusNonformat"/>
              <w:jc w:val="center"/>
              <w:rPr>
                <w:rFonts w:ascii="Times New Roman" w:hAnsi="Times New Roman" w:cs="Times New Roman"/>
                <w:sz w:val="28"/>
                <w:szCs w:val="28"/>
              </w:rPr>
            </w:pPr>
          </w:p>
        </w:tc>
      </w:tr>
      <w:tr w:rsidR="004A36EF" w:rsidRPr="00D965BE" w:rsidTr="0092585A">
        <w:tc>
          <w:tcPr>
            <w:tcW w:w="817" w:type="dxa"/>
          </w:tcPr>
          <w:p w:rsidR="004A36EF" w:rsidRPr="00D965BE" w:rsidRDefault="004A36EF" w:rsidP="0092585A">
            <w:pPr>
              <w:pStyle w:val="ConsPlusNonformat"/>
              <w:rPr>
                <w:rFonts w:ascii="Times New Roman" w:hAnsi="Times New Roman" w:cs="Times New Roman"/>
                <w:sz w:val="28"/>
                <w:szCs w:val="28"/>
              </w:rPr>
            </w:pPr>
            <w:r w:rsidRPr="00D965BE">
              <w:rPr>
                <w:rFonts w:ascii="Times New Roman" w:hAnsi="Times New Roman" w:cs="Times New Roman"/>
                <w:sz w:val="28"/>
                <w:szCs w:val="28"/>
              </w:rPr>
              <w:t>1.1.1</w:t>
            </w:r>
          </w:p>
        </w:tc>
        <w:tc>
          <w:tcPr>
            <w:tcW w:w="2835" w:type="dxa"/>
          </w:tcPr>
          <w:p w:rsidR="004A36EF" w:rsidRPr="00D965BE" w:rsidRDefault="004A36EF" w:rsidP="0092585A">
            <w:pPr>
              <w:pStyle w:val="ConsPlusNonformat"/>
              <w:rPr>
                <w:rFonts w:ascii="Times New Roman" w:hAnsi="Times New Roman" w:cs="Times New Roman"/>
                <w:sz w:val="28"/>
                <w:szCs w:val="28"/>
              </w:rPr>
            </w:pPr>
            <w:r w:rsidRPr="00D965BE">
              <w:rPr>
                <w:rFonts w:ascii="Times New Roman" w:hAnsi="Times New Roman" w:cs="Times New Roman"/>
                <w:sz w:val="28"/>
                <w:szCs w:val="28"/>
              </w:rPr>
              <w:t>Мероприятие</w:t>
            </w:r>
          </w:p>
        </w:tc>
        <w:tc>
          <w:tcPr>
            <w:tcW w:w="1985" w:type="dxa"/>
          </w:tcPr>
          <w:p w:rsidR="004A36EF" w:rsidRPr="00D965BE" w:rsidRDefault="004A36EF" w:rsidP="0092585A">
            <w:pPr>
              <w:pStyle w:val="ConsPlusNonformat"/>
              <w:jc w:val="center"/>
              <w:rPr>
                <w:rFonts w:ascii="Times New Roman" w:hAnsi="Times New Roman" w:cs="Times New Roman"/>
                <w:sz w:val="28"/>
                <w:szCs w:val="28"/>
              </w:rPr>
            </w:pPr>
          </w:p>
        </w:tc>
        <w:tc>
          <w:tcPr>
            <w:tcW w:w="1842" w:type="dxa"/>
          </w:tcPr>
          <w:p w:rsidR="004A36EF" w:rsidRPr="00D965BE" w:rsidRDefault="004A36EF" w:rsidP="0092585A">
            <w:pPr>
              <w:pStyle w:val="ConsPlusNonformat"/>
              <w:jc w:val="center"/>
              <w:rPr>
                <w:rFonts w:ascii="Times New Roman" w:hAnsi="Times New Roman" w:cs="Times New Roman"/>
                <w:sz w:val="28"/>
                <w:szCs w:val="28"/>
              </w:rPr>
            </w:pPr>
          </w:p>
        </w:tc>
        <w:tc>
          <w:tcPr>
            <w:tcW w:w="1985" w:type="dxa"/>
          </w:tcPr>
          <w:p w:rsidR="004A36EF" w:rsidRPr="00D965BE" w:rsidRDefault="004A36EF" w:rsidP="0092585A">
            <w:pPr>
              <w:pStyle w:val="ConsPlusNonformat"/>
              <w:jc w:val="center"/>
              <w:rPr>
                <w:rFonts w:ascii="Times New Roman" w:hAnsi="Times New Roman" w:cs="Times New Roman"/>
                <w:sz w:val="28"/>
                <w:szCs w:val="28"/>
              </w:rPr>
            </w:pPr>
          </w:p>
        </w:tc>
        <w:tc>
          <w:tcPr>
            <w:tcW w:w="2126" w:type="dxa"/>
          </w:tcPr>
          <w:p w:rsidR="004A36EF" w:rsidRPr="00D965BE" w:rsidRDefault="004A36EF" w:rsidP="0092585A">
            <w:pPr>
              <w:pStyle w:val="ConsPlusNonformat"/>
              <w:jc w:val="center"/>
              <w:rPr>
                <w:rFonts w:ascii="Times New Roman" w:hAnsi="Times New Roman" w:cs="Times New Roman"/>
                <w:sz w:val="28"/>
                <w:szCs w:val="28"/>
              </w:rPr>
            </w:pPr>
          </w:p>
        </w:tc>
        <w:tc>
          <w:tcPr>
            <w:tcW w:w="2268" w:type="dxa"/>
          </w:tcPr>
          <w:p w:rsidR="004A36EF" w:rsidRPr="00D965BE" w:rsidRDefault="004A36EF" w:rsidP="0092585A">
            <w:pPr>
              <w:pStyle w:val="ConsPlusNonformat"/>
              <w:jc w:val="center"/>
              <w:rPr>
                <w:rFonts w:ascii="Times New Roman" w:hAnsi="Times New Roman" w:cs="Times New Roman"/>
                <w:sz w:val="28"/>
                <w:szCs w:val="28"/>
              </w:rPr>
            </w:pPr>
          </w:p>
        </w:tc>
        <w:tc>
          <w:tcPr>
            <w:tcW w:w="1701" w:type="dxa"/>
          </w:tcPr>
          <w:p w:rsidR="004A36EF" w:rsidRPr="00D965BE" w:rsidRDefault="004A36EF" w:rsidP="0092585A">
            <w:pPr>
              <w:pStyle w:val="ConsPlusNonformat"/>
              <w:jc w:val="center"/>
              <w:rPr>
                <w:rFonts w:ascii="Times New Roman" w:hAnsi="Times New Roman" w:cs="Times New Roman"/>
                <w:sz w:val="28"/>
                <w:szCs w:val="28"/>
              </w:rPr>
            </w:pPr>
          </w:p>
        </w:tc>
      </w:tr>
      <w:tr w:rsidR="004A36EF" w:rsidRPr="00D965BE" w:rsidTr="0092585A">
        <w:tc>
          <w:tcPr>
            <w:tcW w:w="817" w:type="dxa"/>
          </w:tcPr>
          <w:p w:rsidR="004A36EF" w:rsidRPr="00D965BE" w:rsidRDefault="004A36EF" w:rsidP="0092585A">
            <w:pPr>
              <w:pStyle w:val="ConsPlusNonformat"/>
              <w:rPr>
                <w:rFonts w:ascii="Times New Roman" w:hAnsi="Times New Roman" w:cs="Times New Roman"/>
                <w:sz w:val="28"/>
                <w:szCs w:val="28"/>
              </w:rPr>
            </w:pPr>
            <w:r w:rsidRPr="00D965BE">
              <w:rPr>
                <w:rFonts w:ascii="Times New Roman" w:hAnsi="Times New Roman" w:cs="Times New Roman"/>
                <w:sz w:val="28"/>
                <w:szCs w:val="28"/>
              </w:rPr>
              <w:t>1.1.2</w:t>
            </w:r>
          </w:p>
        </w:tc>
        <w:tc>
          <w:tcPr>
            <w:tcW w:w="2835" w:type="dxa"/>
          </w:tcPr>
          <w:p w:rsidR="004A36EF" w:rsidRPr="00D965BE" w:rsidRDefault="004A36EF" w:rsidP="0092585A">
            <w:pPr>
              <w:pStyle w:val="ConsPlusNonformat"/>
              <w:rPr>
                <w:rFonts w:ascii="Times New Roman" w:hAnsi="Times New Roman" w:cs="Times New Roman"/>
                <w:sz w:val="28"/>
                <w:szCs w:val="28"/>
              </w:rPr>
            </w:pPr>
            <w:r w:rsidRPr="00D965BE">
              <w:rPr>
                <w:rFonts w:ascii="Times New Roman" w:hAnsi="Times New Roman" w:cs="Times New Roman"/>
                <w:sz w:val="28"/>
                <w:szCs w:val="28"/>
              </w:rPr>
              <w:t>Мероприятие</w:t>
            </w:r>
          </w:p>
        </w:tc>
        <w:tc>
          <w:tcPr>
            <w:tcW w:w="1985" w:type="dxa"/>
          </w:tcPr>
          <w:p w:rsidR="004A36EF" w:rsidRPr="00D965BE" w:rsidRDefault="004A36EF" w:rsidP="0092585A">
            <w:pPr>
              <w:pStyle w:val="ConsPlusNonformat"/>
              <w:jc w:val="center"/>
              <w:rPr>
                <w:rFonts w:ascii="Times New Roman" w:hAnsi="Times New Roman" w:cs="Times New Roman"/>
                <w:sz w:val="28"/>
                <w:szCs w:val="28"/>
              </w:rPr>
            </w:pPr>
          </w:p>
        </w:tc>
        <w:tc>
          <w:tcPr>
            <w:tcW w:w="1842" w:type="dxa"/>
          </w:tcPr>
          <w:p w:rsidR="004A36EF" w:rsidRPr="00D965BE" w:rsidRDefault="004A36EF" w:rsidP="0092585A">
            <w:pPr>
              <w:pStyle w:val="ConsPlusNonformat"/>
              <w:jc w:val="center"/>
              <w:rPr>
                <w:rFonts w:ascii="Times New Roman" w:hAnsi="Times New Roman" w:cs="Times New Roman"/>
                <w:sz w:val="28"/>
                <w:szCs w:val="28"/>
              </w:rPr>
            </w:pPr>
          </w:p>
        </w:tc>
        <w:tc>
          <w:tcPr>
            <w:tcW w:w="1985" w:type="dxa"/>
          </w:tcPr>
          <w:p w:rsidR="004A36EF" w:rsidRPr="00D965BE" w:rsidRDefault="004A36EF" w:rsidP="0092585A">
            <w:pPr>
              <w:pStyle w:val="ConsPlusNonformat"/>
              <w:jc w:val="center"/>
              <w:rPr>
                <w:rFonts w:ascii="Times New Roman" w:hAnsi="Times New Roman" w:cs="Times New Roman"/>
                <w:sz w:val="28"/>
                <w:szCs w:val="28"/>
              </w:rPr>
            </w:pPr>
          </w:p>
        </w:tc>
        <w:tc>
          <w:tcPr>
            <w:tcW w:w="2126" w:type="dxa"/>
          </w:tcPr>
          <w:p w:rsidR="004A36EF" w:rsidRPr="00D965BE" w:rsidRDefault="004A36EF" w:rsidP="0092585A">
            <w:pPr>
              <w:pStyle w:val="ConsPlusNonformat"/>
              <w:jc w:val="center"/>
              <w:rPr>
                <w:rFonts w:ascii="Times New Roman" w:hAnsi="Times New Roman" w:cs="Times New Roman"/>
                <w:sz w:val="28"/>
                <w:szCs w:val="28"/>
              </w:rPr>
            </w:pPr>
          </w:p>
        </w:tc>
        <w:tc>
          <w:tcPr>
            <w:tcW w:w="2268" w:type="dxa"/>
          </w:tcPr>
          <w:p w:rsidR="004A36EF" w:rsidRPr="00D965BE" w:rsidRDefault="004A36EF" w:rsidP="0092585A">
            <w:pPr>
              <w:pStyle w:val="ConsPlusNonformat"/>
              <w:jc w:val="center"/>
              <w:rPr>
                <w:rFonts w:ascii="Times New Roman" w:hAnsi="Times New Roman" w:cs="Times New Roman"/>
                <w:sz w:val="28"/>
                <w:szCs w:val="28"/>
              </w:rPr>
            </w:pPr>
          </w:p>
        </w:tc>
        <w:tc>
          <w:tcPr>
            <w:tcW w:w="1701" w:type="dxa"/>
          </w:tcPr>
          <w:p w:rsidR="004A36EF" w:rsidRPr="00D965BE" w:rsidRDefault="004A36EF" w:rsidP="0092585A">
            <w:pPr>
              <w:pStyle w:val="ConsPlusNonformat"/>
              <w:jc w:val="center"/>
              <w:rPr>
                <w:rFonts w:ascii="Times New Roman" w:hAnsi="Times New Roman" w:cs="Times New Roman"/>
                <w:sz w:val="28"/>
                <w:szCs w:val="28"/>
              </w:rPr>
            </w:pPr>
          </w:p>
        </w:tc>
      </w:tr>
      <w:tr w:rsidR="004A36EF" w:rsidRPr="00D965BE" w:rsidTr="0092585A">
        <w:tc>
          <w:tcPr>
            <w:tcW w:w="817" w:type="dxa"/>
          </w:tcPr>
          <w:p w:rsidR="004A36EF" w:rsidRPr="00D965BE" w:rsidRDefault="004A36EF" w:rsidP="0092585A">
            <w:pPr>
              <w:pStyle w:val="ConsPlusNonformat"/>
              <w:rPr>
                <w:rFonts w:ascii="Times New Roman" w:hAnsi="Times New Roman" w:cs="Times New Roman"/>
                <w:sz w:val="28"/>
                <w:szCs w:val="28"/>
              </w:rPr>
            </w:pPr>
          </w:p>
        </w:tc>
        <w:tc>
          <w:tcPr>
            <w:tcW w:w="2835" w:type="dxa"/>
          </w:tcPr>
          <w:p w:rsidR="004A36EF" w:rsidRPr="00D965BE" w:rsidRDefault="004A36EF" w:rsidP="0092585A">
            <w:pPr>
              <w:pStyle w:val="ConsPlusNonformat"/>
              <w:rPr>
                <w:rFonts w:ascii="Times New Roman" w:hAnsi="Times New Roman" w:cs="Times New Roman"/>
                <w:sz w:val="28"/>
                <w:szCs w:val="28"/>
              </w:rPr>
            </w:pPr>
            <w:r w:rsidRPr="00D965BE">
              <w:rPr>
                <w:rFonts w:ascii="Times New Roman" w:hAnsi="Times New Roman" w:cs="Times New Roman"/>
                <w:sz w:val="28"/>
                <w:szCs w:val="28"/>
              </w:rPr>
              <w:t>…</w:t>
            </w:r>
          </w:p>
        </w:tc>
        <w:tc>
          <w:tcPr>
            <w:tcW w:w="1985" w:type="dxa"/>
          </w:tcPr>
          <w:p w:rsidR="004A36EF" w:rsidRPr="00D965BE" w:rsidRDefault="004A36EF" w:rsidP="0092585A">
            <w:pPr>
              <w:pStyle w:val="ConsPlusNonformat"/>
              <w:jc w:val="center"/>
              <w:rPr>
                <w:rFonts w:ascii="Times New Roman" w:hAnsi="Times New Roman" w:cs="Times New Roman"/>
                <w:sz w:val="28"/>
                <w:szCs w:val="28"/>
              </w:rPr>
            </w:pPr>
          </w:p>
        </w:tc>
        <w:tc>
          <w:tcPr>
            <w:tcW w:w="1842" w:type="dxa"/>
          </w:tcPr>
          <w:p w:rsidR="004A36EF" w:rsidRPr="00D965BE" w:rsidRDefault="004A36EF" w:rsidP="0092585A">
            <w:pPr>
              <w:pStyle w:val="ConsPlusNonformat"/>
              <w:jc w:val="center"/>
              <w:rPr>
                <w:rFonts w:ascii="Times New Roman" w:hAnsi="Times New Roman" w:cs="Times New Roman"/>
                <w:sz w:val="28"/>
                <w:szCs w:val="28"/>
              </w:rPr>
            </w:pPr>
          </w:p>
        </w:tc>
        <w:tc>
          <w:tcPr>
            <w:tcW w:w="1985" w:type="dxa"/>
          </w:tcPr>
          <w:p w:rsidR="004A36EF" w:rsidRPr="00D965BE" w:rsidRDefault="004A36EF" w:rsidP="0092585A">
            <w:pPr>
              <w:pStyle w:val="ConsPlusNonformat"/>
              <w:jc w:val="center"/>
              <w:rPr>
                <w:rFonts w:ascii="Times New Roman" w:hAnsi="Times New Roman" w:cs="Times New Roman"/>
                <w:sz w:val="28"/>
                <w:szCs w:val="28"/>
              </w:rPr>
            </w:pPr>
          </w:p>
        </w:tc>
        <w:tc>
          <w:tcPr>
            <w:tcW w:w="2126" w:type="dxa"/>
          </w:tcPr>
          <w:p w:rsidR="004A36EF" w:rsidRPr="00D965BE" w:rsidRDefault="004A36EF" w:rsidP="0092585A">
            <w:pPr>
              <w:pStyle w:val="ConsPlusNonformat"/>
              <w:jc w:val="center"/>
              <w:rPr>
                <w:rFonts w:ascii="Times New Roman" w:hAnsi="Times New Roman" w:cs="Times New Roman"/>
                <w:sz w:val="28"/>
                <w:szCs w:val="28"/>
              </w:rPr>
            </w:pPr>
          </w:p>
        </w:tc>
        <w:tc>
          <w:tcPr>
            <w:tcW w:w="2268" w:type="dxa"/>
          </w:tcPr>
          <w:p w:rsidR="004A36EF" w:rsidRPr="00D965BE" w:rsidRDefault="004A36EF" w:rsidP="0092585A">
            <w:pPr>
              <w:pStyle w:val="ConsPlusNonformat"/>
              <w:jc w:val="center"/>
              <w:rPr>
                <w:rFonts w:ascii="Times New Roman" w:hAnsi="Times New Roman" w:cs="Times New Roman"/>
                <w:sz w:val="28"/>
                <w:szCs w:val="28"/>
              </w:rPr>
            </w:pPr>
          </w:p>
        </w:tc>
        <w:tc>
          <w:tcPr>
            <w:tcW w:w="1701" w:type="dxa"/>
          </w:tcPr>
          <w:p w:rsidR="004A36EF" w:rsidRPr="00D965BE" w:rsidRDefault="004A36EF" w:rsidP="0092585A">
            <w:pPr>
              <w:pStyle w:val="ConsPlusNonformat"/>
              <w:jc w:val="center"/>
              <w:rPr>
                <w:rFonts w:ascii="Times New Roman" w:hAnsi="Times New Roman" w:cs="Times New Roman"/>
                <w:sz w:val="28"/>
                <w:szCs w:val="28"/>
              </w:rPr>
            </w:pPr>
          </w:p>
        </w:tc>
      </w:tr>
      <w:tr w:rsidR="004A36EF" w:rsidRPr="00D965BE" w:rsidTr="0092585A">
        <w:tc>
          <w:tcPr>
            <w:tcW w:w="817" w:type="dxa"/>
          </w:tcPr>
          <w:p w:rsidR="004A36EF" w:rsidRPr="00D965BE" w:rsidRDefault="004A36EF" w:rsidP="0092585A">
            <w:pPr>
              <w:pStyle w:val="ConsPlusNonformat"/>
              <w:rPr>
                <w:rFonts w:ascii="Times New Roman" w:hAnsi="Times New Roman" w:cs="Times New Roman"/>
                <w:sz w:val="28"/>
                <w:szCs w:val="28"/>
              </w:rPr>
            </w:pPr>
            <w:r w:rsidRPr="00D965BE">
              <w:rPr>
                <w:rFonts w:ascii="Times New Roman" w:hAnsi="Times New Roman" w:cs="Times New Roman"/>
                <w:sz w:val="28"/>
                <w:szCs w:val="28"/>
              </w:rPr>
              <w:t>1.2</w:t>
            </w:r>
          </w:p>
        </w:tc>
        <w:tc>
          <w:tcPr>
            <w:tcW w:w="2835" w:type="dxa"/>
          </w:tcPr>
          <w:p w:rsidR="004A36EF" w:rsidRPr="00D965BE" w:rsidRDefault="004A36EF" w:rsidP="0092585A">
            <w:pPr>
              <w:pStyle w:val="ConsPlusNonformat"/>
              <w:rPr>
                <w:rFonts w:ascii="Times New Roman" w:hAnsi="Times New Roman" w:cs="Times New Roman"/>
                <w:sz w:val="28"/>
                <w:szCs w:val="28"/>
              </w:rPr>
            </w:pPr>
            <w:r w:rsidRPr="00D965BE">
              <w:rPr>
                <w:rFonts w:ascii="Times New Roman" w:hAnsi="Times New Roman" w:cs="Times New Roman"/>
                <w:sz w:val="28"/>
                <w:szCs w:val="28"/>
              </w:rPr>
              <w:t xml:space="preserve">Основное </w:t>
            </w:r>
            <w:r w:rsidRPr="00D965BE">
              <w:rPr>
                <w:rFonts w:ascii="Times New Roman" w:hAnsi="Times New Roman" w:cs="Times New Roman"/>
                <w:sz w:val="28"/>
                <w:szCs w:val="28"/>
              </w:rPr>
              <w:lastRenderedPageBreak/>
              <w:t>мероприятие 1</w:t>
            </w:r>
          </w:p>
        </w:tc>
        <w:tc>
          <w:tcPr>
            <w:tcW w:w="1985" w:type="dxa"/>
          </w:tcPr>
          <w:p w:rsidR="004A36EF" w:rsidRPr="00D965BE" w:rsidRDefault="004A36EF" w:rsidP="0092585A">
            <w:pPr>
              <w:pStyle w:val="ConsPlusNonformat"/>
              <w:jc w:val="center"/>
              <w:rPr>
                <w:rFonts w:ascii="Times New Roman" w:hAnsi="Times New Roman" w:cs="Times New Roman"/>
                <w:sz w:val="28"/>
                <w:szCs w:val="28"/>
              </w:rPr>
            </w:pPr>
          </w:p>
        </w:tc>
        <w:tc>
          <w:tcPr>
            <w:tcW w:w="1842" w:type="dxa"/>
          </w:tcPr>
          <w:p w:rsidR="004A36EF" w:rsidRPr="00D965BE" w:rsidRDefault="004A36EF" w:rsidP="0092585A">
            <w:pPr>
              <w:pStyle w:val="ConsPlusNonformat"/>
              <w:jc w:val="center"/>
              <w:rPr>
                <w:rFonts w:ascii="Times New Roman" w:hAnsi="Times New Roman" w:cs="Times New Roman"/>
                <w:sz w:val="28"/>
                <w:szCs w:val="28"/>
              </w:rPr>
            </w:pPr>
          </w:p>
        </w:tc>
        <w:tc>
          <w:tcPr>
            <w:tcW w:w="1985" w:type="dxa"/>
          </w:tcPr>
          <w:p w:rsidR="004A36EF" w:rsidRPr="00D965BE" w:rsidRDefault="004A36EF" w:rsidP="0092585A">
            <w:pPr>
              <w:pStyle w:val="ConsPlusNonformat"/>
              <w:jc w:val="center"/>
              <w:rPr>
                <w:rFonts w:ascii="Times New Roman" w:hAnsi="Times New Roman" w:cs="Times New Roman"/>
                <w:sz w:val="28"/>
                <w:szCs w:val="28"/>
              </w:rPr>
            </w:pPr>
          </w:p>
        </w:tc>
        <w:tc>
          <w:tcPr>
            <w:tcW w:w="2126" w:type="dxa"/>
          </w:tcPr>
          <w:p w:rsidR="004A36EF" w:rsidRPr="00D965BE" w:rsidRDefault="004A36EF" w:rsidP="0092585A">
            <w:pPr>
              <w:pStyle w:val="ConsPlusNonformat"/>
              <w:jc w:val="center"/>
              <w:rPr>
                <w:rFonts w:ascii="Times New Roman" w:hAnsi="Times New Roman" w:cs="Times New Roman"/>
                <w:sz w:val="28"/>
                <w:szCs w:val="28"/>
              </w:rPr>
            </w:pPr>
          </w:p>
        </w:tc>
        <w:tc>
          <w:tcPr>
            <w:tcW w:w="2268" w:type="dxa"/>
          </w:tcPr>
          <w:p w:rsidR="004A36EF" w:rsidRPr="00D965BE" w:rsidRDefault="004A36EF" w:rsidP="0092585A">
            <w:pPr>
              <w:pStyle w:val="ConsPlusNonformat"/>
              <w:jc w:val="center"/>
              <w:rPr>
                <w:rFonts w:ascii="Times New Roman" w:hAnsi="Times New Roman" w:cs="Times New Roman"/>
                <w:sz w:val="28"/>
                <w:szCs w:val="28"/>
              </w:rPr>
            </w:pPr>
          </w:p>
        </w:tc>
        <w:tc>
          <w:tcPr>
            <w:tcW w:w="1701" w:type="dxa"/>
          </w:tcPr>
          <w:p w:rsidR="004A36EF" w:rsidRPr="00D965BE" w:rsidRDefault="004A36EF" w:rsidP="0092585A">
            <w:pPr>
              <w:pStyle w:val="ConsPlusNonformat"/>
              <w:jc w:val="center"/>
              <w:rPr>
                <w:rFonts w:ascii="Times New Roman" w:hAnsi="Times New Roman" w:cs="Times New Roman"/>
                <w:sz w:val="28"/>
                <w:szCs w:val="28"/>
              </w:rPr>
            </w:pPr>
          </w:p>
        </w:tc>
      </w:tr>
      <w:tr w:rsidR="004A36EF" w:rsidRPr="00D965BE" w:rsidTr="0092585A">
        <w:tc>
          <w:tcPr>
            <w:tcW w:w="817" w:type="dxa"/>
          </w:tcPr>
          <w:p w:rsidR="004A36EF" w:rsidRPr="00D965BE" w:rsidRDefault="004A36EF" w:rsidP="0092585A">
            <w:pPr>
              <w:pStyle w:val="ConsPlusNonformat"/>
              <w:rPr>
                <w:rFonts w:ascii="Times New Roman" w:hAnsi="Times New Roman" w:cs="Times New Roman"/>
                <w:sz w:val="28"/>
                <w:szCs w:val="28"/>
              </w:rPr>
            </w:pPr>
            <w:r w:rsidRPr="00D965BE">
              <w:rPr>
                <w:rFonts w:ascii="Times New Roman" w:hAnsi="Times New Roman" w:cs="Times New Roman"/>
                <w:sz w:val="28"/>
                <w:szCs w:val="28"/>
              </w:rPr>
              <w:lastRenderedPageBreak/>
              <w:t>1.2.1</w:t>
            </w:r>
          </w:p>
        </w:tc>
        <w:tc>
          <w:tcPr>
            <w:tcW w:w="2835" w:type="dxa"/>
          </w:tcPr>
          <w:p w:rsidR="004A36EF" w:rsidRPr="00D965BE" w:rsidRDefault="004A36EF" w:rsidP="0092585A">
            <w:pPr>
              <w:pStyle w:val="ConsPlusNonformat"/>
              <w:rPr>
                <w:rFonts w:ascii="Times New Roman" w:hAnsi="Times New Roman" w:cs="Times New Roman"/>
                <w:sz w:val="28"/>
                <w:szCs w:val="28"/>
              </w:rPr>
            </w:pPr>
            <w:r w:rsidRPr="00D965BE">
              <w:rPr>
                <w:rFonts w:ascii="Times New Roman" w:hAnsi="Times New Roman" w:cs="Times New Roman"/>
                <w:sz w:val="28"/>
                <w:szCs w:val="28"/>
              </w:rPr>
              <w:t>Мероприятие</w:t>
            </w:r>
          </w:p>
        </w:tc>
        <w:tc>
          <w:tcPr>
            <w:tcW w:w="1985" w:type="dxa"/>
          </w:tcPr>
          <w:p w:rsidR="004A36EF" w:rsidRPr="00D965BE" w:rsidRDefault="004A36EF" w:rsidP="0092585A">
            <w:pPr>
              <w:pStyle w:val="ConsPlusNonformat"/>
              <w:jc w:val="center"/>
              <w:rPr>
                <w:rFonts w:ascii="Times New Roman" w:hAnsi="Times New Roman" w:cs="Times New Roman"/>
                <w:sz w:val="28"/>
                <w:szCs w:val="28"/>
              </w:rPr>
            </w:pPr>
          </w:p>
        </w:tc>
        <w:tc>
          <w:tcPr>
            <w:tcW w:w="1842" w:type="dxa"/>
          </w:tcPr>
          <w:p w:rsidR="004A36EF" w:rsidRPr="00D965BE" w:rsidRDefault="004A36EF" w:rsidP="0092585A">
            <w:pPr>
              <w:pStyle w:val="ConsPlusNonformat"/>
              <w:jc w:val="center"/>
              <w:rPr>
                <w:rFonts w:ascii="Times New Roman" w:hAnsi="Times New Roman" w:cs="Times New Roman"/>
                <w:sz w:val="28"/>
                <w:szCs w:val="28"/>
              </w:rPr>
            </w:pPr>
          </w:p>
        </w:tc>
        <w:tc>
          <w:tcPr>
            <w:tcW w:w="1985" w:type="dxa"/>
          </w:tcPr>
          <w:p w:rsidR="004A36EF" w:rsidRPr="00D965BE" w:rsidRDefault="004A36EF" w:rsidP="0092585A">
            <w:pPr>
              <w:pStyle w:val="ConsPlusNonformat"/>
              <w:jc w:val="center"/>
              <w:rPr>
                <w:rFonts w:ascii="Times New Roman" w:hAnsi="Times New Roman" w:cs="Times New Roman"/>
                <w:sz w:val="28"/>
                <w:szCs w:val="28"/>
              </w:rPr>
            </w:pPr>
          </w:p>
        </w:tc>
        <w:tc>
          <w:tcPr>
            <w:tcW w:w="2126" w:type="dxa"/>
          </w:tcPr>
          <w:p w:rsidR="004A36EF" w:rsidRPr="00D965BE" w:rsidRDefault="004A36EF" w:rsidP="0092585A">
            <w:pPr>
              <w:pStyle w:val="ConsPlusNonformat"/>
              <w:jc w:val="center"/>
              <w:rPr>
                <w:rFonts w:ascii="Times New Roman" w:hAnsi="Times New Roman" w:cs="Times New Roman"/>
                <w:sz w:val="28"/>
                <w:szCs w:val="28"/>
              </w:rPr>
            </w:pPr>
          </w:p>
        </w:tc>
        <w:tc>
          <w:tcPr>
            <w:tcW w:w="2268" w:type="dxa"/>
          </w:tcPr>
          <w:p w:rsidR="004A36EF" w:rsidRPr="00D965BE" w:rsidRDefault="004A36EF" w:rsidP="0092585A">
            <w:pPr>
              <w:pStyle w:val="ConsPlusNonformat"/>
              <w:jc w:val="center"/>
              <w:rPr>
                <w:rFonts w:ascii="Times New Roman" w:hAnsi="Times New Roman" w:cs="Times New Roman"/>
                <w:sz w:val="28"/>
                <w:szCs w:val="28"/>
              </w:rPr>
            </w:pPr>
          </w:p>
        </w:tc>
        <w:tc>
          <w:tcPr>
            <w:tcW w:w="1701" w:type="dxa"/>
          </w:tcPr>
          <w:p w:rsidR="004A36EF" w:rsidRPr="00D965BE" w:rsidRDefault="004A36EF" w:rsidP="0092585A">
            <w:pPr>
              <w:pStyle w:val="ConsPlusNonformat"/>
              <w:jc w:val="center"/>
              <w:rPr>
                <w:rFonts w:ascii="Times New Roman" w:hAnsi="Times New Roman" w:cs="Times New Roman"/>
                <w:sz w:val="28"/>
                <w:szCs w:val="28"/>
              </w:rPr>
            </w:pPr>
          </w:p>
        </w:tc>
      </w:tr>
      <w:tr w:rsidR="004A36EF" w:rsidRPr="00D965BE" w:rsidTr="0092585A">
        <w:tc>
          <w:tcPr>
            <w:tcW w:w="817" w:type="dxa"/>
          </w:tcPr>
          <w:p w:rsidR="004A36EF" w:rsidRPr="00D965BE" w:rsidRDefault="004A36EF" w:rsidP="0092585A">
            <w:pPr>
              <w:pStyle w:val="ConsPlusNonformat"/>
              <w:rPr>
                <w:rFonts w:ascii="Times New Roman" w:hAnsi="Times New Roman" w:cs="Times New Roman"/>
                <w:sz w:val="28"/>
                <w:szCs w:val="28"/>
              </w:rPr>
            </w:pPr>
            <w:r w:rsidRPr="00D965BE">
              <w:rPr>
                <w:rFonts w:ascii="Times New Roman" w:hAnsi="Times New Roman" w:cs="Times New Roman"/>
                <w:sz w:val="28"/>
                <w:szCs w:val="28"/>
              </w:rPr>
              <w:t>1.2.2</w:t>
            </w:r>
          </w:p>
        </w:tc>
        <w:tc>
          <w:tcPr>
            <w:tcW w:w="2835" w:type="dxa"/>
          </w:tcPr>
          <w:p w:rsidR="004A36EF" w:rsidRPr="00D965BE" w:rsidRDefault="004A36EF" w:rsidP="0092585A">
            <w:pPr>
              <w:pStyle w:val="ConsPlusNonformat"/>
              <w:rPr>
                <w:rFonts w:ascii="Times New Roman" w:hAnsi="Times New Roman" w:cs="Times New Roman"/>
                <w:sz w:val="28"/>
                <w:szCs w:val="28"/>
              </w:rPr>
            </w:pPr>
            <w:r w:rsidRPr="00D965BE">
              <w:rPr>
                <w:rFonts w:ascii="Times New Roman" w:hAnsi="Times New Roman" w:cs="Times New Roman"/>
                <w:sz w:val="28"/>
                <w:szCs w:val="28"/>
              </w:rPr>
              <w:t>Мероприятие.</w:t>
            </w:r>
          </w:p>
        </w:tc>
        <w:tc>
          <w:tcPr>
            <w:tcW w:w="1985" w:type="dxa"/>
          </w:tcPr>
          <w:p w:rsidR="004A36EF" w:rsidRPr="00D965BE" w:rsidRDefault="004A36EF" w:rsidP="0092585A">
            <w:pPr>
              <w:pStyle w:val="ConsPlusNonformat"/>
              <w:jc w:val="center"/>
              <w:rPr>
                <w:rFonts w:ascii="Times New Roman" w:hAnsi="Times New Roman" w:cs="Times New Roman"/>
                <w:sz w:val="28"/>
                <w:szCs w:val="28"/>
              </w:rPr>
            </w:pPr>
          </w:p>
        </w:tc>
        <w:tc>
          <w:tcPr>
            <w:tcW w:w="1842" w:type="dxa"/>
          </w:tcPr>
          <w:p w:rsidR="004A36EF" w:rsidRPr="00D965BE" w:rsidRDefault="004A36EF" w:rsidP="0092585A">
            <w:pPr>
              <w:pStyle w:val="ConsPlusNonformat"/>
              <w:jc w:val="center"/>
              <w:rPr>
                <w:rFonts w:ascii="Times New Roman" w:hAnsi="Times New Roman" w:cs="Times New Roman"/>
                <w:sz w:val="28"/>
                <w:szCs w:val="28"/>
              </w:rPr>
            </w:pPr>
          </w:p>
        </w:tc>
        <w:tc>
          <w:tcPr>
            <w:tcW w:w="1985" w:type="dxa"/>
          </w:tcPr>
          <w:p w:rsidR="004A36EF" w:rsidRPr="00D965BE" w:rsidRDefault="004A36EF" w:rsidP="0092585A">
            <w:pPr>
              <w:pStyle w:val="ConsPlusNonformat"/>
              <w:jc w:val="center"/>
              <w:rPr>
                <w:rFonts w:ascii="Times New Roman" w:hAnsi="Times New Roman" w:cs="Times New Roman"/>
                <w:sz w:val="28"/>
                <w:szCs w:val="28"/>
              </w:rPr>
            </w:pPr>
          </w:p>
        </w:tc>
        <w:tc>
          <w:tcPr>
            <w:tcW w:w="2126" w:type="dxa"/>
          </w:tcPr>
          <w:p w:rsidR="004A36EF" w:rsidRPr="00D965BE" w:rsidRDefault="004A36EF" w:rsidP="0092585A">
            <w:pPr>
              <w:pStyle w:val="ConsPlusNonformat"/>
              <w:jc w:val="center"/>
              <w:rPr>
                <w:rFonts w:ascii="Times New Roman" w:hAnsi="Times New Roman" w:cs="Times New Roman"/>
                <w:sz w:val="28"/>
                <w:szCs w:val="28"/>
              </w:rPr>
            </w:pPr>
          </w:p>
        </w:tc>
        <w:tc>
          <w:tcPr>
            <w:tcW w:w="2268" w:type="dxa"/>
          </w:tcPr>
          <w:p w:rsidR="004A36EF" w:rsidRPr="00D965BE" w:rsidRDefault="004A36EF" w:rsidP="0092585A">
            <w:pPr>
              <w:pStyle w:val="ConsPlusNonformat"/>
              <w:jc w:val="center"/>
              <w:rPr>
                <w:rFonts w:ascii="Times New Roman" w:hAnsi="Times New Roman" w:cs="Times New Roman"/>
                <w:sz w:val="28"/>
                <w:szCs w:val="28"/>
              </w:rPr>
            </w:pPr>
          </w:p>
        </w:tc>
        <w:tc>
          <w:tcPr>
            <w:tcW w:w="1701" w:type="dxa"/>
          </w:tcPr>
          <w:p w:rsidR="004A36EF" w:rsidRPr="00D965BE" w:rsidRDefault="004A36EF" w:rsidP="0092585A">
            <w:pPr>
              <w:pStyle w:val="ConsPlusNonformat"/>
              <w:jc w:val="center"/>
              <w:rPr>
                <w:rFonts w:ascii="Times New Roman" w:hAnsi="Times New Roman" w:cs="Times New Roman"/>
                <w:sz w:val="28"/>
                <w:szCs w:val="28"/>
              </w:rPr>
            </w:pPr>
          </w:p>
        </w:tc>
      </w:tr>
      <w:tr w:rsidR="004A36EF" w:rsidRPr="00D965BE" w:rsidTr="0092585A">
        <w:tc>
          <w:tcPr>
            <w:tcW w:w="817" w:type="dxa"/>
          </w:tcPr>
          <w:p w:rsidR="004A36EF" w:rsidRPr="00D965BE" w:rsidRDefault="004A36EF" w:rsidP="0092585A">
            <w:pPr>
              <w:pStyle w:val="ConsPlusNonformat"/>
              <w:rPr>
                <w:rFonts w:ascii="Times New Roman" w:hAnsi="Times New Roman" w:cs="Times New Roman"/>
                <w:sz w:val="28"/>
                <w:szCs w:val="28"/>
              </w:rPr>
            </w:pPr>
          </w:p>
        </w:tc>
        <w:tc>
          <w:tcPr>
            <w:tcW w:w="2835" w:type="dxa"/>
          </w:tcPr>
          <w:p w:rsidR="004A36EF" w:rsidRPr="00D965BE" w:rsidRDefault="004A36EF" w:rsidP="0092585A">
            <w:pPr>
              <w:pStyle w:val="ConsPlusNonformat"/>
              <w:rPr>
                <w:rFonts w:ascii="Times New Roman" w:hAnsi="Times New Roman" w:cs="Times New Roman"/>
                <w:sz w:val="28"/>
                <w:szCs w:val="28"/>
              </w:rPr>
            </w:pPr>
            <w:r w:rsidRPr="00D965BE">
              <w:rPr>
                <w:rFonts w:ascii="Times New Roman" w:hAnsi="Times New Roman" w:cs="Times New Roman"/>
                <w:sz w:val="28"/>
                <w:szCs w:val="28"/>
              </w:rPr>
              <w:t>…</w:t>
            </w:r>
          </w:p>
        </w:tc>
        <w:tc>
          <w:tcPr>
            <w:tcW w:w="1985" w:type="dxa"/>
          </w:tcPr>
          <w:p w:rsidR="004A36EF" w:rsidRPr="00D965BE" w:rsidRDefault="004A36EF" w:rsidP="0092585A">
            <w:pPr>
              <w:pStyle w:val="ConsPlusNonformat"/>
              <w:jc w:val="center"/>
              <w:rPr>
                <w:rFonts w:ascii="Times New Roman" w:hAnsi="Times New Roman" w:cs="Times New Roman"/>
                <w:sz w:val="28"/>
                <w:szCs w:val="28"/>
              </w:rPr>
            </w:pPr>
          </w:p>
        </w:tc>
        <w:tc>
          <w:tcPr>
            <w:tcW w:w="1842" w:type="dxa"/>
          </w:tcPr>
          <w:p w:rsidR="004A36EF" w:rsidRPr="00D965BE" w:rsidRDefault="004A36EF" w:rsidP="0092585A">
            <w:pPr>
              <w:pStyle w:val="ConsPlusNonformat"/>
              <w:jc w:val="center"/>
              <w:rPr>
                <w:rFonts w:ascii="Times New Roman" w:hAnsi="Times New Roman" w:cs="Times New Roman"/>
                <w:sz w:val="28"/>
                <w:szCs w:val="28"/>
              </w:rPr>
            </w:pPr>
          </w:p>
        </w:tc>
        <w:tc>
          <w:tcPr>
            <w:tcW w:w="1985" w:type="dxa"/>
          </w:tcPr>
          <w:p w:rsidR="004A36EF" w:rsidRPr="00D965BE" w:rsidRDefault="004A36EF" w:rsidP="0092585A">
            <w:pPr>
              <w:pStyle w:val="ConsPlusNonformat"/>
              <w:jc w:val="center"/>
              <w:rPr>
                <w:rFonts w:ascii="Times New Roman" w:hAnsi="Times New Roman" w:cs="Times New Roman"/>
                <w:sz w:val="28"/>
                <w:szCs w:val="28"/>
              </w:rPr>
            </w:pPr>
          </w:p>
        </w:tc>
        <w:tc>
          <w:tcPr>
            <w:tcW w:w="2126" w:type="dxa"/>
          </w:tcPr>
          <w:p w:rsidR="004A36EF" w:rsidRPr="00D965BE" w:rsidRDefault="004A36EF" w:rsidP="0092585A">
            <w:pPr>
              <w:pStyle w:val="ConsPlusNonformat"/>
              <w:jc w:val="center"/>
              <w:rPr>
                <w:rFonts w:ascii="Times New Roman" w:hAnsi="Times New Roman" w:cs="Times New Roman"/>
                <w:sz w:val="28"/>
                <w:szCs w:val="28"/>
              </w:rPr>
            </w:pPr>
          </w:p>
        </w:tc>
        <w:tc>
          <w:tcPr>
            <w:tcW w:w="2268" w:type="dxa"/>
          </w:tcPr>
          <w:p w:rsidR="004A36EF" w:rsidRPr="00D965BE" w:rsidRDefault="004A36EF" w:rsidP="0092585A">
            <w:pPr>
              <w:pStyle w:val="ConsPlusNonformat"/>
              <w:jc w:val="center"/>
              <w:rPr>
                <w:rFonts w:ascii="Times New Roman" w:hAnsi="Times New Roman" w:cs="Times New Roman"/>
                <w:sz w:val="28"/>
                <w:szCs w:val="28"/>
              </w:rPr>
            </w:pPr>
          </w:p>
        </w:tc>
        <w:tc>
          <w:tcPr>
            <w:tcW w:w="1701" w:type="dxa"/>
          </w:tcPr>
          <w:p w:rsidR="004A36EF" w:rsidRPr="00D965BE" w:rsidRDefault="004A36EF" w:rsidP="0092585A">
            <w:pPr>
              <w:pStyle w:val="ConsPlusNonformat"/>
              <w:jc w:val="center"/>
              <w:rPr>
                <w:rFonts w:ascii="Times New Roman" w:hAnsi="Times New Roman" w:cs="Times New Roman"/>
                <w:sz w:val="28"/>
                <w:szCs w:val="28"/>
              </w:rPr>
            </w:pPr>
          </w:p>
        </w:tc>
      </w:tr>
    </w:tbl>
    <w:p w:rsidR="004A36EF" w:rsidRPr="00D965BE" w:rsidRDefault="004A36EF" w:rsidP="004A36EF">
      <w:pPr>
        <w:pStyle w:val="ConsPlusNonformat"/>
        <w:jc w:val="center"/>
        <w:rPr>
          <w:rFonts w:ascii="Times New Roman" w:hAnsi="Times New Roman" w:cs="Times New Roman"/>
          <w:sz w:val="28"/>
          <w:szCs w:val="28"/>
        </w:rPr>
      </w:pPr>
    </w:p>
    <w:p w:rsidR="004A36EF" w:rsidRPr="00D965BE" w:rsidRDefault="004A36EF" w:rsidP="004A36EF">
      <w:pPr>
        <w:widowControl w:val="0"/>
        <w:autoSpaceDE w:val="0"/>
        <w:autoSpaceDN w:val="0"/>
        <w:adjustRightInd w:val="0"/>
        <w:jc w:val="both"/>
        <w:rPr>
          <w:sz w:val="28"/>
          <w:szCs w:val="28"/>
        </w:rPr>
      </w:pPr>
    </w:p>
    <w:p w:rsidR="007276FC" w:rsidRPr="00D965BE" w:rsidRDefault="007276FC" w:rsidP="00D022F6">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7276FC" w:rsidRPr="00D965BE" w:rsidRDefault="007276FC" w:rsidP="00D022F6">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D022F6" w:rsidRPr="00D965BE" w:rsidRDefault="00D022F6" w:rsidP="00D022F6">
      <w:pPr>
        <w:widowControl w:val="0"/>
        <w:autoSpaceDE w:val="0"/>
        <w:autoSpaceDN w:val="0"/>
        <w:adjustRightInd w:val="0"/>
        <w:spacing w:after="0" w:line="240" w:lineRule="auto"/>
        <w:jc w:val="right"/>
        <w:outlineLvl w:val="2"/>
        <w:rPr>
          <w:rFonts w:ascii="Times New Roman" w:hAnsi="Times New Roman" w:cs="Times New Roman"/>
          <w:sz w:val="28"/>
          <w:szCs w:val="28"/>
        </w:rPr>
      </w:pPr>
      <w:r w:rsidRPr="00D965BE">
        <w:rPr>
          <w:rFonts w:ascii="Times New Roman" w:hAnsi="Times New Roman" w:cs="Times New Roman"/>
          <w:sz w:val="28"/>
          <w:szCs w:val="28"/>
        </w:rPr>
        <w:t>Таблица 3</w:t>
      </w:r>
    </w:p>
    <w:p w:rsidR="007276FC" w:rsidRPr="00D965BE" w:rsidRDefault="007276FC" w:rsidP="00EA25B8">
      <w:pPr>
        <w:pStyle w:val="ConsPlusNonformat"/>
        <w:jc w:val="center"/>
        <w:rPr>
          <w:rFonts w:ascii="Times New Roman" w:hAnsi="Times New Roman" w:cs="Times New Roman"/>
          <w:sz w:val="28"/>
          <w:szCs w:val="28"/>
        </w:rPr>
      </w:pPr>
      <w:bookmarkStart w:id="44" w:name="Par1124"/>
      <w:bookmarkEnd w:id="44"/>
    </w:p>
    <w:p w:rsidR="007276FC" w:rsidRPr="00D965BE" w:rsidRDefault="007276FC" w:rsidP="00EA25B8">
      <w:pPr>
        <w:pStyle w:val="ConsPlusNonformat"/>
        <w:jc w:val="center"/>
        <w:rPr>
          <w:rFonts w:ascii="Times New Roman" w:hAnsi="Times New Roman" w:cs="Times New Roman"/>
          <w:sz w:val="28"/>
          <w:szCs w:val="28"/>
        </w:rPr>
      </w:pPr>
    </w:p>
    <w:p w:rsidR="0043394B" w:rsidRPr="00D965BE" w:rsidRDefault="0043394B" w:rsidP="00EA25B8">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ОТЧЕТ</w:t>
      </w:r>
    </w:p>
    <w:p w:rsidR="0043394B" w:rsidRPr="00D965BE" w:rsidRDefault="0043394B" w:rsidP="00EA25B8">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 xml:space="preserve">О ВЫПОЛНЕНИИ СВОДНЫХ ПОКАЗАТЕЛЕЙ </w:t>
      </w:r>
      <w:r w:rsidR="00F4739B" w:rsidRPr="00D965BE">
        <w:rPr>
          <w:rFonts w:ascii="Times New Roman" w:hAnsi="Times New Roman" w:cs="Times New Roman"/>
          <w:sz w:val="28"/>
          <w:szCs w:val="28"/>
        </w:rPr>
        <w:t>МУНИЦИПАЛЬНЫХ</w:t>
      </w:r>
      <w:r w:rsidRPr="00D965BE">
        <w:rPr>
          <w:rFonts w:ascii="Times New Roman" w:hAnsi="Times New Roman" w:cs="Times New Roman"/>
          <w:sz w:val="28"/>
          <w:szCs w:val="28"/>
        </w:rPr>
        <w:t xml:space="preserve"> ЗАДАНИЙ</w:t>
      </w:r>
    </w:p>
    <w:p w:rsidR="0043394B" w:rsidRPr="00D965BE" w:rsidRDefault="0043394B" w:rsidP="00EA25B8">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 xml:space="preserve">НА ОКАЗАНИЕ </w:t>
      </w:r>
      <w:r w:rsidR="00DC3612" w:rsidRPr="00D965BE">
        <w:rPr>
          <w:rFonts w:ascii="Times New Roman" w:hAnsi="Times New Roman" w:cs="Times New Roman"/>
          <w:sz w:val="28"/>
          <w:szCs w:val="28"/>
        </w:rPr>
        <w:t>МУНИЦИПАЛЬНЫХ</w:t>
      </w:r>
      <w:r w:rsidRPr="00D965BE">
        <w:rPr>
          <w:rFonts w:ascii="Times New Roman" w:hAnsi="Times New Roman" w:cs="Times New Roman"/>
          <w:sz w:val="28"/>
          <w:szCs w:val="28"/>
        </w:rPr>
        <w:t xml:space="preserve"> УСЛУГ (ВЫПОЛНЕНИЕ РАБОТ)</w:t>
      </w:r>
    </w:p>
    <w:p w:rsidR="0043394B" w:rsidRPr="00D965BE" w:rsidRDefault="00BC0F69" w:rsidP="00EA25B8">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МУНИЦИПАЛЬНЫМИ</w:t>
      </w:r>
      <w:r w:rsidR="0043394B" w:rsidRPr="00D965BE">
        <w:rPr>
          <w:rFonts w:ascii="Times New Roman" w:hAnsi="Times New Roman" w:cs="Times New Roman"/>
          <w:sz w:val="28"/>
          <w:szCs w:val="28"/>
        </w:rPr>
        <w:t xml:space="preserve"> УЧРЕЖДЕНИЯМИ </w:t>
      </w:r>
      <w:r w:rsidRPr="00D965BE">
        <w:rPr>
          <w:rFonts w:ascii="Times New Roman" w:hAnsi="Times New Roman" w:cs="Times New Roman"/>
          <w:sz w:val="28"/>
          <w:szCs w:val="28"/>
        </w:rPr>
        <w:t>РМО «УСТЬ-УДИНСКИЙ РАЙОН»</w:t>
      </w:r>
    </w:p>
    <w:p w:rsidR="0043394B" w:rsidRPr="00D965BE" w:rsidRDefault="0043394B" w:rsidP="00EA25B8">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 xml:space="preserve">В РАМКАХ </w:t>
      </w:r>
      <w:r w:rsidR="00BC0F69"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w:t>
      </w:r>
      <w:r w:rsidR="00BC0F69" w:rsidRPr="00D965BE">
        <w:rPr>
          <w:rFonts w:ascii="Times New Roman" w:hAnsi="Times New Roman" w:cs="Times New Roman"/>
          <w:sz w:val="28"/>
          <w:szCs w:val="28"/>
        </w:rPr>
        <w:t>РМО «УСТЬ-УДИНСКИЙ РАЙОН»</w:t>
      </w:r>
    </w:p>
    <w:p w:rsidR="0043394B" w:rsidRPr="00D965BE" w:rsidRDefault="0043394B" w:rsidP="00EA25B8">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______________________________________________________________</w:t>
      </w:r>
    </w:p>
    <w:p w:rsidR="0043394B" w:rsidRPr="00D965BE" w:rsidRDefault="0043394B" w:rsidP="00EA25B8">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 xml:space="preserve">(наименование </w:t>
      </w:r>
      <w:r w:rsidR="00BD1A6D"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 </w:t>
      </w:r>
      <w:r w:rsidR="00BD1A6D" w:rsidRPr="00D965BE">
        <w:rPr>
          <w:rFonts w:ascii="Times New Roman" w:hAnsi="Times New Roman" w:cs="Times New Roman"/>
          <w:sz w:val="28"/>
          <w:szCs w:val="28"/>
        </w:rPr>
        <w:t>РМО «Усть-Удинский район»</w:t>
      </w:r>
    </w:p>
    <w:p w:rsidR="0043394B" w:rsidRPr="00D965BE" w:rsidRDefault="0043394B" w:rsidP="00EA25B8">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 xml:space="preserve">(далее - </w:t>
      </w:r>
      <w:r w:rsidR="00BD1A6D" w:rsidRPr="00D965BE">
        <w:rPr>
          <w:rFonts w:ascii="Times New Roman" w:hAnsi="Times New Roman" w:cs="Times New Roman"/>
          <w:sz w:val="28"/>
          <w:szCs w:val="28"/>
        </w:rPr>
        <w:t>муниципальная</w:t>
      </w:r>
      <w:r w:rsidRPr="00D965BE">
        <w:rPr>
          <w:rFonts w:ascii="Times New Roman" w:hAnsi="Times New Roman" w:cs="Times New Roman"/>
          <w:sz w:val="28"/>
          <w:szCs w:val="28"/>
        </w:rPr>
        <w:t xml:space="preserve"> программа))</w:t>
      </w:r>
    </w:p>
    <w:p w:rsidR="0043394B" w:rsidRPr="00D965BE" w:rsidRDefault="0043394B" w:rsidP="00EA25B8">
      <w:pPr>
        <w:pStyle w:val="ConsPlusNonformat"/>
        <w:jc w:val="center"/>
        <w:rPr>
          <w:rFonts w:ascii="Times New Roman" w:hAnsi="Times New Roman" w:cs="Times New Roman"/>
          <w:sz w:val="28"/>
          <w:szCs w:val="28"/>
        </w:rPr>
      </w:pPr>
    </w:p>
    <w:p w:rsidR="0043394B" w:rsidRPr="00D965BE" w:rsidRDefault="0043394B" w:rsidP="00EA25B8">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ПО СОСТОЯНИЮ НА __________</w:t>
      </w:r>
    </w:p>
    <w:p w:rsidR="007276FC" w:rsidRPr="00D965BE" w:rsidRDefault="007276FC" w:rsidP="00EA25B8">
      <w:pPr>
        <w:pStyle w:val="ConsPlusNonformat"/>
        <w:jc w:val="center"/>
        <w:rPr>
          <w:rFonts w:ascii="Times New Roman" w:hAnsi="Times New Roman" w:cs="Times New Roman"/>
          <w:sz w:val="28"/>
          <w:szCs w:val="28"/>
        </w:rPr>
      </w:pPr>
    </w:p>
    <w:p w:rsidR="007276FC" w:rsidRPr="00D965BE" w:rsidRDefault="007276FC" w:rsidP="00EA25B8">
      <w:pPr>
        <w:pStyle w:val="ConsPlusNonformat"/>
        <w:jc w:val="center"/>
        <w:rPr>
          <w:rFonts w:ascii="Times New Roman" w:hAnsi="Times New Roman" w:cs="Times New Roman"/>
          <w:sz w:val="28"/>
          <w:szCs w:val="28"/>
        </w:rPr>
      </w:pPr>
    </w:p>
    <w:p w:rsidR="007276FC" w:rsidRPr="00D965BE" w:rsidRDefault="007276FC" w:rsidP="00EA25B8">
      <w:pPr>
        <w:pStyle w:val="ConsPlusNonformat"/>
        <w:jc w:val="center"/>
        <w:rPr>
          <w:rFonts w:ascii="Times New Roman" w:hAnsi="Times New Roman" w:cs="Times New Roman"/>
          <w:sz w:val="28"/>
          <w:szCs w:val="28"/>
        </w:rPr>
      </w:pPr>
    </w:p>
    <w:p w:rsidR="007276FC" w:rsidRPr="00D965BE" w:rsidRDefault="007276FC" w:rsidP="00EA25B8">
      <w:pPr>
        <w:pStyle w:val="ConsPlusNonformat"/>
        <w:jc w:val="center"/>
        <w:rPr>
          <w:rFonts w:ascii="Times New Roman" w:hAnsi="Times New Roman" w:cs="Times New Roman"/>
          <w:sz w:val="28"/>
          <w:szCs w:val="28"/>
        </w:rPr>
      </w:pPr>
    </w:p>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bl>
      <w:tblPr>
        <w:tblW w:w="14596" w:type="dxa"/>
        <w:tblInd w:w="102" w:type="dxa"/>
        <w:tblLayout w:type="fixed"/>
        <w:tblCellMar>
          <w:top w:w="75" w:type="dxa"/>
          <w:left w:w="0" w:type="dxa"/>
          <w:bottom w:w="75" w:type="dxa"/>
          <w:right w:w="0" w:type="dxa"/>
        </w:tblCellMar>
        <w:tblLook w:val="0000"/>
      </w:tblPr>
      <w:tblGrid>
        <w:gridCol w:w="660"/>
        <w:gridCol w:w="4302"/>
        <w:gridCol w:w="2145"/>
        <w:gridCol w:w="1257"/>
        <w:gridCol w:w="1282"/>
        <w:gridCol w:w="1650"/>
        <w:gridCol w:w="1485"/>
        <w:gridCol w:w="1815"/>
      </w:tblGrid>
      <w:tr w:rsidR="0043394B" w:rsidRPr="00D965BE" w:rsidTr="008627FA">
        <w:trPr>
          <w:trHeight w:val="854"/>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lastRenderedPageBreak/>
              <w:t>N п/п</w:t>
            </w:r>
          </w:p>
        </w:tc>
        <w:tc>
          <w:tcPr>
            <w:tcW w:w="43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7E400D" w:rsidP="007E400D">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Наименование подпрограммы муниципальной</w:t>
            </w:r>
            <w:r w:rsidR="0043394B" w:rsidRPr="00D965BE">
              <w:rPr>
                <w:rFonts w:ascii="Times New Roman" w:hAnsi="Times New Roman" w:cs="Times New Roman"/>
                <w:sz w:val="28"/>
                <w:szCs w:val="28"/>
              </w:rPr>
              <w:t xml:space="preserve"> программы, ведомственной целевой программы, основного мероприятия, </w:t>
            </w:r>
            <w:r w:rsidRPr="00D965BE">
              <w:rPr>
                <w:rFonts w:ascii="Times New Roman" w:hAnsi="Times New Roman" w:cs="Times New Roman"/>
                <w:sz w:val="28"/>
                <w:szCs w:val="28"/>
              </w:rPr>
              <w:t>муниципальной</w:t>
            </w:r>
            <w:r w:rsidR="0043394B" w:rsidRPr="00D965BE">
              <w:rPr>
                <w:rFonts w:ascii="Times New Roman" w:hAnsi="Times New Roman" w:cs="Times New Roman"/>
                <w:sz w:val="28"/>
                <w:szCs w:val="28"/>
              </w:rPr>
              <w:t xml:space="preserve"> услуги (работы)</w:t>
            </w:r>
          </w:p>
        </w:tc>
        <w:tc>
          <w:tcPr>
            <w:tcW w:w="21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Наименование показателя объема услуги (работы), единица измерения</w:t>
            </w:r>
          </w:p>
        </w:tc>
        <w:tc>
          <w:tcPr>
            <w:tcW w:w="25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Значение показателя объема услуги (работы)</w:t>
            </w:r>
          </w:p>
        </w:tc>
        <w:tc>
          <w:tcPr>
            <w:tcW w:w="49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7E400D" w:rsidP="007E400D">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Расходы районного бюджета на оказание муниципальной</w:t>
            </w:r>
            <w:r w:rsidR="0043394B" w:rsidRPr="00D965BE">
              <w:rPr>
                <w:rFonts w:ascii="Times New Roman" w:hAnsi="Times New Roman" w:cs="Times New Roman"/>
                <w:sz w:val="28"/>
                <w:szCs w:val="28"/>
              </w:rPr>
              <w:t xml:space="preserve"> услуги (выполнение работы), тыс. руб.</w:t>
            </w:r>
          </w:p>
        </w:tc>
      </w:tr>
      <w:tr w:rsidR="0043394B" w:rsidRPr="00D965BE" w:rsidTr="00534C3B">
        <w:trPr>
          <w:trHeight w:val="1194"/>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43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план</w:t>
            </w:r>
          </w:p>
        </w:tc>
        <w:tc>
          <w:tcPr>
            <w:tcW w:w="1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факт</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план на 1 января отчетного года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план на отчетную дату</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исполнение на отчетную дату</w:t>
            </w:r>
          </w:p>
        </w:tc>
      </w:tr>
      <w:tr w:rsidR="0043394B" w:rsidRPr="00D965BE" w:rsidTr="00534C3B">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1</w:t>
            </w:r>
          </w:p>
        </w:tc>
        <w:tc>
          <w:tcPr>
            <w:tcW w:w="4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2</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3</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4</w:t>
            </w:r>
          </w:p>
        </w:tc>
        <w:tc>
          <w:tcPr>
            <w:tcW w:w="1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6</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7</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8</w:t>
            </w:r>
          </w:p>
        </w:tc>
      </w:tr>
      <w:tr w:rsidR="0043394B" w:rsidRPr="00D965BE" w:rsidTr="00534C3B">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393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Подпрограмма 1</w:t>
            </w:r>
          </w:p>
        </w:tc>
      </w:tr>
      <w:tr w:rsidR="0043394B" w:rsidRPr="00D965BE" w:rsidTr="00534C3B">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393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ВЦП 1</w:t>
            </w:r>
          </w:p>
        </w:tc>
      </w:tr>
      <w:tr w:rsidR="0043394B" w:rsidRPr="00D965BE" w:rsidTr="00534C3B">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1</w:t>
            </w:r>
          </w:p>
        </w:tc>
        <w:tc>
          <w:tcPr>
            <w:tcW w:w="4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Услуга</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r>
      <w:tr w:rsidR="0043394B" w:rsidRPr="00D965BE" w:rsidTr="00534C3B">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2</w:t>
            </w:r>
          </w:p>
        </w:tc>
        <w:tc>
          <w:tcPr>
            <w:tcW w:w="4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Услуга</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r>
      <w:tr w:rsidR="0043394B" w:rsidRPr="00D965BE" w:rsidTr="00534C3B">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3</w:t>
            </w:r>
          </w:p>
        </w:tc>
        <w:tc>
          <w:tcPr>
            <w:tcW w:w="4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Работа</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r>
      <w:tr w:rsidR="0043394B" w:rsidRPr="00D965BE" w:rsidTr="00534C3B">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w:t>
            </w:r>
          </w:p>
        </w:tc>
        <w:tc>
          <w:tcPr>
            <w:tcW w:w="4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r>
      <w:tr w:rsidR="0043394B" w:rsidRPr="00D965BE" w:rsidTr="00534C3B">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393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Основное мероприятие 1</w:t>
            </w:r>
          </w:p>
        </w:tc>
      </w:tr>
      <w:tr w:rsidR="0043394B" w:rsidRPr="00D965BE" w:rsidTr="00534C3B">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w:t>
            </w:r>
          </w:p>
        </w:tc>
        <w:tc>
          <w:tcPr>
            <w:tcW w:w="4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Услуга</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r>
      <w:tr w:rsidR="0043394B" w:rsidRPr="00D965BE" w:rsidTr="00534C3B">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w:t>
            </w:r>
          </w:p>
        </w:tc>
        <w:tc>
          <w:tcPr>
            <w:tcW w:w="4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Услуга</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r>
      <w:tr w:rsidR="0043394B" w:rsidRPr="00D965BE" w:rsidTr="00534C3B">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w:t>
            </w:r>
          </w:p>
        </w:tc>
        <w:tc>
          <w:tcPr>
            <w:tcW w:w="4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Работа</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r>
      <w:tr w:rsidR="0043394B" w:rsidRPr="00D965BE" w:rsidTr="00534C3B">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w:t>
            </w:r>
          </w:p>
        </w:tc>
        <w:tc>
          <w:tcPr>
            <w:tcW w:w="4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r>
      <w:tr w:rsidR="0043394B" w:rsidRPr="00D965BE" w:rsidTr="00534C3B">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393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Подпрограмма 2</w:t>
            </w:r>
          </w:p>
        </w:tc>
      </w:tr>
      <w:tr w:rsidR="0043394B" w:rsidRPr="00D965BE" w:rsidTr="00534C3B">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393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ВЦП 2.1</w:t>
            </w:r>
          </w:p>
        </w:tc>
      </w:tr>
      <w:tr w:rsidR="0043394B" w:rsidRPr="00D965BE" w:rsidTr="00534C3B">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w:t>
            </w:r>
          </w:p>
        </w:tc>
        <w:tc>
          <w:tcPr>
            <w:tcW w:w="4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Услуга</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r>
      <w:tr w:rsidR="0043394B" w:rsidRPr="00D965BE" w:rsidTr="00534C3B">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w:t>
            </w:r>
          </w:p>
        </w:tc>
        <w:tc>
          <w:tcPr>
            <w:tcW w:w="4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Услуга</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r>
      <w:tr w:rsidR="0043394B" w:rsidRPr="00D965BE" w:rsidTr="00534C3B">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w:t>
            </w:r>
          </w:p>
        </w:tc>
        <w:tc>
          <w:tcPr>
            <w:tcW w:w="4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Работа</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r>
      <w:tr w:rsidR="0043394B" w:rsidRPr="00D965BE" w:rsidTr="00534C3B">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w:t>
            </w:r>
          </w:p>
        </w:tc>
        <w:tc>
          <w:tcPr>
            <w:tcW w:w="4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EA25B8">
            <w:pPr>
              <w:widowControl w:val="0"/>
              <w:autoSpaceDE w:val="0"/>
              <w:autoSpaceDN w:val="0"/>
              <w:adjustRightInd w:val="0"/>
              <w:spacing w:after="0" w:line="240" w:lineRule="auto"/>
              <w:jc w:val="center"/>
              <w:rPr>
                <w:rFonts w:ascii="Times New Roman" w:hAnsi="Times New Roman" w:cs="Times New Roman"/>
                <w:sz w:val="28"/>
                <w:szCs w:val="28"/>
              </w:rPr>
            </w:pPr>
          </w:p>
        </w:tc>
      </w:tr>
    </w:tbl>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534C3B" w:rsidRPr="00D965BE" w:rsidRDefault="00534C3B">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45" w:name="Par1262"/>
      <w:bookmarkEnd w:id="45"/>
    </w:p>
    <w:p w:rsidR="00846D49" w:rsidRPr="00D965BE" w:rsidRDefault="00846D49">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846D49" w:rsidRPr="00D965BE" w:rsidRDefault="00846D49">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43394B" w:rsidRPr="00D965BE" w:rsidRDefault="0043394B">
      <w:pPr>
        <w:widowControl w:val="0"/>
        <w:autoSpaceDE w:val="0"/>
        <w:autoSpaceDN w:val="0"/>
        <w:adjustRightInd w:val="0"/>
        <w:spacing w:after="0" w:line="240" w:lineRule="auto"/>
        <w:jc w:val="right"/>
        <w:outlineLvl w:val="2"/>
        <w:rPr>
          <w:rFonts w:ascii="Times New Roman" w:hAnsi="Times New Roman" w:cs="Times New Roman"/>
          <w:sz w:val="28"/>
          <w:szCs w:val="28"/>
        </w:rPr>
      </w:pPr>
      <w:r w:rsidRPr="00D965BE">
        <w:rPr>
          <w:rFonts w:ascii="Times New Roman" w:hAnsi="Times New Roman" w:cs="Times New Roman"/>
          <w:sz w:val="28"/>
          <w:szCs w:val="28"/>
        </w:rPr>
        <w:t>Таблица 4</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p w:rsidR="007276FC" w:rsidRPr="00D965BE" w:rsidRDefault="007276FC" w:rsidP="00534C3B">
      <w:pPr>
        <w:pStyle w:val="ConsPlusNonformat"/>
        <w:jc w:val="center"/>
        <w:rPr>
          <w:rFonts w:ascii="Times New Roman" w:hAnsi="Times New Roman" w:cs="Times New Roman"/>
          <w:sz w:val="28"/>
          <w:szCs w:val="28"/>
        </w:rPr>
      </w:pPr>
    </w:p>
    <w:p w:rsidR="0043394B" w:rsidRPr="00D965BE" w:rsidRDefault="0043394B" w:rsidP="00534C3B">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ОТЧЕТ</w:t>
      </w:r>
    </w:p>
    <w:p w:rsidR="0043394B" w:rsidRPr="00D965BE" w:rsidRDefault="0043394B" w:rsidP="00534C3B">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 xml:space="preserve">ОБ ИСПОЛЬЗОВАНИИ БЮДЖЕТНЫХ АССИГНОВАНИЙ </w:t>
      </w:r>
      <w:r w:rsidR="00534C3B" w:rsidRPr="00D965BE">
        <w:rPr>
          <w:rFonts w:ascii="Times New Roman" w:hAnsi="Times New Roman" w:cs="Times New Roman"/>
          <w:sz w:val="28"/>
          <w:szCs w:val="28"/>
        </w:rPr>
        <w:t>РАЙОННОГО</w:t>
      </w:r>
      <w:r w:rsidRPr="00D965BE">
        <w:rPr>
          <w:rFonts w:ascii="Times New Roman" w:hAnsi="Times New Roman" w:cs="Times New Roman"/>
          <w:sz w:val="28"/>
          <w:szCs w:val="28"/>
        </w:rPr>
        <w:t xml:space="preserve"> БЮДЖЕТА</w:t>
      </w:r>
    </w:p>
    <w:p w:rsidR="0043394B" w:rsidRPr="00D965BE" w:rsidRDefault="00534C3B" w:rsidP="00534C3B">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НА РЕАЛИЗАЦИЮ МУНИЦИПАЛЬНОЙ</w:t>
      </w:r>
      <w:r w:rsidR="0043394B" w:rsidRPr="00D965BE">
        <w:rPr>
          <w:rFonts w:ascii="Times New Roman" w:hAnsi="Times New Roman" w:cs="Times New Roman"/>
          <w:sz w:val="28"/>
          <w:szCs w:val="28"/>
        </w:rPr>
        <w:t xml:space="preserve"> ПРОГРАММЫ </w:t>
      </w:r>
      <w:r w:rsidRPr="00D965BE">
        <w:rPr>
          <w:rFonts w:ascii="Times New Roman" w:hAnsi="Times New Roman" w:cs="Times New Roman"/>
          <w:sz w:val="28"/>
          <w:szCs w:val="28"/>
        </w:rPr>
        <w:t>РМО «УСТЬ-УДИНСКИЙ РАЙОН»</w:t>
      </w:r>
    </w:p>
    <w:p w:rsidR="0043394B" w:rsidRPr="00D965BE" w:rsidRDefault="0043394B" w:rsidP="00534C3B">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____________________________________________________________</w:t>
      </w:r>
    </w:p>
    <w:p w:rsidR="0043394B" w:rsidRPr="00D965BE" w:rsidRDefault="00534C3B" w:rsidP="00534C3B">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(наименование муниципальной</w:t>
      </w:r>
      <w:r w:rsidR="0043394B" w:rsidRPr="00D965BE">
        <w:rPr>
          <w:rFonts w:ascii="Times New Roman" w:hAnsi="Times New Roman" w:cs="Times New Roman"/>
          <w:sz w:val="28"/>
          <w:szCs w:val="28"/>
        </w:rPr>
        <w:t xml:space="preserve"> программы </w:t>
      </w:r>
      <w:r w:rsidRPr="00D965BE">
        <w:rPr>
          <w:rFonts w:ascii="Times New Roman" w:hAnsi="Times New Roman" w:cs="Times New Roman"/>
          <w:sz w:val="28"/>
          <w:szCs w:val="28"/>
        </w:rPr>
        <w:t>РМО «Усть-Удинский район»</w:t>
      </w:r>
    </w:p>
    <w:p w:rsidR="0043394B" w:rsidRPr="00D965BE" w:rsidRDefault="0043394B" w:rsidP="00534C3B">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 xml:space="preserve">(далее </w:t>
      </w:r>
      <w:r w:rsidR="00534C3B" w:rsidRPr="00D965BE">
        <w:rPr>
          <w:rFonts w:ascii="Times New Roman" w:hAnsi="Times New Roman" w:cs="Times New Roman"/>
          <w:sz w:val="28"/>
          <w:szCs w:val="28"/>
        </w:rPr>
        <w:t>–</w:t>
      </w:r>
      <w:r w:rsidRPr="00D965BE">
        <w:rPr>
          <w:rFonts w:ascii="Times New Roman" w:hAnsi="Times New Roman" w:cs="Times New Roman"/>
          <w:sz w:val="28"/>
          <w:szCs w:val="28"/>
        </w:rPr>
        <w:t xml:space="preserve"> </w:t>
      </w:r>
      <w:r w:rsidR="00534C3B" w:rsidRPr="00D965BE">
        <w:rPr>
          <w:rFonts w:ascii="Times New Roman" w:hAnsi="Times New Roman" w:cs="Times New Roman"/>
          <w:sz w:val="28"/>
          <w:szCs w:val="28"/>
        </w:rPr>
        <w:t>муниципальная</w:t>
      </w:r>
      <w:r w:rsidRPr="00D965BE">
        <w:rPr>
          <w:rFonts w:ascii="Times New Roman" w:hAnsi="Times New Roman" w:cs="Times New Roman"/>
          <w:sz w:val="28"/>
          <w:szCs w:val="28"/>
        </w:rPr>
        <w:t xml:space="preserve"> программа)</w:t>
      </w:r>
    </w:p>
    <w:p w:rsidR="0043394B" w:rsidRPr="00D965BE" w:rsidRDefault="0043394B">
      <w:pPr>
        <w:pStyle w:val="ConsPlusNonformat"/>
        <w:rPr>
          <w:rFonts w:ascii="Times New Roman" w:hAnsi="Times New Roman" w:cs="Times New Roman"/>
          <w:sz w:val="28"/>
          <w:szCs w:val="28"/>
        </w:rPr>
      </w:pPr>
    </w:p>
    <w:p w:rsidR="0043394B" w:rsidRPr="00D965BE" w:rsidRDefault="0043394B" w:rsidP="00AC33D2">
      <w:pPr>
        <w:pStyle w:val="ConsPlusNonformat"/>
        <w:jc w:val="center"/>
        <w:rPr>
          <w:rFonts w:ascii="Times New Roman" w:hAnsi="Times New Roman" w:cs="Times New Roman"/>
          <w:sz w:val="28"/>
          <w:szCs w:val="28"/>
        </w:rPr>
      </w:pPr>
      <w:r w:rsidRPr="00D965BE">
        <w:rPr>
          <w:rFonts w:ascii="Times New Roman" w:hAnsi="Times New Roman" w:cs="Times New Roman"/>
          <w:sz w:val="28"/>
          <w:szCs w:val="28"/>
        </w:rPr>
        <w:t>ПО СОСТОЯНИЮ НА __________</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000"/>
      </w:tblPr>
      <w:tblGrid>
        <w:gridCol w:w="4536"/>
        <w:gridCol w:w="4620"/>
        <w:gridCol w:w="1650"/>
        <w:gridCol w:w="1485"/>
        <w:gridCol w:w="1815"/>
      </w:tblGrid>
      <w:tr w:rsidR="0043394B" w:rsidRPr="00D965BE" w:rsidTr="00265D4E">
        <w:trPr>
          <w:trHeight w:val="100"/>
        </w:trPr>
        <w:tc>
          <w:tcPr>
            <w:tcW w:w="45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D4E" w:rsidRPr="00D965BE" w:rsidRDefault="0043394B" w:rsidP="00265D4E">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 xml:space="preserve">Наименование </w:t>
            </w:r>
            <w:r w:rsidR="00265D4E" w:rsidRPr="00D965BE">
              <w:rPr>
                <w:rFonts w:ascii="Times New Roman" w:hAnsi="Times New Roman" w:cs="Times New Roman"/>
                <w:sz w:val="28"/>
                <w:szCs w:val="28"/>
              </w:rPr>
              <w:t>муниципальной</w:t>
            </w:r>
          </w:p>
          <w:p w:rsidR="0043394B" w:rsidRPr="00D965BE" w:rsidRDefault="00265D4E" w:rsidP="00265D4E">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программы, подпрограммы муниципальной</w:t>
            </w:r>
            <w:r w:rsidR="0043394B" w:rsidRPr="00D965BE">
              <w:rPr>
                <w:rFonts w:ascii="Times New Roman" w:hAnsi="Times New Roman" w:cs="Times New Roman"/>
                <w:sz w:val="28"/>
                <w:szCs w:val="28"/>
              </w:rPr>
              <w:t xml:space="preserve"> программы, ведомственной целевой программы, </w:t>
            </w:r>
            <w:r w:rsidR="0043394B" w:rsidRPr="00D965BE">
              <w:rPr>
                <w:rFonts w:ascii="Times New Roman" w:hAnsi="Times New Roman" w:cs="Times New Roman"/>
                <w:sz w:val="28"/>
                <w:szCs w:val="28"/>
              </w:rPr>
              <w:lastRenderedPageBreak/>
              <w:t>основного мероприятия, мероприятия</w:t>
            </w:r>
          </w:p>
        </w:tc>
        <w:tc>
          <w:tcPr>
            <w:tcW w:w="4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lastRenderedPageBreak/>
              <w:t>Ответственный исполнитель, соисполнители, администратор, участники, исполнители</w:t>
            </w:r>
          </w:p>
        </w:tc>
        <w:tc>
          <w:tcPr>
            <w:tcW w:w="49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265D4E">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 xml:space="preserve">Расходы </w:t>
            </w:r>
            <w:r w:rsidR="00265D4E" w:rsidRPr="00D965BE">
              <w:rPr>
                <w:rFonts w:ascii="Times New Roman" w:hAnsi="Times New Roman" w:cs="Times New Roman"/>
                <w:sz w:val="28"/>
                <w:szCs w:val="28"/>
              </w:rPr>
              <w:t>районного</w:t>
            </w:r>
            <w:r w:rsidRPr="00D965BE">
              <w:rPr>
                <w:rFonts w:ascii="Times New Roman" w:hAnsi="Times New Roman" w:cs="Times New Roman"/>
                <w:sz w:val="28"/>
                <w:szCs w:val="28"/>
              </w:rPr>
              <w:t xml:space="preserve"> бюджета, тыс. рублей</w:t>
            </w:r>
          </w:p>
        </w:tc>
      </w:tr>
      <w:tr w:rsidR="0043394B" w:rsidRPr="00D965BE" w:rsidTr="00265D4E">
        <w:trPr>
          <w:trHeight w:val="100"/>
        </w:trPr>
        <w:tc>
          <w:tcPr>
            <w:tcW w:w="4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4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t xml:space="preserve">план на 1 января </w:t>
            </w:r>
            <w:r w:rsidRPr="00D965BE">
              <w:rPr>
                <w:rFonts w:ascii="Times New Roman" w:hAnsi="Times New Roman" w:cs="Times New Roman"/>
                <w:sz w:val="28"/>
                <w:szCs w:val="28"/>
              </w:rPr>
              <w:lastRenderedPageBreak/>
              <w:t>отчетного года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lastRenderedPageBreak/>
              <w:t xml:space="preserve">план на отчетную </w:t>
            </w:r>
            <w:r w:rsidRPr="00D965BE">
              <w:rPr>
                <w:rFonts w:ascii="Times New Roman" w:hAnsi="Times New Roman" w:cs="Times New Roman"/>
                <w:sz w:val="28"/>
                <w:szCs w:val="28"/>
              </w:rPr>
              <w:lastRenderedPageBreak/>
              <w:t>дату</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center"/>
              <w:rPr>
                <w:rFonts w:ascii="Times New Roman" w:hAnsi="Times New Roman" w:cs="Times New Roman"/>
                <w:sz w:val="28"/>
                <w:szCs w:val="28"/>
              </w:rPr>
            </w:pPr>
            <w:r w:rsidRPr="00D965BE">
              <w:rPr>
                <w:rFonts w:ascii="Times New Roman" w:hAnsi="Times New Roman" w:cs="Times New Roman"/>
                <w:sz w:val="28"/>
                <w:szCs w:val="28"/>
              </w:rPr>
              <w:lastRenderedPageBreak/>
              <w:t xml:space="preserve">исполнение на отчетную </w:t>
            </w:r>
            <w:r w:rsidRPr="00D965BE">
              <w:rPr>
                <w:rFonts w:ascii="Times New Roman" w:hAnsi="Times New Roman" w:cs="Times New Roman"/>
                <w:sz w:val="28"/>
                <w:szCs w:val="28"/>
              </w:rPr>
              <w:lastRenderedPageBreak/>
              <w:t>дату</w:t>
            </w:r>
          </w:p>
        </w:tc>
      </w:tr>
      <w:tr w:rsidR="0043394B" w:rsidRPr="00D965BE" w:rsidTr="00265D4E">
        <w:trPr>
          <w:trHeight w:val="300"/>
        </w:trPr>
        <w:tc>
          <w:tcPr>
            <w:tcW w:w="45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265D4E">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lastRenderedPageBreak/>
              <w:t>Муниципальная</w:t>
            </w:r>
            <w:r w:rsidR="0043394B" w:rsidRPr="00D965BE">
              <w:rPr>
                <w:rFonts w:ascii="Times New Roman" w:hAnsi="Times New Roman" w:cs="Times New Roman"/>
                <w:sz w:val="28"/>
                <w:szCs w:val="28"/>
              </w:rPr>
              <w:t xml:space="preserve"> программа</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всего, в том числе:</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265D4E">
        <w:trPr>
          <w:trHeight w:val="300"/>
        </w:trPr>
        <w:tc>
          <w:tcPr>
            <w:tcW w:w="4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265D4E">
            <w:pPr>
              <w:widowControl w:val="0"/>
              <w:autoSpaceDE w:val="0"/>
              <w:autoSpaceDN w:val="0"/>
              <w:adjustRightInd w:val="0"/>
              <w:spacing w:after="0" w:line="240" w:lineRule="auto"/>
              <w:jc w:val="both"/>
              <w:rPr>
                <w:rFonts w:ascii="Times New Roman" w:hAnsi="Times New Roman" w:cs="Times New Roman"/>
                <w:sz w:val="28"/>
                <w:szCs w:val="28"/>
              </w:rPr>
            </w:pPr>
            <w:r w:rsidRPr="00D965BE">
              <w:rPr>
                <w:rFonts w:ascii="Times New Roman" w:hAnsi="Times New Roman" w:cs="Times New Roman"/>
                <w:sz w:val="28"/>
                <w:szCs w:val="28"/>
              </w:rPr>
              <w:t xml:space="preserve">ответственный исполнитель </w:t>
            </w:r>
            <w:r w:rsidR="00265D4E"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265D4E">
        <w:trPr>
          <w:trHeight w:val="300"/>
        </w:trPr>
        <w:tc>
          <w:tcPr>
            <w:tcW w:w="4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соисполнитель 1</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265D4E">
        <w:trPr>
          <w:trHeight w:val="300"/>
        </w:trPr>
        <w:tc>
          <w:tcPr>
            <w:tcW w:w="4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265D4E">
        <w:trPr>
          <w:trHeight w:val="300"/>
        </w:trPr>
        <w:tc>
          <w:tcPr>
            <w:tcW w:w="4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участник 1</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265D4E">
        <w:trPr>
          <w:trHeight w:val="300"/>
        </w:trPr>
        <w:tc>
          <w:tcPr>
            <w:tcW w:w="4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265D4E">
        <w:trPr>
          <w:trHeight w:val="200"/>
        </w:trPr>
        <w:tc>
          <w:tcPr>
            <w:tcW w:w="45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Подпрограмма 1</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всего</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265D4E">
        <w:trPr>
          <w:trHeight w:val="200"/>
        </w:trPr>
        <w:tc>
          <w:tcPr>
            <w:tcW w:w="4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rsidP="00D022F6">
            <w:pPr>
              <w:widowControl w:val="0"/>
              <w:autoSpaceDE w:val="0"/>
              <w:autoSpaceDN w:val="0"/>
              <w:adjustRightInd w:val="0"/>
              <w:spacing w:after="0" w:line="240" w:lineRule="auto"/>
              <w:jc w:val="both"/>
              <w:rPr>
                <w:rFonts w:ascii="Times New Roman" w:hAnsi="Times New Roman" w:cs="Times New Roman"/>
                <w:sz w:val="28"/>
                <w:szCs w:val="28"/>
              </w:rPr>
            </w:pPr>
            <w:r w:rsidRPr="00D965BE">
              <w:rPr>
                <w:rFonts w:ascii="Times New Roman" w:hAnsi="Times New Roman" w:cs="Times New Roman"/>
                <w:sz w:val="28"/>
                <w:szCs w:val="28"/>
              </w:rPr>
              <w:t xml:space="preserve">ответственный исполнитель подпрограммы (соисполнитель </w:t>
            </w:r>
            <w:r w:rsidR="00D022F6" w:rsidRPr="00D965BE">
              <w:rPr>
                <w:rFonts w:ascii="Times New Roman" w:hAnsi="Times New Roman" w:cs="Times New Roman"/>
                <w:sz w:val="28"/>
                <w:szCs w:val="28"/>
              </w:rPr>
              <w:t>муниципальной</w:t>
            </w:r>
            <w:r w:rsidRPr="00D965BE">
              <w:rPr>
                <w:rFonts w:ascii="Times New Roman" w:hAnsi="Times New Roman" w:cs="Times New Roman"/>
                <w:sz w:val="28"/>
                <w:szCs w:val="28"/>
              </w:rPr>
              <w:t xml:space="preserve"> программы)</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265D4E">
        <w:trPr>
          <w:trHeight w:val="200"/>
        </w:trPr>
        <w:tc>
          <w:tcPr>
            <w:tcW w:w="4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участник 1</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265D4E">
        <w:trPr>
          <w:trHeight w:val="200"/>
        </w:trPr>
        <w:tc>
          <w:tcPr>
            <w:tcW w:w="4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265D4E">
        <w:trPr>
          <w:trHeight w:val="50"/>
        </w:trPr>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ВЦП 1.1</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r w:rsidRPr="00D965BE">
              <w:rPr>
                <w:rFonts w:ascii="Times New Roman" w:hAnsi="Times New Roman" w:cs="Times New Roman"/>
                <w:sz w:val="28"/>
                <w:szCs w:val="28"/>
              </w:rPr>
              <w:t>исполнитель ведомственной целевой программы</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265D4E">
        <w:trPr>
          <w:trHeight w:val="50"/>
        </w:trPr>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Мероприятие</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исполнитель мероприятия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265D4E">
        <w:trPr>
          <w:trHeight w:val="50"/>
        </w:trPr>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265D4E">
        <w:trPr>
          <w:trHeight w:val="50"/>
        </w:trPr>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ВЦП 1.2</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r w:rsidRPr="00D965BE">
              <w:rPr>
                <w:rFonts w:ascii="Times New Roman" w:hAnsi="Times New Roman" w:cs="Times New Roman"/>
                <w:sz w:val="28"/>
                <w:szCs w:val="28"/>
              </w:rPr>
              <w:t xml:space="preserve">исполнитель ведомственной целевой </w:t>
            </w:r>
            <w:r w:rsidRPr="00D965BE">
              <w:rPr>
                <w:rFonts w:ascii="Times New Roman" w:hAnsi="Times New Roman" w:cs="Times New Roman"/>
                <w:sz w:val="28"/>
                <w:szCs w:val="28"/>
              </w:rPr>
              <w:lastRenderedPageBreak/>
              <w:t>программы</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265D4E">
        <w:trPr>
          <w:trHeight w:val="50"/>
        </w:trPr>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lastRenderedPageBreak/>
              <w:t>Мероприятие</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исполнитель мероприятия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265D4E">
        <w:trPr>
          <w:trHeight w:val="50"/>
        </w:trPr>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265D4E">
        <w:trPr>
          <w:trHeight w:val="50"/>
        </w:trPr>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Основное</w:t>
            </w:r>
          </w:p>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r w:rsidRPr="00D965BE">
              <w:rPr>
                <w:rFonts w:ascii="Times New Roman" w:hAnsi="Times New Roman" w:cs="Times New Roman"/>
                <w:sz w:val="28"/>
                <w:szCs w:val="28"/>
              </w:rPr>
              <w:t>мероприятие 1.1</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r w:rsidRPr="00D965BE">
              <w:rPr>
                <w:rFonts w:ascii="Times New Roman" w:hAnsi="Times New Roman" w:cs="Times New Roman"/>
                <w:sz w:val="28"/>
                <w:szCs w:val="28"/>
              </w:rPr>
              <w:t>ответственный исполнитель мероприятия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D965BE" w:rsidTr="00265D4E">
        <w:trPr>
          <w:trHeight w:val="50"/>
        </w:trPr>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Мероприятие</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исполнитель мероприятия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D965BE"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r w:rsidR="0043394B" w:rsidRPr="007276FC" w:rsidTr="00265D4E">
        <w:trPr>
          <w:trHeight w:val="50"/>
        </w:trPr>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7276FC" w:rsidRDefault="0043394B">
            <w:pPr>
              <w:widowControl w:val="0"/>
              <w:autoSpaceDE w:val="0"/>
              <w:autoSpaceDN w:val="0"/>
              <w:adjustRightInd w:val="0"/>
              <w:spacing w:after="0" w:line="240" w:lineRule="auto"/>
              <w:rPr>
                <w:rFonts w:ascii="Times New Roman" w:hAnsi="Times New Roman" w:cs="Times New Roman"/>
                <w:sz w:val="28"/>
                <w:szCs w:val="28"/>
              </w:rPr>
            </w:pPr>
            <w:r w:rsidRPr="00D965BE">
              <w:rPr>
                <w:rFonts w:ascii="Times New Roman" w:hAnsi="Times New Roman" w:cs="Times New Roman"/>
                <w:sz w:val="28"/>
                <w:szCs w:val="28"/>
              </w:rPr>
              <w:t>...</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7276FC"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7276FC"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7276FC"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94B" w:rsidRPr="007276FC" w:rsidRDefault="0043394B">
            <w:pPr>
              <w:widowControl w:val="0"/>
              <w:autoSpaceDE w:val="0"/>
              <w:autoSpaceDN w:val="0"/>
              <w:adjustRightInd w:val="0"/>
              <w:spacing w:after="0" w:line="240" w:lineRule="auto"/>
              <w:jc w:val="both"/>
              <w:rPr>
                <w:rFonts w:ascii="Times New Roman" w:hAnsi="Times New Roman" w:cs="Times New Roman"/>
                <w:sz w:val="28"/>
                <w:szCs w:val="28"/>
              </w:rPr>
            </w:pPr>
          </w:p>
        </w:tc>
      </w:tr>
    </w:tbl>
    <w:p w:rsidR="0043394B" w:rsidRPr="007276FC" w:rsidRDefault="0043394B" w:rsidP="008627FA">
      <w:pPr>
        <w:widowControl w:val="0"/>
        <w:autoSpaceDE w:val="0"/>
        <w:autoSpaceDN w:val="0"/>
        <w:adjustRightInd w:val="0"/>
        <w:spacing w:after="0" w:line="240" w:lineRule="auto"/>
        <w:jc w:val="both"/>
        <w:rPr>
          <w:rFonts w:ascii="Times New Roman" w:hAnsi="Times New Roman" w:cs="Times New Roman"/>
          <w:sz w:val="28"/>
          <w:szCs w:val="28"/>
        </w:rPr>
      </w:pPr>
    </w:p>
    <w:sectPr w:rsidR="0043394B" w:rsidRPr="007276FC" w:rsidSect="00E90D20">
      <w:pgSz w:w="16838" w:h="11905" w:orient="landscape"/>
      <w:pgMar w:top="1701" w:right="1134" w:bottom="85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E41" w:rsidRDefault="00C57E41" w:rsidP="007229F9">
      <w:pPr>
        <w:spacing w:after="0" w:line="240" w:lineRule="auto"/>
      </w:pPr>
      <w:r>
        <w:separator/>
      </w:r>
    </w:p>
  </w:endnote>
  <w:endnote w:type="continuationSeparator" w:id="1">
    <w:p w:rsidR="00C57E41" w:rsidRDefault="00C57E41" w:rsidP="00722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E41" w:rsidRDefault="00C57E41" w:rsidP="007229F9">
      <w:pPr>
        <w:spacing w:after="0" w:line="240" w:lineRule="auto"/>
      </w:pPr>
      <w:r>
        <w:separator/>
      </w:r>
    </w:p>
  </w:footnote>
  <w:footnote w:type="continuationSeparator" w:id="1">
    <w:p w:rsidR="00C57E41" w:rsidRDefault="00C57E41" w:rsidP="007229F9">
      <w:pPr>
        <w:spacing w:after="0" w:line="240" w:lineRule="auto"/>
      </w:pPr>
      <w:r>
        <w:continuationSeparator/>
      </w:r>
    </w:p>
  </w:footnote>
  <w:footnote w:id="2">
    <w:p w:rsidR="00750F6F" w:rsidRDefault="00750F6F" w:rsidP="007229F9">
      <w:pPr>
        <w:pStyle w:val="a3"/>
      </w:pPr>
      <w:r>
        <w:rPr>
          <w:rStyle w:val="a5"/>
        </w:rPr>
        <w:footnoteRef/>
      </w:r>
      <w:r>
        <w:t xml:space="preserve"> Здесь и далее в таблицах указать год</w:t>
      </w:r>
    </w:p>
  </w:footnote>
  <w:footnote w:id="3">
    <w:p w:rsidR="00750F6F" w:rsidRDefault="00750F6F" w:rsidP="004A36EF">
      <w:pPr>
        <w:pStyle w:val="a3"/>
      </w:pPr>
      <w:r>
        <w:rPr>
          <w:rStyle w:val="a5"/>
        </w:rPr>
        <w:footnoteRef/>
      </w:r>
      <w:r>
        <w:t xml:space="preserve"> Указать исходя из плана мероприятий по реализации муниципальной программы Усть-Удинского района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42B21"/>
    <w:multiLevelType w:val="hybridMultilevel"/>
    <w:tmpl w:val="8A9AC0FE"/>
    <w:lvl w:ilvl="0" w:tplc="8B4E94C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3394B"/>
    <w:rsid w:val="00002FA7"/>
    <w:rsid w:val="00004562"/>
    <w:rsid w:val="00014934"/>
    <w:rsid w:val="000149EF"/>
    <w:rsid w:val="00017560"/>
    <w:rsid w:val="00020726"/>
    <w:rsid w:val="00021F3B"/>
    <w:rsid w:val="00031D63"/>
    <w:rsid w:val="000338A9"/>
    <w:rsid w:val="00042666"/>
    <w:rsid w:val="00042996"/>
    <w:rsid w:val="000454A4"/>
    <w:rsid w:val="0004575D"/>
    <w:rsid w:val="00045811"/>
    <w:rsid w:val="0005054C"/>
    <w:rsid w:val="000545BF"/>
    <w:rsid w:val="00063DD8"/>
    <w:rsid w:val="000642B3"/>
    <w:rsid w:val="00065C5C"/>
    <w:rsid w:val="0007349C"/>
    <w:rsid w:val="00077A71"/>
    <w:rsid w:val="00077B99"/>
    <w:rsid w:val="000845DE"/>
    <w:rsid w:val="000848F5"/>
    <w:rsid w:val="00085859"/>
    <w:rsid w:val="00086645"/>
    <w:rsid w:val="000942C2"/>
    <w:rsid w:val="00095BF9"/>
    <w:rsid w:val="000A017A"/>
    <w:rsid w:val="000B2E21"/>
    <w:rsid w:val="000C114F"/>
    <w:rsid w:val="000C1602"/>
    <w:rsid w:val="000C2734"/>
    <w:rsid w:val="000C4493"/>
    <w:rsid w:val="000C6654"/>
    <w:rsid w:val="000D20BF"/>
    <w:rsid w:val="000D7DCE"/>
    <w:rsid w:val="000E2A9A"/>
    <w:rsid w:val="000E4636"/>
    <w:rsid w:val="000F712A"/>
    <w:rsid w:val="00100B65"/>
    <w:rsid w:val="001016C5"/>
    <w:rsid w:val="00104A70"/>
    <w:rsid w:val="00112F6D"/>
    <w:rsid w:val="00121D4A"/>
    <w:rsid w:val="00122884"/>
    <w:rsid w:val="001264BF"/>
    <w:rsid w:val="00130D38"/>
    <w:rsid w:val="00140E78"/>
    <w:rsid w:val="0014318E"/>
    <w:rsid w:val="001473DD"/>
    <w:rsid w:val="00155324"/>
    <w:rsid w:val="00155BE1"/>
    <w:rsid w:val="00156459"/>
    <w:rsid w:val="00156C5A"/>
    <w:rsid w:val="001573E3"/>
    <w:rsid w:val="0015761D"/>
    <w:rsid w:val="00162DA5"/>
    <w:rsid w:val="00163ED2"/>
    <w:rsid w:val="00164880"/>
    <w:rsid w:val="00170E03"/>
    <w:rsid w:val="00173E8E"/>
    <w:rsid w:val="00176FBF"/>
    <w:rsid w:val="001816A0"/>
    <w:rsid w:val="00183622"/>
    <w:rsid w:val="00193E7B"/>
    <w:rsid w:val="00195FE2"/>
    <w:rsid w:val="001979E0"/>
    <w:rsid w:val="001A0079"/>
    <w:rsid w:val="001A58C4"/>
    <w:rsid w:val="001B7B6C"/>
    <w:rsid w:val="001C05A4"/>
    <w:rsid w:val="001D5881"/>
    <w:rsid w:val="001D695C"/>
    <w:rsid w:val="001E2F9C"/>
    <w:rsid w:val="001E354B"/>
    <w:rsid w:val="001F4B61"/>
    <w:rsid w:val="00203739"/>
    <w:rsid w:val="0020375B"/>
    <w:rsid w:val="002066C9"/>
    <w:rsid w:val="00211EC5"/>
    <w:rsid w:val="00221A2E"/>
    <w:rsid w:val="002258EC"/>
    <w:rsid w:val="00226F86"/>
    <w:rsid w:val="002308EF"/>
    <w:rsid w:val="00234B59"/>
    <w:rsid w:val="00236CAD"/>
    <w:rsid w:val="00237D35"/>
    <w:rsid w:val="002402CC"/>
    <w:rsid w:val="00241636"/>
    <w:rsid w:val="00243997"/>
    <w:rsid w:val="00245B1A"/>
    <w:rsid w:val="00265498"/>
    <w:rsid w:val="00265D4E"/>
    <w:rsid w:val="0027109E"/>
    <w:rsid w:val="00274103"/>
    <w:rsid w:val="00277254"/>
    <w:rsid w:val="00281B21"/>
    <w:rsid w:val="0028253A"/>
    <w:rsid w:val="00283C24"/>
    <w:rsid w:val="00290298"/>
    <w:rsid w:val="00291978"/>
    <w:rsid w:val="002928AF"/>
    <w:rsid w:val="00293A11"/>
    <w:rsid w:val="002A0F27"/>
    <w:rsid w:val="002A3A2D"/>
    <w:rsid w:val="002A7979"/>
    <w:rsid w:val="002A7A09"/>
    <w:rsid w:val="002B06C7"/>
    <w:rsid w:val="002B0970"/>
    <w:rsid w:val="002B0C77"/>
    <w:rsid w:val="002C04AD"/>
    <w:rsid w:val="002C05AF"/>
    <w:rsid w:val="002C4046"/>
    <w:rsid w:val="002C7E12"/>
    <w:rsid w:val="002D5395"/>
    <w:rsid w:val="002E00EF"/>
    <w:rsid w:val="002E3237"/>
    <w:rsid w:val="002F0304"/>
    <w:rsid w:val="002F3FD3"/>
    <w:rsid w:val="002F48CA"/>
    <w:rsid w:val="002F4A9B"/>
    <w:rsid w:val="0030579B"/>
    <w:rsid w:val="00311680"/>
    <w:rsid w:val="00312CA9"/>
    <w:rsid w:val="003132AC"/>
    <w:rsid w:val="00320227"/>
    <w:rsid w:val="00323123"/>
    <w:rsid w:val="00324174"/>
    <w:rsid w:val="00332262"/>
    <w:rsid w:val="00335EAD"/>
    <w:rsid w:val="00340F1F"/>
    <w:rsid w:val="0034393B"/>
    <w:rsid w:val="00354E1D"/>
    <w:rsid w:val="0035762B"/>
    <w:rsid w:val="00361175"/>
    <w:rsid w:val="00364579"/>
    <w:rsid w:val="00373FC7"/>
    <w:rsid w:val="00377379"/>
    <w:rsid w:val="003802B5"/>
    <w:rsid w:val="003819A8"/>
    <w:rsid w:val="00385114"/>
    <w:rsid w:val="00387FC9"/>
    <w:rsid w:val="00390D5C"/>
    <w:rsid w:val="00394258"/>
    <w:rsid w:val="003945CD"/>
    <w:rsid w:val="003962A5"/>
    <w:rsid w:val="003A07C8"/>
    <w:rsid w:val="003A1C04"/>
    <w:rsid w:val="003A2E4C"/>
    <w:rsid w:val="003A6D33"/>
    <w:rsid w:val="003B0043"/>
    <w:rsid w:val="003B0EC5"/>
    <w:rsid w:val="003B3CDD"/>
    <w:rsid w:val="003B501F"/>
    <w:rsid w:val="003C5775"/>
    <w:rsid w:val="003C7C7A"/>
    <w:rsid w:val="003E05F3"/>
    <w:rsid w:val="003F0B94"/>
    <w:rsid w:val="004014D7"/>
    <w:rsid w:val="00402949"/>
    <w:rsid w:val="00406629"/>
    <w:rsid w:val="00406D8B"/>
    <w:rsid w:val="004113A5"/>
    <w:rsid w:val="00411914"/>
    <w:rsid w:val="00414C3E"/>
    <w:rsid w:val="00416D05"/>
    <w:rsid w:val="00426335"/>
    <w:rsid w:val="0043394B"/>
    <w:rsid w:val="00440B76"/>
    <w:rsid w:val="0044559E"/>
    <w:rsid w:val="0044772D"/>
    <w:rsid w:val="004524C5"/>
    <w:rsid w:val="00452FEA"/>
    <w:rsid w:val="00461B5A"/>
    <w:rsid w:val="0046284C"/>
    <w:rsid w:val="004648AF"/>
    <w:rsid w:val="0046730A"/>
    <w:rsid w:val="00467682"/>
    <w:rsid w:val="00477361"/>
    <w:rsid w:val="004821C5"/>
    <w:rsid w:val="004949B5"/>
    <w:rsid w:val="004A06F6"/>
    <w:rsid w:val="004A1DD4"/>
    <w:rsid w:val="004A34DE"/>
    <w:rsid w:val="004A36EF"/>
    <w:rsid w:val="004A4AAC"/>
    <w:rsid w:val="004A655A"/>
    <w:rsid w:val="004B1CD9"/>
    <w:rsid w:val="004C08BC"/>
    <w:rsid w:val="004D0664"/>
    <w:rsid w:val="004E1A69"/>
    <w:rsid w:val="004E2EA0"/>
    <w:rsid w:val="004E3E09"/>
    <w:rsid w:val="004E48B8"/>
    <w:rsid w:val="004E56B3"/>
    <w:rsid w:val="004E62C1"/>
    <w:rsid w:val="004F1195"/>
    <w:rsid w:val="004F1C56"/>
    <w:rsid w:val="004F4AD6"/>
    <w:rsid w:val="004F7A1B"/>
    <w:rsid w:val="00500032"/>
    <w:rsid w:val="00510549"/>
    <w:rsid w:val="005143D9"/>
    <w:rsid w:val="005171FB"/>
    <w:rsid w:val="00525BC6"/>
    <w:rsid w:val="00526270"/>
    <w:rsid w:val="00527DD1"/>
    <w:rsid w:val="00530610"/>
    <w:rsid w:val="00532044"/>
    <w:rsid w:val="00534C3B"/>
    <w:rsid w:val="00535E78"/>
    <w:rsid w:val="005361FA"/>
    <w:rsid w:val="00541819"/>
    <w:rsid w:val="0054262F"/>
    <w:rsid w:val="005617F8"/>
    <w:rsid w:val="005620D3"/>
    <w:rsid w:val="00575F6E"/>
    <w:rsid w:val="005803B1"/>
    <w:rsid w:val="00582FA3"/>
    <w:rsid w:val="00584A5D"/>
    <w:rsid w:val="0058682D"/>
    <w:rsid w:val="00586BEA"/>
    <w:rsid w:val="00590D66"/>
    <w:rsid w:val="00591809"/>
    <w:rsid w:val="00591BDA"/>
    <w:rsid w:val="0059552E"/>
    <w:rsid w:val="00596482"/>
    <w:rsid w:val="005967F5"/>
    <w:rsid w:val="005A28BD"/>
    <w:rsid w:val="005B29F2"/>
    <w:rsid w:val="005B720B"/>
    <w:rsid w:val="005B7D8F"/>
    <w:rsid w:val="005C3E11"/>
    <w:rsid w:val="005C3EC8"/>
    <w:rsid w:val="005C4B8B"/>
    <w:rsid w:val="005C6F10"/>
    <w:rsid w:val="005D1A75"/>
    <w:rsid w:val="005D5430"/>
    <w:rsid w:val="005E4B87"/>
    <w:rsid w:val="005E543D"/>
    <w:rsid w:val="005E7F2B"/>
    <w:rsid w:val="005F673E"/>
    <w:rsid w:val="006022AB"/>
    <w:rsid w:val="0060736B"/>
    <w:rsid w:val="00607A04"/>
    <w:rsid w:val="00612262"/>
    <w:rsid w:val="00614503"/>
    <w:rsid w:val="0061610C"/>
    <w:rsid w:val="00623E38"/>
    <w:rsid w:val="00624DF4"/>
    <w:rsid w:val="00624E4B"/>
    <w:rsid w:val="00633030"/>
    <w:rsid w:val="00643E83"/>
    <w:rsid w:val="00652D9D"/>
    <w:rsid w:val="00660066"/>
    <w:rsid w:val="0066257C"/>
    <w:rsid w:val="006631D4"/>
    <w:rsid w:val="006637C8"/>
    <w:rsid w:val="006665E7"/>
    <w:rsid w:val="00667C5F"/>
    <w:rsid w:val="006735C1"/>
    <w:rsid w:val="00674F0C"/>
    <w:rsid w:val="006823F9"/>
    <w:rsid w:val="006824C9"/>
    <w:rsid w:val="006858A1"/>
    <w:rsid w:val="006B06BA"/>
    <w:rsid w:val="006B2939"/>
    <w:rsid w:val="006B6F5C"/>
    <w:rsid w:val="006C17BE"/>
    <w:rsid w:val="006C3AFC"/>
    <w:rsid w:val="006C4845"/>
    <w:rsid w:val="006C722D"/>
    <w:rsid w:val="006D4B06"/>
    <w:rsid w:val="006E1585"/>
    <w:rsid w:val="006E2C2E"/>
    <w:rsid w:val="006E54EB"/>
    <w:rsid w:val="006F6C04"/>
    <w:rsid w:val="0070710A"/>
    <w:rsid w:val="00713628"/>
    <w:rsid w:val="00717CA3"/>
    <w:rsid w:val="00721D69"/>
    <w:rsid w:val="007229F9"/>
    <w:rsid w:val="0072402C"/>
    <w:rsid w:val="00725133"/>
    <w:rsid w:val="00725586"/>
    <w:rsid w:val="007276FC"/>
    <w:rsid w:val="00727B29"/>
    <w:rsid w:val="00731710"/>
    <w:rsid w:val="00735348"/>
    <w:rsid w:val="00750F6F"/>
    <w:rsid w:val="0075480D"/>
    <w:rsid w:val="0076088A"/>
    <w:rsid w:val="007655E6"/>
    <w:rsid w:val="0077571C"/>
    <w:rsid w:val="00787E12"/>
    <w:rsid w:val="007912A8"/>
    <w:rsid w:val="00791B5E"/>
    <w:rsid w:val="007A0EAA"/>
    <w:rsid w:val="007A3B7E"/>
    <w:rsid w:val="007B29BE"/>
    <w:rsid w:val="007B4D68"/>
    <w:rsid w:val="007B5F82"/>
    <w:rsid w:val="007B746A"/>
    <w:rsid w:val="007C1509"/>
    <w:rsid w:val="007C1F9F"/>
    <w:rsid w:val="007C504A"/>
    <w:rsid w:val="007E400D"/>
    <w:rsid w:val="007E70B7"/>
    <w:rsid w:val="007F3B67"/>
    <w:rsid w:val="00806AE0"/>
    <w:rsid w:val="00811A63"/>
    <w:rsid w:val="0081377A"/>
    <w:rsid w:val="00814149"/>
    <w:rsid w:val="00815431"/>
    <w:rsid w:val="00815AC0"/>
    <w:rsid w:val="0081645C"/>
    <w:rsid w:val="00820743"/>
    <w:rsid w:val="00821256"/>
    <w:rsid w:val="00822937"/>
    <w:rsid w:val="00827D9E"/>
    <w:rsid w:val="00832178"/>
    <w:rsid w:val="00835281"/>
    <w:rsid w:val="008433AA"/>
    <w:rsid w:val="00846D49"/>
    <w:rsid w:val="00846F7F"/>
    <w:rsid w:val="00853BA5"/>
    <w:rsid w:val="0085689D"/>
    <w:rsid w:val="00861919"/>
    <w:rsid w:val="008627FA"/>
    <w:rsid w:val="00862A76"/>
    <w:rsid w:val="00863BA4"/>
    <w:rsid w:val="00866671"/>
    <w:rsid w:val="00866B84"/>
    <w:rsid w:val="008718CC"/>
    <w:rsid w:val="00873F91"/>
    <w:rsid w:val="0087554F"/>
    <w:rsid w:val="00882C1B"/>
    <w:rsid w:val="00882EAC"/>
    <w:rsid w:val="008857BA"/>
    <w:rsid w:val="008924D4"/>
    <w:rsid w:val="00896ECA"/>
    <w:rsid w:val="00897E38"/>
    <w:rsid w:val="008A116A"/>
    <w:rsid w:val="008A339A"/>
    <w:rsid w:val="008A636A"/>
    <w:rsid w:val="008A76BD"/>
    <w:rsid w:val="008B1DA4"/>
    <w:rsid w:val="008B4467"/>
    <w:rsid w:val="008B4870"/>
    <w:rsid w:val="008B6C9B"/>
    <w:rsid w:val="008C0860"/>
    <w:rsid w:val="008C366E"/>
    <w:rsid w:val="008C3B41"/>
    <w:rsid w:val="008C428F"/>
    <w:rsid w:val="008C47EC"/>
    <w:rsid w:val="008C65AD"/>
    <w:rsid w:val="008D4AA8"/>
    <w:rsid w:val="008D66FD"/>
    <w:rsid w:val="008D67AB"/>
    <w:rsid w:val="008E2DA4"/>
    <w:rsid w:val="008E3C45"/>
    <w:rsid w:val="008E49FA"/>
    <w:rsid w:val="008E5290"/>
    <w:rsid w:val="008F5EF0"/>
    <w:rsid w:val="009049C3"/>
    <w:rsid w:val="009061D3"/>
    <w:rsid w:val="00917E4B"/>
    <w:rsid w:val="009211A2"/>
    <w:rsid w:val="009213B4"/>
    <w:rsid w:val="00921560"/>
    <w:rsid w:val="00923F17"/>
    <w:rsid w:val="0092585A"/>
    <w:rsid w:val="00936308"/>
    <w:rsid w:val="00940643"/>
    <w:rsid w:val="00947E75"/>
    <w:rsid w:val="00954AAE"/>
    <w:rsid w:val="009559E2"/>
    <w:rsid w:val="00961802"/>
    <w:rsid w:val="009915F4"/>
    <w:rsid w:val="009946B5"/>
    <w:rsid w:val="00996B4A"/>
    <w:rsid w:val="00997858"/>
    <w:rsid w:val="009A46A5"/>
    <w:rsid w:val="009C272E"/>
    <w:rsid w:val="009C497D"/>
    <w:rsid w:val="009C7CDC"/>
    <w:rsid w:val="009D2F14"/>
    <w:rsid w:val="009D372C"/>
    <w:rsid w:val="009D53AF"/>
    <w:rsid w:val="009D5B9C"/>
    <w:rsid w:val="009D75E5"/>
    <w:rsid w:val="009D77D1"/>
    <w:rsid w:val="009E196B"/>
    <w:rsid w:val="009E3228"/>
    <w:rsid w:val="009E5631"/>
    <w:rsid w:val="009E67F3"/>
    <w:rsid w:val="009F442F"/>
    <w:rsid w:val="009F537E"/>
    <w:rsid w:val="009F5EA1"/>
    <w:rsid w:val="00A120B2"/>
    <w:rsid w:val="00A12634"/>
    <w:rsid w:val="00A14A18"/>
    <w:rsid w:val="00A15C99"/>
    <w:rsid w:val="00A17C3B"/>
    <w:rsid w:val="00A24510"/>
    <w:rsid w:val="00A310C8"/>
    <w:rsid w:val="00A40A2B"/>
    <w:rsid w:val="00A429E2"/>
    <w:rsid w:val="00A451F1"/>
    <w:rsid w:val="00A503EB"/>
    <w:rsid w:val="00A56788"/>
    <w:rsid w:val="00A62952"/>
    <w:rsid w:val="00A63066"/>
    <w:rsid w:val="00A64CCE"/>
    <w:rsid w:val="00A65C1B"/>
    <w:rsid w:val="00A6651D"/>
    <w:rsid w:val="00A70947"/>
    <w:rsid w:val="00A72ADD"/>
    <w:rsid w:val="00A767F0"/>
    <w:rsid w:val="00A909A3"/>
    <w:rsid w:val="00A94DCE"/>
    <w:rsid w:val="00A976A4"/>
    <w:rsid w:val="00A97A48"/>
    <w:rsid w:val="00AB08E4"/>
    <w:rsid w:val="00AB162B"/>
    <w:rsid w:val="00AB28F9"/>
    <w:rsid w:val="00AB2F15"/>
    <w:rsid w:val="00AB68A1"/>
    <w:rsid w:val="00AC0B5F"/>
    <w:rsid w:val="00AC1835"/>
    <w:rsid w:val="00AC33D2"/>
    <w:rsid w:val="00AD17F2"/>
    <w:rsid w:val="00AD1975"/>
    <w:rsid w:val="00AD7F66"/>
    <w:rsid w:val="00AE0E91"/>
    <w:rsid w:val="00AF269B"/>
    <w:rsid w:val="00B01793"/>
    <w:rsid w:val="00B1309E"/>
    <w:rsid w:val="00B1592F"/>
    <w:rsid w:val="00B2094D"/>
    <w:rsid w:val="00B21639"/>
    <w:rsid w:val="00B30127"/>
    <w:rsid w:val="00B30C81"/>
    <w:rsid w:val="00B370BB"/>
    <w:rsid w:val="00B4096C"/>
    <w:rsid w:val="00B41103"/>
    <w:rsid w:val="00B43AC7"/>
    <w:rsid w:val="00B4476D"/>
    <w:rsid w:val="00B55730"/>
    <w:rsid w:val="00B61063"/>
    <w:rsid w:val="00B65044"/>
    <w:rsid w:val="00B77165"/>
    <w:rsid w:val="00B77F57"/>
    <w:rsid w:val="00B80756"/>
    <w:rsid w:val="00B8270D"/>
    <w:rsid w:val="00B83A08"/>
    <w:rsid w:val="00B8423C"/>
    <w:rsid w:val="00B845B0"/>
    <w:rsid w:val="00B86B7A"/>
    <w:rsid w:val="00B96599"/>
    <w:rsid w:val="00BA5D2F"/>
    <w:rsid w:val="00BA7954"/>
    <w:rsid w:val="00BA7B4F"/>
    <w:rsid w:val="00BB229F"/>
    <w:rsid w:val="00BB5EBB"/>
    <w:rsid w:val="00BB7529"/>
    <w:rsid w:val="00BB75F2"/>
    <w:rsid w:val="00BC0F69"/>
    <w:rsid w:val="00BC1CEB"/>
    <w:rsid w:val="00BC4524"/>
    <w:rsid w:val="00BD0987"/>
    <w:rsid w:val="00BD1A6D"/>
    <w:rsid w:val="00BD2C5F"/>
    <w:rsid w:val="00BD7544"/>
    <w:rsid w:val="00BE08EF"/>
    <w:rsid w:val="00BE1052"/>
    <w:rsid w:val="00BE7EF6"/>
    <w:rsid w:val="00BF101E"/>
    <w:rsid w:val="00BF310C"/>
    <w:rsid w:val="00BF4B19"/>
    <w:rsid w:val="00BF4D3D"/>
    <w:rsid w:val="00BF62CD"/>
    <w:rsid w:val="00BF700D"/>
    <w:rsid w:val="00C01B76"/>
    <w:rsid w:val="00C0548C"/>
    <w:rsid w:val="00C05710"/>
    <w:rsid w:val="00C15FE3"/>
    <w:rsid w:val="00C16EC1"/>
    <w:rsid w:val="00C21692"/>
    <w:rsid w:val="00C23453"/>
    <w:rsid w:val="00C23ECA"/>
    <w:rsid w:val="00C24BEC"/>
    <w:rsid w:val="00C251E6"/>
    <w:rsid w:val="00C26EF0"/>
    <w:rsid w:val="00C27798"/>
    <w:rsid w:val="00C431C1"/>
    <w:rsid w:val="00C50189"/>
    <w:rsid w:val="00C57E41"/>
    <w:rsid w:val="00C57FC8"/>
    <w:rsid w:val="00C60E8C"/>
    <w:rsid w:val="00C652B3"/>
    <w:rsid w:val="00C7421E"/>
    <w:rsid w:val="00C74563"/>
    <w:rsid w:val="00C74D19"/>
    <w:rsid w:val="00C7602F"/>
    <w:rsid w:val="00C77FCE"/>
    <w:rsid w:val="00C81D27"/>
    <w:rsid w:val="00C82484"/>
    <w:rsid w:val="00C90563"/>
    <w:rsid w:val="00C925EA"/>
    <w:rsid w:val="00C93A05"/>
    <w:rsid w:val="00CA1F47"/>
    <w:rsid w:val="00CA3D32"/>
    <w:rsid w:val="00CA717B"/>
    <w:rsid w:val="00CB28F5"/>
    <w:rsid w:val="00CB3D8E"/>
    <w:rsid w:val="00CB7554"/>
    <w:rsid w:val="00CC03C8"/>
    <w:rsid w:val="00CC1107"/>
    <w:rsid w:val="00CC36BB"/>
    <w:rsid w:val="00CC5534"/>
    <w:rsid w:val="00CC59F3"/>
    <w:rsid w:val="00CD6827"/>
    <w:rsid w:val="00CE3CBA"/>
    <w:rsid w:val="00CE491E"/>
    <w:rsid w:val="00CE7612"/>
    <w:rsid w:val="00CF1256"/>
    <w:rsid w:val="00CF1BFD"/>
    <w:rsid w:val="00CF25AF"/>
    <w:rsid w:val="00D022F6"/>
    <w:rsid w:val="00D14164"/>
    <w:rsid w:val="00D14D2F"/>
    <w:rsid w:val="00D16938"/>
    <w:rsid w:val="00D2224C"/>
    <w:rsid w:val="00D24764"/>
    <w:rsid w:val="00D27486"/>
    <w:rsid w:val="00D30D00"/>
    <w:rsid w:val="00D3560D"/>
    <w:rsid w:val="00D4077A"/>
    <w:rsid w:val="00D40D6F"/>
    <w:rsid w:val="00D42F92"/>
    <w:rsid w:val="00D53091"/>
    <w:rsid w:val="00D54F87"/>
    <w:rsid w:val="00D621DF"/>
    <w:rsid w:val="00D62324"/>
    <w:rsid w:val="00D6584B"/>
    <w:rsid w:val="00D6624F"/>
    <w:rsid w:val="00D72B3E"/>
    <w:rsid w:val="00D73ED0"/>
    <w:rsid w:val="00D80976"/>
    <w:rsid w:val="00D834E6"/>
    <w:rsid w:val="00D83549"/>
    <w:rsid w:val="00D87EB6"/>
    <w:rsid w:val="00D90CE0"/>
    <w:rsid w:val="00D92BEA"/>
    <w:rsid w:val="00D94DA1"/>
    <w:rsid w:val="00D965BE"/>
    <w:rsid w:val="00DA3E13"/>
    <w:rsid w:val="00DA6987"/>
    <w:rsid w:val="00DA746B"/>
    <w:rsid w:val="00DB727B"/>
    <w:rsid w:val="00DC0AB4"/>
    <w:rsid w:val="00DC2329"/>
    <w:rsid w:val="00DC3612"/>
    <w:rsid w:val="00DC3893"/>
    <w:rsid w:val="00DC7BC0"/>
    <w:rsid w:val="00DD0048"/>
    <w:rsid w:val="00DD022E"/>
    <w:rsid w:val="00DD375A"/>
    <w:rsid w:val="00DD62EC"/>
    <w:rsid w:val="00DE46CB"/>
    <w:rsid w:val="00DE4FA3"/>
    <w:rsid w:val="00DF2383"/>
    <w:rsid w:val="00DF3049"/>
    <w:rsid w:val="00DF6DB9"/>
    <w:rsid w:val="00E015F0"/>
    <w:rsid w:val="00E01BBA"/>
    <w:rsid w:val="00E121DE"/>
    <w:rsid w:val="00E1311C"/>
    <w:rsid w:val="00E156BE"/>
    <w:rsid w:val="00E22209"/>
    <w:rsid w:val="00E24F54"/>
    <w:rsid w:val="00E25C59"/>
    <w:rsid w:val="00E30667"/>
    <w:rsid w:val="00E32B61"/>
    <w:rsid w:val="00E37500"/>
    <w:rsid w:val="00E41CE0"/>
    <w:rsid w:val="00E44767"/>
    <w:rsid w:val="00E458A2"/>
    <w:rsid w:val="00E4759F"/>
    <w:rsid w:val="00E53E84"/>
    <w:rsid w:val="00E557AA"/>
    <w:rsid w:val="00E67C45"/>
    <w:rsid w:val="00E82E0A"/>
    <w:rsid w:val="00E873AB"/>
    <w:rsid w:val="00E90B3B"/>
    <w:rsid w:val="00E90D20"/>
    <w:rsid w:val="00E94A32"/>
    <w:rsid w:val="00E95069"/>
    <w:rsid w:val="00EA1925"/>
    <w:rsid w:val="00EA25B8"/>
    <w:rsid w:val="00EA4A11"/>
    <w:rsid w:val="00EB29D4"/>
    <w:rsid w:val="00EC0B20"/>
    <w:rsid w:val="00EE0ECF"/>
    <w:rsid w:val="00EE4953"/>
    <w:rsid w:val="00EE6D56"/>
    <w:rsid w:val="00EF1874"/>
    <w:rsid w:val="00EF7A87"/>
    <w:rsid w:val="00F04393"/>
    <w:rsid w:val="00F12536"/>
    <w:rsid w:val="00F127ED"/>
    <w:rsid w:val="00F13756"/>
    <w:rsid w:val="00F1445B"/>
    <w:rsid w:val="00F15C22"/>
    <w:rsid w:val="00F17863"/>
    <w:rsid w:val="00F2436C"/>
    <w:rsid w:val="00F27DAA"/>
    <w:rsid w:val="00F367A6"/>
    <w:rsid w:val="00F45054"/>
    <w:rsid w:val="00F452C2"/>
    <w:rsid w:val="00F4649E"/>
    <w:rsid w:val="00F46C0F"/>
    <w:rsid w:val="00F4739B"/>
    <w:rsid w:val="00F513F2"/>
    <w:rsid w:val="00F51514"/>
    <w:rsid w:val="00F54211"/>
    <w:rsid w:val="00F61285"/>
    <w:rsid w:val="00F61873"/>
    <w:rsid w:val="00F633BE"/>
    <w:rsid w:val="00F741C5"/>
    <w:rsid w:val="00F823E9"/>
    <w:rsid w:val="00F83C15"/>
    <w:rsid w:val="00F84079"/>
    <w:rsid w:val="00F93A40"/>
    <w:rsid w:val="00FB3316"/>
    <w:rsid w:val="00FB331F"/>
    <w:rsid w:val="00FB4CB2"/>
    <w:rsid w:val="00FB672F"/>
    <w:rsid w:val="00FC142B"/>
    <w:rsid w:val="00FD4523"/>
    <w:rsid w:val="00FD5B31"/>
    <w:rsid w:val="00FD613D"/>
    <w:rsid w:val="00FD6C0B"/>
    <w:rsid w:val="00FE0058"/>
    <w:rsid w:val="00FE5511"/>
    <w:rsid w:val="00FF5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CDC"/>
  </w:style>
  <w:style w:type="paragraph" w:styleId="4">
    <w:name w:val="heading 4"/>
    <w:basedOn w:val="a"/>
    <w:next w:val="a"/>
    <w:link w:val="40"/>
    <w:qFormat/>
    <w:rsid w:val="008E3C45"/>
    <w:pPr>
      <w:keepNext/>
      <w:spacing w:after="0" w:line="240" w:lineRule="auto"/>
      <w:ind w:firstLine="720"/>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94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4339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43394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43394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footnote text"/>
    <w:basedOn w:val="a"/>
    <w:link w:val="a4"/>
    <w:rsid w:val="007229F9"/>
    <w:pPr>
      <w:spacing w:after="0" w:line="240" w:lineRule="auto"/>
    </w:pPr>
    <w:rPr>
      <w:rFonts w:ascii="Times New Roman" w:eastAsia="Times New Roman" w:hAnsi="Times New Roman" w:cs="Times New Roman"/>
      <w:bCs/>
      <w:sz w:val="20"/>
      <w:szCs w:val="20"/>
      <w:lang w:eastAsia="ru-RU"/>
    </w:rPr>
  </w:style>
  <w:style w:type="character" w:customStyle="1" w:styleId="a4">
    <w:name w:val="Текст сноски Знак"/>
    <w:basedOn w:val="a0"/>
    <w:link w:val="a3"/>
    <w:rsid w:val="007229F9"/>
    <w:rPr>
      <w:rFonts w:ascii="Times New Roman" w:eastAsia="Times New Roman" w:hAnsi="Times New Roman" w:cs="Times New Roman"/>
      <w:bCs/>
      <w:sz w:val="20"/>
      <w:szCs w:val="20"/>
      <w:lang w:eastAsia="ru-RU"/>
    </w:rPr>
  </w:style>
  <w:style w:type="character" w:styleId="a5">
    <w:name w:val="footnote reference"/>
    <w:basedOn w:val="a0"/>
    <w:rsid w:val="007229F9"/>
    <w:rPr>
      <w:vertAlign w:val="superscript"/>
    </w:rPr>
  </w:style>
  <w:style w:type="table" w:styleId="a6">
    <w:name w:val="Table Grid"/>
    <w:basedOn w:val="a1"/>
    <w:uiPriority w:val="59"/>
    <w:rsid w:val="00C74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16938"/>
    <w:pPr>
      <w:ind w:left="720"/>
      <w:contextualSpacing/>
    </w:pPr>
  </w:style>
  <w:style w:type="character" w:customStyle="1" w:styleId="40">
    <w:name w:val="Заголовок 4 Знак"/>
    <w:basedOn w:val="a0"/>
    <w:link w:val="4"/>
    <w:rsid w:val="008E3C45"/>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F6608-1A9C-4039-8DEE-57D10906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1</Pages>
  <Words>8560</Words>
  <Characters>48796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380</cp:revision>
  <cp:lastPrinted>2014-09-26T08:39:00Z</cp:lastPrinted>
  <dcterms:created xsi:type="dcterms:W3CDTF">2014-07-17T07:01:00Z</dcterms:created>
  <dcterms:modified xsi:type="dcterms:W3CDTF">2014-09-26T08:39:00Z</dcterms:modified>
</cp:coreProperties>
</file>