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A9" w:rsidRPr="00BA4EA9" w:rsidRDefault="00BA4EA9" w:rsidP="00BA4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A4EA9" w:rsidRPr="00BA4EA9" w:rsidRDefault="00BA4EA9" w:rsidP="00BA4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A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D26844" w:rsidRDefault="00D26844" w:rsidP="00BA4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</w:p>
    <w:p w:rsidR="00BA4EA9" w:rsidRPr="00BA4EA9" w:rsidRDefault="00D26844" w:rsidP="00BA4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r w:rsidR="00BA4EA9" w:rsidRPr="00BA4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A4EA9" w:rsidRDefault="00BA4EA9" w:rsidP="00BA4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51" w:rsidRPr="00E8280A" w:rsidRDefault="00AF0A51" w:rsidP="00AF0A51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0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E1A97" w:rsidRPr="00BA4EA9" w:rsidRDefault="005E1A97" w:rsidP="00BA4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EA9" w:rsidRPr="005E1A97" w:rsidRDefault="00BA4EA9" w:rsidP="00BA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="001F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февраля </w:t>
      </w:r>
      <w:r w:rsidRPr="00DD15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D19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7A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15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D7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64F74" w:rsidRPr="00DD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1F01C3" w:rsidRPr="00DD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40BAF" w:rsidRPr="00DD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F6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40BAF" w:rsidRPr="00DD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8510A" w:rsidRPr="005E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1C3" w:rsidRPr="00DD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F68B7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BA4EA9" w:rsidRPr="00DD15A2" w:rsidRDefault="00BA4EA9" w:rsidP="00BA4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171" w:rsidRPr="00DD15A2" w:rsidRDefault="00651171" w:rsidP="00EE7C2E">
      <w:pPr>
        <w:pStyle w:val="20"/>
        <w:shd w:val="clear" w:color="auto" w:fill="auto"/>
        <w:spacing w:after="536" w:line="240" w:lineRule="auto"/>
        <w:ind w:left="20" w:right="5386" w:hanging="20"/>
        <w:jc w:val="both"/>
        <w:rPr>
          <w:sz w:val="24"/>
          <w:szCs w:val="24"/>
        </w:rPr>
      </w:pPr>
      <w:r w:rsidRPr="00DD15A2">
        <w:rPr>
          <w:color w:val="000000"/>
          <w:sz w:val="24"/>
          <w:szCs w:val="24"/>
        </w:rPr>
        <w:t xml:space="preserve">О </w:t>
      </w:r>
      <w:r w:rsidR="005D1949" w:rsidRPr="005D1949">
        <w:rPr>
          <w:color w:val="000000"/>
          <w:sz w:val="24"/>
          <w:szCs w:val="24"/>
        </w:rPr>
        <w:t>реорганизации муниципального казенного дошкольного образовательного учреждения детский сад «Теремок» деревни Чичкова в форме присоединения к муниципальному казенному общеобразовательному учреждению Чичковская основная общеобразовательная школа</w:t>
      </w:r>
    </w:p>
    <w:p w:rsidR="005E1A97" w:rsidRDefault="005E1A97" w:rsidP="00EE7C2E">
      <w:pPr>
        <w:pStyle w:val="21"/>
        <w:spacing w:line="240" w:lineRule="auto"/>
        <w:ind w:left="23" w:right="23" w:firstLine="709"/>
        <w:rPr>
          <w:color w:val="000000"/>
          <w:sz w:val="24"/>
          <w:szCs w:val="24"/>
        </w:rPr>
      </w:pPr>
      <w:proofErr w:type="gramStart"/>
      <w:r>
        <w:rPr>
          <w:color w:val="000000"/>
        </w:rPr>
        <w:t xml:space="preserve">На основании статьи 22 Федерального закона Российской Федерации от 29 декабря 2012 года № 273-ФЗ «Об образовании в Российской Федерации»,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в соответствии со статьями 57, 58, 59, 60 Гражданского кодекса Российской Федерации, </w:t>
      </w:r>
      <w:r w:rsidRPr="005E1A97">
        <w:rPr>
          <w:color w:val="000000"/>
        </w:rPr>
        <w:t>Приказ</w:t>
      </w:r>
      <w:r>
        <w:rPr>
          <w:color w:val="000000"/>
        </w:rPr>
        <w:t>а</w:t>
      </w:r>
      <w:r w:rsidRPr="005E1A97">
        <w:rPr>
          <w:color w:val="000000"/>
        </w:rPr>
        <w:t xml:space="preserve"> министерства образования Иркутской области от 09.06.2015 N 51-мпр "Об</w:t>
      </w:r>
      <w:proofErr w:type="gramEnd"/>
      <w:r w:rsidRPr="005E1A97">
        <w:rPr>
          <w:color w:val="000000"/>
        </w:rPr>
        <w:t xml:space="preserve"> </w:t>
      </w:r>
      <w:proofErr w:type="gramStart"/>
      <w:r w:rsidRPr="005E1A97">
        <w:rPr>
          <w:color w:val="000000"/>
        </w:rPr>
        <w:t>установлении Порядка проведения оценки последствий принятия решения о реорганизации или ликвидации государственных образовательных организаций Иркутской области, муниципальных образовательных организаций, включая критерии этой оценки (по типам данных образовательных организаций)</w:t>
      </w:r>
      <w:r>
        <w:rPr>
          <w:color w:val="000000"/>
        </w:rPr>
        <w:t>, У</w:t>
      </w:r>
      <w:r w:rsidRPr="005E1A97">
        <w:rPr>
          <w:color w:val="000000"/>
        </w:rPr>
        <w:t>ставом районного муниципального образования «Усть-Удинский район»,</w:t>
      </w:r>
      <w:r>
        <w:rPr>
          <w:color w:val="000000"/>
        </w:rPr>
        <w:t xml:space="preserve"> П</w:t>
      </w:r>
      <w:r w:rsidR="00647897" w:rsidRPr="00DD15A2">
        <w:rPr>
          <w:color w:val="000000"/>
          <w:sz w:val="24"/>
          <w:szCs w:val="24"/>
        </w:rPr>
        <w:t>остановлением администрации района от 03.12.2010 г. № 478 «Об утверждении порядка создания, реорганизации, изменении типа и ликвидации муниципальных учреждений, а также утверждения уставов (положений) муниципальных учреждений и</w:t>
      </w:r>
      <w:proofErr w:type="gramEnd"/>
      <w:r w:rsidR="00647897" w:rsidRPr="00DD15A2">
        <w:rPr>
          <w:color w:val="000000"/>
          <w:sz w:val="24"/>
          <w:szCs w:val="24"/>
        </w:rPr>
        <w:t xml:space="preserve"> внесения в них изменений», </w:t>
      </w:r>
      <w:r w:rsidRPr="005E1A97">
        <w:rPr>
          <w:color w:val="000000"/>
          <w:sz w:val="24"/>
          <w:szCs w:val="24"/>
        </w:rPr>
        <w:t xml:space="preserve">в целях оптимизации сети муниципальных образовательных организаций, рационального использования финансовых, кадровых ресурсов, учитывая положительное заключение комиссии по оценке последствий принятия решения о реорганизации </w:t>
      </w:r>
      <w:r>
        <w:rPr>
          <w:color w:val="000000"/>
          <w:sz w:val="24"/>
          <w:szCs w:val="24"/>
        </w:rPr>
        <w:t xml:space="preserve">образовательной организации </w:t>
      </w:r>
      <w:r w:rsidR="008D1A1C">
        <w:rPr>
          <w:color w:val="000000"/>
          <w:sz w:val="24"/>
          <w:szCs w:val="24"/>
        </w:rPr>
        <w:t>от 19 января 2020 года, Администрация Усть-Удинского района</w:t>
      </w:r>
      <w:r w:rsidRPr="005E1A97">
        <w:rPr>
          <w:color w:val="000000"/>
          <w:sz w:val="24"/>
          <w:szCs w:val="24"/>
        </w:rPr>
        <w:t xml:space="preserve"> </w:t>
      </w:r>
      <w:r w:rsidR="00AF0A51">
        <w:rPr>
          <w:color w:val="000000"/>
          <w:sz w:val="24"/>
          <w:szCs w:val="24"/>
        </w:rPr>
        <w:t xml:space="preserve">                       </w:t>
      </w:r>
      <w:r w:rsidRPr="005E1A97">
        <w:rPr>
          <w:color w:val="000000"/>
          <w:sz w:val="24"/>
          <w:szCs w:val="24"/>
        </w:rPr>
        <w:t>ПОСТАНОВЛЯЕТ:</w:t>
      </w:r>
    </w:p>
    <w:p w:rsidR="00A25E87" w:rsidRPr="00DD15A2" w:rsidRDefault="00A25E87" w:rsidP="00EE7C2E">
      <w:pPr>
        <w:pStyle w:val="21"/>
        <w:shd w:val="clear" w:color="auto" w:fill="auto"/>
        <w:spacing w:before="0" w:line="240" w:lineRule="auto"/>
        <w:ind w:left="20" w:right="20" w:firstLine="709"/>
        <w:rPr>
          <w:color w:val="000000"/>
          <w:sz w:val="24"/>
          <w:szCs w:val="24"/>
        </w:rPr>
      </w:pPr>
    </w:p>
    <w:p w:rsidR="00DD15A2" w:rsidRDefault="00313399" w:rsidP="00313399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left="0" w:right="2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DD15A2">
        <w:rPr>
          <w:color w:val="000000"/>
          <w:sz w:val="24"/>
          <w:szCs w:val="24"/>
        </w:rPr>
        <w:t>еорганизо</w:t>
      </w:r>
      <w:r>
        <w:rPr>
          <w:color w:val="000000"/>
          <w:sz w:val="24"/>
          <w:szCs w:val="24"/>
        </w:rPr>
        <w:t>вать</w:t>
      </w:r>
      <w:r w:rsidR="003410FF" w:rsidRPr="00DD15A2">
        <w:rPr>
          <w:color w:val="000000"/>
          <w:sz w:val="24"/>
          <w:szCs w:val="24"/>
        </w:rPr>
        <w:t xml:space="preserve"> </w:t>
      </w:r>
      <w:r w:rsidR="00DD15A2" w:rsidRPr="00DD15A2">
        <w:rPr>
          <w:color w:val="000000"/>
          <w:sz w:val="24"/>
          <w:szCs w:val="24"/>
        </w:rPr>
        <w:t>муниципально</w:t>
      </w:r>
      <w:r>
        <w:rPr>
          <w:color w:val="000000"/>
          <w:sz w:val="24"/>
          <w:szCs w:val="24"/>
        </w:rPr>
        <w:t>е</w:t>
      </w:r>
      <w:r w:rsidR="00DD15A2" w:rsidRPr="00DD15A2">
        <w:rPr>
          <w:color w:val="000000"/>
          <w:sz w:val="24"/>
          <w:szCs w:val="24"/>
        </w:rPr>
        <w:t xml:space="preserve"> казенно</w:t>
      </w:r>
      <w:r>
        <w:rPr>
          <w:color w:val="000000"/>
          <w:sz w:val="24"/>
          <w:szCs w:val="24"/>
        </w:rPr>
        <w:t>е</w:t>
      </w:r>
      <w:r w:rsidR="00DD15A2" w:rsidRPr="00DD15A2">
        <w:rPr>
          <w:color w:val="000000"/>
          <w:sz w:val="24"/>
          <w:szCs w:val="24"/>
        </w:rPr>
        <w:t xml:space="preserve"> дошкольно</w:t>
      </w:r>
      <w:r>
        <w:rPr>
          <w:color w:val="000000"/>
          <w:sz w:val="24"/>
          <w:szCs w:val="24"/>
        </w:rPr>
        <w:t>е</w:t>
      </w:r>
      <w:r w:rsidR="00DD15A2" w:rsidRPr="00DD15A2">
        <w:rPr>
          <w:color w:val="000000"/>
          <w:sz w:val="24"/>
          <w:szCs w:val="24"/>
        </w:rPr>
        <w:t xml:space="preserve"> образовательно</w:t>
      </w:r>
      <w:r>
        <w:rPr>
          <w:color w:val="000000"/>
          <w:sz w:val="24"/>
          <w:szCs w:val="24"/>
        </w:rPr>
        <w:t>е</w:t>
      </w:r>
      <w:r w:rsidR="00DD15A2" w:rsidRPr="00DD15A2">
        <w:rPr>
          <w:color w:val="000000"/>
          <w:sz w:val="24"/>
          <w:szCs w:val="24"/>
        </w:rPr>
        <w:t xml:space="preserve"> учреждени</w:t>
      </w:r>
      <w:r>
        <w:rPr>
          <w:color w:val="000000"/>
          <w:sz w:val="24"/>
          <w:szCs w:val="24"/>
        </w:rPr>
        <w:t>е</w:t>
      </w:r>
      <w:r w:rsidR="00DD15A2" w:rsidRPr="00DD15A2">
        <w:rPr>
          <w:color w:val="000000"/>
          <w:sz w:val="24"/>
          <w:szCs w:val="24"/>
        </w:rPr>
        <w:t xml:space="preserve"> детский сад «Теремок» деревни Чичкова </w:t>
      </w:r>
      <w:r w:rsidR="00DD15A2">
        <w:rPr>
          <w:color w:val="000000"/>
          <w:sz w:val="24"/>
          <w:szCs w:val="24"/>
        </w:rPr>
        <w:t xml:space="preserve">в форме присоединения к муниципальному </w:t>
      </w:r>
      <w:r w:rsidR="00DD15A2" w:rsidRPr="00DD15A2">
        <w:rPr>
          <w:color w:val="000000"/>
          <w:sz w:val="24"/>
          <w:szCs w:val="24"/>
        </w:rPr>
        <w:t>казенно</w:t>
      </w:r>
      <w:r w:rsidR="00DD15A2">
        <w:rPr>
          <w:color w:val="000000"/>
          <w:sz w:val="24"/>
          <w:szCs w:val="24"/>
        </w:rPr>
        <w:t>му</w:t>
      </w:r>
      <w:r w:rsidR="00DD15A2" w:rsidRPr="00DD15A2">
        <w:rPr>
          <w:color w:val="000000"/>
          <w:sz w:val="24"/>
          <w:szCs w:val="24"/>
        </w:rPr>
        <w:t xml:space="preserve"> общеобразовательно</w:t>
      </w:r>
      <w:r w:rsidR="00DD15A2">
        <w:rPr>
          <w:color w:val="000000"/>
          <w:sz w:val="24"/>
          <w:szCs w:val="24"/>
        </w:rPr>
        <w:t>му</w:t>
      </w:r>
      <w:r w:rsidR="00DD15A2" w:rsidRPr="00DD15A2">
        <w:rPr>
          <w:color w:val="000000"/>
          <w:sz w:val="24"/>
          <w:szCs w:val="24"/>
        </w:rPr>
        <w:t xml:space="preserve"> учреждени</w:t>
      </w:r>
      <w:r w:rsidR="00DD15A2">
        <w:rPr>
          <w:color w:val="000000"/>
          <w:sz w:val="24"/>
          <w:szCs w:val="24"/>
        </w:rPr>
        <w:t>ю</w:t>
      </w:r>
      <w:r w:rsidR="00DD15A2" w:rsidRPr="00DD15A2">
        <w:rPr>
          <w:color w:val="000000"/>
          <w:sz w:val="24"/>
          <w:szCs w:val="24"/>
        </w:rPr>
        <w:t xml:space="preserve"> Чичковская основная общеобразовательная школа</w:t>
      </w:r>
      <w:r>
        <w:rPr>
          <w:color w:val="000000"/>
          <w:sz w:val="24"/>
          <w:szCs w:val="24"/>
        </w:rPr>
        <w:t xml:space="preserve"> до </w:t>
      </w:r>
      <w:r w:rsidR="00906C67">
        <w:rPr>
          <w:color w:val="000000"/>
          <w:sz w:val="24"/>
          <w:szCs w:val="24"/>
        </w:rPr>
        <w:t xml:space="preserve">25 </w:t>
      </w:r>
      <w:r w:rsidR="00910805">
        <w:rPr>
          <w:color w:val="000000"/>
          <w:sz w:val="24"/>
          <w:szCs w:val="24"/>
        </w:rPr>
        <w:t>мая</w:t>
      </w:r>
      <w:r>
        <w:rPr>
          <w:color w:val="000000"/>
          <w:sz w:val="24"/>
          <w:szCs w:val="24"/>
        </w:rPr>
        <w:t xml:space="preserve"> 202</w:t>
      </w:r>
      <w:r w:rsidR="00367A1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года</w:t>
      </w:r>
    </w:p>
    <w:p w:rsidR="00313399" w:rsidRPr="00313399" w:rsidRDefault="00313399" w:rsidP="00313399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left="0" w:right="20" w:firstLine="567"/>
        <w:rPr>
          <w:color w:val="000000"/>
          <w:sz w:val="24"/>
          <w:szCs w:val="24"/>
        </w:rPr>
      </w:pPr>
      <w:r w:rsidRPr="00313399">
        <w:rPr>
          <w:color w:val="000000"/>
          <w:sz w:val="24"/>
          <w:szCs w:val="24"/>
        </w:rPr>
        <w:t xml:space="preserve"> </w:t>
      </w:r>
      <w:r w:rsidRPr="00313399">
        <w:rPr>
          <w:color w:val="000000"/>
        </w:rPr>
        <w:t xml:space="preserve">Считать </w:t>
      </w:r>
      <w:r w:rsidRPr="00313399">
        <w:rPr>
          <w:color w:val="000000"/>
          <w:sz w:val="24"/>
          <w:szCs w:val="24"/>
        </w:rPr>
        <w:t>муниципальное  казенное общеобразовательное учреждение Чичковская основная общеобразовательная школа</w:t>
      </w:r>
      <w:r w:rsidRPr="00313399">
        <w:rPr>
          <w:color w:val="000000"/>
        </w:rPr>
        <w:t xml:space="preserve"> полным правопреемником всех прав и обязанностей присоединяемого к нему </w:t>
      </w:r>
      <w:r w:rsidRPr="00DD15A2">
        <w:rPr>
          <w:color w:val="000000"/>
          <w:sz w:val="24"/>
          <w:szCs w:val="24"/>
        </w:rPr>
        <w:t>муниципально</w:t>
      </w:r>
      <w:r>
        <w:rPr>
          <w:color w:val="000000"/>
          <w:sz w:val="24"/>
          <w:szCs w:val="24"/>
        </w:rPr>
        <w:t>го</w:t>
      </w:r>
      <w:r w:rsidRPr="00DD15A2">
        <w:rPr>
          <w:color w:val="000000"/>
          <w:sz w:val="24"/>
          <w:szCs w:val="24"/>
        </w:rPr>
        <w:t xml:space="preserve"> казенно</w:t>
      </w:r>
      <w:r>
        <w:rPr>
          <w:color w:val="000000"/>
          <w:sz w:val="24"/>
          <w:szCs w:val="24"/>
        </w:rPr>
        <w:t>го</w:t>
      </w:r>
      <w:r w:rsidRPr="00DD15A2">
        <w:rPr>
          <w:color w:val="000000"/>
          <w:sz w:val="24"/>
          <w:szCs w:val="24"/>
        </w:rPr>
        <w:t xml:space="preserve"> дошкольно</w:t>
      </w:r>
      <w:r>
        <w:rPr>
          <w:color w:val="000000"/>
          <w:sz w:val="24"/>
          <w:szCs w:val="24"/>
        </w:rPr>
        <w:t>го</w:t>
      </w:r>
      <w:r w:rsidRPr="00DD15A2">
        <w:rPr>
          <w:color w:val="000000"/>
          <w:sz w:val="24"/>
          <w:szCs w:val="24"/>
        </w:rPr>
        <w:t xml:space="preserve"> образовательно</w:t>
      </w:r>
      <w:r>
        <w:rPr>
          <w:color w:val="000000"/>
          <w:sz w:val="24"/>
          <w:szCs w:val="24"/>
        </w:rPr>
        <w:t>го</w:t>
      </w:r>
      <w:r w:rsidRPr="00DD15A2">
        <w:rPr>
          <w:color w:val="000000"/>
          <w:sz w:val="24"/>
          <w:szCs w:val="24"/>
        </w:rPr>
        <w:t xml:space="preserve"> учреждени</w:t>
      </w:r>
      <w:r>
        <w:rPr>
          <w:color w:val="000000"/>
          <w:sz w:val="24"/>
          <w:szCs w:val="24"/>
        </w:rPr>
        <w:t>я</w:t>
      </w:r>
      <w:r w:rsidR="004F5FF0">
        <w:rPr>
          <w:color w:val="000000"/>
          <w:sz w:val="24"/>
          <w:szCs w:val="24"/>
        </w:rPr>
        <w:t>.</w:t>
      </w:r>
    </w:p>
    <w:p w:rsidR="002D543B" w:rsidRPr="002D543B" w:rsidRDefault="00313399" w:rsidP="002D543B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left="0" w:right="20" w:firstLine="567"/>
        <w:rPr>
          <w:color w:val="000000"/>
          <w:sz w:val="24"/>
          <w:szCs w:val="24"/>
        </w:rPr>
      </w:pPr>
      <w:r>
        <w:rPr>
          <w:color w:val="000000"/>
        </w:rPr>
        <w:t>Сохранить основные цели деятельности реорганизуемых</w:t>
      </w:r>
      <w:r w:rsidR="002D543B">
        <w:rPr>
          <w:color w:val="000000"/>
        </w:rPr>
        <w:t xml:space="preserve"> </w:t>
      </w:r>
      <w:r w:rsidR="002D543B" w:rsidRPr="002D543B">
        <w:rPr>
          <w:color w:val="000000"/>
        </w:rPr>
        <w:t>муниципально</w:t>
      </w:r>
      <w:r w:rsidR="002D543B">
        <w:rPr>
          <w:color w:val="000000"/>
        </w:rPr>
        <w:t>го</w:t>
      </w:r>
      <w:r w:rsidR="002D543B" w:rsidRPr="002D543B">
        <w:rPr>
          <w:color w:val="000000"/>
        </w:rPr>
        <w:t xml:space="preserve"> казенно</w:t>
      </w:r>
      <w:r w:rsidR="002D543B">
        <w:rPr>
          <w:color w:val="000000"/>
        </w:rPr>
        <w:t>го</w:t>
      </w:r>
      <w:r w:rsidR="002D543B" w:rsidRPr="002D543B">
        <w:rPr>
          <w:color w:val="000000"/>
        </w:rPr>
        <w:t xml:space="preserve"> дошкольно</w:t>
      </w:r>
      <w:r w:rsidR="002D543B">
        <w:rPr>
          <w:color w:val="000000"/>
        </w:rPr>
        <w:t>го</w:t>
      </w:r>
      <w:r w:rsidR="002D543B" w:rsidRPr="002D543B">
        <w:rPr>
          <w:color w:val="000000"/>
        </w:rPr>
        <w:t xml:space="preserve"> образовательно</w:t>
      </w:r>
      <w:r w:rsidR="002D543B">
        <w:rPr>
          <w:color w:val="000000"/>
        </w:rPr>
        <w:t>го</w:t>
      </w:r>
      <w:r w:rsidR="002D543B" w:rsidRPr="002D543B">
        <w:rPr>
          <w:color w:val="000000"/>
        </w:rPr>
        <w:t xml:space="preserve"> учреждени</w:t>
      </w:r>
      <w:r w:rsidR="002D543B">
        <w:rPr>
          <w:color w:val="000000"/>
        </w:rPr>
        <w:t>я</w:t>
      </w:r>
      <w:r w:rsidR="002D543B" w:rsidRPr="002D543B">
        <w:rPr>
          <w:color w:val="000000"/>
        </w:rPr>
        <w:t xml:space="preserve"> детский сад «Теремок» деревни Чичкова</w:t>
      </w:r>
      <w:r w:rsidR="002D543B">
        <w:rPr>
          <w:color w:val="000000"/>
        </w:rPr>
        <w:t xml:space="preserve"> и </w:t>
      </w:r>
      <w:r w:rsidR="002D543B">
        <w:rPr>
          <w:color w:val="000000"/>
          <w:sz w:val="24"/>
          <w:szCs w:val="24"/>
        </w:rPr>
        <w:t xml:space="preserve">муниципального </w:t>
      </w:r>
      <w:r w:rsidR="002D543B" w:rsidRPr="00DD15A2">
        <w:rPr>
          <w:color w:val="000000"/>
          <w:sz w:val="24"/>
          <w:szCs w:val="24"/>
        </w:rPr>
        <w:t>казенно</w:t>
      </w:r>
      <w:r w:rsidR="002D543B">
        <w:rPr>
          <w:color w:val="000000"/>
          <w:sz w:val="24"/>
          <w:szCs w:val="24"/>
        </w:rPr>
        <w:t>го</w:t>
      </w:r>
      <w:r w:rsidR="002D543B" w:rsidRPr="00DD15A2">
        <w:rPr>
          <w:color w:val="000000"/>
          <w:sz w:val="24"/>
          <w:szCs w:val="24"/>
        </w:rPr>
        <w:t xml:space="preserve"> общеобразовательно</w:t>
      </w:r>
      <w:r w:rsidR="002D543B">
        <w:rPr>
          <w:color w:val="000000"/>
          <w:sz w:val="24"/>
          <w:szCs w:val="24"/>
        </w:rPr>
        <w:t>го</w:t>
      </w:r>
      <w:r w:rsidR="002D543B" w:rsidRPr="00DD15A2">
        <w:rPr>
          <w:color w:val="000000"/>
          <w:sz w:val="24"/>
          <w:szCs w:val="24"/>
        </w:rPr>
        <w:t xml:space="preserve"> учреждени</w:t>
      </w:r>
      <w:r w:rsidR="002D543B">
        <w:rPr>
          <w:color w:val="000000"/>
          <w:sz w:val="24"/>
          <w:szCs w:val="24"/>
        </w:rPr>
        <w:t>я</w:t>
      </w:r>
      <w:r w:rsidR="002D543B" w:rsidRPr="00DD15A2">
        <w:rPr>
          <w:color w:val="000000"/>
          <w:sz w:val="24"/>
          <w:szCs w:val="24"/>
        </w:rPr>
        <w:t xml:space="preserve"> Чичковская основная общеобразовательная школа</w:t>
      </w:r>
      <w:r w:rsidR="002D543B">
        <w:rPr>
          <w:color w:val="000000"/>
          <w:sz w:val="24"/>
          <w:szCs w:val="24"/>
        </w:rPr>
        <w:t>.</w:t>
      </w:r>
    </w:p>
    <w:p w:rsidR="002D543B" w:rsidRPr="002D543B" w:rsidRDefault="002D543B" w:rsidP="002D543B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left="0" w:right="2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Управлению образования муниципального образования «Усть-Удинский район» Иркутской области</w:t>
      </w:r>
      <w:r w:rsidRPr="002D543B">
        <w:rPr>
          <w:color w:val="000000"/>
        </w:rPr>
        <w:t xml:space="preserve"> </w:t>
      </w:r>
      <w:r>
        <w:rPr>
          <w:color w:val="000000"/>
        </w:rPr>
        <w:t>в установленном законодательством Российской Федерации порядке:</w:t>
      </w:r>
    </w:p>
    <w:p w:rsidR="002D543B" w:rsidRPr="00D60DCC" w:rsidRDefault="002D543B" w:rsidP="002D543B">
      <w:pPr>
        <w:pStyle w:val="21"/>
        <w:numPr>
          <w:ilvl w:val="1"/>
          <w:numId w:val="7"/>
        </w:numPr>
        <w:shd w:val="clear" w:color="auto" w:fill="auto"/>
        <w:spacing w:before="0" w:line="240" w:lineRule="auto"/>
        <w:ind w:left="0" w:right="2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У</w:t>
      </w:r>
      <w:r>
        <w:rPr>
          <w:color w:val="000000"/>
        </w:rPr>
        <w:t xml:space="preserve">ведомить о реорганизации руководителя </w:t>
      </w:r>
      <w:r w:rsidRPr="002D543B">
        <w:rPr>
          <w:color w:val="000000"/>
        </w:rPr>
        <w:t>муниципального казенного дошкольного образовательного учреждения детский сад «Теремок» деревни Чичкова и муниципального казенного общеобразовательного учреждения Чичковская основная общеобразовательная школа</w:t>
      </w:r>
      <w:r w:rsidR="007F41EE">
        <w:rPr>
          <w:color w:val="000000"/>
        </w:rPr>
        <w:t>;</w:t>
      </w:r>
    </w:p>
    <w:p w:rsidR="00D60DCC" w:rsidRPr="007F41EE" w:rsidRDefault="00443E26" w:rsidP="008E2A55">
      <w:pPr>
        <w:pStyle w:val="21"/>
        <w:numPr>
          <w:ilvl w:val="1"/>
          <w:numId w:val="7"/>
        </w:numPr>
        <w:shd w:val="clear" w:color="auto" w:fill="auto"/>
        <w:spacing w:before="0" w:line="240" w:lineRule="auto"/>
        <w:ind w:left="0" w:right="20" w:firstLine="567"/>
        <w:rPr>
          <w:color w:val="000000"/>
          <w:sz w:val="24"/>
          <w:szCs w:val="24"/>
        </w:rPr>
      </w:pPr>
      <w:r>
        <w:rPr>
          <w:color w:val="000000"/>
        </w:rPr>
        <w:t xml:space="preserve">Директору </w:t>
      </w:r>
      <w:r w:rsidRPr="002D543B">
        <w:rPr>
          <w:color w:val="000000"/>
        </w:rPr>
        <w:t>муниципального казенного общеобразовательного учреждения Чичковская основная общеобразовательная школа</w:t>
      </w:r>
      <w:r>
        <w:rPr>
          <w:color w:val="000000"/>
        </w:rPr>
        <w:t xml:space="preserve"> разработать</w:t>
      </w:r>
      <w:r w:rsidR="00D60DCC">
        <w:rPr>
          <w:color w:val="000000"/>
        </w:rPr>
        <w:t xml:space="preserve"> и </w:t>
      </w:r>
      <w:r>
        <w:rPr>
          <w:color w:val="000000"/>
        </w:rPr>
        <w:t xml:space="preserve">обеспечить </w:t>
      </w:r>
      <w:r w:rsidR="00D60DCC">
        <w:rPr>
          <w:color w:val="000000"/>
        </w:rPr>
        <w:t>принятие муниципальных правовых актов об утверждении устава</w:t>
      </w:r>
      <w:r w:rsidR="00506581">
        <w:rPr>
          <w:color w:val="000000"/>
        </w:rPr>
        <w:t xml:space="preserve"> в новой редакции.</w:t>
      </w:r>
    </w:p>
    <w:p w:rsidR="007F41EE" w:rsidRDefault="007F41EE" w:rsidP="00E204EA">
      <w:pPr>
        <w:pStyle w:val="21"/>
        <w:numPr>
          <w:ilvl w:val="1"/>
          <w:numId w:val="7"/>
        </w:numPr>
        <w:shd w:val="clear" w:color="auto" w:fill="auto"/>
        <w:spacing w:before="0" w:line="240" w:lineRule="auto"/>
        <w:ind w:left="0" w:right="20" w:firstLine="567"/>
        <w:rPr>
          <w:color w:val="000000"/>
          <w:sz w:val="24"/>
          <w:szCs w:val="24"/>
        </w:rPr>
      </w:pPr>
      <w:r>
        <w:rPr>
          <w:color w:val="000000"/>
        </w:rPr>
        <w:t>После завершения процедуры реорганизации внести изменения штатной численности</w:t>
      </w:r>
      <w:r w:rsidRPr="007F41EE">
        <w:rPr>
          <w:color w:val="000000"/>
        </w:rPr>
        <w:t xml:space="preserve"> </w:t>
      </w:r>
      <w:r w:rsidRPr="002D543B">
        <w:rPr>
          <w:color w:val="000000"/>
        </w:rPr>
        <w:t>муниципального казенного общеобразовательного учреждения Чичковская основная общеобразовательная школа</w:t>
      </w:r>
      <w:r>
        <w:rPr>
          <w:color w:val="000000"/>
        </w:rPr>
        <w:t>.</w:t>
      </w:r>
    </w:p>
    <w:p w:rsidR="007F41EE" w:rsidRPr="007F41EE" w:rsidRDefault="00313399" w:rsidP="00E204EA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left="20" w:right="20" w:firstLine="567"/>
        <w:rPr>
          <w:color w:val="000000"/>
          <w:sz w:val="24"/>
          <w:szCs w:val="24"/>
        </w:rPr>
      </w:pPr>
      <w:r w:rsidRPr="007F41EE">
        <w:rPr>
          <w:color w:val="000000"/>
        </w:rPr>
        <w:t xml:space="preserve"> </w:t>
      </w:r>
      <w:r w:rsidR="007F41EE" w:rsidRPr="007F41EE">
        <w:rPr>
          <w:color w:val="000000"/>
        </w:rPr>
        <w:t>Собственнику имущества РМО «</w:t>
      </w:r>
      <w:proofErr w:type="spellStart"/>
      <w:r w:rsidR="007F41EE" w:rsidRPr="007F41EE">
        <w:rPr>
          <w:color w:val="000000"/>
        </w:rPr>
        <w:t>Усть</w:t>
      </w:r>
      <w:proofErr w:type="spellEnd"/>
      <w:r w:rsidR="007F41EE" w:rsidRPr="007F41EE">
        <w:rPr>
          <w:color w:val="000000"/>
        </w:rPr>
        <w:t xml:space="preserve"> – Удинский район в лице Комитета по управлению </w:t>
      </w:r>
      <w:r w:rsidR="007F41EE">
        <w:rPr>
          <w:color w:val="000000"/>
        </w:rPr>
        <w:t>муниципальным имуществом района:</w:t>
      </w:r>
    </w:p>
    <w:p w:rsidR="007F41EE" w:rsidRPr="007F41EE" w:rsidRDefault="007F41EE" w:rsidP="00E204EA">
      <w:pPr>
        <w:pStyle w:val="a3"/>
        <w:numPr>
          <w:ilvl w:val="1"/>
          <w:numId w:val="7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1EE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7F4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беспечить передачу имущества, закрепленного за муниципальным казенным дошкольным образовательным учреждением </w:t>
      </w:r>
      <w:r w:rsidRPr="007F41EE">
        <w:rPr>
          <w:rFonts w:ascii="Times New Roman" w:hAnsi="Times New Roman" w:cs="Times New Roman"/>
          <w:color w:val="000000"/>
          <w:sz w:val="24"/>
          <w:szCs w:val="24"/>
        </w:rPr>
        <w:t>детский сад «Теремок» деревни Чичкова муниципально</w:t>
      </w:r>
      <w:r w:rsidR="008E2A55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7F41EE">
        <w:rPr>
          <w:rFonts w:ascii="Times New Roman" w:hAnsi="Times New Roman" w:cs="Times New Roman"/>
          <w:color w:val="000000"/>
          <w:sz w:val="24"/>
          <w:szCs w:val="24"/>
        </w:rPr>
        <w:t xml:space="preserve"> казенно</w:t>
      </w:r>
      <w:r w:rsidR="008E2A55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7F41EE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</w:t>
      </w:r>
      <w:r w:rsidR="008E2A55">
        <w:rPr>
          <w:rFonts w:ascii="Times New Roman" w:hAnsi="Times New Roman" w:cs="Times New Roman"/>
          <w:color w:val="000000"/>
          <w:sz w:val="24"/>
          <w:szCs w:val="24"/>
        </w:rPr>
        <w:t xml:space="preserve">му </w:t>
      </w:r>
      <w:r w:rsidRPr="007F41EE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="008E2A5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F41EE">
        <w:rPr>
          <w:rFonts w:ascii="Times New Roman" w:hAnsi="Times New Roman" w:cs="Times New Roman"/>
          <w:color w:val="000000"/>
          <w:sz w:val="24"/>
          <w:szCs w:val="24"/>
        </w:rPr>
        <w:t xml:space="preserve"> Чичковская основная общеобразовательная школа </w:t>
      </w:r>
      <w:r w:rsidRPr="007F4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50658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составлением передаточного акта.</w:t>
      </w:r>
    </w:p>
    <w:p w:rsidR="007F41EE" w:rsidRPr="008E2A55" w:rsidRDefault="008E2A55" w:rsidP="00E204EA">
      <w:pPr>
        <w:pStyle w:val="21"/>
        <w:numPr>
          <w:ilvl w:val="1"/>
          <w:numId w:val="7"/>
        </w:numPr>
        <w:shd w:val="clear" w:color="auto" w:fill="auto"/>
        <w:spacing w:before="0" w:line="240" w:lineRule="auto"/>
        <w:ind w:left="0" w:right="20" w:firstLine="567"/>
        <w:rPr>
          <w:color w:val="000000"/>
          <w:sz w:val="24"/>
          <w:szCs w:val="24"/>
        </w:rPr>
      </w:pPr>
      <w:r>
        <w:rPr>
          <w:color w:val="000000"/>
        </w:rPr>
        <w:t>Внести соответствующие изменения в реестр муниципального имущества Усть-Удинского района.</w:t>
      </w:r>
    </w:p>
    <w:p w:rsidR="007F41EE" w:rsidRPr="00506581" w:rsidRDefault="008E2A55" w:rsidP="00E204EA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left="0" w:right="20" w:firstLine="567"/>
        <w:rPr>
          <w:color w:val="000000"/>
          <w:sz w:val="24"/>
          <w:szCs w:val="24"/>
        </w:rPr>
      </w:pPr>
      <w:r w:rsidRPr="008E2A55">
        <w:rPr>
          <w:color w:val="000000"/>
        </w:rPr>
        <w:t>Утвердить перечень мероприятий по реорганизации муниципального казенного дошкольного образовательного учреждения детский сад «Теремок» деревни Чичкова в форме присоединения к муниципальному казенному общеобразовательному учреждению Чичковская основная общеобразовательная школа</w:t>
      </w:r>
      <w:r>
        <w:rPr>
          <w:color w:val="000000"/>
        </w:rPr>
        <w:t xml:space="preserve"> </w:t>
      </w:r>
      <w:r w:rsidRPr="008E2A55">
        <w:rPr>
          <w:color w:val="000000"/>
        </w:rPr>
        <w:t xml:space="preserve">согласно </w:t>
      </w:r>
      <w:r>
        <w:rPr>
          <w:color w:val="000000"/>
        </w:rPr>
        <w:t>П</w:t>
      </w:r>
      <w:r w:rsidRPr="008E2A55">
        <w:rPr>
          <w:color w:val="000000"/>
        </w:rPr>
        <w:t>риложению к настоящему постановлению.</w:t>
      </w:r>
    </w:p>
    <w:p w:rsidR="00506581" w:rsidRDefault="00506581" w:rsidP="00E204EA">
      <w:pPr>
        <w:pStyle w:val="21"/>
        <w:numPr>
          <w:ilvl w:val="0"/>
          <w:numId w:val="7"/>
        </w:numPr>
        <w:shd w:val="clear" w:color="auto" w:fill="auto"/>
        <w:tabs>
          <w:tab w:val="left" w:pos="1119"/>
        </w:tabs>
        <w:spacing w:before="0" w:line="274" w:lineRule="exact"/>
        <w:ind w:left="0" w:right="20" w:firstLine="567"/>
      </w:pPr>
      <w:r>
        <w:rPr>
          <w:color w:val="000000"/>
        </w:rPr>
        <w:t xml:space="preserve">Возложить полномочия по предоставлению в </w:t>
      </w:r>
      <w:r w:rsidRPr="00A12780">
        <w:t>Межрайонн</w:t>
      </w:r>
      <w:r>
        <w:t>ую</w:t>
      </w:r>
      <w:r w:rsidRPr="00A12780">
        <w:t xml:space="preserve"> инспекци</w:t>
      </w:r>
      <w:r>
        <w:t>ю</w:t>
      </w:r>
      <w:r w:rsidRPr="00A12780">
        <w:t xml:space="preserve"> Федеральной налоговой службы № 17 по Иркутской области </w:t>
      </w:r>
      <w:r>
        <w:rPr>
          <w:color w:val="000000"/>
        </w:rPr>
        <w:t xml:space="preserve">заявления о государственной регистрации изменений, вносимых в учредительные документы юридического лица на начальника Управления </w:t>
      </w:r>
      <w:r>
        <w:t>образования муниципального образования «Усть-Удинский район».</w:t>
      </w:r>
    </w:p>
    <w:p w:rsidR="00506581" w:rsidRPr="00506581" w:rsidRDefault="00506581" w:rsidP="00E204EA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left="0" w:right="20" w:firstLine="567"/>
        <w:rPr>
          <w:color w:val="000000"/>
        </w:rPr>
      </w:pPr>
      <w:r w:rsidRPr="00506581">
        <w:rPr>
          <w:color w:val="000000"/>
        </w:rPr>
        <w:t>Управлению делами</w:t>
      </w:r>
      <w:r w:rsidR="00DF2882">
        <w:rPr>
          <w:color w:val="000000"/>
        </w:rPr>
        <w:t xml:space="preserve"> </w:t>
      </w:r>
      <w:r w:rsidR="00B01C87">
        <w:rPr>
          <w:color w:val="000000"/>
        </w:rPr>
        <w:t>администрации</w:t>
      </w:r>
      <w:r w:rsidRPr="00506581">
        <w:rPr>
          <w:color w:val="000000"/>
        </w:rPr>
        <w:t xml:space="preserve"> (Сабельфельд И.Н.) опубликовать настоящее </w:t>
      </w:r>
      <w:r>
        <w:rPr>
          <w:color w:val="000000"/>
        </w:rPr>
        <w:t>Постановление</w:t>
      </w:r>
      <w:r w:rsidRPr="00506581">
        <w:rPr>
          <w:color w:val="000000"/>
        </w:rPr>
        <w:t xml:space="preserve"> в установленном законом порядке.</w:t>
      </w:r>
    </w:p>
    <w:p w:rsidR="00FD2AE6" w:rsidRPr="00FD2AE6" w:rsidRDefault="00506581" w:rsidP="00E204EA">
      <w:pPr>
        <w:pStyle w:val="21"/>
        <w:spacing w:before="0" w:line="240" w:lineRule="auto"/>
        <w:ind w:left="20" w:right="20" w:firstLine="567"/>
        <w:rPr>
          <w:sz w:val="24"/>
          <w:szCs w:val="24"/>
          <w:lang w:eastAsia="ru-RU"/>
        </w:rPr>
      </w:pPr>
      <w:r>
        <w:rPr>
          <w:color w:val="000000"/>
        </w:rPr>
        <w:t>9</w:t>
      </w:r>
      <w:r w:rsidR="00FD2AE6">
        <w:rPr>
          <w:color w:val="000000"/>
        </w:rPr>
        <w:t>.</w:t>
      </w:r>
      <w:r w:rsidR="00FD2AE6" w:rsidRPr="00FD2AE6">
        <w:rPr>
          <w:sz w:val="24"/>
          <w:szCs w:val="24"/>
          <w:lang w:eastAsia="ru-RU"/>
        </w:rPr>
        <w:t xml:space="preserve"> </w:t>
      </w:r>
      <w:proofErr w:type="gramStart"/>
      <w:r w:rsidR="00FD2AE6" w:rsidRPr="00FD2AE6">
        <w:rPr>
          <w:sz w:val="24"/>
          <w:szCs w:val="24"/>
          <w:lang w:eastAsia="ru-RU"/>
        </w:rPr>
        <w:t>Контроль за</w:t>
      </w:r>
      <w:proofErr w:type="gramEnd"/>
      <w:r w:rsidR="00FD2AE6" w:rsidRPr="00FD2AE6">
        <w:rPr>
          <w:sz w:val="24"/>
          <w:szCs w:val="24"/>
          <w:lang w:eastAsia="ru-RU"/>
        </w:rPr>
        <w:t xml:space="preserve"> исполнением настоящего </w:t>
      </w:r>
      <w:r w:rsidR="00516E74">
        <w:rPr>
          <w:color w:val="000000"/>
        </w:rPr>
        <w:t>распоряжение</w:t>
      </w:r>
      <w:r w:rsidR="00FD2AE6" w:rsidRPr="00FD2AE6">
        <w:rPr>
          <w:sz w:val="24"/>
          <w:szCs w:val="24"/>
          <w:lang w:eastAsia="ru-RU"/>
        </w:rPr>
        <w:t xml:space="preserve"> возложить на заместителя мэра по социальным вопросам О.И. Черных.</w:t>
      </w:r>
    </w:p>
    <w:p w:rsidR="00FD2AE6" w:rsidRPr="00FD2AE6" w:rsidRDefault="00FD2AE6" w:rsidP="00FD2A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6" w:rsidRPr="00FD2AE6" w:rsidRDefault="00FD2AE6" w:rsidP="00FD2AE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E6" w:rsidRPr="00FD2AE6" w:rsidRDefault="00FD2AE6" w:rsidP="00FD2AE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171" w:rsidRDefault="00E204EA" w:rsidP="00FD2AE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Усть-Удинского района</w:t>
      </w:r>
      <w:r w:rsidR="00FD2AE6" w:rsidRPr="00FD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FD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D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2AE6" w:rsidRPr="00FD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AE6" w:rsidRPr="00FD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Чемезов</w:t>
      </w:r>
    </w:p>
    <w:p w:rsidR="00E204EA" w:rsidRDefault="00E204EA" w:rsidP="00FD2AE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EA" w:rsidRDefault="00E204EA" w:rsidP="00FD2AE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EA" w:rsidRDefault="00E204EA" w:rsidP="00FD2AE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EA" w:rsidRDefault="00E204EA" w:rsidP="00FD2AE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EA" w:rsidRDefault="00E204EA" w:rsidP="00FD2AE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EA" w:rsidRDefault="00E204EA" w:rsidP="00FD2AE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EA" w:rsidRDefault="00E204EA" w:rsidP="00FD2AE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EA" w:rsidRDefault="00E204EA" w:rsidP="00FD2AE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EA" w:rsidRDefault="00E204EA" w:rsidP="00FD2AE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EA" w:rsidRDefault="00E204EA" w:rsidP="00FD2AE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EA" w:rsidRDefault="00E204EA" w:rsidP="00FD2AE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EA" w:rsidRDefault="00E204EA" w:rsidP="00FD2AE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EA" w:rsidRDefault="00E204EA" w:rsidP="00FD2AE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EA" w:rsidRDefault="00E204EA" w:rsidP="00FD2AE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EA" w:rsidRDefault="00E204EA" w:rsidP="00FD2AE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EA" w:rsidRDefault="00E204EA" w:rsidP="00FD2AE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EA" w:rsidRDefault="00E204EA" w:rsidP="00FD2AE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EA" w:rsidRDefault="00E204EA" w:rsidP="00FD2AE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FCA" w:rsidRDefault="00ED7FCA" w:rsidP="00E204EA">
      <w:pPr>
        <w:widowControl w:val="0"/>
        <w:spacing w:after="240" w:line="274" w:lineRule="exact"/>
        <w:ind w:left="4560" w:right="110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</w:p>
    <w:p w:rsidR="00E204EA" w:rsidRPr="00E204EA" w:rsidRDefault="00E204EA" w:rsidP="00E204EA">
      <w:pPr>
        <w:widowControl w:val="0"/>
        <w:spacing w:after="240" w:line="274" w:lineRule="exact"/>
        <w:ind w:left="4560" w:right="1100"/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</w:pPr>
      <w:r w:rsidRPr="00E204EA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lastRenderedPageBreak/>
        <w:t xml:space="preserve">Приложение к постановлению </w:t>
      </w:r>
      <w:r w:rsidR="00ED7FCA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мэра</w:t>
      </w:r>
      <w:r w:rsidRPr="00E204EA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Усть-Удинского района</w:t>
      </w:r>
      <w:r w:rsidRPr="00E204EA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от </w:t>
      </w:r>
      <w:r w:rsidR="00EA75D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«</w:t>
      </w:r>
      <w:r w:rsidR="00D36FC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01</w:t>
      </w:r>
      <w:r w:rsidR="00EA75D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»</w:t>
      </w:r>
      <w:r w:rsidR="00D36FC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февраля </w:t>
      </w:r>
      <w:r w:rsidRPr="00E204EA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20</w:t>
      </w:r>
      <w:r w:rsidR="00EA75D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</w:t>
      </w:r>
      <w:r w:rsidR="00367A1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1</w:t>
      </w:r>
      <w:r w:rsidR="00EA75D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г. № </w:t>
      </w:r>
      <w:r w:rsidR="00D36FC9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42 </w:t>
      </w:r>
      <w:r w:rsidRPr="00E204EA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«О реорганизации муниципального казенного дошкольного образовательного учреждения детский сад «Теремок» деревни Чичкова в форме присоединения к муниципальному казенному общеобразовательному учреждению Чичковская основная общеобразовательная школа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»</w:t>
      </w:r>
    </w:p>
    <w:p w:rsidR="00E204EA" w:rsidRPr="00E204EA" w:rsidRDefault="00E204EA" w:rsidP="00E204EA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b/>
          <w:spacing w:val="3"/>
          <w:sz w:val="21"/>
          <w:szCs w:val="21"/>
          <w:lang w:eastAsia="ru-RU"/>
        </w:rPr>
      </w:pPr>
      <w:r w:rsidRPr="00E204EA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  <w:t>Перечень</w:t>
      </w:r>
    </w:p>
    <w:p w:rsidR="00E204EA" w:rsidRPr="00E204EA" w:rsidRDefault="00E204EA" w:rsidP="00EA75D9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b/>
          <w:spacing w:val="3"/>
          <w:sz w:val="20"/>
          <w:szCs w:val="20"/>
          <w:lang w:eastAsia="ru-RU"/>
        </w:rPr>
      </w:pPr>
      <w:r w:rsidRPr="00E204EA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 xml:space="preserve">мероприятий по реорганизации </w:t>
      </w:r>
      <w:r w:rsidR="00EA75D9" w:rsidRPr="00EA75D9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ru-RU"/>
        </w:rPr>
        <w:t>муниципального казенного дошкольного образовательного учреждения детский сад «Теремок» деревни Чичкова в форме присоединения к муниципальному казенному общеобразовательному учреждению Чичковская основная общеобразовательная школа</w:t>
      </w:r>
    </w:p>
    <w:p w:rsidR="00E204EA" w:rsidRDefault="00E204EA" w:rsidP="00FD2AE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3454"/>
        <w:gridCol w:w="2448"/>
        <w:gridCol w:w="2568"/>
      </w:tblGrid>
      <w:tr w:rsidR="00365E79" w:rsidRPr="00E204EA" w:rsidTr="00365E79">
        <w:trPr>
          <w:trHeight w:hRule="exact" w:val="19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4EA" w:rsidRPr="00E204EA" w:rsidRDefault="00E204EA" w:rsidP="00E204EA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A75D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A75D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</w:t>
            </w:r>
            <w:proofErr w:type="gramEnd"/>
            <w:r w:rsidRPr="00EA75D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4EA" w:rsidRPr="00E204EA" w:rsidRDefault="00E204EA" w:rsidP="00E204EA">
            <w:pPr>
              <w:widowControl w:val="0"/>
              <w:spacing w:after="0" w:line="210" w:lineRule="exact"/>
              <w:ind w:left="260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A75D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4EA" w:rsidRPr="00E204EA" w:rsidRDefault="00E204EA" w:rsidP="00E204EA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A75D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4EA" w:rsidRPr="00E204EA" w:rsidRDefault="00E204EA" w:rsidP="00E204EA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A75D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Ответственный</w:t>
            </w:r>
          </w:p>
          <w:p w:rsidR="00E204EA" w:rsidRPr="00E204EA" w:rsidRDefault="00E204EA" w:rsidP="00E204EA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A75D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365E79" w:rsidRPr="00E204EA" w:rsidTr="00365E79">
        <w:trPr>
          <w:trHeight w:hRule="exact" w:val="35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4EA" w:rsidRPr="00E204EA" w:rsidRDefault="00E204EA" w:rsidP="00E204EA">
            <w:pPr>
              <w:widowControl w:val="0"/>
              <w:spacing w:after="0" w:line="21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A75D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4EA" w:rsidRPr="00E204EA" w:rsidRDefault="00E204EA" w:rsidP="00DF2882">
            <w:pPr>
              <w:widowControl w:val="0"/>
              <w:spacing w:after="0" w:line="274" w:lineRule="exact"/>
              <w:ind w:left="42" w:right="9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A75D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Письменно уведомить </w:t>
            </w:r>
            <w:r w:rsidR="00EA75D9" w:rsidRPr="00EA75D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Межрайонную инспекцию Федеральной налоговой службы № 17 по Иркутской области </w:t>
            </w:r>
            <w:r w:rsidRPr="00EA75D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о </w:t>
            </w:r>
            <w:r w:rsidR="00EA75D9" w:rsidRPr="00EA75D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реорганизации муниципального казенного дошкольного образовательного учреждения детский сад «Теремок» деревни Чичкова в форме присоединения к муниципальному казенному общеобразовательному учреждению Чичковская основная общеобразовательная школа»</w:t>
            </w:r>
            <w:r w:rsidR="00365E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4EA" w:rsidRPr="00E204EA" w:rsidRDefault="00906C67" w:rsidP="00906C67">
            <w:pPr>
              <w:widowControl w:val="0"/>
              <w:spacing w:after="0" w:line="274" w:lineRule="exact"/>
              <w:ind w:left="4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В </w:t>
            </w:r>
            <w:r w:rsidR="00E204EA" w:rsidRPr="00EA75D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течение трех рабочих дней с момента издания настоящего постановления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4EA" w:rsidRPr="00E204EA" w:rsidRDefault="00E204EA" w:rsidP="00DF2882">
            <w:pPr>
              <w:widowControl w:val="0"/>
              <w:spacing w:after="0" w:line="274" w:lineRule="exact"/>
              <w:ind w:left="4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A75D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Начальник</w:t>
            </w:r>
            <w:r w:rsidR="00EA75D9" w:rsidRPr="00EA75D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Управления образования муниципального образования «Усть-Удинский район».</w:t>
            </w:r>
          </w:p>
        </w:tc>
        <w:bookmarkStart w:id="0" w:name="_GoBack"/>
        <w:bookmarkEnd w:id="0"/>
      </w:tr>
      <w:tr w:rsidR="00365E79" w:rsidRPr="00E204EA" w:rsidTr="00DC30B4">
        <w:trPr>
          <w:trHeight w:hRule="exact" w:val="332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4EA" w:rsidRPr="00E204EA" w:rsidRDefault="00E204EA" w:rsidP="00E204EA">
            <w:pPr>
              <w:widowControl w:val="0"/>
              <w:spacing w:after="0" w:line="21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 w:rsidRPr="00E204E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4EA" w:rsidRPr="00E204EA" w:rsidRDefault="00DF2882" w:rsidP="00DF2882">
            <w:pPr>
              <w:widowControl w:val="0"/>
              <w:spacing w:after="0" w:line="274" w:lineRule="exact"/>
              <w:ind w:left="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DF288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</w:t>
            </w:r>
            <w:r w:rsidR="00E204EA" w:rsidRPr="00DF288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азместить в органах печати</w:t>
            </w:r>
            <w:r w:rsidR="00DC30B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:</w:t>
            </w:r>
            <w:r w:rsidR="00E204EA" w:rsidRPr="00DF288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="00DC30B4" w:rsidRPr="00DC30B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«Вестник государственной регистрации», </w:t>
            </w:r>
            <w:r w:rsidR="00E204EA" w:rsidRPr="00DF288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информацию 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реорганизации </w:t>
            </w:r>
            <w:r w:rsidRPr="00DF288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муниципального казенного дошкольного образовательного учреждения детский сад «Теремок» деревни Чичкова в форме присоединения к муниципальному казенному общеобразовательному учреждению Чичковская основная общеобразовательная школа»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4EA" w:rsidRPr="00E204EA" w:rsidRDefault="00DF2882" w:rsidP="00DF2882">
            <w:pPr>
              <w:widowControl w:val="0"/>
              <w:spacing w:after="0" w:line="274" w:lineRule="exact"/>
              <w:ind w:left="4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дважды </w:t>
            </w:r>
            <w:r w:rsidR="00E204EA" w:rsidRPr="00DF288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 периодичностью в один месяц после внесения</w:t>
            </w:r>
            <w:r w:rsidR="00B01C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="00B01C87" w:rsidRPr="00B01C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записи в единый государственный реестр записи о процедуре реорганизации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4EA" w:rsidRPr="00E204EA" w:rsidRDefault="00B01C87" w:rsidP="00B01C87">
            <w:pPr>
              <w:widowControl w:val="0"/>
              <w:spacing w:after="0" w:line="274" w:lineRule="exact"/>
              <w:ind w:left="4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01C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е</w:t>
            </w:r>
            <w:r w:rsidRPr="00B01C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делами администрации</w:t>
            </w:r>
          </w:p>
        </w:tc>
      </w:tr>
      <w:tr w:rsidR="00B01C87" w:rsidRPr="00E204EA" w:rsidTr="00365E79">
        <w:trPr>
          <w:trHeight w:hRule="exact" w:val="254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C87" w:rsidRPr="00E204EA" w:rsidRDefault="00B01C87" w:rsidP="00E204EA">
            <w:pPr>
              <w:widowControl w:val="0"/>
              <w:spacing w:after="0" w:line="21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C87" w:rsidRPr="00DF2882" w:rsidRDefault="00B01C87" w:rsidP="00DF2882">
            <w:pPr>
              <w:widowControl w:val="0"/>
              <w:spacing w:after="0" w:line="274" w:lineRule="exact"/>
              <w:ind w:left="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01C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Обеспечить выполнение требований, предусмотренных действующим трудовым законодательством, в отношении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B01C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муниципального казенного дошкольного образовательного учреждения детский сад «Теремок» деревни Чичкова</w:t>
            </w:r>
            <w:r w:rsidR="00365E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C87" w:rsidRPr="00DF2882" w:rsidRDefault="00B01C87" w:rsidP="00B01C87">
            <w:pPr>
              <w:widowControl w:val="0"/>
              <w:spacing w:after="0" w:line="274" w:lineRule="exact"/>
              <w:ind w:left="4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B01C8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 соответствии с действующим законодательством (издание приказа о предстоящей реорганизации и ознакомить с ним всех работников под роспись)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C87" w:rsidRPr="00B01C87" w:rsidRDefault="001747FF" w:rsidP="00B01C87">
            <w:pPr>
              <w:widowControl w:val="0"/>
              <w:spacing w:after="0" w:line="274" w:lineRule="exact"/>
              <w:ind w:left="4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747F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детский сад «Теремок» деревни Чичкова</w:t>
            </w:r>
          </w:p>
        </w:tc>
      </w:tr>
      <w:tr w:rsidR="001747FF" w:rsidRPr="00E204EA" w:rsidTr="00365E79">
        <w:trPr>
          <w:trHeight w:hRule="exact" w:val="298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7FF" w:rsidRDefault="001747FF" w:rsidP="00E204EA">
            <w:pPr>
              <w:widowControl w:val="0"/>
              <w:spacing w:after="0" w:line="21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7FF" w:rsidRPr="00B01C87" w:rsidRDefault="001747FF" w:rsidP="00DF2882">
            <w:pPr>
              <w:widowControl w:val="0"/>
              <w:spacing w:after="0" w:line="274" w:lineRule="exact"/>
              <w:ind w:left="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747F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Составить передаточный акт, представить его на согласование и 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в Администрацию Усть-Удинского района.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7FF" w:rsidRPr="00B01C87" w:rsidRDefault="00906C67" w:rsidP="00906C67">
            <w:pPr>
              <w:widowControl w:val="0"/>
              <w:spacing w:after="0" w:line="274" w:lineRule="exact"/>
              <w:ind w:left="4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Не позднее подачи документов</w:t>
            </w:r>
            <w:r w:rsidRPr="00906C6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в </w:t>
            </w:r>
            <w:r w:rsidRPr="00906C6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Межрайонную инспекцию Федеральной налоговой службы № 17 по Иркутской области для внесения записи о прекращении деятельности муниципального казенного дошкольного образовательного учреждения детский сад «Теремок» деревни Чичкова.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7FF" w:rsidRPr="001747FF" w:rsidRDefault="001747FF" w:rsidP="00B01C87">
            <w:pPr>
              <w:widowControl w:val="0"/>
              <w:spacing w:after="0" w:line="274" w:lineRule="exact"/>
              <w:ind w:left="4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Заведующий </w:t>
            </w:r>
            <w:r w:rsidRPr="001747F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муниципальным казенным дошкольным образовательным учреждением детский сад «Теремок» деревни Чичкова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, </w:t>
            </w:r>
            <w:r w:rsidRPr="001747F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Муниципальное казенное учреждение «Централизованная бухгалтерия учреждений Усть-Удинского района»</w:t>
            </w:r>
            <w:r w:rsidR="00365E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.</w:t>
            </w:r>
          </w:p>
        </w:tc>
      </w:tr>
      <w:tr w:rsidR="001747FF" w:rsidRPr="00E204EA" w:rsidTr="00DC30B4">
        <w:trPr>
          <w:trHeight w:hRule="exact" w:val="382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7FF" w:rsidRDefault="001747FF" w:rsidP="00E204EA">
            <w:pPr>
              <w:widowControl w:val="0"/>
              <w:spacing w:after="0" w:line="21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7FF" w:rsidRPr="001747FF" w:rsidRDefault="001747FF" w:rsidP="00DF2882">
            <w:pPr>
              <w:widowControl w:val="0"/>
              <w:spacing w:after="0" w:line="274" w:lineRule="exact"/>
              <w:ind w:left="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747F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Обеспечить подготовку и сдать в Межрайонную инспекцию Федеральной налоговой службы № 17 по Иркутской области документы для внесения записи о прекращении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1747F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муниципального казенного дошкольного образовательного учреждения детский сад «Теремок» деревни Чичкова</w:t>
            </w:r>
            <w:r w:rsidR="00074DC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7FF" w:rsidRDefault="00906C67" w:rsidP="00910805">
            <w:pPr>
              <w:widowControl w:val="0"/>
              <w:spacing w:after="0" w:line="274" w:lineRule="exact"/>
              <w:ind w:left="4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</w:t>
            </w:r>
            <w:r w:rsidRPr="00906C6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осле истечения тридцати дней </w:t>
            </w:r>
            <w:proofErr w:type="gramStart"/>
            <w:r w:rsidRPr="00906C6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 даты</w:t>
            </w:r>
            <w:proofErr w:type="gramEnd"/>
            <w:r w:rsidRPr="00906C6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7FF" w:rsidRDefault="00074DC8" w:rsidP="00B01C87">
            <w:pPr>
              <w:widowControl w:val="0"/>
              <w:spacing w:after="0" w:line="274" w:lineRule="exact"/>
              <w:ind w:left="4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074DC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Начальник Управления образования муниципального образования «Усть-Удинский район».</w:t>
            </w:r>
          </w:p>
        </w:tc>
      </w:tr>
      <w:tr w:rsidR="00365E79" w:rsidRPr="00E204EA" w:rsidTr="00AF0A51">
        <w:trPr>
          <w:trHeight w:hRule="exact" w:val="2821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E79" w:rsidRDefault="00DC30B4" w:rsidP="00DC30B4">
            <w:pPr>
              <w:widowControl w:val="0"/>
              <w:spacing w:after="0" w:line="21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6</w:t>
            </w:r>
            <w:r w:rsidR="00365E7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E79" w:rsidRPr="00074DC8" w:rsidRDefault="00DC30B4" w:rsidP="00AF0A51">
            <w:pPr>
              <w:widowControl w:val="0"/>
              <w:spacing w:after="0" w:line="274" w:lineRule="exact"/>
              <w:ind w:left="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074DC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Внести изменения в Устав</w:t>
            </w:r>
            <w:r w:rsidR="00AF0A5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="00AF0A51" w:rsidRPr="00AF0A5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муниципально</w:t>
            </w:r>
            <w:r w:rsidR="00AF0A5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го</w:t>
            </w:r>
            <w:r w:rsidR="00AF0A51" w:rsidRPr="00AF0A5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казенно</w:t>
            </w:r>
            <w:r w:rsidR="00AF0A5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го</w:t>
            </w:r>
            <w:r w:rsidR="00AF0A51" w:rsidRPr="00AF0A5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общеобразовательно</w:t>
            </w:r>
            <w:r w:rsidR="00AF0A5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го</w:t>
            </w:r>
            <w:r w:rsidR="00AF0A51" w:rsidRPr="00AF0A5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учреждени</w:t>
            </w:r>
            <w:r w:rsidR="00AF0A5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я</w:t>
            </w:r>
            <w:r w:rsidR="00AF0A51" w:rsidRPr="00AF0A5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Чичковская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="00AF0A5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и н</w:t>
            </w:r>
            <w:r w:rsidR="00365E79" w:rsidRPr="00365E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аправить пакет необходимых </w:t>
            </w:r>
            <w:r w:rsidR="00365E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документов</w:t>
            </w:r>
            <w:r w:rsidR="00365E79" w:rsidRPr="00365E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в Межрайонную инспекцию Федеральной налоговой службы № 17 по Иркутской области для государственной регистрации</w:t>
            </w:r>
            <w:r w:rsidR="00365E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E79" w:rsidRDefault="00DC30B4" w:rsidP="00B01C87">
            <w:pPr>
              <w:widowControl w:val="0"/>
              <w:spacing w:after="0" w:line="274" w:lineRule="exact"/>
              <w:ind w:left="4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После подачи заявления </w:t>
            </w:r>
            <w:r w:rsidRPr="00DC30B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 государственной регистрации в связи с завершением реорганизации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и внесенных сведений в ЕГРЮЛ </w:t>
            </w:r>
            <w:r w:rsidR="00365E79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 соответствие с действующим законодательством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79" w:rsidRDefault="00DC30B4" w:rsidP="00B01C87">
            <w:pPr>
              <w:widowControl w:val="0"/>
              <w:spacing w:after="0" w:line="274" w:lineRule="exact"/>
              <w:ind w:left="4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Директор </w:t>
            </w:r>
            <w:r w:rsidRPr="00074DC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муниципального казенного общеобразовательного учреждения Чичковская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.</w:t>
            </w:r>
          </w:p>
        </w:tc>
      </w:tr>
      <w:tr w:rsidR="00365E79" w:rsidRPr="00E204EA" w:rsidTr="00AF0A51">
        <w:trPr>
          <w:trHeight w:hRule="exact" w:val="312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E79" w:rsidRDefault="00DC30B4" w:rsidP="00DC30B4">
            <w:pPr>
              <w:widowControl w:val="0"/>
              <w:spacing w:after="0" w:line="21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7</w:t>
            </w:r>
            <w:r w:rsidR="00365E7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5E79" w:rsidRPr="00365E79" w:rsidRDefault="003E425A" w:rsidP="003E425A">
            <w:pPr>
              <w:widowControl w:val="0"/>
              <w:spacing w:after="0" w:line="274" w:lineRule="exact"/>
              <w:ind w:left="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E425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Довести до внебюджетных фондов информацию об исключении </w:t>
            </w:r>
            <w:r w:rsidRPr="001747F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муниципального казенного дошкольного образовательного учреждения детский сад «Теремок» деревни Чичкова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3E425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из единого государственного реестра юридических лиц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25A" w:rsidRPr="003E425A" w:rsidRDefault="003E425A" w:rsidP="003E425A">
            <w:pPr>
              <w:widowControl w:val="0"/>
              <w:spacing w:after="0" w:line="274" w:lineRule="exact"/>
              <w:ind w:left="4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E425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В течение трех дней после внесения в </w:t>
            </w:r>
            <w:proofErr w:type="gramStart"/>
            <w:r w:rsidRPr="003E425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единый</w:t>
            </w:r>
            <w:proofErr w:type="gramEnd"/>
          </w:p>
          <w:p w:rsidR="00365E79" w:rsidRDefault="003E425A" w:rsidP="00AF0A51">
            <w:pPr>
              <w:widowControl w:val="0"/>
              <w:spacing w:after="0" w:line="274" w:lineRule="exact"/>
              <w:ind w:left="4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E425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государственный реестр записи об исключении из него учреждения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E79" w:rsidRPr="00074DC8" w:rsidRDefault="003E425A" w:rsidP="00B01C87">
            <w:pPr>
              <w:widowControl w:val="0"/>
              <w:spacing w:after="0" w:line="274" w:lineRule="exact"/>
              <w:ind w:left="4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Заведующий </w:t>
            </w:r>
            <w:r w:rsidRPr="001747F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муниципальным казенным дошкольным образовательным учреждением детский сад «Теремок» деревни Чичкова</w:t>
            </w:r>
            <w:r w:rsidR="00AF0A5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, </w:t>
            </w:r>
            <w:r w:rsidR="00AF0A51" w:rsidRPr="001747FF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Муниципальное казенное учреждение «Централизованная бухгалтерия учреждений Усть-Удинского района»</w:t>
            </w:r>
            <w:r w:rsidR="00AF0A5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.</w:t>
            </w:r>
          </w:p>
        </w:tc>
      </w:tr>
    </w:tbl>
    <w:p w:rsidR="00E204EA" w:rsidRDefault="00E204EA" w:rsidP="00FD2AE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EA" w:rsidRDefault="00E204EA" w:rsidP="00FD2AE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04EA" w:rsidSect="00AF0A51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43CD"/>
    <w:multiLevelType w:val="multilevel"/>
    <w:tmpl w:val="9F785664"/>
    <w:lvl w:ilvl="0">
      <w:start w:val="2019"/>
      <w:numFmt w:val="decimal"/>
      <w:lvlText w:val="07.1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F401330"/>
    <w:multiLevelType w:val="multilevel"/>
    <w:tmpl w:val="AB72D8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5D10A37"/>
    <w:multiLevelType w:val="multilevel"/>
    <w:tmpl w:val="433CC880"/>
    <w:lvl w:ilvl="0">
      <w:start w:val="2019"/>
      <w:numFmt w:val="decimal"/>
      <w:lvlText w:val="07.10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79B1E65"/>
    <w:multiLevelType w:val="hybridMultilevel"/>
    <w:tmpl w:val="74BA7FF6"/>
    <w:lvl w:ilvl="0" w:tplc="89C27D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62CAC"/>
    <w:multiLevelType w:val="multilevel"/>
    <w:tmpl w:val="1E9EE7F2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DFE19BB"/>
    <w:multiLevelType w:val="multilevel"/>
    <w:tmpl w:val="B92AEF8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372291"/>
    <w:multiLevelType w:val="multilevel"/>
    <w:tmpl w:val="B6F6947C"/>
    <w:lvl w:ilvl="0">
      <w:start w:val="1"/>
      <w:numFmt w:val="decimal"/>
      <w:lvlText w:val="%1."/>
      <w:lvlJc w:val="left"/>
      <w:pPr>
        <w:ind w:left="1963" w:hanging="13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7">
    <w:nsid w:val="79CB3E77"/>
    <w:multiLevelType w:val="multilevel"/>
    <w:tmpl w:val="36AE04C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0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20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76"/>
    <w:rsid w:val="00052ABE"/>
    <w:rsid w:val="00060993"/>
    <w:rsid w:val="0007423E"/>
    <w:rsid w:val="00074DC8"/>
    <w:rsid w:val="00091AB4"/>
    <w:rsid w:val="000963A1"/>
    <w:rsid w:val="000D7516"/>
    <w:rsid w:val="000F74FD"/>
    <w:rsid w:val="00112713"/>
    <w:rsid w:val="001700EC"/>
    <w:rsid w:val="001747FF"/>
    <w:rsid w:val="00176B03"/>
    <w:rsid w:val="001F01C3"/>
    <w:rsid w:val="001F1FF8"/>
    <w:rsid w:val="001F660B"/>
    <w:rsid w:val="001F68B7"/>
    <w:rsid w:val="002031D7"/>
    <w:rsid w:val="00291350"/>
    <w:rsid w:val="00293B27"/>
    <w:rsid w:val="002D543B"/>
    <w:rsid w:val="002F2987"/>
    <w:rsid w:val="00313399"/>
    <w:rsid w:val="003410FF"/>
    <w:rsid w:val="00365E79"/>
    <w:rsid w:val="00367A13"/>
    <w:rsid w:val="003E425A"/>
    <w:rsid w:val="004139CD"/>
    <w:rsid w:val="00443E26"/>
    <w:rsid w:val="00467BF2"/>
    <w:rsid w:val="004C6000"/>
    <w:rsid w:val="004F5568"/>
    <w:rsid w:val="004F5FF0"/>
    <w:rsid w:val="00506581"/>
    <w:rsid w:val="00516E74"/>
    <w:rsid w:val="00557805"/>
    <w:rsid w:val="00564F74"/>
    <w:rsid w:val="005D1949"/>
    <w:rsid w:val="005D5686"/>
    <w:rsid w:val="005E1A97"/>
    <w:rsid w:val="00647897"/>
    <w:rsid w:val="00651171"/>
    <w:rsid w:val="0068510A"/>
    <w:rsid w:val="006B4074"/>
    <w:rsid w:val="007C7EAD"/>
    <w:rsid w:val="007F41EE"/>
    <w:rsid w:val="008110A4"/>
    <w:rsid w:val="00814A7B"/>
    <w:rsid w:val="0083644B"/>
    <w:rsid w:val="0089736D"/>
    <w:rsid w:val="008A4215"/>
    <w:rsid w:val="008D1A1C"/>
    <w:rsid w:val="008E2A55"/>
    <w:rsid w:val="008E62C8"/>
    <w:rsid w:val="008F4059"/>
    <w:rsid w:val="00906C67"/>
    <w:rsid w:val="00910805"/>
    <w:rsid w:val="00983676"/>
    <w:rsid w:val="009D2DFC"/>
    <w:rsid w:val="009E790B"/>
    <w:rsid w:val="00A25E87"/>
    <w:rsid w:val="00AF0A51"/>
    <w:rsid w:val="00B01C87"/>
    <w:rsid w:val="00B3360C"/>
    <w:rsid w:val="00B64ACA"/>
    <w:rsid w:val="00B9270E"/>
    <w:rsid w:val="00BA4EA9"/>
    <w:rsid w:val="00BA6B2E"/>
    <w:rsid w:val="00C20D44"/>
    <w:rsid w:val="00CC3F62"/>
    <w:rsid w:val="00CE3F21"/>
    <w:rsid w:val="00CF79E7"/>
    <w:rsid w:val="00D26844"/>
    <w:rsid w:val="00D36FC9"/>
    <w:rsid w:val="00D56DCC"/>
    <w:rsid w:val="00D60DCC"/>
    <w:rsid w:val="00DC24FC"/>
    <w:rsid w:val="00DC30B4"/>
    <w:rsid w:val="00DC45E6"/>
    <w:rsid w:val="00DD15A2"/>
    <w:rsid w:val="00DF2882"/>
    <w:rsid w:val="00E1503A"/>
    <w:rsid w:val="00E204EA"/>
    <w:rsid w:val="00E670C4"/>
    <w:rsid w:val="00E86358"/>
    <w:rsid w:val="00EA75D9"/>
    <w:rsid w:val="00ED42D2"/>
    <w:rsid w:val="00ED7FCA"/>
    <w:rsid w:val="00EE7C2E"/>
    <w:rsid w:val="00F076B2"/>
    <w:rsid w:val="00F40BAF"/>
    <w:rsid w:val="00F82CC4"/>
    <w:rsid w:val="00FD2AE6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2A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2AB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4F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031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9C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65117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1171"/>
    <w:pPr>
      <w:widowControl w:val="0"/>
      <w:shd w:val="clear" w:color="auto" w:fill="FFFFFF"/>
      <w:spacing w:after="360" w:line="31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65117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1171"/>
    <w:pPr>
      <w:widowControl w:val="0"/>
      <w:shd w:val="clear" w:color="auto" w:fill="FFFFFF"/>
      <w:spacing w:before="720" w:after="540" w:line="235" w:lineRule="exact"/>
      <w:ind w:hanging="72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7">
    <w:name w:val="Основной текст_"/>
    <w:basedOn w:val="a0"/>
    <w:link w:val="21"/>
    <w:locked/>
    <w:rsid w:val="006511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651171"/>
    <w:pPr>
      <w:widowControl w:val="0"/>
      <w:shd w:val="clear" w:color="auto" w:fill="FFFFFF"/>
      <w:spacing w:before="540"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7"/>
    <w:rsid w:val="0065117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8">
    <w:name w:val="No Spacing"/>
    <w:uiPriority w:val="99"/>
    <w:qFormat/>
    <w:rsid w:val="00AF0A51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2A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2AB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4F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031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9C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65117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1171"/>
    <w:pPr>
      <w:widowControl w:val="0"/>
      <w:shd w:val="clear" w:color="auto" w:fill="FFFFFF"/>
      <w:spacing w:after="360" w:line="31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65117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1171"/>
    <w:pPr>
      <w:widowControl w:val="0"/>
      <w:shd w:val="clear" w:color="auto" w:fill="FFFFFF"/>
      <w:spacing w:before="720" w:after="540" w:line="235" w:lineRule="exact"/>
      <w:ind w:hanging="72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7">
    <w:name w:val="Основной текст_"/>
    <w:basedOn w:val="a0"/>
    <w:link w:val="21"/>
    <w:locked/>
    <w:rsid w:val="006511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651171"/>
    <w:pPr>
      <w:widowControl w:val="0"/>
      <w:shd w:val="clear" w:color="auto" w:fill="FFFFFF"/>
      <w:spacing w:before="540"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7"/>
    <w:rsid w:val="0065117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8">
    <w:name w:val="No Spacing"/>
    <w:uiPriority w:val="99"/>
    <w:qFormat/>
    <w:rsid w:val="00AF0A5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8901F-0021-4638-9334-60F9A821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UOMO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Пользователь</cp:lastModifiedBy>
  <cp:revision>12</cp:revision>
  <cp:lastPrinted>2021-02-02T05:11:00Z</cp:lastPrinted>
  <dcterms:created xsi:type="dcterms:W3CDTF">2021-01-25T06:15:00Z</dcterms:created>
  <dcterms:modified xsi:type="dcterms:W3CDTF">2021-02-02T06:27:00Z</dcterms:modified>
</cp:coreProperties>
</file>