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2C" w:rsidRDefault="00FA102C" w:rsidP="007269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02.11.2017г. №303</w:t>
      </w:r>
    </w:p>
    <w:p w:rsidR="00FA102C" w:rsidRPr="007F3C80" w:rsidRDefault="00FA102C" w:rsidP="007269F5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102C" w:rsidRPr="007F3C80" w:rsidRDefault="00FA102C" w:rsidP="007269F5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ИРКУТСКАЯ ОБЛАСТЬ</w:t>
      </w:r>
    </w:p>
    <w:p w:rsidR="00FA102C" w:rsidRPr="007F3C80" w:rsidRDefault="00FA102C" w:rsidP="007269F5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FA102C" w:rsidRPr="00365DCF" w:rsidRDefault="00FA102C" w:rsidP="007269F5">
      <w:pPr>
        <w:jc w:val="center"/>
        <w:rPr>
          <w:rFonts w:ascii="Arial" w:hAnsi="Arial" w:cs="Arial"/>
          <w:b/>
          <w:sz w:val="32"/>
          <w:szCs w:val="32"/>
        </w:rPr>
      </w:pPr>
      <w:r w:rsidRPr="00365DCF">
        <w:rPr>
          <w:rFonts w:ascii="Arial" w:hAnsi="Arial" w:cs="Arial"/>
          <w:b/>
          <w:sz w:val="32"/>
          <w:szCs w:val="32"/>
        </w:rPr>
        <w:t>АДМИНИСТРАЦИЯ</w:t>
      </w:r>
    </w:p>
    <w:p w:rsidR="00FA102C" w:rsidRPr="002472CC" w:rsidRDefault="00FA102C" w:rsidP="007269F5">
      <w:pPr>
        <w:shd w:val="clear" w:color="auto" w:fill="FFFFFF"/>
        <w:ind w:right="-26"/>
        <w:jc w:val="center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  <w:r w:rsidRPr="00365DCF">
        <w:rPr>
          <w:rFonts w:ascii="Arial" w:hAnsi="Arial" w:cs="Arial"/>
          <w:b/>
          <w:sz w:val="32"/>
          <w:szCs w:val="32"/>
        </w:rPr>
        <w:t>ПОСТАНОВЛЕНИЕ</w:t>
      </w:r>
    </w:p>
    <w:p w:rsidR="00FA102C" w:rsidRPr="001F0AA9" w:rsidRDefault="00FA102C" w:rsidP="007269F5">
      <w:pPr>
        <w:jc w:val="left"/>
        <w:rPr>
          <w:rFonts w:ascii="Times New Roman" w:hAnsi="Times New Roman"/>
          <w:sz w:val="32"/>
          <w:szCs w:val="32"/>
        </w:rPr>
      </w:pPr>
    </w:p>
    <w:p w:rsidR="00FA102C" w:rsidRPr="00DB3098" w:rsidRDefault="00FA102C" w:rsidP="007269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№517 ОТ 23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 w:cs="Arial"/>
            <w:b/>
            <w:sz w:val="32"/>
            <w:szCs w:val="32"/>
          </w:rPr>
          <w:t>2014 г</w:t>
        </w:r>
      </w:smartTag>
      <w:r>
        <w:rPr>
          <w:rFonts w:ascii="Arial" w:hAnsi="Arial" w:cs="Arial"/>
          <w:b/>
          <w:sz w:val="32"/>
          <w:szCs w:val="32"/>
        </w:rPr>
        <w:t>. «ОБ УТВЕРЖДЕНИИ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РАЙОННОГО МУНИЦИПАЛЬНОГО ОБРАЗОВАНИЯ «УСТЬ-УДИНСКИЙ РАЙОН»</w:t>
      </w:r>
    </w:p>
    <w:p w:rsidR="00FA102C" w:rsidRDefault="00FA102C" w:rsidP="007269F5">
      <w:pPr>
        <w:rPr>
          <w:rFonts w:ascii="Times New Roman" w:hAnsi="Times New Roman"/>
          <w:sz w:val="24"/>
          <w:szCs w:val="24"/>
        </w:rPr>
      </w:pPr>
    </w:p>
    <w:p w:rsidR="00FA102C" w:rsidRPr="000D7EF3" w:rsidRDefault="00FA102C" w:rsidP="00F663BB">
      <w:pPr>
        <w:rPr>
          <w:rFonts w:ascii="Arial" w:hAnsi="Arial" w:cs="Arial"/>
          <w:sz w:val="24"/>
          <w:szCs w:val="24"/>
        </w:rPr>
      </w:pPr>
      <w:r w:rsidRPr="00910B2F">
        <w:rPr>
          <w:rFonts w:ascii="Arial" w:hAnsi="Arial" w:cs="Arial"/>
          <w:sz w:val="24"/>
          <w:szCs w:val="24"/>
        </w:rPr>
        <w:t>В целях обеспечения реализации прав граждан при осуществлении строительства, реконструкции, капитального ремонта объектов капитального строительства, руководствуясь Градостроительным кодексом Российской Федерации от 29 декабря 2004г. № 190-ФЗ,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районного муниципального образования «Усть-Удинский район» от 09.11.2010 г. № 431 «О порядке разработки,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услуг», во исполнение протеста  прокуратуры Усть-Удинского района №07-17а-17 от 23.10.2017 г.,</w:t>
      </w:r>
      <w:r w:rsidRPr="00F663BB">
        <w:rPr>
          <w:rFonts w:ascii="Arial" w:hAnsi="Arial" w:cs="Arial"/>
          <w:sz w:val="24"/>
          <w:szCs w:val="24"/>
        </w:rPr>
        <w:t xml:space="preserve"> </w:t>
      </w:r>
    </w:p>
    <w:p w:rsidR="00FA102C" w:rsidRDefault="00FA102C" w:rsidP="00F663BB">
      <w:pPr>
        <w:ind w:firstLine="709"/>
        <w:rPr>
          <w:rFonts w:ascii="Arial" w:hAnsi="Arial" w:cs="Arial"/>
          <w:sz w:val="24"/>
          <w:szCs w:val="24"/>
        </w:rPr>
      </w:pPr>
    </w:p>
    <w:p w:rsidR="00FA102C" w:rsidRPr="00DB3098" w:rsidRDefault="00FA102C" w:rsidP="00F663B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B3098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Ю</w:t>
      </w:r>
      <w:r w:rsidRPr="00DB3098">
        <w:rPr>
          <w:rFonts w:ascii="Arial" w:hAnsi="Arial" w:cs="Arial"/>
          <w:b/>
          <w:sz w:val="30"/>
          <w:szCs w:val="30"/>
        </w:rPr>
        <w:t>:</w:t>
      </w:r>
    </w:p>
    <w:p w:rsidR="00FA102C" w:rsidRPr="00F663BB" w:rsidRDefault="00FA102C" w:rsidP="00F937EF">
      <w:pPr>
        <w:pStyle w:val="40"/>
        <w:shd w:val="clear" w:color="auto" w:fill="auto"/>
        <w:spacing w:before="0" w:after="0" w:line="240" w:lineRule="atLeast"/>
        <w:ind w:firstLine="760"/>
        <w:jc w:val="center"/>
        <w:rPr>
          <w:rStyle w:val="43pt"/>
          <w:rFonts w:ascii="Arial" w:hAnsi="Arial" w:cs="Arial"/>
          <w:bCs/>
          <w:szCs w:val="24"/>
        </w:rPr>
      </w:pPr>
    </w:p>
    <w:p w:rsidR="00FA102C" w:rsidRPr="00910B2F" w:rsidRDefault="00FA102C" w:rsidP="00F937EF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Pr="00910B2F">
        <w:rPr>
          <w:rFonts w:ascii="Arial" w:hAnsi="Arial" w:cs="Arial"/>
          <w:b w:val="0"/>
          <w:sz w:val="24"/>
          <w:szCs w:val="24"/>
        </w:rPr>
        <w:t xml:space="preserve">Внести в Административный регламент предоставления муниципальной услуги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районного муниципального образования «Усть-Удинский район», утвержденный  постановлением №517 от 23 декабря </w:t>
      </w:r>
      <w:smartTag w:uri="urn:schemas-microsoft-com:office:smarttags" w:element="metricconverter">
        <w:smartTagPr>
          <w:attr w:name="ProductID" w:val="2014 г"/>
        </w:smartTagPr>
        <w:r w:rsidRPr="00910B2F">
          <w:rPr>
            <w:rFonts w:ascii="Arial" w:hAnsi="Arial" w:cs="Arial"/>
            <w:b w:val="0"/>
            <w:sz w:val="24"/>
            <w:szCs w:val="24"/>
          </w:rPr>
          <w:t>2014 г</w:t>
        </w:r>
      </w:smartTag>
      <w:r w:rsidRPr="00910B2F">
        <w:rPr>
          <w:rFonts w:ascii="Arial" w:hAnsi="Arial" w:cs="Arial"/>
          <w:b w:val="0"/>
          <w:sz w:val="24"/>
          <w:szCs w:val="24"/>
        </w:rPr>
        <w:t>.,  следующие изменения:</w:t>
      </w:r>
    </w:p>
    <w:p w:rsidR="00FA102C" w:rsidRPr="00910B2F" w:rsidRDefault="00FA102C" w:rsidP="001871DC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1.1. </w:t>
      </w:r>
      <w:r w:rsidRPr="00910B2F">
        <w:rPr>
          <w:rFonts w:ascii="Arial" w:hAnsi="Arial" w:cs="Arial"/>
          <w:b w:val="0"/>
          <w:sz w:val="24"/>
          <w:szCs w:val="24"/>
        </w:rPr>
        <w:t>Пункт 27 главы 7 изложить в следующей редакции: «27. Срок осуществления процедуры выдачи либо отказа в выдаче разрешения на ввод объекта в эксплуатацию составляет не более семи рабочих дней со дня поступления заявления о выдаче разрешения на ввод объекта в эксплуатацию».</w:t>
      </w:r>
    </w:p>
    <w:p w:rsidR="00FA102C" w:rsidRPr="00910B2F" w:rsidRDefault="00FA102C" w:rsidP="001871DC">
      <w:pPr>
        <w:pStyle w:val="40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1.2. </w:t>
      </w:r>
      <w:r w:rsidRPr="00910B2F">
        <w:rPr>
          <w:rFonts w:ascii="Arial" w:hAnsi="Arial" w:cs="Arial"/>
          <w:b w:val="0"/>
          <w:sz w:val="24"/>
          <w:szCs w:val="24"/>
        </w:rPr>
        <w:t>Подпункт «б» пункта 47 главы 12 изложить в следующей редакции: «б)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территории;».</w:t>
      </w:r>
    </w:p>
    <w:p w:rsidR="00FA102C" w:rsidRPr="00910B2F" w:rsidRDefault="00FA102C" w:rsidP="001871DC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1.3.</w:t>
      </w:r>
      <w:r w:rsidRPr="00910B2F">
        <w:rPr>
          <w:rFonts w:ascii="Arial" w:hAnsi="Arial" w:cs="Arial"/>
          <w:b w:val="0"/>
          <w:sz w:val="24"/>
          <w:szCs w:val="24"/>
        </w:rPr>
        <w:t xml:space="preserve"> Пункт 47 главы 12 дополнить  подпунктом «е» следующего содержания: «е)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регламентом.».</w:t>
      </w:r>
    </w:p>
    <w:p w:rsidR="00FA102C" w:rsidRPr="00910B2F" w:rsidRDefault="00FA102C" w:rsidP="001871DC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1.4.</w:t>
      </w:r>
      <w:r w:rsidRPr="00910B2F">
        <w:rPr>
          <w:rFonts w:ascii="Arial" w:hAnsi="Arial" w:cs="Arial"/>
          <w:b w:val="0"/>
          <w:sz w:val="24"/>
          <w:szCs w:val="24"/>
        </w:rPr>
        <w:t xml:space="preserve"> Пункт 34 изложить в следующей редакции: «34. К заявлению прилагаются следующие документы:</w:t>
      </w:r>
    </w:p>
    <w:p w:rsidR="00FA102C" w:rsidRPr="00910B2F" w:rsidRDefault="00FA102C" w:rsidP="001871DC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10B2F">
        <w:rPr>
          <w:rFonts w:ascii="Arial" w:hAnsi="Arial" w:cs="Arial"/>
          <w:b w:val="0"/>
          <w:sz w:val="24"/>
          <w:szCs w:val="24"/>
        </w:rPr>
        <w:t>а) правоустанавливающие документы на земельный участок, если указанные документы отсутствуют в Едином государственном реестре прав на недвижимое имущество и сделок с ним;</w:t>
      </w:r>
    </w:p>
    <w:p w:rsidR="00FA102C" w:rsidRPr="00910B2F" w:rsidRDefault="00FA102C" w:rsidP="001871DC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10B2F">
        <w:rPr>
          <w:rFonts w:ascii="Arial" w:hAnsi="Arial" w:cs="Arial"/>
          <w:b w:val="0"/>
          <w:sz w:val="24"/>
          <w:szCs w:val="24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FA102C" w:rsidRPr="00910B2F" w:rsidRDefault="00FA102C" w:rsidP="001871DC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10B2F">
        <w:rPr>
          <w:rFonts w:ascii="Arial" w:hAnsi="Arial" w:cs="Arial"/>
          <w:b w:val="0"/>
          <w:sz w:val="24"/>
          <w:szCs w:val="24"/>
        </w:rPr>
        <w:t>в) разрешение на строительство;</w:t>
      </w:r>
    </w:p>
    <w:p w:rsidR="00FA102C" w:rsidRPr="00910B2F" w:rsidRDefault="00FA102C" w:rsidP="001871DC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10B2F">
        <w:rPr>
          <w:rFonts w:ascii="Arial" w:hAnsi="Arial" w:cs="Arial"/>
          <w:b w:val="0"/>
          <w:sz w:val="24"/>
          <w:szCs w:val="24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A102C" w:rsidRPr="00910B2F" w:rsidRDefault="00FA102C" w:rsidP="001871DC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10B2F">
        <w:rPr>
          <w:rFonts w:ascii="Arial" w:hAnsi="Arial" w:cs="Arial"/>
          <w:b w:val="0"/>
          <w:sz w:val="24"/>
          <w:szCs w:val="24"/>
        </w:rPr>
        <w:t>д)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A102C" w:rsidRPr="00910B2F" w:rsidRDefault="00FA102C" w:rsidP="001871DC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10B2F">
        <w:rPr>
          <w:rFonts w:ascii="Arial" w:hAnsi="Arial" w:cs="Arial"/>
          <w:b w:val="0"/>
          <w:sz w:val="24"/>
          <w:szCs w:val="24"/>
        </w:rPr>
        <w:t>е)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FA102C" w:rsidRPr="00910B2F" w:rsidRDefault="00FA102C" w:rsidP="001871DC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10B2F">
        <w:rPr>
          <w:rFonts w:ascii="Arial" w:hAnsi="Arial" w:cs="Arial"/>
          <w:b w:val="0"/>
          <w:sz w:val="24"/>
          <w:szCs w:val="24"/>
        </w:rPr>
        <w:t>ж)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A102C" w:rsidRPr="00910B2F" w:rsidRDefault="00FA102C" w:rsidP="001871DC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10B2F">
        <w:rPr>
          <w:rFonts w:ascii="Arial" w:hAnsi="Arial" w:cs="Arial"/>
          <w:b w:val="0"/>
          <w:sz w:val="24"/>
          <w:szCs w:val="24"/>
        </w:rPr>
        <w:t>з)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A102C" w:rsidRPr="00910B2F" w:rsidRDefault="00FA102C" w:rsidP="001871DC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10B2F">
        <w:rPr>
          <w:rFonts w:ascii="Arial" w:hAnsi="Arial" w:cs="Arial"/>
          <w:b w:val="0"/>
          <w:sz w:val="24"/>
          <w:szCs w:val="24"/>
        </w:rPr>
        <w:t>и)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A102C" w:rsidRPr="00910B2F" w:rsidRDefault="00FA102C" w:rsidP="001871DC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10B2F">
        <w:rPr>
          <w:rFonts w:ascii="Arial" w:hAnsi="Arial" w:cs="Arial"/>
          <w:b w:val="0"/>
          <w:sz w:val="24"/>
          <w:szCs w:val="24"/>
        </w:rPr>
        <w:t>к) технический план, подготовленный в соответствии с требованиями статьи 41 Федерального закона «О государственном кадастре недвижимости»;</w:t>
      </w:r>
    </w:p>
    <w:p w:rsidR="00FA102C" w:rsidRPr="00910B2F" w:rsidRDefault="00FA102C" w:rsidP="001871DC">
      <w:pPr>
        <w:pStyle w:val="40"/>
        <w:spacing w:before="0" w:after="0" w:line="24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910B2F">
        <w:rPr>
          <w:rFonts w:ascii="Arial" w:hAnsi="Arial" w:cs="Arial"/>
          <w:b w:val="0"/>
          <w:sz w:val="24"/>
          <w:szCs w:val="24"/>
        </w:rPr>
        <w:t>л)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заявителя.»</w:t>
      </w:r>
    </w:p>
    <w:p w:rsidR="00FA102C" w:rsidRPr="00910B2F" w:rsidRDefault="00FA102C" w:rsidP="001871DC">
      <w:pPr>
        <w:pStyle w:val="20"/>
        <w:shd w:val="clear" w:color="auto" w:fill="auto"/>
        <w:tabs>
          <w:tab w:val="left" w:pos="1009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10B2F">
        <w:rPr>
          <w:rFonts w:ascii="Arial" w:hAnsi="Arial" w:cs="Arial"/>
          <w:sz w:val="24"/>
          <w:szCs w:val="24"/>
        </w:rPr>
        <w:t>Управлению делами (Черных О.И.) опубликовать настоящее постановление в установленном порядке.</w:t>
      </w:r>
    </w:p>
    <w:p w:rsidR="00FA102C" w:rsidRPr="00910B2F" w:rsidRDefault="00FA102C" w:rsidP="001871DC">
      <w:pPr>
        <w:pStyle w:val="20"/>
        <w:shd w:val="clear" w:color="auto" w:fill="auto"/>
        <w:tabs>
          <w:tab w:val="left" w:pos="1009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3. </w:t>
      </w:r>
      <w:r w:rsidRPr="00910B2F">
        <w:rPr>
          <w:rFonts w:ascii="Arial" w:hAnsi="Arial" w:cs="Arial"/>
          <w:sz w:val="24"/>
          <w:szCs w:val="24"/>
        </w:rPr>
        <w:t>Отделу строительства, архитектуры и жилищной политики (Рютин В.А.) обеспечить исполнение данного постановления.</w:t>
      </w:r>
    </w:p>
    <w:bookmarkEnd w:id="0"/>
    <w:p w:rsidR="00FA102C" w:rsidRDefault="00FA102C" w:rsidP="001871DC">
      <w:pPr>
        <w:pStyle w:val="40"/>
        <w:shd w:val="clear" w:color="auto" w:fill="auto"/>
        <w:tabs>
          <w:tab w:val="left" w:pos="142"/>
        </w:tabs>
        <w:spacing w:before="0" w:after="0" w:line="240" w:lineRule="atLeast"/>
        <w:ind w:right="-1" w:firstLine="7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r w:rsidRPr="00910B2F">
        <w:rPr>
          <w:rFonts w:ascii="Arial" w:hAnsi="Arial" w:cs="Arial"/>
          <w:b w:val="0"/>
          <w:sz w:val="24"/>
          <w:szCs w:val="24"/>
        </w:rPr>
        <w:t>Контроль за исполнением данного постановления возложить на первого заместителя главы администрации района Никитина М.А.</w:t>
      </w:r>
    </w:p>
    <w:p w:rsidR="00FA102C" w:rsidRDefault="00FA102C" w:rsidP="001871DC">
      <w:pPr>
        <w:pStyle w:val="40"/>
        <w:shd w:val="clear" w:color="auto" w:fill="auto"/>
        <w:tabs>
          <w:tab w:val="left" w:pos="142"/>
        </w:tabs>
        <w:spacing w:before="0" w:after="0" w:line="240" w:lineRule="atLeast"/>
        <w:ind w:right="-1" w:firstLine="760"/>
        <w:jc w:val="both"/>
        <w:rPr>
          <w:rFonts w:ascii="Arial" w:hAnsi="Arial" w:cs="Arial"/>
          <w:b w:val="0"/>
          <w:sz w:val="24"/>
          <w:szCs w:val="24"/>
        </w:rPr>
      </w:pPr>
    </w:p>
    <w:p w:rsidR="00FA102C" w:rsidRPr="00910B2F" w:rsidRDefault="00FA102C" w:rsidP="001871DC">
      <w:pPr>
        <w:pStyle w:val="40"/>
        <w:shd w:val="clear" w:color="auto" w:fill="auto"/>
        <w:tabs>
          <w:tab w:val="left" w:pos="142"/>
        </w:tabs>
        <w:spacing w:before="0" w:after="0" w:line="240" w:lineRule="atLeast"/>
        <w:ind w:right="-1" w:firstLine="760"/>
        <w:jc w:val="both"/>
        <w:rPr>
          <w:rFonts w:ascii="Arial" w:hAnsi="Arial" w:cs="Arial"/>
          <w:b w:val="0"/>
          <w:sz w:val="24"/>
          <w:szCs w:val="24"/>
        </w:rPr>
      </w:pPr>
    </w:p>
    <w:p w:rsidR="00FA102C" w:rsidRDefault="00FA102C" w:rsidP="001871DC">
      <w:pPr>
        <w:pStyle w:val="40"/>
        <w:shd w:val="clear" w:color="auto" w:fill="auto"/>
        <w:tabs>
          <w:tab w:val="left" w:pos="142"/>
        </w:tabs>
        <w:spacing w:before="0" w:after="0" w:line="240" w:lineRule="atLeast"/>
        <w:rPr>
          <w:rFonts w:ascii="Arial" w:hAnsi="Arial" w:cs="Arial"/>
          <w:b w:val="0"/>
          <w:sz w:val="24"/>
          <w:szCs w:val="24"/>
        </w:rPr>
      </w:pPr>
      <w:r w:rsidRPr="00910B2F">
        <w:rPr>
          <w:rFonts w:ascii="Arial" w:hAnsi="Arial" w:cs="Arial"/>
          <w:b w:val="0"/>
          <w:sz w:val="24"/>
          <w:szCs w:val="24"/>
        </w:rPr>
        <w:t>Глава администрации</w:t>
      </w:r>
    </w:p>
    <w:p w:rsidR="00FA102C" w:rsidRPr="00910B2F" w:rsidRDefault="00FA102C" w:rsidP="001871DC">
      <w:pPr>
        <w:pStyle w:val="40"/>
        <w:shd w:val="clear" w:color="auto" w:fill="auto"/>
        <w:tabs>
          <w:tab w:val="left" w:pos="142"/>
        </w:tabs>
        <w:spacing w:before="0" w:after="0" w:line="240" w:lineRule="atLeas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С.</w:t>
      </w:r>
      <w:r w:rsidRPr="00910B2F">
        <w:rPr>
          <w:rFonts w:ascii="Arial" w:hAnsi="Arial" w:cs="Arial"/>
          <w:b w:val="0"/>
          <w:sz w:val="24"/>
          <w:szCs w:val="24"/>
        </w:rPr>
        <w:t>Н.Чемезов</w:t>
      </w:r>
    </w:p>
    <w:p w:rsidR="00FA102C" w:rsidRPr="00910B2F" w:rsidRDefault="00FA102C" w:rsidP="00910B2F">
      <w:pPr>
        <w:pStyle w:val="40"/>
        <w:spacing w:before="0" w:after="200"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FA102C" w:rsidRPr="00910B2F" w:rsidRDefault="00FA102C" w:rsidP="00910B2F">
      <w:pPr>
        <w:pStyle w:val="40"/>
        <w:spacing w:before="0" w:after="200" w:line="360" w:lineRule="auto"/>
        <w:ind w:left="1494"/>
        <w:jc w:val="both"/>
        <w:rPr>
          <w:rFonts w:ascii="Arial" w:hAnsi="Arial" w:cs="Arial"/>
          <w:b w:val="0"/>
          <w:sz w:val="24"/>
          <w:szCs w:val="24"/>
        </w:rPr>
      </w:pPr>
    </w:p>
    <w:p w:rsidR="00FA102C" w:rsidRPr="00910B2F" w:rsidRDefault="00FA102C" w:rsidP="00910B2F">
      <w:pPr>
        <w:pStyle w:val="40"/>
        <w:spacing w:before="0" w:after="200" w:line="360" w:lineRule="auto"/>
        <w:ind w:left="1120"/>
        <w:jc w:val="both"/>
        <w:rPr>
          <w:rFonts w:ascii="Arial" w:hAnsi="Arial" w:cs="Arial"/>
          <w:b w:val="0"/>
          <w:sz w:val="24"/>
          <w:szCs w:val="24"/>
        </w:rPr>
      </w:pPr>
    </w:p>
    <w:p w:rsidR="00FA102C" w:rsidRPr="00910B2F" w:rsidRDefault="00FA102C" w:rsidP="00910B2F">
      <w:pPr>
        <w:pStyle w:val="40"/>
        <w:shd w:val="clear" w:color="auto" w:fill="auto"/>
        <w:spacing w:before="0" w:after="200" w:line="36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FA102C" w:rsidRPr="00910B2F" w:rsidRDefault="00FA102C" w:rsidP="00910B2F">
      <w:pPr>
        <w:pStyle w:val="20"/>
        <w:shd w:val="clear" w:color="auto" w:fill="auto"/>
        <w:spacing w:after="200" w:line="360" w:lineRule="auto"/>
        <w:ind w:firstLine="500"/>
        <w:jc w:val="both"/>
        <w:rPr>
          <w:rFonts w:ascii="Arial" w:hAnsi="Arial" w:cs="Arial"/>
          <w:sz w:val="24"/>
          <w:szCs w:val="24"/>
        </w:rPr>
      </w:pPr>
    </w:p>
    <w:sectPr w:rsidR="00FA102C" w:rsidRPr="00910B2F" w:rsidSect="000B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D05"/>
    <w:multiLevelType w:val="hybridMultilevel"/>
    <w:tmpl w:val="E370D4B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">
    <w:nsid w:val="09D31137"/>
    <w:multiLevelType w:val="multilevel"/>
    <w:tmpl w:val="5E76585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">
    <w:nsid w:val="0CF37D2B"/>
    <w:multiLevelType w:val="multilevel"/>
    <w:tmpl w:val="5E76585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cs="Times New Roman" w:hint="default"/>
      </w:rPr>
    </w:lvl>
  </w:abstractNum>
  <w:abstractNum w:abstractNumId="3">
    <w:nsid w:val="255A208A"/>
    <w:multiLevelType w:val="multilevel"/>
    <w:tmpl w:val="5E76585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cs="Times New Roman" w:hint="default"/>
      </w:rPr>
    </w:lvl>
  </w:abstractNum>
  <w:abstractNum w:abstractNumId="4">
    <w:nsid w:val="25E57BE3"/>
    <w:multiLevelType w:val="multilevel"/>
    <w:tmpl w:val="5E76585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5">
    <w:nsid w:val="3D5368DE"/>
    <w:multiLevelType w:val="multilevel"/>
    <w:tmpl w:val="AA449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E8F0762"/>
    <w:multiLevelType w:val="multilevel"/>
    <w:tmpl w:val="5E76585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cs="Times New Roman" w:hint="default"/>
      </w:rPr>
    </w:lvl>
  </w:abstractNum>
  <w:abstractNum w:abstractNumId="7">
    <w:nsid w:val="5AD43FAF"/>
    <w:multiLevelType w:val="multilevel"/>
    <w:tmpl w:val="5E76585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cs="Times New Roman" w:hint="default"/>
      </w:rPr>
    </w:lvl>
  </w:abstractNum>
  <w:abstractNum w:abstractNumId="8">
    <w:nsid w:val="71F224F6"/>
    <w:multiLevelType w:val="multilevel"/>
    <w:tmpl w:val="5E76585C"/>
    <w:lvl w:ilvl="0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cs="Times New Roman" w:hint="default"/>
      </w:rPr>
    </w:lvl>
  </w:abstractNum>
  <w:abstractNum w:abstractNumId="9">
    <w:nsid w:val="7D243351"/>
    <w:multiLevelType w:val="multilevel"/>
    <w:tmpl w:val="5E76585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EA5"/>
    <w:rsid w:val="00022325"/>
    <w:rsid w:val="00054EF5"/>
    <w:rsid w:val="000B1668"/>
    <w:rsid w:val="000D7EF3"/>
    <w:rsid w:val="00135992"/>
    <w:rsid w:val="001871DC"/>
    <w:rsid w:val="001F0AA9"/>
    <w:rsid w:val="00211BAA"/>
    <w:rsid w:val="00236096"/>
    <w:rsid w:val="002472CC"/>
    <w:rsid w:val="00252727"/>
    <w:rsid w:val="00343FFF"/>
    <w:rsid w:val="00365DCF"/>
    <w:rsid w:val="003A217D"/>
    <w:rsid w:val="004D551A"/>
    <w:rsid w:val="00506B1C"/>
    <w:rsid w:val="00601F43"/>
    <w:rsid w:val="006C7B98"/>
    <w:rsid w:val="0072332D"/>
    <w:rsid w:val="007269F5"/>
    <w:rsid w:val="00742A58"/>
    <w:rsid w:val="007F3C80"/>
    <w:rsid w:val="00910B2F"/>
    <w:rsid w:val="009E1CCC"/>
    <w:rsid w:val="00A21DF2"/>
    <w:rsid w:val="00AB5657"/>
    <w:rsid w:val="00B9145C"/>
    <w:rsid w:val="00BA4CDA"/>
    <w:rsid w:val="00C24EA5"/>
    <w:rsid w:val="00D71ABB"/>
    <w:rsid w:val="00DA6C9B"/>
    <w:rsid w:val="00DB3098"/>
    <w:rsid w:val="00EC37C3"/>
    <w:rsid w:val="00F663BB"/>
    <w:rsid w:val="00F937EF"/>
    <w:rsid w:val="00FA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27"/>
    <w:pPr>
      <w:ind w:firstLine="720"/>
      <w:jc w:val="both"/>
    </w:pPr>
    <w:rPr>
      <w:rFonts w:ascii="Tms Rmn" w:eastAsia="Times New Roman" w:hAnsi="Tms Rm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C24EA5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C24EA5"/>
    <w:pPr>
      <w:widowControl w:val="0"/>
      <w:shd w:val="clear" w:color="auto" w:fill="FFFFFF"/>
      <w:spacing w:after="300" w:line="322" w:lineRule="exact"/>
      <w:ind w:firstLine="0"/>
      <w:jc w:val="center"/>
    </w:pPr>
    <w:rPr>
      <w:rFonts w:ascii="Times New Roman" w:eastAsia="Calibri" w:hAnsi="Times New Roman"/>
      <w:b/>
    </w:rPr>
  </w:style>
  <w:style w:type="character" w:customStyle="1" w:styleId="6">
    <w:name w:val="Основной текст (6)_"/>
    <w:link w:val="60"/>
    <w:uiPriority w:val="99"/>
    <w:locked/>
    <w:rsid w:val="00C24EA5"/>
    <w:rPr>
      <w:rFonts w:ascii="Times New Roman" w:hAnsi="Times New Roman"/>
      <w:b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C24EA5"/>
    <w:pPr>
      <w:widowControl w:val="0"/>
      <w:shd w:val="clear" w:color="auto" w:fill="FFFFFF"/>
      <w:spacing w:after="600" w:line="240" w:lineRule="atLeast"/>
      <w:ind w:firstLine="0"/>
      <w:jc w:val="left"/>
    </w:pPr>
    <w:rPr>
      <w:rFonts w:ascii="Times New Roman" w:eastAsia="Calibri" w:hAnsi="Times New Roman"/>
      <w:b/>
      <w:sz w:val="20"/>
    </w:rPr>
  </w:style>
  <w:style w:type="character" w:customStyle="1" w:styleId="4">
    <w:name w:val="Основной текст (4)_"/>
    <w:link w:val="40"/>
    <w:uiPriority w:val="99"/>
    <w:locked/>
    <w:rsid w:val="00C24EA5"/>
    <w:rPr>
      <w:rFonts w:ascii="Times New Roman" w:hAnsi="Times New Roman"/>
      <w:b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C24EA5"/>
    <w:pPr>
      <w:widowControl w:val="0"/>
      <w:shd w:val="clear" w:color="auto" w:fill="FFFFFF"/>
      <w:spacing w:before="600" w:after="480" w:line="274" w:lineRule="exact"/>
      <w:ind w:firstLine="0"/>
      <w:jc w:val="left"/>
    </w:pPr>
    <w:rPr>
      <w:rFonts w:ascii="Times New Roman" w:eastAsia="Calibri" w:hAnsi="Times New Roman"/>
      <w:b/>
      <w:sz w:val="20"/>
    </w:rPr>
  </w:style>
  <w:style w:type="character" w:customStyle="1" w:styleId="2">
    <w:name w:val="Основной текст (2)_"/>
    <w:link w:val="20"/>
    <w:uiPriority w:val="99"/>
    <w:locked/>
    <w:rsid w:val="00C24EA5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24EA5"/>
    <w:pPr>
      <w:widowControl w:val="0"/>
      <w:shd w:val="clear" w:color="auto" w:fill="FFFFFF"/>
      <w:spacing w:after="600" w:line="240" w:lineRule="atLeast"/>
      <w:ind w:firstLine="0"/>
      <w:jc w:val="left"/>
    </w:pPr>
    <w:rPr>
      <w:rFonts w:ascii="Times New Roman" w:eastAsia="Calibri" w:hAnsi="Times New Roman"/>
      <w:sz w:val="20"/>
    </w:rPr>
  </w:style>
  <w:style w:type="character" w:customStyle="1" w:styleId="43pt">
    <w:name w:val="Основной текст (4) + Интервал 3 pt"/>
    <w:uiPriority w:val="99"/>
    <w:rsid w:val="00252727"/>
    <w:rPr>
      <w:rFonts w:ascii="Times New Roman" w:hAnsi="Times New Roman"/>
      <w:b/>
      <w:color w:val="000000"/>
      <w:spacing w:val="6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character" w:styleId="Hyperlink">
    <w:name w:val="Hyperlink"/>
    <w:basedOn w:val="DefaultParagraphFont"/>
    <w:uiPriority w:val="99"/>
    <w:rsid w:val="004D551A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2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325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663BB"/>
    <w:pPr>
      <w:ind w:left="426" w:hanging="426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63BB"/>
    <w:rPr>
      <w:rFonts w:eastAsia="Times New Roman"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941</Words>
  <Characters>5368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2017-11-02T02:45:00Z</cp:lastPrinted>
  <dcterms:created xsi:type="dcterms:W3CDTF">2017-10-31T02:36:00Z</dcterms:created>
  <dcterms:modified xsi:type="dcterms:W3CDTF">2017-12-04T08:42:00Z</dcterms:modified>
</cp:coreProperties>
</file>