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4D1018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4D1018">
        <w:rPr>
          <w:rFonts w:ascii="Times New Roman" w:hAnsi="Times New Roman"/>
          <w:sz w:val="24"/>
          <w:szCs w:val="24"/>
        </w:rPr>
        <w:t>а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066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Усть-Удинский муниципальный район, </w:t>
      </w:r>
      <w:proofErr w:type="spellStart"/>
      <w:r w:rsidR="0056066B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 сельское поселение, </w:t>
      </w:r>
      <w:r w:rsidR="004D1018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4D1018">
        <w:rPr>
          <w:rFonts w:ascii="Times New Roman" w:hAnsi="Times New Roman"/>
          <w:sz w:val="24"/>
          <w:szCs w:val="24"/>
        </w:rPr>
        <w:t>Юголок</w:t>
      </w:r>
      <w:proofErr w:type="spellEnd"/>
      <w:r w:rsidR="0056066B">
        <w:rPr>
          <w:rFonts w:ascii="Times New Roman" w:hAnsi="Times New Roman"/>
          <w:sz w:val="24"/>
          <w:szCs w:val="24"/>
        </w:rPr>
        <w:t xml:space="preserve">, ул. </w:t>
      </w:r>
      <w:r w:rsidR="00BC60C7">
        <w:rPr>
          <w:rFonts w:ascii="Times New Roman" w:hAnsi="Times New Roman"/>
          <w:sz w:val="24"/>
          <w:szCs w:val="24"/>
        </w:rPr>
        <w:t>Подгорная</w:t>
      </w:r>
      <w:r w:rsidR="0056066B">
        <w:rPr>
          <w:rFonts w:ascii="Times New Roman" w:hAnsi="Times New Roman"/>
          <w:sz w:val="24"/>
          <w:szCs w:val="24"/>
        </w:rPr>
        <w:t xml:space="preserve">, земельный участок № </w:t>
      </w:r>
      <w:r w:rsidR="00BC60C7">
        <w:rPr>
          <w:rFonts w:ascii="Times New Roman" w:hAnsi="Times New Roman"/>
          <w:sz w:val="24"/>
          <w:szCs w:val="24"/>
        </w:rPr>
        <w:t>3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4D101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11C90">
        <w:rPr>
          <w:rFonts w:ascii="Times New Roman" w:hAnsi="Times New Roman"/>
          <w:sz w:val="24"/>
          <w:szCs w:val="24"/>
        </w:rPr>
        <w:t>2</w:t>
      </w:r>
      <w:r w:rsidR="00BC60C7">
        <w:rPr>
          <w:rFonts w:ascii="Times New Roman" w:hAnsi="Times New Roman"/>
          <w:sz w:val="24"/>
          <w:szCs w:val="24"/>
        </w:rPr>
        <w:t>500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4D101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9751FC">
        <w:rPr>
          <w:rFonts w:ascii="Times New Roman" w:hAnsi="Times New Roman"/>
          <w:sz w:val="24"/>
          <w:szCs w:val="24"/>
        </w:rPr>
        <w:t>0</w:t>
      </w:r>
      <w:r w:rsidR="00BC60C7">
        <w:rPr>
          <w:rFonts w:ascii="Times New Roman" w:hAnsi="Times New Roman"/>
          <w:sz w:val="24"/>
          <w:szCs w:val="24"/>
        </w:rPr>
        <w:t>4</w:t>
      </w:r>
      <w:r w:rsidRPr="00FD0DF7">
        <w:rPr>
          <w:rFonts w:ascii="Times New Roman" w:hAnsi="Times New Roman"/>
          <w:sz w:val="24"/>
          <w:szCs w:val="24"/>
        </w:rPr>
        <w:t>.</w:t>
      </w:r>
      <w:r w:rsidR="00BC60C7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BBAF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129</cp:revision>
  <cp:lastPrinted>2023-09-04T05:46:00Z</cp:lastPrinted>
  <dcterms:created xsi:type="dcterms:W3CDTF">2018-03-22T07:18:00Z</dcterms:created>
  <dcterms:modified xsi:type="dcterms:W3CDTF">2023-09-04T05:48:00Z</dcterms:modified>
</cp:coreProperties>
</file>