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B6" w:rsidRDefault="002525B6" w:rsidP="00ED1BA9">
      <w:pPr>
        <w:jc w:val="center"/>
      </w:pPr>
      <w:r>
        <w:t>Российская Федерация</w:t>
      </w:r>
    </w:p>
    <w:p w:rsidR="002525B6" w:rsidRDefault="002525B6" w:rsidP="00ED1BA9">
      <w:pPr>
        <w:jc w:val="center"/>
      </w:pPr>
      <w:r>
        <w:t>Иркутская область</w:t>
      </w:r>
    </w:p>
    <w:p w:rsidR="002525B6" w:rsidRDefault="002525B6" w:rsidP="00ED1BA9">
      <w:pPr>
        <w:jc w:val="center"/>
      </w:pPr>
      <w:proofErr w:type="spellStart"/>
      <w:r>
        <w:t>Усть</w:t>
      </w:r>
      <w:proofErr w:type="spellEnd"/>
      <w:r>
        <w:t>-Удинский район</w:t>
      </w:r>
    </w:p>
    <w:p w:rsidR="002525B6" w:rsidRPr="00B74B49" w:rsidRDefault="002525B6" w:rsidP="00ED1BA9">
      <w:pPr>
        <w:jc w:val="center"/>
      </w:pPr>
      <w:r w:rsidRPr="00B74B49">
        <w:t>АДМИНИСТРАЦИЯ</w:t>
      </w:r>
    </w:p>
    <w:p w:rsidR="002525B6" w:rsidRPr="00B74B49" w:rsidRDefault="00B74B49" w:rsidP="00ED1BA9">
      <w:pPr>
        <w:widowControl w:val="0"/>
        <w:autoSpaceDE w:val="0"/>
        <w:autoSpaceDN w:val="0"/>
        <w:adjustRightInd w:val="0"/>
        <w:jc w:val="center"/>
      </w:pPr>
      <w:r w:rsidRPr="00B74B49">
        <w:t>РАСПОРЯЖЕНИЕ</w:t>
      </w:r>
    </w:p>
    <w:p w:rsidR="002525B6" w:rsidRDefault="002525B6" w:rsidP="00ED1B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525B6" w:rsidRPr="00BE17B3" w:rsidRDefault="002525B6" w:rsidP="00ED1BA9">
      <w:pPr>
        <w:widowControl w:val="0"/>
        <w:autoSpaceDE w:val="0"/>
        <w:autoSpaceDN w:val="0"/>
        <w:adjustRightInd w:val="0"/>
      </w:pPr>
      <w:r>
        <w:t>от «0</w:t>
      </w:r>
      <w:r w:rsidR="00E91547">
        <w:t>6</w:t>
      </w:r>
      <w:r>
        <w:t xml:space="preserve">» апреля 2020 г. </w:t>
      </w:r>
      <w:r w:rsidR="00B74B49">
        <w:rPr>
          <w:rFonts w:eastAsiaTheme="minorHAnsi"/>
          <w:lang w:eastAsia="en-US"/>
        </w:rPr>
        <w:t>N</w:t>
      </w:r>
      <w:r w:rsidR="003916DC" w:rsidRPr="00BE17B3">
        <w:rPr>
          <w:rFonts w:eastAsiaTheme="minorHAnsi"/>
          <w:lang w:eastAsia="en-US"/>
        </w:rPr>
        <w:t xml:space="preserve"> 141</w:t>
      </w:r>
    </w:p>
    <w:p w:rsidR="002525B6" w:rsidRDefault="002525B6" w:rsidP="00ED1BA9">
      <w:pPr>
        <w:widowControl w:val="0"/>
        <w:autoSpaceDE w:val="0"/>
        <w:autoSpaceDN w:val="0"/>
        <w:adjustRightInd w:val="0"/>
      </w:pPr>
      <w:proofErr w:type="spellStart"/>
      <w:r>
        <w:t>р.п</w:t>
      </w:r>
      <w:proofErr w:type="spellEnd"/>
      <w:r>
        <w:t>. Усть-Уда</w:t>
      </w:r>
    </w:p>
    <w:p w:rsidR="0099693B" w:rsidRDefault="0099693B" w:rsidP="00ED1BA9"/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</w:tblGrid>
      <w:tr w:rsidR="002525B6" w:rsidTr="002525B6">
        <w:trPr>
          <w:trHeight w:val="816"/>
        </w:trPr>
        <w:tc>
          <w:tcPr>
            <w:tcW w:w="5307" w:type="dxa"/>
          </w:tcPr>
          <w:p w:rsidR="002525B6" w:rsidRDefault="002525B6" w:rsidP="00ED1BA9">
            <w:pPr>
              <w:jc w:val="both"/>
            </w:pPr>
            <w:r>
              <w:t xml:space="preserve">О предотвращении завоза и распространения на территории Усть-Удинского района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(2019-</w:t>
            </w:r>
            <w:proofErr w:type="spellStart"/>
            <w:r>
              <w:rPr>
                <w:lang w:val="en-US"/>
              </w:rPr>
              <w:t>nCoV</w:t>
            </w:r>
            <w:proofErr w:type="spellEnd"/>
            <w:r w:rsidRPr="002525B6">
              <w:t>)</w:t>
            </w:r>
            <w:r>
              <w:t xml:space="preserve"> </w:t>
            </w:r>
          </w:p>
        </w:tc>
      </w:tr>
    </w:tbl>
    <w:p w:rsidR="002525B6" w:rsidRDefault="002525B6" w:rsidP="00ED1BA9"/>
    <w:p w:rsidR="00B74B49" w:rsidRDefault="002525B6" w:rsidP="00ED1B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связи с угрозой возникновения чрезвычайной ситуации, связанной с распространением новой </w:t>
      </w:r>
      <w:proofErr w:type="spellStart"/>
      <w:r>
        <w:rPr>
          <w:rFonts w:eastAsiaTheme="minorHAnsi"/>
          <w:lang w:eastAsia="en-US"/>
        </w:rPr>
        <w:t>коронавирусной</w:t>
      </w:r>
      <w:proofErr w:type="spellEnd"/>
      <w:r>
        <w:rPr>
          <w:rFonts w:eastAsiaTheme="minorHAnsi"/>
          <w:lang w:eastAsia="en-US"/>
        </w:rPr>
        <w:t xml:space="preserve"> инфекции, вызванной 2019-nCoV, на территории </w:t>
      </w:r>
      <w:r w:rsidR="00B74B49">
        <w:rPr>
          <w:rFonts w:eastAsiaTheme="minorHAnsi"/>
          <w:lang w:eastAsia="en-US"/>
        </w:rPr>
        <w:t xml:space="preserve">Усть-Удинского района в целях обеспечения предотвращения завоза и распространения </w:t>
      </w:r>
      <w:proofErr w:type="spellStart"/>
      <w:r w:rsidR="00B74B49">
        <w:rPr>
          <w:rFonts w:eastAsiaTheme="minorHAnsi"/>
          <w:lang w:eastAsia="en-US"/>
        </w:rPr>
        <w:t>коронавирусной</w:t>
      </w:r>
      <w:proofErr w:type="spellEnd"/>
      <w:r w:rsidR="00B74B49">
        <w:rPr>
          <w:rFonts w:eastAsiaTheme="minorHAnsi"/>
          <w:lang w:eastAsia="en-US"/>
        </w:rPr>
        <w:t xml:space="preserve"> инфекции, вызванной 2019-nCoV, на территории Усть-Удинского района, в соответствии с Указом Губернатора Иркутской области от 18.03.2020 N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(вместе с «Методическими рекомендациями по режиму труда исполнительных органов государственной власти Иркутской области, органов местного самоуправления муниципальных образований Иркутской области, государственных и муниципальных учреждений, осуществляющих деятельность на территории Иркутской области»), Указом Губернатора Иркутской области от 28.03.2020 N 66-уг «О внесении изменений в указ Губернатора Иркутской области от 18 марта 2020 года N 59-уг», </w:t>
      </w:r>
      <w:r w:rsidR="00061479" w:rsidRPr="00061479">
        <w:rPr>
          <w:rFonts w:eastAsiaTheme="minorHAnsi"/>
          <w:lang w:eastAsia="en-US"/>
        </w:rPr>
        <w:t>Указ</w:t>
      </w:r>
      <w:r w:rsidR="00061479">
        <w:rPr>
          <w:rFonts w:eastAsiaTheme="minorHAnsi"/>
          <w:lang w:eastAsia="en-US"/>
        </w:rPr>
        <w:t>ом Г</w:t>
      </w:r>
      <w:r w:rsidR="00061479" w:rsidRPr="00061479">
        <w:rPr>
          <w:rFonts w:eastAsiaTheme="minorHAnsi"/>
          <w:lang w:eastAsia="en-US"/>
        </w:rPr>
        <w:t>убернатора Иркутской области</w:t>
      </w:r>
      <w:r w:rsidR="00061479">
        <w:rPr>
          <w:rFonts w:eastAsiaTheme="minorHAnsi"/>
          <w:lang w:eastAsia="en-US"/>
        </w:rPr>
        <w:t xml:space="preserve"> от 04.04.2020 года N 78-уг «</w:t>
      </w:r>
      <w:r w:rsidR="00061479" w:rsidRPr="00061479">
        <w:rPr>
          <w:rFonts w:eastAsiaTheme="minorHAnsi"/>
          <w:lang w:eastAsia="en-US"/>
        </w:rPr>
        <w:t>О внесении изменений в указ Губернатора Иркутской области от 18 марта 2020 года № 59-уг</w:t>
      </w:r>
      <w:r w:rsidR="00061479">
        <w:rPr>
          <w:rFonts w:eastAsiaTheme="minorHAnsi"/>
          <w:lang w:eastAsia="en-US"/>
        </w:rPr>
        <w:t>»</w:t>
      </w:r>
      <w:r w:rsidR="00B74B49">
        <w:rPr>
          <w:rFonts w:eastAsiaTheme="minorHAnsi"/>
          <w:lang w:eastAsia="en-US"/>
        </w:rPr>
        <w:t>руководствуясь ст. 22, 45 Устава районного муниципального образования «</w:t>
      </w:r>
      <w:proofErr w:type="spellStart"/>
      <w:r w:rsidR="00B74B49">
        <w:rPr>
          <w:rFonts w:eastAsiaTheme="minorHAnsi"/>
          <w:lang w:eastAsia="en-US"/>
        </w:rPr>
        <w:t>Усть</w:t>
      </w:r>
      <w:proofErr w:type="spellEnd"/>
      <w:r w:rsidR="00B74B49">
        <w:rPr>
          <w:rFonts w:eastAsiaTheme="minorHAnsi"/>
          <w:lang w:eastAsia="en-US"/>
        </w:rPr>
        <w:t>-Удинский район»:</w:t>
      </w:r>
    </w:p>
    <w:p w:rsidR="002706BB" w:rsidRDefault="002706BB" w:rsidP="00ED1B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4B49" w:rsidRDefault="00B12FC3" w:rsidP="00ED1BA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Главам муниципальных образований</w:t>
      </w:r>
      <w:r w:rsidR="00B74B49" w:rsidRPr="00B74B49">
        <w:rPr>
          <w:rFonts w:eastAsiaTheme="minorHAnsi"/>
          <w:lang w:eastAsia="en-US"/>
        </w:rPr>
        <w:t xml:space="preserve"> Усть-Удинского района:</w:t>
      </w:r>
    </w:p>
    <w:p w:rsidR="00C12588" w:rsidRDefault="00C12588" w:rsidP="00ED1B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C12588">
        <w:rPr>
          <w:rFonts w:eastAsiaTheme="minorHAnsi"/>
          <w:lang w:eastAsia="en-US"/>
        </w:rPr>
        <w:t>Обеспечить функционирование н</w:t>
      </w:r>
      <w:r w:rsidRPr="00C12588">
        <w:t>епрерывно действующих организаций;</w:t>
      </w:r>
      <w:r>
        <w:t xml:space="preserve"> </w:t>
      </w:r>
      <w:r w:rsidRPr="00C12588">
        <w:t>медицинских и аптечных организаций;</w:t>
      </w:r>
      <w:r>
        <w:t xml:space="preserve"> </w:t>
      </w:r>
      <w:r w:rsidRPr="00C12588">
        <w:t>организаций, обеспечивающих население продуктами питания и товарами первой необходимости;</w:t>
      </w:r>
      <w:r>
        <w:t xml:space="preserve"> </w:t>
      </w:r>
      <w:r w:rsidRPr="00C12588">
        <w:t>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  <w:r>
        <w:t xml:space="preserve"> </w:t>
      </w:r>
      <w:r w:rsidRPr="00C12588">
        <w:t>организаций, осуществляющих неотложные ремонтные и погрузочно-разгрузочные работы.</w:t>
      </w:r>
    </w:p>
    <w:p w:rsidR="00C12588" w:rsidRPr="00152C25" w:rsidRDefault="00152C25" w:rsidP="00ED1B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Организовать работу по информированию населения об </w:t>
      </w:r>
      <w:r>
        <w:rPr>
          <w:rFonts w:eastAsiaTheme="minorHAnsi"/>
          <w:lang w:eastAsia="en-US"/>
        </w:rPr>
        <w:t xml:space="preserve">угрозе распространения </w:t>
      </w:r>
      <w:proofErr w:type="spellStart"/>
      <w:r>
        <w:rPr>
          <w:rFonts w:eastAsiaTheme="minorHAnsi"/>
          <w:lang w:eastAsia="en-US"/>
        </w:rPr>
        <w:t>коронавирусной</w:t>
      </w:r>
      <w:proofErr w:type="spellEnd"/>
      <w:r>
        <w:rPr>
          <w:rFonts w:eastAsiaTheme="minorHAnsi"/>
          <w:lang w:eastAsia="en-US"/>
        </w:rPr>
        <w:t xml:space="preserve"> инфекции, вызванной 2019-nCoV.</w:t>
      </w:r>
    </w:p>
    <w:p w:rsidR="00152C25" w:rsidRPr="00B12FC3" w:rsidRDefault="00152C25" w:rsidP="00ED1B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rPr>
          <w:rFonts w:eastAsiaTheme="minorHAnsi"/>
          <w:lang w:eastAsia="en-US"/>
        </w:rPr>
        <w:t xml:space="preserve"> </w:t>
      </w:r>
      <w:r w:rsidR="00B12FC3">
        <w:rPr>
          <w:rFonts w:eastAsiaTheme="minorHAnsi"/>
          <w:lang w:eastAsia="en-US"/>
        </w:rPr>
        <w:t>Осуществлять е</w:t>
      </w:r>
      <w:r>
        <w:rPr>
          <w:rFonts w:eastAsiaTheme="minorHAnsi"/>
          <w:lang w:eastAsia="en-US"/>
        </w:rPr>
        <w:t>жедневно</w:t>
      </w:r>
      <w:r w:rsidR="00B12FC3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</w:t>
      </w:r>
      <w:r w:rsidR="00B12FC3">
        <w:rPr>
          <w:rFonts w:eastAsiaTheme="minorHAnsi"/>
          <w:lang w:eastAsia="en-US"/>
        </w:rPr>
        <w:t xml:space="preserve">предоставление информации мэру Усть-Удинского района о состоянии дел на территории муниципального образования.  </w:t>
      </w:r>
    </w:p>
    <w:p w:rsidR="00B12FC3" w:rsidRPr="00EB467F" w:rsidRDefault="00EB467F" w:rsidP="00ED1B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EB467F">
        <w:rPr>
          <w:rFonts w:eastAsiaTheme="minorHAnsi"/>
          <w:lang w:eastAsia="en-US"/>
        </w:rPr>
        <w:t xml:space="preserve"> Во исполнение </w:t>
      </w:r>
      <w:r w:rsidR="00B52757">
        <w:rPr>
          <w:rFonts w:eastAsiaTheme="minorHAnsi"/>
          <w:lang w:eastAsia="en-US"/>
        </w:rPr>
        <w:t>поручений</w:t>
      </w:r>
      <w:r w:rsidRPr="00EB467F">
        <w:rPr>
          <w:rFonts w:eastAsiaTheme="minorHAnsi"/>
          <w:lang w:eastAsia="en-US"/>
        </w:rPr>
        <w:t xml:space="preserve"> временно исполняющего обязанности Губернатора Иркутской области </w:t>
      </w:r>
      <w:r w:rsidR="0005011A">
        <w:rPr>
          <w:rFonts w:eastAsiaTheme="minorHAnsi"/>
          <w:lang w:eastAsia="en-US"/>
        </w:rPr>
        <w:t xml:space="preserve">Кобзева И.И. </w:t>
      </w:r>
      <w:r>
        <w:rPr>
          <w:rFonts w:eastAsiaTheme="minorHAnsi"/>
          <w:lang w:eastAsia="en-US"/>
        </w:rPr>
        <w:t xml:space="preserve">в рамках </w:t>
      </w:r>
      <w:r w:rsidRPr="00EB467F">
        <w:rPr>
          <w:rFonts w:eastAsiaTheme="minorHAnsi"/>
          <w:lang w:eastAsia="en-US"/>
        </w:rPr>
        <w:t>реализации п. 2, п.</w:t>
      </w:r>
      <w:r>
        <w:rPr>
          <w:rFonts w:eastAsiaTheme="minorHAnsi"/>
          <w:lang w:eastAsia="en-US"/>
        </w:rPr>
        <w:t xml:space="preserve"> </w:t>
      </w:r>
      <w:r w:rsidRPr="00EB467F">
        <w:rPr>
          <w:rFonts w:eastAsiaTheme="minorHAnsi"/>
          <w:lang w:eastAsia="en-US"/>
        </w:rPr>
        <w:t>4 протокола заседания межведом</w:t>
      </w:r>
      <w:r>
        <w:rPr>
          <w:rFonts w:eastAsiaTheme="minorHAnsi"/>
          <w:lang w:eastAsia="en-US"/>
        </w:rPr>
        <w:t xml:space="preserve">ственного оперативного штаба по предотвращению завоза и распространения на территории </w:t>
      </w:r>
      <w:r w:rsidR="00B52757">
        <w:rPr>
          <w:rFonts w:eastAsiaTheme="minorHAnsi"/>
          <w:lang w:eastAsia="en-US"/>
        </w:rPr>
        <w:t>Иркутской области</w:t>
      </w:r>
      <w:r w:rsidR="0077382A">
        <w:rPr>
          <w:rFonts w:eastAsiaTheme="minorHAnsi"/>
          <w:lang w:eastAsia="en-US"/>
        </w:rPr>
        <w:t xml:space="preserve"> </w:t>
      </w:r>
      <w:r w:rsidR="00B52757">
        <w:rPr>
          <w:rFonts w:eastAsiaTheme="minorHAnsi"/>
          <w:lang w:eastAsia="en-US"/>
        </w:rPr>
        <w:t>новой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коронавирусной</w:t>
      </w:r>
      <w:proofErr w:type="spellEnd"/>
      <w:r>
        <w:rPr>
          <w:rFonts w:eastAsiaTheme="minorHAnsi"/>
          <w:lang w:eastAsia="en-US"/>
        </w:rPr>
        <w:t xml:space="preserve"> инфекции</w:t>
      </w:r>
      <w:r w:rsidR="00B52757">
        <w:rPr>
          <w:rFonts w:eastAsiaTheme="minorHAnsi"/>
          <w:lang w:eastAsia="en-US"/>
        </w:rPr>
        <w:t xml:space="preserve"> (2</w:t>
      </w:r>
      <w:r>
        <w:rPr>
          <w:rFonts w:eastAsiaTheme="minorHAnsi"/>
          <w:lang w:eastAsia="en-US"/>
        </w:rPr>
        <w:t>019-nCoV</w:t>
      </w:r>
      <w:r w:rsidR="00B52757">
        <w:rPr>
          <w:rFonts w:eastAsiaTheme="minorHAnsi"/>
          <w:lang w:eastAsia="en-US"/>
        </w:rPr>
        <w:t>)</w:t>
      </w:r>
      <w:r w:rsidR="0077382A">
        <w:rPr>
          <w:rFonts w:eastAsiaTheme="minorHAnsi"/>
          <w:lang w:eastAsia="en-US"/>
        </w:rPr>
        <w:t xml:space="preserve"> от 1 апреля 2020 года</w:t>
      </w:r>
      <w:r>
        <w:rPr>
          <w:rFonts w:eastAsiaTheme="minorHAnsi"/>
          <w:lang w:eastAsia="en-US"/>
        </w:rPr>
        <w:t>:</w:t>
      </w:r>
    </w:p>
    <w:p w:rsidR="00EB467F" w:rsidRPr="00EB467F" w:rsidRDefault="00EB467F" w:rsidP="00ED1BA9">
      <w:pPr>
        <w:pStyle w:val="a4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</w:pPr>
      <w:r>
        <w:rPr>
          <w:rFonts w:eastAsiaTheme="minorHAnsi"/>
          <w:lang w:eastAsia="en-US"/>
        </w:rPr>
        <w:t>Подготовить и утвердить графики вывоза коммунальных и бытовых отходов, при необходимости обеспечить достаточное количество выездов техники для вывоза коммунальных и бытовых отходов.</w:t>
      </w:r>
    </w:p>
    <w:p w:rsidR="00EB467F" w:rsidRPr="00B52757" w:rsidRDefault="00EB467F" w:rsidP="00ED1BA9">
      <w:pPr>
        <w:pStyle w:val="a4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</w:pPr>
      <w:r>
        <w:rPr>
          <w:rFonts w:eastAsiaTheme="minorHAnsi"/>
          <w:lang w:eastAsia="en-US"/>
        </w:rPr>
        <w:lastRenderedPageBreak/>
        <w:t>Использовать все возможные доступные информационные системы для мониторинга самоизоляции граждан, обеспечив при этом проведение соответствующих профилактических мероприятий.</w:t>
      </w:r>
    </w:p>
    <w:p w:rsidR="00506A72" w:rsidRDefault="00506A72" w:rsidP="00ED1BA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Руководителям учреждений и организаций:</w:t>
      </w:r>
    </w:p>
    <w:p w:rsidR="00506A72" w:rsidRDefault="00A20792" w:rsidP="00ED1B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506A72">
        <w:t>Обеспечить оптимальный режим рабочего (служебного) времени и времени отды</w:t>
      </w:r>
      <w:r>
        <w:t>ха работников. Проинформировать администрацию муниципального образования о режиме работы и количестве работающих лиц.</w:t>
      </w:r>
    </w:p>
    <w:p w:rsidR="00866ADC" w:rsidRDefault="0005011A" w:rsidP="00977224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Обеспечить выдачу справок </w:t>
      </w:r>
      <w:r w:rsidRPr="00866ADC">
        <w:t xml:space="preserve">по рекомендуемой форме согласно приложению к настоящему </w:t>
      </w:r>
      <w:r>
        <w:t>распоряжению для работников</w:t>
      </w:r>
      <w:r w:rsidR="00866ADC" w:rsidRPr="00866ADC">
        <w:t xml:space="preserve">, которые в период действия режима самоизоляции продолжают деятельность, которая не приостановлена в соответствии с </w:t>
      </w:r>
      <w:proofErr w:type="gramStart"/>
      <w:r w:rsidR="00866ADC" w:rsidRPr="00866ADC">
        <w:t>феде</w:t>
      </w:r>
      <w:r>
        <w:t>ральными</w:t>
      </w:r>
      <w:proofErr w:type="gramEnd"/>
      <w:r>
        <w:t xml:space="preserve"> и областными правовыми.</w:t>
      </w:r>
    </w:p>
    <w:p w:rsidR="005968A9" w:rsidRDefault="005968A9" w:rsidP="005968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Pr="00866ADC"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</w:t>
      </w:r>
      <w:r w:rsidR="00866ADC">
        <w:t>.</w:t>
      </w:r>
    </w:p>
    <w:p w:rsidR="0005011A" w:rsidRPr="00866ADC" w:rsidRDefault="0005011A" w:rsidP="005968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работника, заболевшего </w:t>
      </w:r>
      <w:proofErr w:type="spellStart"/>
      <w:r>
        <w:t>коронавирусной</w:t>
      </w:r>
      <w:proofErr w:type="spellEnd"/>
      <w:r>
        <w:t xml:space="preserve"> инфекцией, в связи с исполнением им трудовых функций.</w:t>
      </w:r>
    </w:p>
    <w:p w:rsidR="005968A9" w:rsidRPr="00866ADC" w:rsidRDefault="005968A9" w:rsidP="005968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866ADC">
        <w:t xml:space="preserve">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</w:t>
      </w:r>
      <w:proofErr w:type="spellStart"/>
      <w:r w:rsidRPr="00866ADC">
        <w:t>коронавирусной</w:t>
      </w:r>
      <w:proofErr w:type="spellEnd"/>
      <w:r w:rsidRPr="00866ADC">
        <w:t xml:space="preserve"> инфекцией организовать проведение дезинфекции помещений, где находился указанный заболевший работник, а такж</w:t>
      </w:r>
      <w:r w:rsidR="00866ADC">
        <w:t>е лица, бывшие с ним в контакте.</w:t>
      </w:r>
    </w:p>
    <w:p w:rsidR="005968A9" w:rsidRPr="00866ADC" w:rsidRDefault="005968A9" w:rsidP="005968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866ADC">
        <w:t xml:space="preserve"> Обязать сотрудников, посещавших территории, где зарегистрированы случаи заболевания </w:t>
      </w:r>
      <w:proofErr w:type="spellStart"/>
      <w:r w:rsidRPr="00866ADC">
        <w:t>коронавирусной</w:t>
      </w:r>
      <w:proofErr w:type="spellEnd"/>
      <w:r w:rsidRPr="00866ADC">
        <w:t xml:space="preserve"> инфекцией, информировать </w:t>
      </w:r>
      <w:r w:rsidR="00E91547">
        <w:t xml:space="preserve">руководителя </w:t>
      </w:r>
      <w:r w:rsidRPr="00866ADC">
        <w:t xml:space="preserve">о месте и датах пребывания </w:t>
      </w:r>
      <w:r w:rsidR="00866ADC">
        <w:t>по прибытию.</w:t>
      </w:r>
    </w:p>
    <w:p w:rsidR="005968A9" w:rsidRPr="00866ADC" w:rsidRDefault="005968A9" w:rsidP="005968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866ADC">
        <w:t xml:space="preserve"> Не допускать на рабочее место и (или) территорию организации работников из числа граждан, указанных в п. 2.</w:t>
      </w:r>
      <w:r w:rsidR="00E91547">
        <w:t>3</w:t>
      </w:r>
      <w:r w:rsidRPr="00866ADC">
        <w:t>. - 2.</w:t>
      </w:r>
      <w:r w:rsidR="00E91547">
        <w:t>4</w:t>
      </w:r>
      <w:r w:rsidRPr="00866ADC">
        <w:t>. настоящего распоряжени</w:t>
      </w:r>
      <w:r w:rsidR="00E91547">
        <w:t>я</w:t>
      </w:r>
      <w:r w:rsidRPr="00866ADC">
        <w:t>, а также работников, в отношении которых приняты постановления санитарных врачей об изо</w:t>
      </w:r>
      <w:r w:rsidR="00866ADC">
        <w:t>ляции.</w:t>
      </w:r>
    </w:p>
    <w:p w:rsidR="00A20792" w:rsidRDefault="00A20792" w:rsidP="00ED1B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Обеспечить работников в достаточном количестве и постоянной доступности средствами индивидуальной защиты (медицинские маски, перчатки, дезинфицирующие гели для рук, одноразовые салфетки и т.д.).</w:t>
      </w:r>
    </w:p>
    <w:p w:rsidR="00A20792" w:rsidRDefault="00A20792" w:rsidP="00ED1B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Исключить в помещениях учреждений и организаций использование систем кондиционирования и технических средств вентиляции</w:t>
      </w:r>
      <w:r w:rsidR="0077382A">
        <w:t>.</w:t>
      </w:r>
    </w:p>
    <w:p w:rsidR="00A20792" w:rsidRDefault="00A20792" w:rsidP="00ED1B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Организовать соблюдение работниками правил гигиены, предоставляя им советы о том, как избежать распространения микробов на рабочем месте.</w:t>
      </w:r>
    </w:p>
    <w:p w:rsidR="00486027" w:rsidRPr="00486027" w:rsidRDefault="00A20792" w:rsidP="00ED1BA9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Организовать </w:t>
      </w:r>
      <w:r w:rsidR="00486027">
        <w:t xml:space="preserve">проведение, как минимум, раз в сутки качественной уборки с проведением </w:t>
      </w:r>
      <w:r w:rsidR="00486027" w:rsidRPr="00486027">
        <w:rPr>
          <w:rFonts w:eastAsiaTheme="minorHAnsi"/>
          <w:lang w:eastAsia="en-US"/>
        </w:rPr>
        <w:t>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="00486027" w:rsidRPr="00486027">
        <w:rPr>
          <w:rFonts w:eastAsiaTheme="minorHAnsi"/>
          <w:lang w:eastAsia="en-US"/>
        </w:rPr>
        <w:t>рециркуляторы</w:t>
      </w:r>
      <w:proofErr w:type="spellEnd"/>
      <w:r w:rsidR="00486027" w:rsidRPr="00486027">
        <w:rPr>
          <w:rFonts w:eastAsiaTheme="minorHAnsi"/>
          <w:lang w:eastAsia="en-US"/>
        </w:rPr>
        <w:t xml:space="preserve"> воздуха, УФ-облучатели бактерицидные)</w:t>
      </w:r>
      <w:r w:rsidR="00486027">
        <w:rPr>
          <w:rFonts w:eastAsiaTheme="minorHAnsi"/>
          <w:lang w:eastAsia="en-US"/>
        </w:rPr>
        <w:t>.</w:t>
      </w:r>
    </w:p>
    <w:p w:rsidR="00486027" w:rsidRDefault="00486027" w:rsidP="00ED1BA9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486027" w:rsidRDefault="00486027" w:rsidP="00C929F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Населению Усть-Удинского района:</w:t>
      </w:r>
    </w:p>
    <w:p w:rsidR="00866ADC" w:rsidRDefault="00866ADC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</w:t>
      </w:r>
      <w:r w:rsidR="0076195D">
        <w:rPr>
          <w:rFonts w:eastAsiaTheme="minorHAnsi"/>
          <w:lang w:eastAsia="en-US"/>
        </w:rPr>
        <w:t>. Граждан</w:t>
      </w:r>
      <w:r w:rsidR="00452CD8">
        <w:rPr>
          <w:rFonts w:eastAsiaTheme="minorHAnsi"/>
          <w:lang w:eastAsia="en-US"/>
        </w:rPr>
        <w:t>ам</w:t>
      </w:r>
      <w:r w:rsidR="00061479" w:rsidRPr="00061479">
        <w:rPr>
          <w:rFonts w:eastAsiaTheme="minorHAnsi"/>
          <w:lang w:eastAsia="en-US"/>
        </w:rPr>
        <w:t xml:space="preserve"> в период с 5 по 12 апреля 2020 года</w:t>
      </w:r>
      <w:r>
        <w:rPr>
          <w:rFonts w:eastAsiaTheme="minorHAnsi"/>
          <w:lang w:eastAsia="en-US"/>
        </w:rPr>
        <w:t xml:space="preserve"> </w:t>
      </w:r>
      <w:r w:rsidR="00452CD8">
        <w:rPr>
          <w:rFonts w:eastAsiaTheme="minorHAnsi"/>
          <w:lang w:eastAsia="en-US"/>
        </w:rPr>
        <w:t>необходимо</w:t>
      </w:r>
      <w:r>
        <w:rPr>
          <w:rFonts w:eastAsiaTheme="minorHAnsi"/>
          <w:lang w:eastAsia="en-US"/>
        </w:rPr>
        <w:t xml:space="preserve"> соблюдать режим самоизоляции, за исключением:</w:t>
      </w:r>
    </w:p>
    <w:p w:rsidR="00061479" w:rsidRPr="00061479" w:rsidRDefault="0076195D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866ADC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.1. С</w:t>
      </w:r>
      <w:r w:rsidR="00061479" w:rsidRPr="00061479">
        <w:rPr>
          <w:rFonts w:eastAsiaTheme="minorHAnsi"/>
          <w:lang w:eastAsia="en-US"/>
        </w:rPr>
        <w:t>ледо</w:t>
      </w:r>
      <w:r w:rsidR="00866ADC">
        <w:rPr>
          <w:rFonts w:eastAsiaTheme="minorHAnsi"/>
          <w:lang w:eastAsia="en-US"/>
        </w:rPr>
        <w:t>вания к месту (от места) работы и</w:t>
      </w:r>
      <w:r w:rsidR="0005011A">
        <w:rPr>
          <w:rFonts w:eastAsiaTheme="minorHAnsi"/>
          <w:lang w:eastAsia="en-US"/>
        </w:rPr>
        <w:t>ли</w:t>
      </w:r>
      <w:r w:rsidR="00866ADC">
        <w:rPr>
          <w:rFonts w:eastAsiaTheme="minorHAnsi"/>
          <w:lang w:eastAsia="en-US"/>
        </w:rPr>
        <w:t xml:space="preserve"> месту (от места) осуществления деятельности,</w:t>
      </w:r>
      <w:r w:rsidR="00061479" w:rsidRPr="00061479">
        <w:rPr>
          <w:rFonts w:eastAsiaTheme="minorHAnsi"/>
          <w:lang w:eastAsia="en-US"/>
        </w:rPr>
        <w:t xml:space="preserve"> которая не приостановлена с федеральными и областными правовыми актами;</w:t>
      </w:r>
    </w:p>
    <w:p w:rsidR="00061479" w:rsidRPr="00061479" w:rsidRDefault="0076195D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</w:t>
      </w:r>
      <w:r w:rsidR="00866ADC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.2. С</w:t>
      </w:r>
      <w:r w:rsidR="00061479" w:rsidRPr="00061479">
        <w:rPr>
          <w:rFonts w:eastAsiaTheme="minorHAnsi"/>
          <w:lang w:eastAsia="en-US"/>
        </w:rPr>
        <w:t>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061479" w:rsidRPr="00061479" w:rsidRDefault="00866ADC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</w:t>
      </w:r>
      <w:r w:rsidR="0076195D">
        <w:rPr>
          <w:rFonts w:eastAsiaTheme="minorHAnsi"/>
          <w:lang w:eastAsia="en-US"/>
        </w:rPr>
        <w:t>.3. В</w:t>
      </w:r>
      <w:r w:rsidR="00061479" w:rsidRPr="00061479">
        <w:rPr>
          <w:rFonts w:eastAsiaTheme="minorHAnsi"/>
          <w:lang w:eastAsia="en-US"/>
        </w:rPr>
        <w:t>ыгула домашних животных на расстоянии, не превышающем 100 метров от места проживания (пребывания);</w:t>
      </w:r>
    </w:p>
    <w:p w:rsidR="00061479" w:rsidRPr="00061479" w:rsidRDefault="0076195D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866ADC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.4. О</w:t>
      </w:r>
      <w:r w:rsidR="00061479" w:rsidRPr="00061479">
        <w:rPr>
          <w:rFonts w:eastAsiaTheme="minorHAnsi"/>
          <w:lang w:eastAsia="en-US"/>
        </w:rPr>
        <w:t>бращения за экстренной (неотложной) медицинской помощью и случаев иной прямой угрозы жизнью и здоровью и иных экстренных случаев;</w:t>
      </w:r>
    </w:p>
    <w:p w:rsidR="00061479" w:rsidRDefault="0076195D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 Граждане</w:t>
      </w:r>
      <w:r w:rsidR="00061479" w:rsidRPr="00061479">
        <w:rPr>
          <w:rFonts w:eastAsiaTheme="minorHAnsi"/>
          <w:lang w:eastAsia="en-US"/>
        </w:rPr>
        <w:t xml:space="preserve"> в период с 5 по 12 апреля 2020 года обязаны:</w:t>
      </w:r>
    </w:p>
    <w:p w:rsidR="00061479" w:rsidRPr="00061479" w:rsidRDefault="0076195D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3.3.1. С</w:t>
      </w:r>
      <w:r w:rsidR="00061479" w:rsidRPr="00061479">
        <w:rPr>
          <w:rFonts w:eastAsiaTheme="minorHAnsi"/>
          <w:lang w:eastAsia="en-US"/>
        </w:rPr>
        <w:t xml:space="preserve">облюдать дистанцию до других граждан не менее 1,5 метра (социальное </w:t>
      </w:r>
      <w:proofErr w:type="spellStart"/>
      <w:r w:rsidR="00061479" w:rsidRPr="00061479">
        <w:rPr>
          <w:rFonts w:eastAsiaTheme="minorHAnsi"/>
          <w:lang w:eastAsia="en-US"/>
        </w:rPr>
        <w:t>дистанцирование</w:t>
      </w:r>
      <w:proofErr w:type="spellEnd"/>
      <w:r w:rsidR="00061479" w:rsidRPr="00061479">
        <w:rPr>
          <w:rFonts w:eastAsiaTheme="minorHAnsi"/>
          <w:lang w:eastAsia="en-US"/>
        </w:rPr>
        <w:t>), в том числе в общественных местах, за исключением случаев оказания услуг по перевозке пассажиров и багажа легковым такси;</w:t>
      </w:r>
    </w:p>
    <w:p w:rsidR="00061479" w:rsidRPr="00061479" w:rsidRDefault="0076195D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3.3.2. И</w:t>
      </w:r>
      <w:r w:rsidR="00061479" w:rsidRPr="00061479">
        <w:rPr>
          <w:rFonts w:eastAsiaTheme="minorHAnsi"/>
          <w:lang w:eastAsia="en-US"/>
        </w:rPr>
        <w:t>меть при себе документ, удостоверяющий личность, в случае нахождения вне места проживания (пребывания).</w:t>
      </w:r>
    </w:p>
    <w:p w:rsidR="00061479" w:rsidRPr="00061479" w:rsidRDefault="0076195D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061479" w:rsidRPr="00061479">
        <w:rPr>
          <w:rFonts w:eastAsiaTheme="minorHAnsi"/>
          <w:lang w:eastAsia="en-US"/>
        </w:rPr>
        <w:t>4. В период действия режима самоизоляции нахождение лиц, не достигших возраста 18 лет, вне места проживания (пребывания) должно осуществляться в сопровождении совершеннолетних граждан.</w:t>
      </w:r>
    </w:p>
    <w:p w:rsidR="00061479" w:rsidRPr="00061479" w:rsidRDefault="0076195D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061479" w:rsidRPr="00061479">
        <w:rPr>
          <w:rFonts w:eastAsiaTheme="minorHAnsi"/>
          <w:lang w:eastAsia="en-US"/>
        </w:rPr>
        <w:t>5. Граждане, вынужденные прервать режим самоизоляции, обязаны представить правоохранительным органам документ, удостоверяющий личность, в случае осуществления проверки.</w:t>
      </w:r>
    </w:p>
    <w:p w:rsidR="00061479" w:rsidRDefault="0076195D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3.6. </w:t>
      </w:r>
      <w:r w:rsidRPr="0076195D">
        <w:rPr>
          <w:rFonts w:eastAsiaTheme="minorHAnsi"/>
          <w:lang w:eastAsia="en-US"/>
        </w:rPr>
        <w:t xml:space="preserve">За нарушение режима самоизоляции и других требований, введенных в связи с </w:t>
      </w:r>
      <w:proofErr w:type="spellStart"/>
      <w:r w:rsidRPr="0076195D">
        <w:rPr>
          <w:rFonts w:eastAsiaTheme="minorHAnsi"/>
          <w:lang w:eastAsia="en-US"/>
        </w:rPr>
        <w:t>коронавирусной</w:t>
      </w:r>
      <w:proofErr w:type="spellEnd"/>
      <w:r w:rsidRPr="0076195D">
        <w:rPr>
          <w:rFonts w:eastAsiaTheme="minorHAnsi"/>
          <w:lang w:eastAsia="en-US"/>
        </w:rPr>
        <w:t xml:space="preserve"> инфекцией (COVID-2019), к находящимся на территории Иркутской области гражданам применяются меры ответственнос</w:t>
      </w:r>
      <w:r>
        <w:rPr>
          <w:rFonts w:eastAsiaTheme="minorHAnsi"/>
          <w:lang w:eastAsia="en-US"/>
        </w:rPr>
        <w:t xml:space="preserve">ти в </w:t>
      </w:r>
      <w:r w:rsidRPr="0076195D">
        <w:rPr>
          <w:rFonts w:eastAsiaTheme="minorHAnsi"/>
          <w:lang w:eastAsia="en-US"/>
        </w:rPr>
        <w:t>соответстви</w:t>
      </w:r>
      <w:r>
        <w:rPr>
          <w:rFonts w:eastAsiaTheme="minorHAnsi"/>
          <w:lang w:eastAsia="en-US"/>
        </w:rPr>
        <w:t>и</w:t>
      </w:r>
      <w:r w:rsidRPr="0076195D">
        <w:rPr>
          <w:rFonts w:eastAsiaTheme="minorHAnsi"/>
          <w:lang w:eastAsia="en-US"/>
        </w:rPr>
        <w:t xml:space="preserve"> с законодательством.</w:t>
      </w:r>
    </w:p>
    <w:p w:rsidR="0076195D" w:rsidRDefault="0076195D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3.7. Гражданам, проживающим и (или) временно находящимся на территории Усть-Удинского района:</w:t>
      </w:r>
    </w:p>
    <w:p w:rsidR="00C929FC" w:rsidRPr="00C929FC" w:rsidRDefault="00C929FC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3.7.</w:t>
      </w:r>
      <w:r w:rsidRPr="00C929FC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Pr="00C929F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C929FC">
        <w:rPr>
          <w:rFonts w:eastAsiaTheme="minorHAnsi"/>
          <w:lang w:eastAsia="en-US"/>
        </w:rPr>
        <w:t xml:space="preserve">риостановить поездки в регионы Российской Федерации, где зарегистрированы случаи заболевания </w:t>
      </w:r>
      <w:proofErr w:type="spellStart"/>
      <w:r w:rsidRPr="00C929FC">
        <w:rPr>
          <w:rFonts w:eastAsiaTheme="minorHAnsi"/>
          <w:lang w:eastAsia="en-US"/>
        </w:rPr>
        <w:t>коронавирусной</w:t>
      </w:r>
      <w:proofErr w:type="spellEnd"/>
      <w:r w:rsidRPr="00C929FC">
        <w:rPr>
          <w:rFonts w:eastAsiaTheme="minorHAnsi"/>
          <w:lang w:eastAsia="en-US"/>
        </w:rPr>
        <w:t xml:space="preserve"> инфекции, вызванной 2019-nCoV, в соответствии с информацией на сайте Федеральной службы по надзору в сфере защиты прав потребителей и благополучия человека в информаци</w:t>
      </w:r>
      <w:r>
        <w:rPr>
          <w:rFonts w:eastAsiaTheme="minorHAnsi"/>
          <w:lang w:eastAsia="en-US"/>
        </w:rPr>
        <w:t>онно-телекоммуникационной сети «</w:t>
      </w:r>
      <w:r w:rsidRPr="00C929FC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</w:t>
      </w:r>
      <w:r w:rsidRPr="00C929FC">
        <w:rPr>
          <w:rFonts w:eastAsiaTheme="minorHAnsi"/>
          <w:lang w:eastAsia="en-US"/>
        </w:rPr>
        <w:t xml:space="preserve"> (https://rospotrebnadzor.ru);</w:t>
      </w:r>
    </w:p>
    <w:p w:rsidR="00C929FC" w:rsidRPr="00C929FC" w:rsidRDefault="00C929FC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3.7.</w:t>
      </w:r>
      <w:r w:rsidRPr="00C929FC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П</w:t>
      </w:r>
      <w:r w:rsidRPr="00C929FC">
        <w:rPr>
          <w:rFonts w:eastAsiaTheme="minorHAnsi"/>
          <w:lang w:eastAsia="en-US"/>
        </w:rPr>
        <w:t>ри появлении признаков инфекционного заболевания (повышенная температура тела, кашель и др.) незамедлительно вызывать врача на дом;</w:t>
      </w:r>
    </w:p>
    <w:p w:rsidR="0076195D" w:rsidRDefault="00C929FC" w:rsidP="00C929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29FC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.7.3. П</w:t>
      </w:r>
      <w:r w:rsidRPr="00C929FC">
        <w:rPr>
          <w:rFonts w:eastAsiaTheme="minorHAnsi"/>
          <w:lang w:eastAsia="en-US"/>
        </w:rPr>
        <w:t xml:space="preserve">рибывшим из стран, где зарегистрированы случаи заболевания </w:t>
      </w:r>
      <w:proofErr w:type="spellStart"/>
      <w:r w:rsidRPr="00C929FC">
        <w:rPr>
          <w:rFonts w:eastAsiaTheme="minorHAnsi"/>
          <w:lang w:eastAsia="en-US"/>
        </w:rPr>
        <w:t>коронавирусной</w:t>
      </w:r>
      <w:proofErr w:type="spellEnd"/>
      <w:r w:rsidRPr="00C929FC">
        <w:rPr>
          <w:rFonts w:eastAsiaTheme="minorHAnsi"/>
          <w:lang w:eastAsia="en-US"/>
        </w:rPr>
        <w:t xml:space="preserve"> инфекцией, обеспечить самоизоляцию на дому на срок 14 дней со дня возвращения в Российскую Федерацию (не посещать работу; учебу, исключи</w:t>
      </w:r>
      <w:r w:rsidR="005E7BBF">
        <w:rPr>
          <w:rFonts w:eastAsiaTheme="minorHAnsi"/>
          <w:lang w:eastAsia="en-US"/>
        </w:rPr>
        <w:t>ть посещение общественных мест).</w:t>
      </w:r>
      <w:r w:rsidRPr="00C929FC">
        <w:rPr>
          <w:rFonts w:eastAsiaTheme="minorHAnsi"/>
          <w:lang w:eastAsia="en-US"/>
        </w:rPr>
        <w:t xml:space="preserve"> </w:t>
      </w:r>
    </w:p>
    <w:p w:rsidR="00061479" w:rsidRDefault="00061479" w:rsidP="000A6C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A6C42" w:rsidRDefault="000A6C42" w:rsidP="000A6C4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Управлению делами (Сабельфельд И.Н.) о</w:t>
      </w:r>
      <w:r w:rsidRPr="000A6C42">
        <w:rPr>
          <w:rFonts w:eastAsiaTheme="minorHAnsi"/>
          <w:lang w:eastAsia="en-US"/>
        </w:rPr>
        <w:t xml:space="preserve">публиковать </w:t>
      </w:r>
      <w:r w:rsidR="00E91547">
        <w:rPr>
          <w:rFonts w:eastAsiaTheme="minorHAnsi"/>
          <w:lang w:eastAsia="en-US"/>
        </w:rPr>
        <w:t xml:space="preserve">настоящее распоряжение, </w:t>
      </w:r>
      <w:r w:rsidRPr="000A6C42">
        <w:rPr>
          <w:rFonts w:eastAsiaTheme="minorHAnsi"/>
          <w:lang w:eastAsia="en-US"/>
        </w:rPr>
        <w:t>довести до сведения глав муниципальных образований и руководителей организаций и учреждений Усть-Удинского района.</w:t>
      </w:r>
    </w:p>
    <w:p w:rsidR="000A6C42" w:rsidRDefault="000A6C42" w:rsidP="000A6C42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0A6C42" w:rsidRPr="000A6C42" w:rsidRDefault="000A6C42" w:rsidP="000A6C4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Контроль за исполнением настоящего распоряжения возложить на первого заместителя мэра Усть-Удинского района А.А. </w:t>
      </w:r>
      <w:proofErr w:type="spellStart"/>
      <w:r>
        <w:rPr>
          <w:rFonts w:eastAsiaTheme="minorHAnsi"/>
          <w:lang w:eastAsia="en-US"/>
        </w:rPr>
        <w:t>Менга</w:t>
      </w:r>
      <w:proofErr w:type="spellEnd"/>
      <w:r>
        <w:rPr>
          <w:rFonts w:eastAsiaTheme="minorHAnsi"/>
          <w:lang w:eastAsia="en-US"/>
        </w:rPr>
        <w:t>.</w:t>
      </w:r>
    </w:p>
    <w:p w:rsidR="00ED1BA9" w:rsidRDefault="00ED1BA9" w:rsidP="00ED1BA9">
      <w:pPr>
        <w:pStyle w:val="a4"/>
        <w:autoSpaceDE w:val="0"/>
        <w:autoSpaceDN w:val="0"/>
        <w:adjustRightInd w:val="0"/>
        <w:ind w:left="1429"/>
        <w:jc w:val="both"/>
        <w:rPr>
          <w:color w:val="000000"/>
          <w:shd w:val="clear" w:color="auto" w:fill="FFFFFF"/>
        </w:rPr>
      </w:pPr>
    </w:p>
    <w:p w:rsidR="00ED1BA9" w:rsidRDefault="00ED1BA9" w:rsidP="00ED1BA9">
      <w:pPr>
        <w:pStyle w:val="a4"/>
        <w:autoSpaceDE w:val="0"/>
        <w:autoSpaceDN w:val="0"/>
        <w:adjustRightInd w:val="0"/>
        <w:ind w:left="1429"/>
        <w:jc w:val="both"/>
        <w:rPr>
          <w:color w:val="000000"/>
          <w:shd w:val="clear" w:color="auto" w:fill="FFFFFF"/>
        </w:rPr>
      </w:pPr>
    </w:p>
    <w:p w:rsidR="00ED1BA9" w:rsidRDefault="00ED1BA9" w:rsidP="00ED1BA9">
      <w:pPr>
        <w:pStyle w:val="a4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Глава администрации</w:t>
      </w:r>
    </w:p>
    <w:p w:rsidR="00ED1BA9" w:rsidRDefault="00ED1BA9" w:rsidP="00ED1BA9">
      <w:pPr>
        <w:pStyle w:val="a4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районного муниципального образования </w:t>
      </w:r>
    </w:p>
    <w:p w:rsidR="00ED1BA9" w:rsidRPr="002706BB" w:rsidRDefault="00ED1BA9" w:rsidP="00ED1BA9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Усть</w:t>
      </w:r>
      <w:proofErr w:type="spellEnd"/>
      <w:r>
        <w:rPr>
          <w:rFonts w:eastAsiaTheme="minorHAnsi"/>
          <w:lang w:eastAsia="en-US"/>
        </w:rPr>
        <w:t xml:space="preserve">-Удинский район»                                                               </w:t>
      </w:r>
      <w:r w:rsidR="00BE17B3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С.Н. Чемезов</w:t>
      </w:r>
    </w:p>
    <w:p w:rsidR="002706BB" w:rsidRPr="002706BB" w:rsidRDefault="002706BB" w:rsidP="00ED1BA9">
      <w:pPr>
        <w:pStyle w:val="a4"/>
        <w:autoSpaceDE w:val="0"/>
        <w:autoSpaceDN w:val="0"/>
        <w:adjustRightInd w:val="0"/>
        <w:ind w:left="2149"/>
        <w:jc w:val="both"/>
        <w:rPr>
          <w:rFonts w:eastAsiaTheme="minorHAnsi"/>
          <w:lang w:eastAsia="en-US"/>
        </w:rPr>
      </w:pPr>
    </w:p>
    <w:p w:rsidR="00486027" w:rsidRPr="00486027" w:rsidRDefault="00486027" w:rsidP="00486027">
      <w:pPr>
        <w:pStyle w:val="a4"/>
        <w:autoSpaceDE w:val="0"/>
        <w:autoSpaceDN w:val="0"/>
        <w:adjustRightInd w:val="0"/>
        <w:ind w:left="709"/>
        <w:jc w:val="both"/>
      </w:pPr>
    </w:p>
    <w:p w:rsidR="00B74B49" w:rsidRPr="00C12588" w:rsidRDefault="00BE17B3" w:rsidP="00C125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Форма справки размещена на </w:t>
      </w:r>
      <w:r w:rsidRPr="00681308">
        <w:t>официальном сайте администрации района</w:t>
      </w:r>
      <w:r>
        <w:t xml:space="preserve"> </w:t>
      </w:r>
      <w:proofErr w:type="spellStart"/>
      <w:r>
        <w:rPr>
          <w:lang w:val="en-US"/>
        </w:rPr>
        <w:t>adminust</w:t>
      </w:r>
      <w:proofErr w:type="spellEnd"/>
      <w:r w:rsidRPr="00681308">
        <w:t>-</w:t>
      </w:r>
      <w:proofErr w:type="spellStart"/>
      <w:r>
        <w:rPr>
          <w:lang w:val="en-US"/>
        </w:rPr>
        <w:t>uda</w:t>
      </w:r>
      <w:proofErr w:type="spellEnd"/>
      <w:r w:rsidRPr="00681308">
        <w:t>.</w:t>
      </w:r>
      <w:proofErr w:type="spellStart"/>
      <w:r>
        <w:rPr>
          <w:lang w:val="en-US"/>
        </w:rPr>
        <w:t>ru</w:t>
      </w:r>
      <w:proofErr w:type="spellEnd"/>
      <w:r w:rsidRPr="00681308">
        <w:t>/законодательство/МПА/2020</w:t>
      </w:r>
      <w:r>
        <w:t>/апрель</w:t>
      </w:r>
    </w:p>
    <w:p w:rsidR="00BC2CD8" w:rsidRPr="00B74B49" w:rsidRDefault="00BC2CD8" w:rsidP="00BC2CD8">
      <w:pPr>
        <w:pStyle w:val="a4"/>
        <w:autoSpaceDE w:val="0"/>
        <w:autoSpaceDN w:val="0"/>
        <w:adjustRightInd w:val="0"/>
        <w:ind w:left="1069"/>
        <w:jc w:val="both"/>
        <w:rPr>
          <w:rFonts w:eastAsiaTheme="minorHAnsi"/>
          <w:lang w:eastAsia="en-US"/>
        </w:rPr>
      </w:pPr>
    </w:p>
    <w:p w:rsidR="00B74B49" w:rsidRDefault="00B74B49" w:rsidP="00B74B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4B49" w:rsidRDefault="00B74B49" w:rsidP="00B74B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25B6" w:rsidRDefault="002525B6" w:rsidP="002525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BC2CD8" w:rsidRDefault="00BC2CD8" w:rsidP="00BC2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2525B6" w:rsidRDefault="002525B6"/>
    <w:sectPr w:rsidR="0025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BC"/>
    <w:multiLevelType w:val="multilevel"/>
    <w:tmpl w:val="69148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09B2A29"/>
    <w:multiLevelType w:val="multilevel"/>
    <w:tmpl w:val="69148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B6"/>
    <w:rsid w:val="00026CB2"/>
    <w:rsid w:val="0005011A"/>
    <w:rsid w:val="00061479"/>
    <w:rsid w:val="000A6C42"/>
    <w:rsid w:val="00152C25"/>
    <w:rsid w:val="002525B6"/>
    <w:rsid w:val="002706BB"/>
    <w:rsid w:val="003916DC"/>
    <w:rsid w:val="00452CD8"/>
    <w:rsid w:val="00486027"/>
    <w:rsid w:val="00506A72"/>
    <w:rsid w:val="005968A9"/>
    <w:rsid w:val="005E7BBF"/>
    <w:rsid w:val="0076195D"/>
    <w:rsid w:val="0077382A"/>
    <w:rsid w:val="00816D70"/>
    <w:rsid w:val="008311BF"/>
    <w:rsid w:val="00866ADC"/>
    <w:rsid w:val="0099693B"/>
    <w:rsid w:val="00A20792"/>
    <w:rsid w:val="00B12FC3"/>
    <w:rsid w:val="00B52757"/>
    <w:rsid w:val="00B74B49"/>
    <w:rsid w:val="00B863B5"/>
    <w:rsid w:val="00BC2CD8"/>
    <w:rsid w:val="00BE17B3"/>
    <w:rsid w:val="00BE74B1"/>
    <w:rsid w:val="00C12588"/>
    <w:rsid w:val="00C929FC"/>
    <w:rsid w:val="00E91547"/>
    <w:rsid w:val="00EB467F"/>
    <w:rsid w:val="00E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B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258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125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1B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B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B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258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125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1B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B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DA2D-CBE9-4738-8386-1911D092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2020-04-07T00:55:00Z</cp:lastPrinted>
  <dcterms:created xsi:type="dcterms:W3CDTF">2020-04-03T06:09:00Z</dcterms:created>
  <dcterms:modified xsi:type="dcterms:W3CDTF">2020-04-07T03:33:00Z</dcterms:modified>
</cp:coreProperties>
</file>