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B9" w:rsidRPr="00CD19B9" w:rsidRDefault="00CD19B9" w:rsidP="00CD19B9">
      <w:pPr>
        <w:jc w:val="center"/>
        <w:rPr>
          <w:rFonts w:ascii="Times New Roman" w:hAnsi="Times New Roman" w:cs="Times New Roman"/>
          <w:sz w:val="24"/>
          <w:szCs w:val="24"/>
        </w:rPr>
      </w:pPr>
      <w:r w:rsidRPr="00CD19B9">
        <w:rPr>
          <w:rFonts w:ascii="Times New Roman" w:hAnsi="Times New Roman" w:cs="Times New Roman"/>
          <w:sz w:val="24"/>
          <w:szCs w:val="24"/>
        </w:rPr>
        <w:t>Российская Федерация</w:t>
      </w:r>
    </w:p>
    <w:p w:rsidR="00CD19B9" w:rsidRPr="00CD19B9" w:rsidRDefault="00CD19B9" w:rsidP="00CD19B9">
      <w:pPr>
        <w:jc w:val="center"/>
        <w:rPr>
          <w:rFonts w:ascii="Times New Roman" w:hAnsi="Times New Roman" w:cs="Times New Roman"/>
          <w:sz w:val="24"/>
          <w:szCs w:val="24"/>
        </w:rPr>
      </w:pPr>
      <w:r w:rsidRPr="00CD19B9">
        <w:rPr>
          <w:rFonts w:ascii="Times New Roman" w:hAnsi="Times New Roman" w:cs="Times New Roman"/>
          <w:sz w:val="24"/>
          <w:szCs w:val="24"/>
        </w:rPr>
        <w:t>Иркутская область</w:t>
      </w:r>
    </w:p>
    <w:p w:rsidR="00CD19B9" w:rsidRPr="00CD19B9" w:rsidRDefault="00CD19B9" w:rsidP="00CD19B9">
      <w:pPr>
        <w:jc w:val="center"/>
        <w:rPr>
          <w:rFonts w:ascii="Times New Roman" w:hAnsi="Times New Roman" w:cs="Times New Roman"/>
          <w:sz w:val="24"/>
          <w:szCs w:val="24"/>
        </w:rPr>
      </w:pPr>
      <w:r w:rsidRPr="00CD19B9">
        <w:rPr>
          <w:rFonts w:ascii="Times New Roman" w:hAnsi="Times New Roman" w:cs="Times New Roman"/>
          <w:sz w:val="24"/>
          <w:szCs w:val="24"/>
        </w:rPr>
        <w:t>Усть-Удинский район</w:t>
      </w:r>
    </w:p>
    <w:p w:rsidR="00CD19B9" w:rsidRDefault="00CD19B9" w:rsidP="00CD19B9">
      <w:pPr>
        <w:pStyle w:val="4"/>
        <w:ind w:firstLine="0"/>
        <w:jc w:val="center"/>
        <w:rPr>
          <w:szCs w:val="24"/>
        </w:rPr>
      </w:pPr>
    </w:p>
    <w:p w:rsidR="00CD19B9" w:rsidRPr="00221606" w:rsidRDefault="00CD19B9" w:rsidP="00CD19B9">
      <w:pPr>
        <w:pStyle w:val="4"/>
        <w:ind w:firstLine="0"/>
        <w:jc w:val="center"/>
        <w:rPr>
          <w:szCs w:val="24"/>
        </w:rPr>
      </w:pPr>
      <w:r w:rsidRPr="00221606">
        <w:rPr>
          <w:szCs w:val="24"/>
        </w:rPr>
        <w:t>АДМИНИСТРАЦИЯ</w:t>
      </w:r>
    </w:p>
    <w:p w:rsidR="00CD19B9" w:rsidRDefault="00CD19B9" w:rsidP="00CD19B9">
      <w:pPr>
        <w:pStyle w:val="4"/>
        <w:ind w:firstLine="0"/>
        <w:jc w:val="center"/>
        <w:rPr>
          <w:szCs w:val="24"/>
        </w:rPr>
      </w:pPr>
    </w:p>
    <w:p w:rsidR="00CD19B9" w:rsidRPr="00221606" w:rsidRDefault="00AE3702" w:rsidP="00CD19B9">
      <w:pPr>
        <w:pStyle w:val="4"/>
        <w:ind w:firstLine="0"/>
        <w:jc w:val="center"/>
        <w:rPr>
          <w:szCs w:val="24"/>
        </w:rPr>
      </w:pPr>
      <w:r>
        <w:rPr>
          <w:szCs w:val="24"/>
        </w:rPr>
        <w:t>ПОСТАНОВЛЕНИЕ</w:t>
      </w:r>
    </w:p>
    <w:p w:rsidR="00CD19B9" w:rsidRPr="00DC5499" w:rsidRDefault="00CD19B9" w:rsidP="00CD19B9"/>
    <w:p w:rsidR="00C60EDD" w:rsidRDefault="00C60EDD" w:rsidP="00CD19B9">
      <w:pPr>
        <w:pStyle w:val="4"/>
        <w:ind w:firstLine="0"/>
        <w:rPr>
          <w:b w:val="0"/>
          <w:szCs w:val="24"/>
        </w:rPr>
      </w:pPr>
    </w:p>
    <w:p w:rsidR="00CD19B9" w:rsidRPr="00044F6C" w:rsidRDefault="00642CC6" w:rsidP="00CD19B9">
      <w:pPr>
        <w:pStyle w:val="4"/>
        <w:ind w:firstLine="0"/>
        <w:rPr>
          <w:b w:val="0"/>
          <w:szCs w:val="24"/>
        </w:rPr>
      </w:pPr>
      <w:r>
        <w:rPr>
          <w:b w:val="0"/>
          <w:szCs w:val="24"/>
        </w:rPr>
        <w:t xml:space="preserve">от 16 ноября </w:t>
      </w:r>
      <w:r w:rsidR="00CD19B9">
        <w:rPr>
          <w:b w:val="0"/>
          <w:szCs w:val="24"/>
        </w:rPr>
        <w:t xml:space="preserve"> 2016 г. №</w:t>
      </w:r>
      <w:r>
        <w:rPr>
          <w:b w:val="0"/>
          <w:szCs w:val="24"/>
        </w:rPr>
        <w:t xml:space="preserve"> 226</w:t>
      </w:r>
      <w:r w:rsidR="00CD19B9">
        <w:rPr>
          <w:b w:val="0"/>
          <w:szCs w:val="24"/>
        </w:rPr>
        <w:t xml:space="preserve">  </w:t>
      </w:r>
    </w:p>
    <w:p w:rsidR="00CD19B9" w:rsidRPr="00222CE3" w:rsidRDefault="00CD19B9" w:rsidP="00CD19B9">
      <w:pPr>
        <w:pStyle w:val="4"/>
        <w:ind w:firstLine="0"/>
        <w:rPr>
          <w:b w:val="0"/>
          <w:szCs w:val="24"/>
        </w:rPr>
      </w:pPr>
      <w:r>
        <w:rPr>
          <w:b w:val="0"/>
          <w:szCs w:val="24"/>
        </w:rPr>
        <w:t>р.</w:t>
      </w:r>
      <w:r w:rsidRPr="00222CE3">
        <w:rPr>
          <w:b w:val="0"/>
          <w:szCs w:val="24"/>
        </w:rPr>
        <w:t>п.</w:t>
      </w:r>
      <w:r>
        <w:rPr>
          <w:b w:val="0"/>
          <w:szCs w:val="24"/>
        </w:rPr>
        <w:t xml:space="preserve"> </w:t>
      </w:r>
      <w:r w:rsidRPr="00222CE3">
        <w:rPr>
          <w:b w:val="0"/>
          <w:szCs w:val="24"/>
        </w:rPr>
        <w:t>Усть-Уда</w:t>
      </w:r>
    </w:p>
    <w:p w:rsidR="00CD19B9" w:rsidRDefault="00CD19B9" w:rsidP="00CD19B9">
      <w:pPr>
        <w:pStyle w:val="ConsPlusTitle"/>
        <w:widowControl/>
        <w:ind w:right="6295"/>
        <w:jc w:val="both"/>
        <w:rPr>
          <w:rFonts w:ascii="Times New Roman" w:hAnsi="Times New Roman" w:cs="Times New Roman"/>
          <w:b w:val="0"/>
          <w:sz w:val="24"/>
          <w:szCs w:val="24"/>
        </w:rPr>
      </w:pPr>
    </w:p>
    <w:p w:rsidR="00CD19B9" w:rsidRPr="00C00844" w:rsidRDefault="00CD19B9" w:rsidP="005C10EE">
      <w:pPr>
        <w:pStyle w:val="ConsPlusTitle"/>
        <w:widowControl/>
        <w:tabs>
          <w:tab w:val="left" w:pos="4820"/>
        </w:tabs>
        <w:ind w:right="4818"/>
        <w:jc w:val="both"/>
        <w:rPr>
          <w:rFonts w:ascii="Times New Roman" w:hAnsi="Times New Roman" w:cs="Times New Roman"/>
          <w:b w:val="0"/>
          <w:sz w:val="24"/>
          <w:szCs w:val="24"/>
        </w:rPr>
      </w:pPr>
      <w:r w:rsidRPr="00222CE3">
        <w:rPr>
          <w:rFonts w:ascii="Times New Roman" w:hAnsi="Times New Roman" w:cs="Times New Roman"/>
          <w:b w:val="0"/>
          <w:sz w:val="24"/>
          <w:szCs w:val="24"/>
        </w:rPr>
        <w:t>О</w:t>
      </w:r>
      <w:r>
        <w:rPr>
          <w:rFonts w:ascii="Times New Roman" w:hAnsi="Times New Roman" w:cs="Times New Roman"/>
          <w:b w:val="0"/>
          <w:sz w:val="24"/>
          <w:szCs w:val="24"/>
        </w:rPr>
        <w:t xml:space="preserve">б </w:t>
      </w:r>
      <w:r w:rsidR="005C10EE">
        <w:rPr>
          <w:rFonts w:ascii="Times New Roman" w:hAnsi="Times New Roman" w:cs="Times New Roman"/>
          <w:b w:val="0"/>
          <w:sz w:val="24"/>
          <w:szCs w:val="24"/>
        </w:rPr>
        <w:t xml:space="preserve">установлении Порядка </w:t>
      </w:r>
      <w:r w:rsidR="00AE3702">
        <w:rPr>
          <w:rFonts w:ascii="Times New Roman" w:hAnsi="Times New Roman" w:cs="Times New Roman"/>
          <w:b w:val="0"/>
          <w:sz w:val="24"/>
          <w:szCs w:val="24"/>
        </w:rPr>
        <w:t xml:space="preserve">установления, </w:t>
      </w:r>
      <w:r w:rsidR="001D5CAF">
        <w:rPr>
          <w:rFonts w:ascii="Times New Roman" w:hAnsi="Times New Roman" w:cs="Times New Roman"/>
          <w:b w:val="0"/>
          <w:sz w:val="24"/>
          <w:szCs w:val="24"/>
        </w:rPr>
        <w:t>изменения, отмены</w:t>
      </w:r>
      <w:r w:rsidR="005C10EE">
        <w:rPr>
          <w:rFonts w:ascii="Times New Roman" w:hAnsi="Times New Roman" w:cs="Times New Roman"/>
          <w:b w:val="0"/>
          <w:sz w:val="24"/>
          <w:szCs w:val="24"/>
        </w:rPr>
        <w:t xml:space="preserve"> муниципальных маршрутов регулярных перевозок пассажиров и багажа автомобильным транспортом в Усть-У</w:t>
      </w:r>
      <w:r w:rsidR="001D5CAF">
        <w:rPr>
          <w:rFonts w:ascii="Times New Roman" w:hAnsi="Times New Roman" w:cs="Times New Roman"/>
          <w:b w:val="0"/>
          <w:sz w:val="24"/>
          <w:szCs w:val="24"/>
        </w:rPr>
        <w:t>динском районе (в том числе оснований для отказа в установлении либо изменении муниципальных маршрутов, оснований для отмены муниципальных маршрутов)</w:t>
      </w:r>
      <w:r w:rsidR="005C10EE">
        <w:rPr>
          <w:rFonts w:ascii="Times New Roman" w:hAnsi="Times New Roman" w:cs="Times New Roman"/>
          <w:b w:val="0"/>
          <w:sz w:val="24"/>
          <w:szCs w:val="24"/>
        </w:rPr>
        <w:t xml:space="preserve"> </w:t>
      </w:r>
    </w:p>
    <w:p w:rsidR="00CD19B9" w:rsidRPr="00222CE3" w:rsidRDefault="00CD19B9" w:rsidP="00CD19B9">
      <w:pPr>
        <w:pStyle w:val="ConsPlusNormal"/>
        <w:widowControl/>
        <w:ind w:firstLine="540"/>
        <w:jc w:val="both"/>
        <w:rPr>
          <w:rFonts w:ascii="Times New Roman" w:hAnsi="Times New Roman" w:cs="Times New Roman"/>
          <w:sz w:val="24"/>
          <w:szCs w:val="24"/>
        </w:rPr>
      </w:pPr>
    </w:p>
    <w:p w:rsidR="00CD19B9" w:rsidRDefault="00CD19B9" w:rsidP="00CD19B9">
      <w:pPr>
        <w:pStyle w:val="ConsPlusNormal"/>
        <w:widowControl/>
        <w:jc w:val="both"/>
        <w:rPr>
          <w:rFonts w:ascii="Times New Roman" w:hAnsi="Times New Roman" w:cs="Times New Roman"/>
          <w:sz w:val="24"/>
          <w:szCs w:val="24"/>
        </w:rPr>
      </w:pPr>
    </w:p>
    <w:p w:rsidR="00CD19B9" w:rsidRDefault="001D5CAF" w:rsidP="005C10E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частью 1</w:t>
      </w:r>
      <w:r w:rsidR="005C10EE">
        <w:rPr>
          <w:rFonts w:ascii="Times New Roman" w:hAnsi="Times New Roman" w:cs="Times New Roman"/>
          <w:sz w:val="24"/>
          <w:szCs w:val="24"/>
        </w:rPr>
        <w:t xml:space="preserve"> статьи </w:t>
      </w:r>
      <w:r>
        <w:rPr>
          <w:rFonts w:ascii="Times New Roman" w:hAnsi="Times New Roman" w:cs="Times New Roman"/>
          <w:sz w:val="24"/>
          <w:szCs w:val="24"/>
        </w:rPr>
        <w:t>12</w:t>
      </w:r>
      <w:r w:rsidR="005C10EE">
        <w:rPr>
          <w:rFonts w:ascii="Times New Roman" w:hAnsi="Times New Roman" w:cs="Times New Roman"/>
          <w:sz w:val="24"/>
          <w:szCs w:val="24"/>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 пунктом 4 статьи 3</w:t>
      </w:r>
      <w:r w:rsidR="00C7794F">
        <w:rPr>
          <w:rFonts w:ascii="Times New Roman" w:hAnsi="Times New Roman" w:cs="Times New Roman"/>
          <w:sz w:val="24"/>
          <w:szCs w:val="24"/>
        </w:rPr>
        <w:t xml:space="preserve"> Закона Иркутской </w:t>
      </w:r>
      <w:r w:rsidR="005C10EE">
        <w:rPr>
          <w:rFonts w:ascii="Times New Roman" w:hAnsi="Times New Roman" w:cs="Times New Roman"/>
          <w:sz w:val="24"/>
          <w:szCs w:val="24"/>
        </w:rPr>
        <w:t xml:space="preserve"> </w:t>
      </w:r>
      <w:r w:rsidR="00C7794F">
        <w:rPr>
          <w:rFonts w:ascii="Times New Roman" w:hAnsi="Times New Roman" w:cs="Times New Roman"/>
          <w:sz w:val="24"/>
          <w:szCs w:val="24"/>
        </w:rPr>
        <w:t>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sidR="005C10EE">
        <w:rPr>
          <w:rFonts w:ascii="Times New Roman" w:hAnsi="Times New Roman" w:cs="Times New Roman"/>
          <w:sz w:val="24"/>
          <w:szCs w:val="24"/>
        </w:rPr>
        <w:t xml:space="preserve"> </w:t>
      </w:r>
      <w:r w:rsidR="00CD19B9" w:rsidRPr="00CD19B9">
        <w:rPr>
          <w:rFonts w:ascii="Times New Roman" w:hAnsi="Times New Roman" w:cs="Times New Roman"/>
          <w:sz w:val="24"/>
          <w:szCs w:val="24"/>
        </w:rPr>
        <w:t>руководствуясь ст. 22, 45 Устава района,</w:t>
      </w:r>
      <w:r>
        <w:rPr>
          <w:rFonts w:ascii="Times New Roman" w:hAnsi="Times New Roman" w:cs="Times New Roman"/>
          <w:sz w:val="24"/>
          <w:szCs w:val="24"/>
        </w:rPr>
        <w:t xml:space="preserve"> администрация Усть-Удинского района</w:t>
      </w:r>
    </w:p>
    <w:p w:rsidR="00D34757" w:rsidRDefault="00D34757" w:rsidP="005C10EE">
      <w:pPr>
        <w:autoSpaceDE w:val="0"/>
        <w:autoSpaceDN w:val="0"/>
        <w:adjustRightInd w:val="0"/>
        <w:ind w:firstLine="540"/>
        <w:jc w:val="both"/>
        <w:rPr>
          <w:rFonts w:ascii="Times New Roman" w:hAnsi="Times New Roman" w:cs="Times New Roman"/>
          <w:sz w:val="24"/>
          <w:szCs w:val="24"/>
        </w:rPr>
      </w:pPr>
    </w:p>
    <w:p w:rsidR="001D5CAF" w:rsidRPr="00CD19B9" w:rsidRDefault="001D5CAF" w:rsidP="005C10E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ПОСТАНОВЛЯЕТ:</w:t>
      </w:r>
    </w:p>
    <w:p w:rsidR="00D34757" w:rsidRDefault="00D34757" w:rsidP="00D34757">
      <w:pPr>
        <w:ind w:firstLine="567"/>
        <w:jc w:val="both"/>
        <w:rPr>
          <w:rFonts w:ascii="Times New Roman" w:hAnsi="Times New Roman" w:cs="Times New Roman"/>
          <w:sz w:val="24"/>
          <w:szCs w:val="24"/>
        </w:rPr>
      </w:pPr>
    </w:p>
    <w:p w:rsidR="00D34757" w:rsidRDefault="00CD19B9" w:rsidP="00D34757">
      <w:pPr>
        <w:ind w:firstLine="567"/>
        <w:jc w:val="both"/>
        <w:rPr>
          <w:rFonts w:ascii="Times New Roman" w:hAnsi="Times New Roman" w:cs="Times New Roman"/>
          <w:sz w:val="24"/>
          <w:szCs w:val="24"/>
        </w:rPr>
      </w:pPr>
      <w:r w:rsidRPr="00CD19B9">
        <w:rPr>
          <w:rFonts w:ascii="Times New Roman" w:hAnsi="Times New Roman" w:cs="Times New Roman"/>
          <w:sz w:val="24"/>
          <w:szCs w:val="24"/>
        </w:rPr>
        <w:t xml:space="preserve">1. </w:t>
      </w:r>
      <w:r w:rsidR="00A95780">
        <w:rPr>
          <w:rFonts w:ascii="Times New Roman" w:hAnsi="Times New Roman" w:cs="Times New Roman"/>
          <w:sz w:val="24"/>
          <w:szCs w:val="24"/>
        </w:rPr>
        <w:t>Установить Порядок установления</w:t>
      </w:r>
      <w:r w:rsidR="00A3132A">
        <w:rPr>
          <w:rFonts w:ascii="Times New Roman" w:hAnsi="Times New Roman" w:cs="Times New Roman"/>
          <w:sz w:val="24"/>
          <w:szCs w:val="24"/>
        </w:rPr>
        <w:t xml:space="preserve">, изменения, отмены </w:t>
      </w:r>
      <w:r w:rsidR="00C7794F">
        <w:rPr>
          <w:rFonts w:ascii="Times New Roman" w:hAnsi="Times New Roman" w:cs="Times New Roman"/>
          <w:sz w:val="24"/>
          <w:szCs w:val="24"/>
        </w:rPr>
        <w:t xml:space="preserve"> муниципальных маршрутов регулярных перевозок пассажиров и багажа автомобильным транспортом в Усть-Удинском районе </w:t>
      </w:r>
      <w:r w:rsidR="00A95780">
        <w:rPr>
          <w:rFonts w:ascii="Times New Roman" w:hAnsi="Times New Roman" w:cs="Times New Roman"/>
          <w:sz w:val="24"/>
          <w:szCs w:val="24"/>
        </w:rPr>
        <w:t xml:space="preserve">(в том числе основания для отказа в установлении либо изменении муниципальных маршрутов, основания для отмены </w:t>
      </w:r>
      <w:r w:rsidR="00D34757">
        <w:rPr>
          <w:rFonts w:ascii="Times New Roman" w:hAnsi="Times New Roman" w:cs="Times New Roman"/>
          <w:sz w:val="24"/>
          <w:szCs w:val="24"/>
        </w:rPr>
        <w:t xml:space="preserve">муниципальных маршрутов) </w:t>
      </w:r>
      <w:r w:rsidR="00C7794F">
        <w:rPr>
          <w:rFonts w:ascii="Times New Roman" w:hAnsi="Times New Roman" w:cs="Times New Roman"/>
          <w:sz w:val="24"/>
          <w:szCs w:val="24"/>
        </w:rPr>
        <w:t xml:space="preserve">(прилагается). </w:t>
      </w:r>
    </w:p>
    <w:p w:rsidR="00CD19B9" w:rsidRPr="00CD19B9" w:rsidRDefault="00CD19B9" w:rsidP="00D34757">
      <w:pPr>
        <w:ind w:firstLine="567"/>
        <w:jc w:val="both"/>
        <w:rPr>
          <w:rFonts w:ascii="Times New Roman" w:hAnsi="Times New Roman" w:cs="Times New Roman"/>
          <w:sz w:val="24"/>
          <w:szCs w:val="24"/>
        </w:rPr>
      </w:pPr>
      <w:r>
        <w:rPr>
          <w:rFonts w:ascii="Times New Roman" w:hAnsi="Times New Roman" w:cs="Times New Roman"/>
          <w:sz w:val="24"/>
          <w:szCs w:val="24"/>
        </w:rPr>
        <w:t>2.</w:t>
      </w:r>
      <w:r w:rsidRPr="00BE0E40">
        <w:rPr>
          <w:rFonts w:ascii="Times New Roman" w:hAnsi="Times New Roman" w:cs="Times New Roman"/>
          <w:sz w:val="24"/>
          <w:szCs w:val="24"/>
        </w:rPr>
        <w:t xml:space="preserve"> </w:t>
      </w:r>
      <w:r w:rsidR="00D34757">
        <w:rPr>
          <w:rFonts w:ascii="Times New Roman" w:hAnsi="Times New Roman" w:cs="Times New Roman"/>
          <w:sz w:val="24"/>
          <w:szCs w:val="24"/>
        </w:rPr>
        <w:t xml:space="preserve">Настоящее постановление вступает в силу через десять календарных дней </w:t>
      </w:r>
      <w:r w:rsidR="00C7794F">
        <w:rPr>
          <w:rFonts w:ascii="Times New Roman" w:hAnsi="Times New Roman" w:cs="Times New Roman"/>
          <w:sz w:val="24"/>
          <w:szCs w:val="24"/>
        </w:rPr>
        <w:t xml:space="preserve"> </w:t>
      </w:r>
      <w:r w:rsidR="00D34757">
        <w:rPr>
          <w:rFonts w:ascii="Times New Roman" w:hAnsi="Times New Roman" w:cs="Times New Roman"/>
          <w:sz w:val="24"/>
          <w:szCs w:val="24"/>
        </w:rPr>
        <w:t xml:space="preserve">после дня его официального опубликования. </w:t>
      </w:r>
    </w:p>
    <w:p w:rsidR="00CD19B9" w:rsidRDefault="00CD19B9" w:rsidP="00CD19B9">
      <w:pPr>
        <w:ind w:firstLine="567"/>
        <w:rPr>
          <w:rFonts w:ascii="Times New Roman" w:hAnsi="Times New Roman" w:cs="Times New Roman"/>
          <w:sz w:val="24"/>
          <w:szCs w:val="24"/>
        </w:rPr>
      </w:pPr>
      <w:r w:rsidRPr="00CD19B9">
        <w:rPr>
          <w:rFonts w:ascii="Times New Roman" w:hAnsi="Times New Roman" w:cs="Times New Roman"/>
          <w:sz w:val="24"/>
          <w:szCs w:val="24"/>
        </w:rPr>
        <w:t xml:space="preserve"> </w:t>
      </w:r>
    </w:p>
    <w:p w:rsidR="00CD19B9" w:rsidRDefault="00CD19B9" w:rsidP="00CD19B9">
      <w:pPr>
        <w:ind w:firstLine="567"/>
        <w:rPr>
          <w:rFonts w:ascii="Times New Roman" w:hAnsi="Times New Roman" w:cs="Times New Roman"/>
          <w:sz w:val="24"/>
          <w:szCs w:val="24"/>
        </w:rPr>
      </w:pPr>
    </w:p>
    <w:p w:rsidR="00C60EDD" w:rsidRDefault="00C60EDD" w:rsidP="00CD19B9">
      <w:pPr>
        <w:ind w:firstLine="567"/>
        <w:rPr>
          <w:rFonts w:ascii="Times New Roman" w:hAnsi="Times New Roman" w:cs="Times New Roman"/>
          <w:sz w:val="24"/>
          <w:szCs w:val="24"/>
        </w:rPr>
      </w:pPr>
    </w:p>
    <w:p w:rsidR="00CD19B9" w:rsidRPr="00CD19B9" w:rsidRDefault="00642CC6" w:rsidP="00912E01">
      <w:pPr>
        <w:rPr>
          <w:rFonts w:ascii="Times New Roman" w:hAnsi="Times New Roman" w:cs="Times New Roman"/>
          <w:sz w:val="24"/>
          <w:szCs w:val="24"/>
        </w:rPr>
      </w:pPr>
      <w:r>
        <w:rPr>
          <w:rFonts w:ascii="Times New Roman" w:hAnsi="Times New Roman" w:cs="Times New Roman"/>
          <w:sz w:val="24"/>
          <w:szCs w:val="24"/>
        </w:rPr>
        <w:t>Глава</w:t>
      </w:r>
      <w:r w:rsidR="00CD19B9" w:rsidRPr="00CD19B9">
        <w:rPr>
          <w:rFonts w:ascii="Times New Roman" w:hAnsi="Times New Roman" w:cs="Times New Roman"/>
          <w:sz w:val="24"/>
          <w:szCs w:val="24"/>
        </w:rPr>
        <w:t xml:space="preserve"> администрации</w:t>
      </w:r>
    </w:p>
    <w:p w:rsidR="00CD19B9" w:rsidRPr="003B15F4" w:rsidRDefault="00CD19B9" w:rsidP="00912E01">
      <w:pPr>
        <w:rPr>
          <w:rFonts w:ascii="Times New Roman" w:hAnsi="Times New Roman" w:cs="Times New Roman"/>
          <w:sz w:val="24"/>
          <w:szCs w:val="24"/>
        </w:rPr>
      </w:pPr>
      <w:r w:rsidRPr="00CD19B9">
        <w:rPr>
          <w:rFonts w:ascii="Times New Roman" w:hAnsi="Times New Roman" w:cs="Times New Roman"/>
          <w:sz w:val="24"/>
          <w:szCs w:val="24"/>
        </w:rPr>
        <w:t xml:space="preserve">Усть-Удинского района                                       </w:t>
      </w:r>
      <w:r w:rsidR="00C60EDD">
        <w:rPr>
          <w:rFonts w:ascii="Times New Roman" w:hAnsi="Times New Roman" w:cs="Times New Roman"/>
          <w:sz w:val="24"/>
          <w:szCs w:val="24"/>
        </w:rPr>
        <w:t xml:space="preserve">                    </w:t>
      </w:r>
      <w:r w:rsidR="00912E01">
        <w:rPr>
          <w:rFonts w:ascii="Times New Roman" w:hAnsi="Times New Roman" w:cs="Times New Roman"/>
          <w:sz w:val="24"/>
          <w:szCs w:val="24"/>
        </w:rPr>
        <w:t xml:space="preserve">                       </w:t>
      </w:r>
      <w:r w:rsidR="00642CC6">
        <w:rPr>
          <w:rFonts w:ascii="Times New Roman" w:hAnsi="Times New Roman" w:cs="Times New Roman"/>
          <w:sz w:val="24"/>
          <w:szCs w:val="24"/>
        </w:rPr>
        <w:t xml:space="preserve"> С.Н.Чемезов</w:t>
      </w:r>
    </w:p>
    <w:p w:rsidR="003B15F4" w:rsidRPr="003B15F4" w:rsidRDefault="003B15F4" w:rsidP="00912E01">
      <w:pPr>
        <w:rPr>
          <w:rFonts w:ascii="Times New Roman" w:hAnsi="Times New Roman" w:cs="Times New Roman"/>
          <w:sz w:val="24"/>
          <w:szCs w:val="24"/>
        </w:rPr>
      </w:pPr>
    </w:p>
    <w:p w:rsidR="003B15F4" w:rsidRDefault="003B15F4" w:rsidP="00912E01">
      <w:pPr>
        <w:rPr>
          <w:rFonts w:ascii="Times New Roman" w:hAnsi="Times New Roman" w:cs="Times New Roman"/>
          <w:sz w:val="24"/>
          <w:szCs w:val="24"/>
          <w:lang w:val="en-US"/>
        </w:rPr>
      </w:pPr>
    </w:p>
    <w:p w:rsidR="003B15F4" w:rsidRDefault="003B15F4" w:rsidP="00912E01">
      <w:pPr>
        <w:rPr>
          <w:rFonts w:ascii="Times New Roman" w:hAnsi="Times New Roman" w:cs="Times New Roman"/>
          <w:sz w:val="24"/>
          <w:szCs w:val="24"/>
          <w:lang w:val="en-US"/>
        </w:rPr>
      </w:pPr>
    </w:p>
    <w:p w:rsidR="003B15F4" w:rsidRDefault="003B15F4" w:rsidP="00912E01">
      <w:pPr>
        <w:rPr>
          <w:rFonts w:ascii="Times New Roman" w:hAnsi="Times New Roman" w:cs="Times New Roman"/>
          <w:sz w:val="24"/>
          <w:szCs w:val="24"/>
          <w:lang w:val="en-US"/>
        </w:rPr>
      </w:pPr>
    </w:p>
    <w:p w:rsidR="003B15F4" w:rsidRDefault="003B15F4" w:rsidP="00912E01">
      <w:pPr>
        <w:rPr>
          <w:rFonts w:ascii="Times New Roman" w:hAnsi="Times New Roman" w:cs="Times New Roman"/>
          <w:sz w:val="24"/>
          <w:szCs w:val="24"/>
          <w:lang w:val="en-US"/>
        </w:rPr>
      </w:pPr>
    </w:p>
    <w:p w:rsidR="003B15F4" w:rsidRDefault="003B15F4" w:rsidP="003B15F4">
      <w:pPr>
        <w:pStyle w:val="ConsPlusNormal"/>
        <w:jc w:val="right"/>
        <w:rPr>
          <w:rFonts w:ascii="Times New Roman" w:hAnsi="Times New Roman" w:cs="Times New Roman"/>
          <w:sz w:val="24"/>
          <w:szCs w:val="24"/>
        </w:rPr>
      </w:pPr>
    </w:p>
    <w:p w:rsidR="003B15F4" w:rsidRPr="00386D7C" w:rsidRDefault="003B15F4" w:rsidP="003B15F4">
      <w:pPr>
        <w:pStyle w:val="ConsPlusNormal"/>
        <w:jc w:val="right"/>
        <w:rPr>
          <w:rFonts w:ascii="Times New Roman" w:hAnsi="Times New Roman" w:cs="Times New Roman"/>
          <w:sz w:val="24"/>
          <w:szCs w:val="24"/>
        </w:rPr>
      </w:pPr>
      <w:r>
        <w:rPr>
          <w:rFonts w:ascii="Times New Roman" w:hAnsi="Times New Roman" w:cs="Times New Roman"/>
          <w:sz w:val="24"/>
          <w:szCs w:val="24"/>
        </w:rPr>
        <w:t>Установлен</w:t>
      </w:r>
    </w:p>
    <w:p w:rsidR="003B15F4" w:rsidRDefault="003B15F4" w:rsidP="003B15F4">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r w:rsidRPr="00581AFE">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3B15F4" w:rsidRPr="00386D7C" w:rsidRDefault="003B15F4" w:rsidP="003B15F4">
      <w:pPr>
        <w:pStyle w:val="ConsPlusNormal"/>
        <w:jc w:val="right"/>
        <w:rPr>
          <w:rFonts w:ascii="Times New Roman" w:hAnsi="Times New Roman" w:cs="Times New Roman"/>
          <w:sz w:val="24"/>
          <w:szCs w:val="24"/>
        </w:rPr>
      </w:pPr>
      <w:r>
        <w:rPr>
          <w:rFonts w:ascii="Times New Roman" w:hAnsi="Times New Roman" w:cs="Times New Roman"/>
          <w:sz w:val="24"/>
          <w:szCs w:val="24"/>
        </w:rPr>
        <w:t>Усть-Удинского района</w:t>
      </w:r>
    </w:p>
    <w:p w:rsidR="003B15F4" w:rsidRPr="00386D7C" w:rsidRDefault="003B15F4" w:rsidP="003B15F4">
      <w:pPr>
        <w:pStyle w:val="ConsPlusNormal"/>
        <w:jc w:val="right"/>
        <w:rPr>
          <w:rFonts w:ascii="Times New Roman" w:hAnsi="Times New Roman" w:cs="Times New Roman"/>
          <w:sz w:val="24"/>
          <w:szCs w:val="24"/>
        </w:rPr>
      </w:pPr>
      <w:r>
        <w:rPr>
          <w:rFonts w:ascii="Times New Roman" w:hAnsi="Times New Roman" w:cs="Times New Roman"/>
          <w:sz w:val="24"/>
          <w:szCs w:val="24"/>
        </w:rPr>
        <w:t>N 226</w:t>
      </w:r>
      <w:r w:rsidRPr="00581AFE">
        <w:rPr>
          <w:rFonts w:ascii="Times New Roman" w:hAnsi="Times New Roman" w:cs="Times New Roman"/>
          <w:sz w:val="24"/>
          <w:szCs w:val="24"/>
        </w:rPr>
        <w:t xml:space="preserve"> </w:t>
      </w:r>
      <w:r>
        <w:rPr>
          <w:rFonts w:ascii="Times New Roman" w:hAnsi="Times New Roman" w:cs="Times New Roman"/>
          <w:sz w:val="24"/>
          <w:szCs w:val="24"/>
        </w:rPr>
        <w:t>от «16» ноября 2016</w:t>
      </w:r>
      <w:r w:rsidRPr="00386D7C">
        <w:rPr>
          <w:rFonts w:ascii="Times New Roman" w:hAnsi="Times New Roman" w:cs="Times New Roman"/>
          <w:sz w:val="24"/>
          <w:szCs w:val="24"/>
        </w:rPr>
        <w:t xml:space="preserve"> года</w:t>
      </w:r>
    </w:p>
    <w:p w:rsidR="003B15F4" w:rsidRPr="00386D7C" w:rsidRDefault="003B15F4" w:rsidP="003B15F4">
      <w:pPr>
        <w:pStyle w:val="ConsPlusNormal"/>
        <w:jc w:val="both"/>
        <w:rPr>
          <w:rFonts w:ascii="Times New Roman" w:hAnsi="Times New Roman" w:cs="Times New Roman"/>
          <w:sz w:val="24"/>
          <w:szCs w:val="24"/>
        </w:rPr>
      </w:pPr>
    </w:p>
    <w:p w:rsidR="003B15F4" w:rsidRDefault="003B15F4" w:rsidP="003B15F4">
      <w:pPr>
        <w:pStyle w:val="ConsPlusTitle"/>
        <w:jc w:val="center"/>
        <w:rPr>
          <w:rFonts w:ascii="Times New Roman" w:hAnsi="Times New Roman" w:cs="Times New Roman"/>
          <w:sz w:val="24"/>
          <w:szCs w:val="24"/>
        </w:rPr>
      </w:pPr>
      <w:bookmarkStart w:id="0" w:name="P575"/>
      <w:bookmarkEnd w:id="0"/>
      <w:r w:rsidRPr="00386D7C">
        <w:rPr>
          <w:rFonts w:ascii="Times New Roman" w:hAnsi="Times New Roman" w:cs="Times New Roman"/>
          <w:sz w:val="24"/>
          <w:szCs w:val="24"/>
        </w:rPr>
        <w:t>ПОРЯДОК</w:t>
      </w:r>
      <w:r>
        <w:rPr>
          <w:rFonts w:ascii="Times New Roman" w:hAnsi="Times New Roman" w:cs="Times New Roman"/>
          <w:sz w:val="24"/>
          <w:szCs w:val="24"/>
        </w:rPr>
        <w:t xml:space="preserve"> УСТАНОВЛЕНИЯ, ИЗМЕНЕНИЯ, ОТМЕНЫ </w:t>
      </w:r>
    </w:p>
    <w:p w:rsidR="003B15F4" w:rsidRDefault="003B15F4" w:rsidP="003B15F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Pr="00386D7C">
        <w:rPr>
          <w:rFonts w:ascii="Times New Roman" w:hAnsi="Times New Roman" w:cs="Times New Roman"/>
          <w:sz w:val="24"/>
          <w:szCs w:val="24"/>
        </w:rPr>
        <w:t xml:space="preserve">МАРШРУТОВ </w:t>
      </w:r>
      <w:r>
        <w:rPr>
          <w:rFonts w:ascii="Times New Roman" w:hAnsi="Times New Roman" w:cs="Times New Roman"/>
          <w:sz w:val="24"/>
          <w:szCs w:val="24"/>
        </w:rPr>
        <w:t>РЕГУЛЯРНЫХ</w:t>
      </w:r>
    </w:p>
    <w:p w:rsidR="003B15F4" w:rsidRDefault="003B15F4" w:rsidP="003B15F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ПЕРЕВОЗОК ПАССАЖИРОВ И БАГАЖА АВТОМОБИЛЬНЫМ</w:t>
      </w:r>
    </w:p>
    <w:p w:rsidR="003B15F4" w:rsidRDefault="003B15F4" w:rsidP="003B15F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ТРАНСПОРТОМ В  УСТЬ-УДИНСКОМ РАЙОНЕ (В ТОМ ЧИСЛЕ ОСНОВАНИЯ ДЛЯ ОТКАЗА В УСТАНОВЛЕНИИ ЛИБО ИЗМЕНЕНИИ МУНИЦИПАЛЬНЫХ МАРШРУТОВ, ОСНОВАНИЯ ДЛЯ ОТМЕНЫ МУГИЦИПАЛЬНЫХ МАРШРУТОВ)</w:t>
      </w:r>
    </w:p>
    <w:p w:rsidR="003B15F4" w:rsidRDefault="003B15F4" w:rsidP="003B15F4">
      <w:pPr>
        <w:pStyle w:val="ConsPlusTitle"/>
        <w:jc w:val="center"/>
        <w:rPr>
          <w:rFonts w:ascii="Times New Roman" w:hAnsi="Times New Roman" w:cs="Times New Roman"/>
          <w:sz w:val="24"/>
          <w:szCs w:val="24"/>
        </w:rPr>
      </w:pPr>
    </w:p>
    <w:p w:rsidR="003B15F4" w:rsidRPr="00A40311" w:rsidRDefault="003B15F4" w:rsidP="003B15F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Глава 1. ОБЩИЕ ПОЛОЖЕНИЯ</w:t>
      </w:r>
      <w:r>
        <w:rPr>
          <w:rFonts w:ascii="Times New Roman" w:hAnsi="Times New Roman" w:cs="Times New Roman"/>
          <w:sz w:val="24"/>
          <w:szCs w:val="24"/>
        </w:rPr>
        <w:t xml:space="preserve"> </w:t>
      </w:r>
    </w:p>
    <w:p w:rsidR="003B15F4" w:rsidRDefault="003B15F4" w:rsidP="003B15F4">
      <w:pPr>
        <w:pStyle w:val="ConsPlusNormal"/>
        <w:ind w:firstLine="540"/>
        <w:jc w:val="both"/>
        <w:rPr>
          <w:rFonts w:ascii="Times New Roman" w:hAnsi="Times New Roman" w:cs="Times New Roman"/>
          <w:sz w:val="24"/>
          <w:szCs w:val="24"/>
        </w:rPr>
      </w:pPr>
      <w:r w:rsidRPr="00386D7C">
        <w:rPr>
          <w:rFonts w:ascii="Times New Roman" w:hAnsi="Times New Roman" w:cs="Times New Roman"/>
          <w:sz w:val="24"/>
          <w:szCs w:val="24"/>
        </w:rPr>
        <w:t xml:space="preserve">1. </w:t>
      </w:r>
      <w:r>
        <w:rPr>
          <w:rFonts w:ascii="Times New Roman" w:hAnsi="Times New Roman" w:cs="Times New Roman"/>
          <w:sz w:val="24"/>
          <w:szCs w:val="24"/>
        </w:rPr>
        <w:t>Настоящий Порядок в соответствии с частью 1 статьи 12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пунктом 4 статьи 3 Закона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устанавливает порядок установления, изменения, отмены муниципальных маршрутов регулярных перевозок пассажиров и багажа автомобильным транспортом в Усть-Удинском районе (в том числе основания для отказа в установлении либо изменении  муниципальных маршрутов, основания для отмены муниципальных маршрутов).</w:t>
      </w:r>
    </w:p>
    <w:p w:rsidR="003B15F4" w:rsidRDefault="003B15F4" w:rsidP="003B15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Муниципальные маршруты регулярных перевозок пассажиров и багажа автомобильным транспортом (далее муниципальные маршруты) образуют на территории Усть-Удинского района единую маршрутную сеть. </w:t>
      </w:r>
    </w:p>
    <w:p w:rsidR="003B15F4" w:rsidRDefault="003B15F4" w:rsidP="003B15F4">
      <w:pPr>
        <w:pStyle w:val="ConsPlusNormal"/>
        <w:ind w:firstLine="540"/>
        <w:jc w:val="both"/>
        <w:rPr>
          <w:rFonts w:ascii="Times New Roman" w:hAnsi="Times New Roman" w:cs="Times New Roman"/>
          <w:sz w:val="24"/>
          <w:szCs w:val="24"/>
        </w:rPr>
      </w:pPr>
      <w:r w:rsidRPr="00386D7C">
        <w:rPr>
          <w:rFonts w:ascii="Times New Roman" w:hAnsi="Times New Roman" w:cs="Times New Roman"/>
          <w:sz w:val="24"/>
          <w:szCs w:val="24"/>
        </w:rPr>
        <w:t>3.</w:t>
      </w:r>
      <w:r>
        <w:rPr>
          <w:rFonts w:ascii="Times New Roman" w:hAnsi="Times New Roman" w:cs="Times New Roman"/>
          <w:sz w:val="24"/>
          <w:szCs w:val="24"/>
        </w:rPr>
        <w:t xml:space="preserve"> Исполнительным органом муниципальной власти Усть-Удинского района, уполномоченным на установление, изменение, отмену муниципальных маршрутов, является администрация Усть-Удинского района (далее – уполномоченный орган).</w:t>
      </w:r>
    </w:p>
    <w:p w:rsidR="003B15F4" w:rsidRDefault="003B15F4" w:rsidP="003B15F4">
      <w:pPr>
        <w:pStyle w:val="ConsPlusTitle"/>
        <w:rPr>
          <w:rFonts w:ascii="Times New Roman" w:hAnsi="Times New Roman" w:cs="Times New Roman"/>
          <w:b w:val="0"/>
          <w:sz w:val="24"/>
          <w:szCs w:val="24"/>
        </w:rPr>
      </w:pPr>
    </w:p>
    <w:p w:rsidR="003B15F4" w:rsidRDefault="003B15F4" w:rsidP="003B15F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Глава 2. ПОРЯДОК УСТАВЛЕНИЯ, ИЗМЕНЕНИЯ, ОТМЕНЫ</w:t>
      </w:r>
    </w:p>
    <w:p w:rsidR="003B15F4" w:rsidRPr="00A40311" w:rsidRDefault="003B15F4" w:rsidP="003B15F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МУНИЦИПАЛЬНЫХ МАРШРУТОВ</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Pr="008B5941">
        <w:rPr>
          <w:rFonts w:ascii="Times New Roman" w:hAnsi="Times New Roman" w:cs="Times New Roman"/>
          <w:sz w:val="24"/>
          <w:szCs w:val="24"/>
        </w:rPr>
        <w:t xml:space="preserve">. </w:t>
      </w:r>
      <w:r>
        <w:rPr>
          <w:rFonts w:ascii="Times New Roman" w:hAnsi="Times New Roman" w:cs="Times New Roman"/>
          <w:sz w:val="24"/>
          <w:szCs w:val="24"/>
        </w:rPr>
        <w:t xml:space="preserve"> Инициатором установления, изменения, отмены муниципальных маршрутов могут выступать юридические лица, индивидуальные предприниматели, уполномоченный участник договора простого товарищества, а  также уполномоченный орган, органы местного самоуправления городского и сельских поселений Усть-Удинского района. (далее соответственно – Инициатор, органы местного самоуправления).</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Инициатором установления, изменения, отмены муниципальных маршрутов выступает уполномоченный орган по собственной инициативе, а также в случае обращения физического лица в уполномоченный орган с предложением об установлении, изменении, отмене муниципальных маршрутов.</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 Инициатор, предложивший установить муниципальный маршрут, представляет в уполномоченный орган заявление об установлении данного маршрута, которое включает в себя следующие сведения:</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 (факс), адрес электронной почты;</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2) номер и дата выдачи лицензии на осуществление деятельности по перевозкам пассажиров автомобильным транспортом;</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муниципального маршрута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протяженность муниципального маршрута, а также расстояние между границами населенных пунктов, в которых расположены начальный и конечный остановочные пункты маршрута;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 места нахождения и названия (если имеются) всех остановочных пунктов по муниципальному маршруту,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 наименование улиц и автомобильных дорог, места нахождения и наименования (если имеются) мостов, путепроводов, эстакад, других искусственных дорожных сооружений, паромных переправ, по которым предполагается движение транспортных средств между остановочными пунктами по муниципальному маршруту;</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 проект схемы муниципального маршрута движения транспортных средств с указанием опасных участков;</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 классы транспортных средств, максимальное количество транспортных средств каждого из таких классов;</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 планируемое расписание для каждого остановочного пункта по муниципальному маршруту.</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каждому заявлению прилагаются технико-экономическое обоснование целесообразности установления маршрута, которое включает в себя обоснование ожидаемой экономической эффективности от установления муниципального маршрута (наличие пассажиропотока и экономической выгоды от предполагаемых перевозок), а также информация об отсутствии совпадений с действующими муниципальными маршрутами более чем на 60%.  </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 Инициатор, предложивший изменить муниципальный маршрут, представляет в уполномоченный орган заявление об изменении данного маршрута, которое включает в себя следующие сведения:</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 (факс), адрес электронной почты;</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регистрационный и порядковый номера муниципального маршрута в Реестре муниципальных маршрутов Усть-Удинского района (далее – Реестр);</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планируемое расписание для каждого остановочного пункта по муниципальному маршруту.</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предлагаемые изменения включенных в состав муниципального маршрута регулярных перевозок остановочных пунктов, а также улиц и автомобильных дорог, мостов, путепроводов, эстакад</w:t>
      </w:r>
      <w:r w:rsidRPr="00020352">
        <w:rPr>
          <w:rFonts w:ascii="Times New Roman" w:hAnsi="Times New Roman" w:cs="Times New Roman"/>
          <w:sz w:val="24"/>
          <w:szCs w:val="24"/>
        </w:rPr>
        <w:t xml:space="preserve"> </w:t>
      </w:r>
      <w:r>
        <w:rPr>
          <w:rFonts w:ascii="Times New Roman" w:hAnsi="Times New Roman" w:cs="Times New Roman"/>
          <w:sz w:val="24"/>
          <w:szCs w:val="24"/>
        </w:rPr>
        <w:t>других искусственных дорожных сооружений, паромных переправ, по которым предполагается движение транспортных средств между остановочными пунктами по муниципальному маршруту;</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 протяженность муниципального маршрута, а также расстояние между границами населенных пунктов, в которых расположены начальный и конечный остановочные пункты маршрута;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 проект схемы муниципального маршрута движения транспортных средств с указанием опасных участков;</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заявлению прилагаются технико-экономическое обоснование целесообразности изменения муниципального маршрута, которое включает в себя обоснование ожидаемой экономической эффективности от изменения муниципального маршрута (наличие пассажиропотока и экономической выгоды от предполагаемых перевозок), а также </w:t>
      </w:r>
      <w:r>
        <w:rPr>
          <w:rFonts w:ascii="Times New Roman" w:hAnsi="Times New Roman" w:cs="Times New Roman"/>
          <w:sz w:val="24"/>
          <w:szCs w:val="24"/>
        </w:rPr>
        <w:lastRenderedPageBreak/>
        <w:t>информация об отсутствии совпадений с действующими муниципальными маршрутами более чем на 60%.</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 Инициатор, предложивший отменить муниципальный маршрут, представляет в уполномоченный орган   заявление об отмене данного маршрута, которое включает в себя следующие сведения:</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 (факс), адрес электронной почты;</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регистрационный и порядковый номера муниципального маршрута в Реестре.</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акт обследования пассажиропотока на муниципальном маршруте, составленный в произвольной форме Инициатором либо лицом, проводившим обследование, а также, при наличии, информация, подтверждающая отсутствие потребности населения в регулярных перевозках по данному муниципальному маршруту;</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информация, подготовленная Инициатором и свидетельствующая о необходимости оптимизации маршрутной сети (наличие на участке (участках) муниципального маршрута или на всей его протяженности дублирующих маршрутов);</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сведения, полученные Инициатором от Управления Государственной инспекции безопасности дорожного движения Главного управления Министерства внутренних дел России по Иркутской области и (или) его подразделений, физических или юридических лиц, органов местного самоуправления, о несоответствии технического состояния и уровня содержания расположенных по данному маршруту улиц и автомобильных дорог, мостов, путепроводов, эстакад, других искусственных дорожных сооружений, паромных переправ, железнодорожных переездов, их инженерного оборудования требованиям обеспечения безопасности дорожного движения.</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 В случае, если заявление об установлении, изменении, отмене муниципального маршрута представлено уполномоченным участником договора простого товарищества, сведения, указанные в подпункте 1 пункта 5, в подпункте 1 пункта 6 и в подпункте 1 пункта 7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 Соответствующее заявление и прилагаемые к нему документы (далее при совместном упоминании – документация) представляются в уполномоченный орган на бумажном носителе в одном экземпляре.</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 Документация представляется в уполномоченный орган лично либо направляется через организации почтовой связи.</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Днем регистрации документации считается день ее представления (поступления) в уполномоченный орган.</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 В случае представления (поступления) документации не в полном объеме уполномоченный орган в течение пяти рабочих дней со дня регистрации документации возвращает ее Инициатору с письменным указанием причин возврата.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 Инициатор вправе направить документацию повторно в уполномоченный орган в установленном порядке после устранения замечаний.</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 Уполномоченный орган в течение пяти рабочих дней со дня получения документации в полном объеме направляет Инициатору уведомление о принятии документации и начале процедуры ее рассмотрения.</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 Срок рассмотрения документации не должен превышать 45 рабочих дней с даты регистрации представленной (поступившей) документации в уполномоченном органе в полном объеме.</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15. С целью принятия решения об установлении, изменении, отмене муниципального маршрута уполномоченный орган в течение пяти рабочих дней со дня поступления документации осуществляет направление уведомления о поступлении документации, </w:t>
      </w:r>
      <w:r>
        <w:rPr>
          <w:rFonts w:ascii="Times New Roman" w:hAnsi="Times New Roman" w:cs="Times New Roman"/>
          <w:sz w:val="24"/>
          <w:szCs w:val="24"/>
        </w:rPr>
        <w:lastRenderedPageBreak/>
        <w:t>копии проекта схемы муниципального маршрута движения транспортных средств с указанием опасных участков и планируемое расписание для каждого остановочного пункта по муниципальному маршруту в администрацию городского и (или) сельского поселения посредством факсимильной связи или заказным почтовым отправлением с уведомлением о вручении для подготовки ими в пределах полномочий заключения о возможности (необходимости) установления, изменения, отмены муниципального маршрута, проходящего по автомобильным дорогам местного значения (далее – Заключение).</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 Направление уведомления о поступлении документации и документов, указанных в пункте 15 настоящего Порядка, в администрацию городского и (или) сельского</w:t>
      </w:r>
      <w:r w:rsidRPr="001F3E90">
        <w:rPr>
          <w:rFonts w:ascii="Times New Roman" w:hAnsi="Times New Roman" w:cs="Times New Roman"/>
          <w:sz w:val="24"/>
          <w:szCs w:val="24"/>
        </w:rPr>
        <w:t xml:space="preserve"> поселения </w:t>
      </w:r>
      <w:r>
        <w:rPr>
          <w:rFonts w:ascii="Times New Roman" w:hAnsi="Times New Roman" w:cs="Times New Roman"/>
          <w:sz w:val="24"/>
          <w:szCs w:val="24"/>
        </w:rPr>
        <w:t>не производится в случае, если Инициатором установления, изменения, отмены муниципального маршрута является администрация данного городского и (или) сельского</w:t>
      </w:r>
      <w:r w:rsidRPr="001F3E90">
        <w:rPr>
          <w:rFonts w:ascii="Times New Roman" w:hAnsi="Times New Roman" w:cs="Times New Roman"/>
          <w:sz w:val="24"/>
          <w:szCs w:val="24"/>
        </w:rPr>
        <w:t xml:space="preserve"> поселения</w:t>
      </w:r>
      <w:r>
        <w:rPr>
          <w:rFonts w:ascii="Times New Roman" w:hAnsi="Times New Roman" w:cs="Times New Roman"/>
          <w:sz w:val="24"/>
          <w:szCs w:val="24"/>
        </w:rPr>
        <w:t>.</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 Администрация</w:t>
      </w:r>
      <w:r w:rsidRPr="001F3E90">
        <w:rPr>
          <w:rFonts w:ascii="Times New Roman" w:hAnsi="Times New Roman" w:cs="Times New Roman"/>
          <w:sz w:val="24"/>
          <w:szCs w:val="24"/>
        </w:rPr>
        <w:t xml:space="preserve"> городск</w:t>
      </w:r>
      <w:r>
        <w:rPr>
          <w:rFonts w:ascii="Times New Roman" w:hAnsi="Times New Roman" w:cs="Times New Roman"/>
          <w:sz w:val="24"/>
          <w:szCs w:val="24"/>
        </w:rPr>
        <w:t>ого и (или) сельского поселения в пределах своих полномочий представляют в уполномоченный орган Заключение в срок, не превышающий 10 рабочих дней со дня получения от уполномоченного органа уведомления о поступлении документации и документов, указанных в пункте 15 настоящего Порядка. В случае, если в течение этого срока уполномоченный орган не получит Заключение, считается, что администрация</w:t>
      </w:r>
      <w:r w:rsidRPr="001F3E90">
        <w:rPr>
          <w:rFonts w:ascii="Times New Roman" w:hAnsi="Times New Roman" w:cs="Times New Roman"/>
          <w:sz w:val="24"/>
          <w:szCs w:val="24"/>
        </w:rPr>
        <w:t xml:space="preserve"> городск</w:t>
      </w:r>
      <w:r>
        <w:rPr>
          <w:rFonts w:ascii="Times New Roman" w:hAnsi="Times New Roman" w:cs="Times New Roman"/>
          <w:sz w:val="24"/>
          <w:szCs w:val="24"/>
        </w:rPr>
        <w:t>ого и (или) сельского поселения согласна на установление, изменение, отмену муниципального маршрута.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Заключение администрация</w:t>
      </w:r>
      <w:r w:rsidRPr="001F3E90">
        <w:rPr>
          <w:rFonts w:ascii="Times New Roman" w:hAnsi="Times New Roman" w:cs="Times New Roman"/>
          <w:sz w:val="24"/>
          <w:szCs w:val="24"/>
        </w:rPr>
        <w:t xml:space="preserve"> городск</w:t>
      </w:r>
      <w:r>
        <w:rPr>
          <w:rFonts w:ascii="Times New Roman" w:hAnsi="Times New Roman" w:cs="Times New Roman"/>
          <w:sz w:val="24"/>
          <w:szCs w:val="24"/>
        </w:rPr>
        <w:t>ого и (или) сельского поселения носит рекомендательный характер.</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 С целью принятия решения об установлении, изменении муниципального маршрута уполномоченный орган в течение пяти рабочих дней со дня поступления документации на установление, изменение муниципального маршрута осуществляет направление уведомления о поступлении документации</w:t>
      </w:r>
      <w:r w:rsidRPr="006D6D86">
        <w:rPr>
          <w:rFonts w:ascii="Times New Roman" w:hAnsi="Times New Roman" w:cs="Times New Roman"/>
          <w:sz w:val="24"/>
          <w:szCs w:val="24"/>
        </w:rPr>
        <w:t xml:space="preserve"> </w:t>
      </w:r>
      <w:r>
        <w:rPr>
          <w:rFonts w:ascii="Times New Roman" w:hAnsi="Times New Roman" w:cs="Times New Roman"/>
          <w:sz w:val="24"/>
          <w:szCs w:val="24"/>
        </w:rPr>
        <w:t xml:space="preserve">об установлении, изменении муниципального маршрута, копии планируемого расписания для каждого остановочного пункта по муниципальному маршруту владельцам объектов транспортной инфраструктуры (автовокзалы, автостанции) посредством факсимильной связи или заказным почтовым отправлением с уведомлением о вручении. </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19.  Владельцы объектов транспортной инфраструктуры (автовокзалы, автостанции) представляют в уполномоченный орган мотивированный ответ (согласие либо возражение на установление, изменение муниципального маршрута) в срок, не превышающий 10 рабочих дней со дня получения от уполномоченного органа уведомления о поступлении документации</w:t>
      </w:r>
      <w:r w:rsidRPr="006D6D86">
        <w:rPr>
          <w:rFonts w:ascii="Times New Roman" w:hAnsi="Times New Roman" w:cs="Times New Roman"/>
          <w:sz w:val="24"/>
          <w:szCs w:val="24"/>
        </w:rPr>
        <w:t xml:space="preserve"> </w:t>
      </w:r>
      <w:r>
        <w:rPr>
          <w:rFonts w:ascii="Times New Roman" w:hAnsi="Times New Roman" w:cs="Times New Roman"/>
          <w:sz w:val="24"/>
          <w:szCs w:val="24"/>
        </w:rPr>
        <w:t>об установлении, изменении муниципального маршрута и документа, указанного в пункте 18 настоящего Порядка. В случае, если в течение этого срока уполномоченный орган не получит соответствующий мотивированный ответ, считается, что владельцы объектов транспортной инфраструктуры (автовокзалы, автостанции) согласны на установление, изменение муниципального маршрута.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20. Уполномоченный орган в срок, не превышающий пяти рабочих дней со дня поступления документации, принимает решение об обследовании муниципального маршрута, организует работу Комиссии по обследовании муниципальных маршрутов, действующую на основании положения и в составе, утверждаемых правовым актом уполномоченного органа, и направляет документацию в указанную Комиссию.</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 Комиссия по обследованию муниципальных маршрутов обследует муниципальный маршрут на предмет его соответствия требованиям безопасности дорожного движения и составляет  акт обследования муниципального маршрута (далее – акт обследования).</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Акт обследования направляется в уполномоченный орган не позднее 25 рабочих дней со дня получения документации, указанной в пункте 20 настоящего Порядка.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22. Уполномоченный орган в течение трех рабочих дней со дня поступления акта обследования направляет указанный акт, документацию, Заключения, мотивированный </w:t>
      </w:r>
      <w:r>
        <w:rPr>
          <w:rFonts w:ascii="Times New Roman" w:hAnsi="Times New Roman" w:cs="Times New Roman"/>
          <w:sz w:val="24"/>
          <w:szCs w:val="24"/>
        </w:rPr>
        <w:lastRenderedPageBreak/>
        <w:t>ответ владельцев объектов транспортной инфраструктуры (автовокзалы, автостанции) в Комиссию по рассмотрению вопросов установления, изменения, отмены муниципальных маршрутов, действующую на основании положения и составе, утверждаемых правовым актом уполномоченного органа (далее – Комиссия).</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23. Комиссия по итогам рассмотрения документов, указанных в пункте 22 настоящего Порядка, принимает решение:</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о возможности установления, изменения, отмены муниципального маршрута;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о наличии оснований для отказа в установлении, изменении, отмене муниципального маршрута.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24. Решение Комиссии оформляется протоколом, который утверждается председателем Комиссии в течение трех рабочих дней со дня проведения заседания Комиссии и направляется в уполномоченный орган не позднее восьми рабочих дней со дня поступления в Комиссию документов, указанных в пункте 22 настоящего Порядка.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25. Уполномоченный орган с учетом решения Комиссии в течение четырех рабочих дней со дня утверждения протокола Комиссии принимает решение</w:t>
      </w:r>
      <w:r w:rsidRPr="00E1536F">
        <w:rPr>
          <w:rFonts w:ascii="Times New Roman" w:hAnsi="Times New Roman" w:cs="Times New Roman"/>
          <w:sz w:val="24"/>
          <w:szCs w:val="24"/>
        </w:rPr>
        <w:t xml:space="preserve"> </w:t>
      </w:r>
      <w:r>
        <w:rPr>
          <w:rFonts w:ascii="Times New Roman" w:hAnsi="Times New Roman" w:cs="Times New Roman"/>
          <w:sz w:val="24"/>
          <w:szCs w:val="24"/>
        </w:rPr>
        <w:t>об установлении, изменении, отмене муниципального маршрута либо об отказе в установлении, изменении, отмене муниципального маршрута, которое оформляется правовым актом уполномоченного органа.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26. Решение об отказе в установлении, изменении муниципального маршрута принимается уполномоченным органом по основаниям, установленным пунктом 33 настоящего Порядка.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в отмене муниципального маршрута принимается уполномоченным органом при отсутствии оснований, установленных пунктом 34 настоящего Порядка.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27. Уполномоченный орган в течение трех рабочих дней со дня принятия соответствующего решения в письменной форме уведомляет Инициатора.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об отказе в установлении, изменении, отмене муниципального маршрута в уведомлении указываются причины отказа.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28. В случае принятия решения об отмене муниципального маршрута уполномоченный орган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муниципальному маршруту, не позднее 180 дней до дня вступления указанного решения в силу.</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29. В течение трех рабочих дней со дня принятия решения уполномоченного органа об  установлении, изменении, отмене муниципального маршрута сведения об установленном, измененном, отмененном муниципальном маршруте включаются уполномоченным органом в Реестр.</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30. Муниципальный маршрут считается установленным или измененным со дня включения предусмотренных пунктами 1 – 10 части 1 статьи 26 Федерального закона № 220-ФЗ сведений о данном муниципальном маршруте в Реестр или изменения таких сведений в Реестре.</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маршрут считается отмененным со дня исключения сведений о данном муниципальном маршруте из Реестра.</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31. Информация об установлении, изменении, отмене муниципального маршрута размещается в течение трех рабочих дней со дня принятия соответствующего решения на официальном сайте уполномоченного органа в информационно-телекоммуникационной сети «Интернет».</w:t>
      </w:r>
    </w:p>
    <w:p w:rsidR="003B15F4" w:rsidRDefault="003B15F4" w:rsidP="003B15F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32. Решение об отказе в установлении, изменении, отмене муниципального маршрута может быть обжаловано в порядке, установленном законодательством.</w:t>
      </w:r>
    </w:p>
    <w:p w:rsidR="003B15F4" w:rsidRDefault="003B15F4" w:rsidP="003B15F4">
      <w:pPr>
        <w:pStyle w:val="ConsPlusTitle"/>
        <w:rPr>
          <w:rFonts w:ascii="Times New Roman" w:eastAsiaTheme="minorHAnsi" w:hAnsi="Times New Roman" w:cs="Times New Roman"/>
          <w:b w:val="0"/>
          <w:sz w:val="24"/>
          <w:szCs w:val="24"/>
          <w:lang w:eastAsia="en-US"/>
        </w:rPr>
      </w:pPr>
    </w:p>
    <w:p w:rsidR="003B15F4" w:rsidRDefault="003B15F4" w:rsidP="003B15F4">
      <w:pPr>
        <w:pStyle w:val="ConsPlusTitle"/>
        <w:rPr>
          <w:rFonts w:ascii="Times New Roman" w:hAnsi="Times New Roman" w:cs="Times New Roman"/>
          <w:b w:val="0"/>
          <w:sz w:val="24"/>
          <w:szCs w:val="24"/>
        </w:rPr>
      </w:pPr>
    </w:p>
    <w:p w:rsidR="003B15F4" w:rsidRDefault="003B15F4" w:rsidP="003B15F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lastRenderedPageBreak/>
        <w:t>Глава 3. ОСНОВАНИЯ ДЛЯ ОТКАЗА В УСТАВЛЕНИИ ЛИБО</w:t>
      </w:r>
    </w:p>
    <w:p w:rsidR="003B15F4" w:rsidRDefault="003B15F4" w:rsidP="003B15F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ИЗМЕНЕНИИ</w:t>
      </w:r>
      <w:r w:rsidRPr="00A36B60">
        <w:rPr>
          <w:rFonts w:ascii="Times New Roman" w:hAnsi="Times New Roman" w:cs="Times New Roman"/>
          <w:b w:val="0"/>
          <w:sz w:val="24"/>
          <w:szCs w:val="24"/>
        </w:rPr>
        <w:t xml:space="preserve"> </w:t>
      </w:r>
      <w:r>
        <w:rPr>
          <w:rFonts w:ascii="Times New Roman" w:hAnsi="Times New Roman" w:cs="Times New Roman"/>
          <w:b w:val="0"/>
          <w:sz w:val="24"/>
          <w:szCs w:val="24"/>
        </w:rPr>
        <w:t>МУНИЦИПАЛЬНЫХ МАРШРУТОВ, ОСНОВАНИЯ</w:t>
      </w:r>
    </w:p>
    <w:p w:rsidR="003B15F4" w:rsidRDefault="003B15F4" w:rsidP="003B15F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ДЛЯ ОТМЕНЫ</w:t>
      </w:r>
      <w:r w:rsidRPr="00A36B60">
        <w:rPr>
          <w:rFonts w:ascii="Times New Roman" w:hAnsi="Times New Roman" w:cs="Times New Roman"/>
          <w:b w:val="0"/>
          <w:sz w:val="24"/>
          <w:szCs w:val="24"/>
        </w:rPr>
        <w:t xml:space="preserve"> </w:t>
      </w:r>
      <w:r>
        <w:rPr>
          <w:rFonts w:ascii="Times New Roman" w:hAnsi="Times New Roman" w:cs="Times New Roman"/>
          <w:b w:val="0"/>
          <w:sz w:val="24"/>
          <w:szCs w:val="24"/>
        </w:rPr>
        <w:t>МУНИЦИПАЛЬНЫХ МАРШРУТОВ</w:t>
      </w:r>
    </w:p>
    <w:p w:rsidR="003B15F4" w:rsidRDefault="003B15F4" w:rsidP="003B15F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33. Основаниями для отказа в установлении, изменении муниципальных маршрутов являются:</w:t>
      </w:r>
    </w:p>
    <w:p w:rsidR="003B15F4" w:rsidRDefault="003B15F4" w:rsidP="003B15F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1) наличие в заявлении об установлении, изменении муниципального маршрута недостоверных сведений;</w:t>
      </w:r>
    </w:p>
    <w:p w:rsidR="003B15F4" w:rsidRDefault="003B15F4" w:rsidP="003B15F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2) несоответствие муниципального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транспорта;</w:t>
      </w:r>
    </w:p>
    <w:p w:rsidR="003B15F4" w:rsidRDefault="003B15F4" w:rsidP="003B15F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3) техническое состояние улиц, автомобильных дорог, по которым проходит данный муниципальный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данному муниципальному маршруту;</w:t>
      </w:r>
    </w:p>
    <w:p w:rsidR="003B15F4" w:rsidRDefault="003B15F4" w:rsidP="003B15F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4) несоответствие технического состояния и уровня содержания расположенных по муниципальному маршруту улиц, автомобильных дорог, мостов, путепроводов, эстакад, других искусственных дорожных сооружений, паромных переправ требованиям обеспечения безопасности дорожного движения;</w:t>
      </w:r>
    </w:p>
    <w:p w:rsidR="003B15F4" w:rsidRDefault="003B15F4" w:rsidP="003B15F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5) наличие совпадений с действующими муниципальными маршрутами более чем на 60%.</w:t>
      </w:r>
    </w:p>
    <w:p w:rsidR="003B15F4" w:rsidRDefault="003B15F4" w:rsidP="003B15F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34.  Основаниями для отмены муниципального маршрута являются:</w:t>
      </w:r>
    </w:p>
    <w:p w:rsidR="003B15F4" w:rsidRDefault="003B15F4" w:rsidP="003B15F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1) отсутствие стабильного пассажиропотока на муниципальном маршруте и (или) потребности населения в муниципальном маршруте;</w:t>
      </w:r>
    </w:p>
    <w:p w:rsidR="003B15F4" w:rsidRDefault="003B15F4" w:rsidP="003B15F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2) оптимизация маршрутной сети, предусматривающая отмену дублирующих муниципальных маршрутов;</w:t>
      </w:r>
    </w:p>
    <w:p w:rsidR="003B15F4" w:rsidRDefault="003B15F4" w:rsidP="003B15F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3) несоответствие муниципального маршрута требованиям, установленным правилами обеспечения безопасности перевозок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транспорта;</w:t>
      </w:r>
    </w:p>
    <w:p w:rsidR="003B15F4" w:rsidRDefault="003B15F4" w:rsidP="003B15F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4) техническое состояние улиц, автомобильных дорог, по которым проходит данный муниципальный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данному муниципальному маршруту;</w:t>
      </w:r>
    </w:p>
    <w:p w:rsidR="003B15F4" w:rsidRDefault="003B15F4" w:rsidP="003B15F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5) несоответствие технического состояния и уровня содержания расположенных по муниципальному маршруту улиц, автомобильных дорог, мостов, путепроводов, эстакад, других искусственных дорожных сооружений, паромных переправ требованиям обеспечения безопасности дорожного движения;</w:t>
      </w:r>
    </w:p>
    <w:p w:rsidR="003B15F4" w:rsidRPr="00A40311" w:rsidRDefault="003B15F4" w:rsidP="003B15F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6) неоднократное (более двух раз) отсутствие заявок юридических лиц, индивидуальных предпринимателей или уполномоченных участников договора простого товарищества на участие в открытом конкурсе на право осуществления регулярных перевозок по нерегулируемым тарифам по конкретному муниципальному маршруту или неоднократное (более двух раз) отсутствие заявок на заключение государственного контракта на выполнение работ, связанных с осуществлением регулярных перевозок по регулируемым тарифам по конкретному муниципальному маршруту.</w:t>
      </w:r>
    </w:p>
    <w:p w:rsidR="003B15F4" w:rsidRDefault="003B15F4" w:rsidP="003B15F4">
      <w:pPr>
        <w:pStyle w:val="a3"/>
        <w:jc w:val="both"/>
        <w:rPr>
          <w:rFonts w:ascii="Times New Roman" w:hAnsi="Times New Roman" w:cs="Times New Roman"/>
          <w:sz w:val="24"/>
          <w:szCs w:val="24"/>
        </w:rPr>
      </w:pPr>
    </w:p>
    <w:p w:rsidR="003B15F4" w:rsidRPr="009D036E" w:rsidRDefault="003B15F4" w:rsidP="003B15F4">
      <w:pPr>
        <w:pStyle w:val="a3"/>
        <w:jc w:val="both"/>
        <w:rPr>
          <w:rFonts w:ascii="Times New Roman" w:hAnsi="Times New Roman" w:cs="Times New Roman"/>
          <w:sz w:val="24"/>
          <w:szCs w:val="24"/>
        </w:rPr>
      </w:pPr>
      <w:r>
        <w:rPr>
          <w:rFonts w:ascii="Times New Roman" w:hAnsi="Times New Roman" w:cs="Times New Roman"/>
          <w:sz w:val="24"/>
          <w:szCs w:val="24"/>
        </w:rPr>
        <w:t>Глава</w:t>
      </w:r>
      <w:r w:rsidRPr="009D036E">
        <w:rPr>
          <w:rFonts w:ascii="Times New Roman" w:hAnsi="Times New Roman" w:cs="Times New Roman"/>
          <w:sz w:val="24"/>
          <w:szCs w:val="24"/>
        </w:rPr>
        <w:t xml:space="preserve"> администрации</w:t>
      </w:r>
    </w:p>
    <w:p w:rsidR="00C60EDD" w:rsidRDefault="003B15F4" w:rsidP="003B15F4">
      <w:pPr>
        <w:pStyle w:val="a3"/>
        <w:jc w:val="both"/>
        <w:rPr>
          <w:rFonts w:ascii="Times New Roman" w:hAnsi="Times New Roman" w:cs="Times New Roman"/>
          <w:sz w:val="24"/>
          <w:szCs w:val="24"/>
        </w:rPr>
      </w:pPr>
      <w:r w:rsidRPr="009D036E">
        <w:rPr>
          <w:rFonts w:ascii="Times New Roman" w:hAnsi="Times New Roman" w:cs="Times New Roman"/>
          <w:sz w:val="24"/>
          <w:szCs w:val="24"/>
        </w:rPr>
        <w:t xml:space="preserve">Усть-Удинского района                                                              </w:t>
      </w:r>
      <w:r>
        <w:rPr>
          <w:rFonts w:ascii="Times New Roman" w:hAnsi="Times New Roman" w:cs="Times New Roman"/>
          <w:sz w:val="24"/>
          <w:szCs w:val="24"/>
        </w:rPr>
        <w:t xml:space="preserve">                     С.Н.Чемезов</w:t>
      </w:r>
      <w:bookmarkStart w:id="1" w:name="_GoBack"/>
      <w:bookmarkEnd w:id="1"/>
    </w:p>
    <w:sectPr w:rsidR="00C60ED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F5" w:rsidRDefault="005E4AF5" w:rsidP="003B15F4">
      <w:r>
        <w:separator/>
      </w:r>
    </w:p>
  </w:endnote>
  <w:endnote w:type="continuationSeparator" w:id="0">
    <w:p w:rsidR="005E4AF5" w:rsidRDefault="005E4AF5" w:rsidP="003B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210756"/>
      <w:docPartObj>
        <w:docPartGallery w:val="Page Numbers (Bottom of Page)"/>
        <w:docPartUnique/>
      </w:docPartObj>
    </w:sdtPr>
    <w:sdtContent>
      <w:p w:rsidR="003B15F4" w:rsidRDefault="003B15F4">
        <w:pPr>
          <w:pStyle w:val="a7"/>
          <w:jc w:val="center"/>
        </w:pPr>
        <w:r>
          <w:fldChar w:fldCharType="begin"/>
        </w:r>
        <w:r>
          <w:instrText>PAGE   \* MERGEFORMAT</w:instrText>
        </w:r>
        <w:r>
          <w:fldChar w:fldCharType="separate"/>
        </w:r>
        <w:r>
          <w:rPr>
            <w:noProof/>
          </w:rPr>
          <w:t>2</w:t>
        </w:r>
        <w:r>
          <w:fldChar w:fldCharType="end"/>
        </w:r>
      </w:p>
    </w:sdtContent>
  </w:sdt>
  <w:p w:rsidR="003B15F4" w:rsidRDefault="003B15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F5" w:rsidRDefault="005E4AF5" w:rsidP="003B15F4">
      <w:r>
        <w:separator/>
      </w:r>
    </w:p>
  </w:footnote>
  <w:footnote w:type="continuationSeparator" w:id="0">
    <w:p w:rsidR="005E4AF5" w:rsidRDefault="005E4AF5" w:rsidP="003B1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7C"/>
    <w:rsid w:val="00004BE9"/>
    <w:rsid w:val="000112C5"/>
    <w:rsid w:val="00011EEF"/>
    <w:rsid w:val="00012826"/>
    <w:rsid w:val="00012FA9"/>
    <w:rsid w:val="0001318E"/>
    <w:rsid w:val="00020352"/>
    <w:rsid w:val="00024E1A"/>
    <w:rsid w:val="000336B6"/>
    <w:rsid w:val="000407CC"/>
    <w:rsid w:val="000530E1"/>
    <w:rsid w:val="00057047"/>
    <w:rsid w:val="00061202"/>
    <w:rsid w:val="00061DB9"/>
    <w:rsid w:val="00066629"/>
    <w:rsid w:val="00081E86"/>
    <w:rsid w:val="000822B9"/>
    <w:rsid w:val="00090C02"/>
    <w:rsid w:val="000924E7"/>
    <w:rsid w:val="000A00C5"/>
    <w:rsid w:val="000A21F7"/>
    <w:rsid w:val="000B0A67"/>
    <w:rsid w:val="000B1030"/>
    <w:rsid w:val="000B503A"/>
    <w:rsid w:val="000C39E4"/>
    <w:rsid w:val="000C61D1"/>
    <w:rsid w:val="000D5844"/>
    <w:rsid w:val="000F60DC"/>
    <w:rsid w:val="00101BB8"/>
    <w:rsid w:val="001127E8"/>
    <w:rsid w:val="00114C2B"/>
    <w:rsid w:val="00115A1F"/>
    <w:rsid w:val="001258F7"/>
    <w:rsid w:val="001409A2"/>
    <w:rsid w:val="00141979"/>
    <w:rsid w:val="00142001"/>
    <w:rsid w:val="00147FA4"/>
    <w:rsid w:val="00151D4E"/>
    <w:rsid w:val="00151E8F"/>
    <w:rsid w:val="001643C4"/>
    <w:rsid w:val="00164ECE"/>
    <w:rsid w:val="00167A53"/>
    <w:rsid w:val="00175CD0"/>
    <w:rsid w:val="00180589"/>
    <w:rsid w:val="00180969"/>
    <w:rsid w:val="00180FBA"/>
    <w:rsid w:val="001820C6"/>
    <w:rsid w:val="001853D0"/>
    <w:rsid w:val="0019228A"/>
    <w:rsid w:val="0019697C"/>
    <w:rsid w:val="001A1266"/>
    <w:rsid w:val="001A27A7"/>
    <w:rsid w:val="001A7CE3"/>
    <w:rsid w:val="001B03E0"/>
    <w:rsid w:val="001B2A66"/>
    <w:rsid w:val="001B3F30"/>
    <w:rsid w:val="001C2717"/>
    <w:rsid w:val="001C343E"/>
    <w:rsid w:val="001C43C8"/>
    <w:rsid w:val="001D280C"/>
    <w:rsid w:val="001D5CAF"/>
    <w:rsid w:val="001E0DFB"/>
    <w:rsid w:val="001F3C5A"/>
    <w:rsid w:val="001F3E90"/>
    <w:rsid w:val="001F556E"/>
    <w:rsid w:val="001F5DAB"/>
    <w:rsid w:val="00200D54"/>
    <w:rsid w:val="00206698"/>
    <w:rsid w:val="002072DD"/>
    <w:rsid w:val="002110CC"/>
    <w:rsid w:val="00215509"/>
    <w:rsid w:val="00217150"/>
    <w:rsid w:val="00222D88"/>
    <w:rsid w:val="002230F0"/>
    <w:rsid w:val="002239D4"/>
    <w:rsid w:val="002263AA"/>
    <w:rsid w:val="00234719"/>
    <w:rsid w:val="002362FC"/>
    <w:rsid w:val="00240D6B"/>
    <w:rsid w:val="00241D65"/>
    <w:rsid w:val="00242EDB"/>
    <w:rsid w:val="002502A2"/>
    <w:rsid w:val="00266686"/>
    <w:rsid w:val="00275C99"/>
    <w:rsid w:val="00277314"/>
    <w:rsid w:val="00277A75"/>
    <w:rsid w:val="00291D82"/>
    <w:rsid w:val="002A4CAD"/>
    <w:rsid w:val="002A6336"/>
    <w:rsid w:val="002B3247"/>
    <w:rsid w:val="002C110A"/>
    <w:rsid w:val="002C159E"/>
    <w:rsid w:val="002C233A"/>
    <w:rsid w:val="002C7EEB"/>
    <w:rsid w:val="002E2471"/>
    <w:rsid w:val="002E2861"/>
    <w:rsid w:val="002F7A7B"/>
    <w:rsid w:val="002F7FFA"/>
    <w:rsid w:val="003011A7"/>
    <w:rsid w:val="003021B3"/>
    <w:rsid w:val="003039F8"/>
    <w:rsid w:val="00304807"/>
    <w:rsid w:val="00323075"/>
    <w:rsid w:val="003263BD"/>
    <w:rsid w:val="00331D32"/>
    <w:rsid w:val="003376CA"/>
    <w:rsid w:val="0034275B"/>
    <w:rsid w:val="00343C00"/>
    <w:rsid w:val="00344D45"/>
    <w:rsid w:val="0035167F"/>
    <w:rsid w:val="0035231C"/>
    <w:rsid w:val="00352BC1"/>
    <w:rsid w:val="00353E57"/>
    <w:rsid w:val="003574BE"/>
    <w:rsid w:val="00361437"/>
    <w:rsid w:val="00362288"/>
    <w:rsid w:val="003665D8"/>
    <w:rsid w:val="0037653E"/>
    <w:rsid w:val="00377F17"/>
    <w:rsid w:val="0038421D"/>
    <w:rsid w:val="00386D7C"/>
    <w:rsid w:val="0038730A"/>
    <w:rsid w:val="0039242F"/>
    <w:rsid w:val="00393680"/>
    <w:rsid w:val="003B15F4"/>
    <w:rsid w:val="003B2CBF"/>
    <w:rsid w:val="003B306D"/>
    <w:rsid w:val="003B7683"/>
    <w:rsid w:val="003B7773"/>
    <w:rsid w:val="003C406E"/>
    <w:rsid w:val="003E2167"/>
    <w:rsid w:val="003E6140"/>
    <w:rsid w:val="003F4757"/>
    <w:rsid w:val="00403DFA"/>
    <w:rsid w:val="00430009"/>
    <w:rsid w:val="00430F28"/>
    <w:rsid w:val="00434D0B"/>
    <w:rsid w:val="00444A62"/>
    <w:rsid w:val="0046424B"/>
    <w:rsid w:val="0046717F"/>
    <w:rsid w:val="00476D87"/>
    <w:rsid w:val="00482F4F"/>
    <w:rsid w:val="004908A1"/>
    <w:rsid w:val="00492C36"/>
    <w:rsid w:val="004955EC"/>
    <w:rsid w:val="004B48DA"/>
    <w:rsid w:val="004C0368"/>
    <w:rsid w:val="004C6BD0"/>
    <w:rsid w:val="004D1B79"/>
    <w:rsid w:val="004D7932"/>
    <w:rsid w:val="004E3B6C"/>
    <w:rsid w:val="004E5187"/>
    <w:rsid w:val="004F4861"/>
    <w:rsid w:val="004F4A8B"/>
    <w:rsid w:val="004F4B4C"/>
    <w:rsid w:val="00501E10"/>
    <w:rsid w:val="005045A3"/>
    <w:rsid w:val="005223F8"/>
    <w:rsid w:val="005423DB"/>
    <w:rsid w:val="00545D9F"/>
    <w:rsid w:val="00547632"/>
    <w:rsid w:val="00547E7F"/>
    <w:rsid w:val="0055470A"/>
    <w:rsid w:val="00555AD8"/>
    <w:rsid w:val="0055654A"/>
    <w:rsid w:val="005617E3"/>
    <w:rsid w:val="00564B06"/>
    <w:rsid w:val="00564BAC"/>
    <w:rsid w:val="00566E0F"/>
    <w:rsid w:val="005676C7"/>
    <w:rsid w:val="00572C93"/>
    <w:rsid w:val="0057586F"/>
    <w:rsid w:val="005806E7"/>
    <w:rsid w:val="00581AFE"/>
    <w:rsid w:val="0058570E"/>
    <w:rsid w:val="00585D03"/>
    <w:rsid w:val="005863CC"/>
    <w:rsid w:val="005A6D0C"/>
    <w:rsid w:val="005C10EE"/>
    <w:rsid w:val="005D7E93"/>
    <w:rsid w:val="005E2025"/>
    <w:rsid w:val="005E3369"/>
    <w:rsid w:val="005E4AF5"/>
    <w:rsid w:val="005E5901"/>
    <w:rsid w:val="005F5436"/>
    <w:rsid w:val="005F5CAC"/>
    <w:rsid w:val="00602B05"/>
    <w:rsid w:val="00604101"/>
    <w:rsid w:val="00605B21"/>
    <w:rsid w:val="00615BD2"/>
    <w:rsid w:val="0061782F"/>
    <w:rsid w:val="00620831"/>
    <w:rsid w:val="0062606B"/>
    <w:rsid w:val="0063192C"/>
    <w:rsid w:val="006339F4"/>
    <w:rsid w:val="006365A7"/>
    <w:rsid w:val="006368E6"/>
    <w:rsid w:val="00637A6D"/>
    <w:rsid w:val="00640C1F"/>
    <w:rsid w:val="00642CC6"/>
    <w:rsid w:val="0064401D"/>
    <w:rsid w:val="006449C4"/>
    <w:rsid w:val="00646671"/>
    <w:rsid w:val="006476EC"/>
    <w:rsid w:val="006604D7"/>
    <w:rsid w:val="00660504"/>
    <w:rsid w:val="006644CC"/>
    <w:rsid w:val="00665D6A"/>
    <w:rsid w:val="006674C1"/>
    <w:rsid w:val="00676C07"/>
    <w:rsid w:val="00680B42"/>
    <w:rsid w:val="00691A7A"/>
    <w:rsid w:val="006948C4"/>
    <w:rsid w:val="006A3EF8"/>
    <w:rsid w:val="006B1679"/>
    <w:rsid w:val="006B2186"/>
    <w:rsid w:val="006B4532"/>
    <w:rsid w:val="006C6F02"/>
    <w:rsid w:val="006D084E"/>
    <w:rsid w:val="006D2096"/>
    <w:rsid w:val="006D6D86"/>
    <w:rsid w:val="006F4CF9"/>
    <w:rsid w:val="006F4E8C"/>
    <w:rsid w:val="006F6F1F"/>
    <w:rsid w:val="006F7BBD"/>
    <w:rsid w:val="00702111"/>
    <w:rsid w:val="0070701B"/>
    <w:rsid w:val="00713145"/>
    <w:rsid w:val="00721457"/>
    <w:rsid w:val="007218CB"/>
    <w:rsid w:val="00723B2E"/>
    <w:rsid w:val="00727B0B"/>
    <w:rsid w:val="00731F2B"/>
    <w:rsid w:val="007338C3"/>
    <w:rsid w:val="00741DA1"/>
    <w:rsid w:val="0074395E"/>
    <w:rsid w:val="007607A6"/>
    <w:rsid w:val="00776348"/>
    <w:rsid w:val="00777E6A"/>
    <w:rsid w:val="007831EE"/>
    <w:rsid w:val="0078622D"/>
    <w:rsid w:val="00797852"/>
    <w:rsid w:val="007A1A1D"/>
    <w:rsid w:val="007A1AED"/>
    <w:rsid w:val="007A335F"/>
    <w:rsid w:val="007B6023"/>
    <w:rsid w:val="007C35CD"/>
    <w:rsid w:val="007C4DBA"/>
    <w:rsid w:val="007D3010"/>
    <w:rsid w:val="007D320E"/>
    <w:rsid w:val="007D36AB"/>
    <w:rsid w:val="007D796B"/>
    <w:rsid w:val="007E6C0F"/>
    <w:rsid w:val="007F24D2"/>
    <w:rsid w:val="007F4193"/>
    <w:rsid w:val="0080656A"/>
    <w:rsid w:val="00807282"/>
    <w:rsid w:val="008222B2"/>
    <w:rsid w:val="00825ECE"/>
    <w:rsid w:val="0082671A"/>
    <w:rsid w:val="008450BC"/>
    <w:rsid w:val="00850BF9"/>
    <w:rsid w:val="00851A1C"/>
    <w:rsid w:val="008545E0"/>
    <w:rsid w:val="00855918"/>
    <w:rsid w:val="008566B7"/>
    <w:rsid w:val="00856ADB"/>
    <w:rsid w:val="00867CE8"/>
    <w:rsid w:val="00867E26"/>
    <w:rsid w:val="00871A9F"/>
    <w:rsid w:val="00884DB5"/>
    <w:rsid w:val="00885C70"/>
    <w:rsid w:val="008867F2"/>
    <w:rsid w:val="00895A8C"/>
    <w:rsid w:val="008A0B05"/>
    <w:rsid w:val="008A0B61"/>
    <w:rsid w:val="008A52EA"/>
    <w:rsid w:val="008A5F0F"/>
    <w:rsid w:val="008A6E54"/>
    <w:rsid w:val="008B3068"/>
    <w:rsid w:val="008B5941"/>
    <w:rsid w:val="008C6589"/>
    <w:rsid w:val="008D4398"/>
    <w:rsid w:val="008E11D7"/>
    <w:rsid w:val="008E327B"/>
    <w:rsid w:val="008E33BE"/>
    <w:rsid w:val="008E6C02"/>
    <w:rsid w:val="008F577B"/>
    <w:rsid w:val="008F6D8F"/>
    <w:rsid w:val="008F7A12"/>
    <w:rsid w:val="008F7C7B"/>
    <w:rsid w:val="009073DD"/>
    <w:rsid w:val="00912E01"/>
    <w:rsid w:val="00913BDA"/>
    <w:rsid w:val="0091462A"/>
    <w:rsid w:val="00917469"/>
    <w:rsid w:val="009323A5"/>
    <w:rsid w:val="009422FC"/>
    <w:rsid w:val="00944554"/>
    <w:rsid w:val="009543A1"/>
    <w:rsid w:val="00963272"/>
    <w:rsid w:val="009666FA"/>
    <w:rsid w:val="0097040E"/>
    <w:rsid w:val="00971282"/>
    <w:rsid w:val="00972C20"/>
    <w:rsid w:val="009733D1"/>
    <w:rsid w:val="009A0DF9"/>
    <w:rsid w:val="009A4A01"/>
    <w:rsid w:val="009A62C9"/>
    <w:rsid w:val="009A6A55"/>
    <w:rsid w:val="009B5F94"/>
    <w:rsid w:val="009B5FDF"/>
    <w:rsid w:val="009B75D6"/>
    <w:rsid w:val="009B77A1"/>
    <w:rsid w:val="009C03F2"/>
    <w:rsid w:val="009C3FA2"/>
    <w:rsid w:val="009C76D1"/>
    <w:rsid w:val="009D036E"/>
    <w:rsid w:val="009D2929"/>
    <w:rsid w:val="009E4EFA"/>
    <w:rsid w:val="009E663E"/>
    <w:rsid w:val="009F4A10"/>
    <w:rsid w:val="00A159D3"/>
    <w:rsid w:val="00A24CA3"/>
    <w:rsid w:val="00A278F8"/>
    <w:rsid w:val="00A3132A"/>
    <w:rsid w:val="00A36B60"/>
    <w:rsid w:val="00A40311"/>
    <w:rsid w:val="00A44E2C"/>
    <w:rsid w:val="00A45D56"/>
    <w:rsid w:val="00A45ECF"/>
    <w:rsid w:val="00A47619"/>
    <w:rsid w:val="00A563B6"/>
    <w:rsid w:val="00A64368"/>
    <w:rsid w:val="00A7085C"/>
    <w:rsid w:val="00A71BC1"/>
    <w:rsid w:val="00A72CA2"/>
    <w:rsid w:val="00A75943"/>
    <w:rsid w:val="00A87A62"/>
    <w:rsid w:val="00A93E17"/>
    <w:rsid w:val="00A95780"/>
    <w:rsid w:val="00AA24FD"/>
    <w:rsid w:val="00AA7950"/>
    <w:rsid w:val="00AB08CD"/>
    <w:rsid w:val="00AB41B7"/>
    <w:rsid w:val="00AB5A9B"/>
    <w:rsid w:val="00AC33C3"/>
    <w:rsid w:val="00AD1729"/>
    <w:rsid w:val="00AD37A6"/>
    <w:rsid w:val="00AE04D0"/>
    <w:rsid w:val="00AE085A"/>
    <w:rsid w:val="00AE3702"/>
    <w:rsid w:val="00AF3030"/>
    <w:rsid w:val="00B030E0"/>
    <w:rsid w:val="00B044C0"/>
    <w:rsid w:val="00B05C71"/>
    <w:rsid w:val="00B07F61"/>
    <w:rsid w:val="00B10664"/>
    <w:rsid w:val="00B128C5"/>
    <w:rsid w:val="00B238BC"/>
    <w:rsid w:val="00B242AB"/>
    <w:rsid w:val="00B24EE0"/>
    <w:rsid w:val="00B35E2F"/>
    <w:rsid w:val="00B44DC4"/>
    <w:rsid w:val="00B47CBC"/>
    <w:rsid w:val="00B50654"/>
    <w:rsid w:val="00B51780"/>
    <w:rsid w:val="00B651C8"/>
    <w:rsid w:val="00B67143"/>
    <w:rsid w:val="00B73C65"/>
    <w:rsid w:val="00B8135B"/>
    <w:rsid w:val="00B9116A"/>
    <w:rsid w:val="00B94A17"/>
    <w:rsid w:val="00BA18CA"/>
    <w:rsid w:val="00BA234C"/>
    <w:rsid w:val="00BA3393"/>
    <w:rsid w:val="00BA3934"/>
    <w:rsid w:val="00BA44EA"/>
    <w:rsid w:val="00BA7BCB"/>
    <w:rsid w:val="00BB5D14"/>
    <w:rsid w:val="00BB6BC1"/>
    <w:rsid w:val="00BD2DAD"/>
    <w:rsid w:val="00BD574F"/>
    <w:rsid w:val="00BD632C"/>
    <w:rsid w:val="00BE3D05"/>
    <w:rsid w:val="00BF20F4"/>
    <w:rsid w:val="00C02FFD"/>
    <w:rsid w:val="00C1293F"/>
    <w:rsid w:val="00C20C55"/>
    <w:rsid w:val="00C227AC"/>
    <w:rsid w:val="00C24885"/>
    <w:rsid w:val="00C253BF"/>
    <w:rsid w:val="00C255BC"/>
    <w:rsid w:val="00C31997"/>
    <w:rsid w:val="00C35FD8"/>
    <w:rsid w:val="00C421E9"/>
    <w:rsid w:val="00C42497"/>
    <w:rsid w:val="00C42996"/>
    <w:rsid w:val="00C45C63"/>
    <w:rsid w:val="00C60EDD"/>
    <w:rsid w:val="00C7585B"/>
    <w:rsid w:val="00C7794F"/>
    <w:rsid w:val="00C81E89"/>
    <w:rsid w:val="00C91A63"/>
    <w:rsid w:val="00C96FF0"/>
    <w:rsid w:val="00C9708C"/>
    <w:rsid w:val="00CA1D4E"/>
    <w:rsid w:val="00CA2D65"/>
    <w:rsid w:val="00CB3D27"/>
    <w:rsid w:val="00CC2B29"/>
    <w:rsid w:val="00CD19B9"/>
    <w:rsid w:val="00CD5CA8"/>
    <w:rsid w:val="00CE1774"/>
    <w:rsid w:val="00CE4229"/>
    <w:rsid w:val="00CE771E"/>
    <w:rsid w:val="00CF1AFC"/>
    <w:rsid w:val="00CF3060"/>
    <w:rsid w:val="00CF3B53"/>
    <w:rsid w:val="00CF4465"/>
    <w:rsid w:val="00CF4CD2"/>
    <w:rsid w:val="00CF56EC"/>
    <w:rsid w:val="00D13412"/>
    <w:rsid w:val="00D14F95"/>
    <w:rsid w:val="00D200E3"/>
    <w:rsid w:val="00D2425E"/>
    <w:rsid w:val="00D34757"/>
    <w:rsid w:val="00D40531"/>
    <w:rsid w:val="00D40818"/>
    <w:rsid w:val="00D42E28"/>
    <w:rsid w:val="00D4425D"/>
    <w:rsid w:val="00D60EE4"/>
    <w:rsid w:val="00D61D96"/>
    <w:rsid w:val="00D6560C"/>
    <w:rsid w:val="00D85AC2"/>
    <w:rsid w:val="00D97E09"/>
    <w:rsid w:val="00DB233B"/>
    <w:rsid w:val="00DB25B5"/>
    <w:rsid w:val="00DB7D7D"/>
    <w:rsid w:val="00DC3D02"/>
    <w:rsid w:val="00DC43CB"/>
    <w:rsid w:val="00DC79D2"/>
    <w:rsid w:val="00DD0492"/>
    <w:rsid w:val="00DD2D7A"/>
    <w:rsid w:val="00DF1F15"/>
    <w:rsid w:val="00DF2C79"/>
    <w:rsid w:val="00E00BF6"/>
    <w:rsid w:val="00E03A93"/>
    <w:rsid w:val="00E0402D"/>
    <w:rsid w:val="00E12758"/>
    <w:rsid w:val="00E1536F"/>
    <w:rsid w:val="00E170A4"/>
    <w:rsid w:val="00E24C16"/>
    <w:rsid w:val="00E3187A"/>
    <w:rsid w:val="00E3655B"/>
    <w:rsid w:val="00E50124"/>
    <w:rsid w:val="00E50A5B"/>
    <w:rsid w:val="00E56029"/>
    <w:rsid w:val="00E57B9A"/>
    <w:rsid w:val="00E61D31"/>
    <w:rsid w:val="00E62451"/>
    <w:rsid w:val="00E70EF2"/>
    <w:rsid w:val="00E72CA3"/>
    <w:rsid w:val="00E7713C"/>
    <w:rsid w:val="00E80749"/>
    <w:rsid w:val="00E925D2"/>
    <w:rsid w:val="00E934D6"/>
    <w:rsid w:val="00EA7CA3"/>
    <w:rsid w:val="00EB095C"/>
    <w:rsid w:val="00EB1632"/>
    <w:rsid w:val="00EB2A35"/>
    <w:rsid w:val="00EB47A9"/>
    <w:rsid w:val="00EB6146"/>
    <w:rsid w:val="00EB6362"/>
    <w:rsid w:val="00EB683C"/>
    <w:rsid w:val="00EB7922"/>
    <w:rsid w:val="00EC18F5"/>
    <w:rsid w:val="00ED2F2F"/>
    <w:rsid w:val="00ED3060"/>
    <w:rsid w:val="00ED31A0"/>
    <w:rsid w:val="00ED49C7"/>
    <w:rsid w:val="00ED5D9A"/>
    <w:rsid w:val="00EE3FEA"/>
    <w:rsid w:val="00EE4BBC"/>
    <w:rsid w:val="00EE55F7"/>
    <w:rsid w:val="00EF2551"/>
    <w:rsid w:val="00EF2709"/>
    <w:rsid w:val="00EF66AF"/>
    <w:rsid w:val="00F0308A"/>
    <w:rsid w:val="00F051C7"/>
    <w:rsid w:val="00F11898"/>
    <w:rsid w:val="00F17AAF"/>
    <w:rsid w:val="00F34CF3"/>
    <w:rsid w:val="00F41CD3"/>
    <w:rsid w:val="00F51100"/>
    <w:rsid w:val="00F6151D"/>
    <w:rsid w:val="00F63439"/>
    <w:rsid w:val="00F641F3"/>
    <w:rsid w:val="00F677F6"/>
    <w:rsid w:val="00F83F30"/>
    <w:rsid w:val="00FA05AB"/>
    <w:rsid w:val="00FB05B9"/>
    <w:rsid w:val="00FB1AEB"/>
    <w:rsid w:val="00FB4633"/>
    <w:rsid w:val="00FB79E7"/>
    <w:rsid w:val="00FC098F"/>
    <w:rsid w:val="00FC243D"/>
    <w:rsid w:val="00FE62CD"/>
    <w:rsid w:val="00FF1437"/>
    <w:rsid w:val="00FF39A6"/>
    <w:rsid w:val="00FF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CD19B9"/>
    <w:pPr>
      <w:keepNext/>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D7C"/>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386D7C"/>
    <w:pPr>
      <w:widowControl w:val="0"/>
      <w:autoSpaceDE w:val="0"/>
      <w:autoSpaceDN w:val="0"/>
    </w:pPr>
    <w:rPr>
      <w:rFonts w:ascii="Calibri" w:eastAsia="Times New Roman" w:hAnsi="Calibri" w:cs="Calibri"/>
      <w:b/>
      <w:szCs w:val="20"/>
      <w:lang w:eastAsia="ru-RU"/>
    </w:rPr>
  </w:style>
  <w:style w:type="paragraph" w:styleId="a3">
    <w:name w:val="No Spacing"/>
    <w:uiPriority w:val="1"/>
    <w:qFormat/>
    <w:rsid w:val="00581AFE"/>
  </w:style>
  <w:style w:type="character" w:styleId="a4">
    <w:name w:val="Hyperlink"/>
    <w:rsid w:val="00D60EE4"/>
    <w:rPr>
      <w:color w:val="0000FF"/>
      <w:u w:val="single"/>
    </w:rPr>
  </w:style>
  <w:style w:type="character" w:customStyle="1" w:styleId="40">
    <w:name w:val="Заголовок 4 Знак"/>
    <w:basedOn w:val="a0"/>
    <w:link w:val="4"/>
    <w:rsid w:val="00CD19B9"/>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3B15F4"/>
    <w:pPr>
      <w:tabs>
        <w:tab w:val="center" w:pos="4677"/>
        <w:tab w:val="right" w:pos="9355"/>
      </w:tabs>
    </w:pPr>
  </w:style>
  <w:style w:type="character" w:customStyle="1" w:styleId="a6">
    <w:name w:val="Верхний колонтитул Знак"/>
    <w:basedOn w:val="a0"/>
    <w:link w:val="a5"/>
    <w:uiPriority w:val="99"/>
    <w:rsid w:val="003B15F4"/>
  </w:style>
  <w:style w:type="paragraph" w:styleId="a7">
    <w:name w:val="footer"/>
    <w:basedOn w:val="a"/>
    <w:link w:val="a8"/>
    <w:uiPriority w:val="99"/>
    <w:unhideWhenUsed/>
    <w:rsid w:val="003B15F4"/>
    <w:pPr>
      <w:tabs>
        <w:tab w:val="center" w:pos="4677"/>
        <w:tab w:val="right" w:pos="9355"/>
      </w:tabs>
    </w:pPr>
  </w:style>
  <w:style w:type="character" w:customStyle="1" w:styleId="a8">
    <w:name w:val="Нижний колонтитул Знак"/>
    <w:basedOn w:val="a0"/>
    <w:link w:val="a7"/>
    <w:uiPriority w:val="99"/>
    <w:rsid w:val="003B1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CD19B9"/>
    <w:pPr>
      <w:keepNext/>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D7C"/>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386D7C"/>
    <w:pPr>
      <w:widowControl w:val="0"/>
      <w:autoSpaceDE w:val="0"/>
      <w:autoSpaceDN w:val="0"/>
    </w:pPr>
    <w:rPr>
      <w:rFonts w:ascii="Calibri" w:eastAsia="Times New Roman" w:hAnsi="Calibri" w:cs="Calibri"/>
      <w:b/>
      <w:szCs w:val="20"/>
      <w:lang w:eastAsia="ru-RU"/>
    </w:rPr>
  </w:style>
  <w:style w:type="paragraph" w:styleId="a3">
    <w:name w:val="No Spacing"/>
    <w:uiPriority w:val="1"/>
    <w:qFormat/>
    <w:rsid w:val="00581AFE"/>
  </w:style>
  <w:style w:type="character" w:styleId="a4">
    <w:name w:val="Hyperlink"/>
    <w:rsid w:val="00D60EE4"/>
    <w:rPr>
      <w:color w:val="0000FF"/>
      <w:u w:val="single"/>
    </w:rPr>
  </w:style>
  <w:style w:type="character" w:customStyle="1" w:styleId="40">
    <w:name w:val="Заголовок 4 Знак"/>
    <w:basedOn w:val="a0"/>
    <w:link w:val="4"/>
    <w:rsid w:val="00CD19B9"/>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3B15F4"/>
    <w:pPr>
      <w:tabs>
        <w:tab w:val="center" w:pos="4677"/>
        <w:tab w:val="right" w:pos="9355"/>
      </w:tabs>
    </w:pPr>
  </w:style>
  <w:style w:type="character" w:customStyle="1" w:styleId="a6">
    <w:name w:val="Верхний колонтитул Знак"/>
    <w:basedOn w:val="a0"/>
    <w:link w:val="a5"/>
    <w:uiPriority w:val="99"/>
    <w:rsid w:val="003B15F4"/>
  </w:style>
  <w:style w:type="paragraph" w:styleId="a7">
    <w:name w:val="footer"/>
    <w:basedOn w:val="a"/>
    <w:link w:val="a8"/>
    <w:uiPriority w:val="99"/>
    <w:unhideWhenUsed/>
    <w:rsid w:val="003B15F4"/>
    <w:pPr>
      <w:tabs>
        <w:tab w:val="center" w:pos="4677"/>
        <w:tab w:val="right" w:pos="9355"/>
      </w:tabs>
    </w:pPr>
  </w:style>
  <w:style w:type="character" w:customStyle="1" w:styleId="a8">
    <w:name w:val="Нижний колонтитул Знак"/>
    <w:basedOn w:val="a0"/>
    <w:link w:val="a7"/>
    <w:uiPriority w:val="99"/>
    <w:rsid w:val="003B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29A56-2717-4CD3-B50E-A0865FDF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Oxt</dc:creator>
  <cp:lastModifiedBy>Admin</cp:lastModifiedBy>
  <cp:revision>5</cp:revision>
  <cp:lastPrinted>2016-11-16T09:20:00Z</cp:lastPrinted>
  <dcterms:created xsi:type="dcterms:W3CDTF">2016-07-19T00:23:00Z</dcterms:created>
  <dcterms:modified xsi:type="dcterms:W3CDTF">2016-12-08T05:49:00Z</dcterms:modified>
</cp:coreProperties>
</file>