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Pr="005807AE" w:rsidRDefault="00336C30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МЭР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5807AE" w:rsidRDefault="008114EC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1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РАСПОРЯЖЕНИЕ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F1264F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val="en-US"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«</w:t>
      </w:r>
      <w:r w:rsidR="008F1D77" w:rsidRPr="00CA3D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</w:t>
      </w:r>
      <w:r w:rsidR="00CE1A8D" w:rsidRPr="00F126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3</w:t>
      </w:r>
      <w:r w:rsidR="008F12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» </w:t>
      </w:r>
      <w:r w:rsidR="00DD4C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января</w:t>
      </w:r>
      <w:r w:rsidR="008F12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202</w:t>
      </w:r>
      <w:r w:rsidR="00DD4C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4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г.  </w:t>
      </w:r>
      <w:r w:rsidRPr="00336C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№</w:t>
      </w:r>
      <w:r w:rsidR="008F120D" w:rsidRPr="004F58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F1264F" w:rsidRPr="00F126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val="en-US" w:eastAsia="ru-RU"/>
        </w:rPr>
        <w:t>27</w:t>
      </w:r>
    </w:p>
    <w:p w:rsid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336C30" w:rsidRDefault="00336C30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36C30" w:rsidRDefault="000D53ED" w:rsidP="008C27E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368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внесении изменений в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распоряжение от </w:t>
      </w:r>
      <w:r w:rsidR="007448C3" w:rsidRPr="007448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21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.12.202</w:t>
      </w:r>
      <w:r w:rsidR="007448C3" w:rsidRPr="007448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г. №76</w:t>
      </w:r>
      <w:r w:rsidR="007448C3" w:rsidRPr="007448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«Об утверждении 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перечн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главных администраторов доходов бюджета</w:t>
      </w:r>
      <w:r w:rsidR="00316F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муниципального образования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16F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«Усть-Удинский район»</w:t>
      </w:r>
    </w:p>
    <w:p w:rsidR="000D53ED" w:rsidRDefault="000D53ED" w:rsidP="000D53ED">
      <w:pPr>
        <w:tabs>
          <w:tab w:val="left" w:pos="108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8C7" w:rsidRDefault="004F58C7" w:rsidP="000D53ED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8C7" w:rsidRPr="004F58C7" w:rsidRDefault="004F58C7" w:rsidP="004F58C7">
      <w:pPr>
        <w:tabs>
          <w:tab w:val="left" w:pos="108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перечень главных администраторов доходов бюджета Усть-Удинского района (далее – перечень) следующие изменения:</w:t>
      </w:r>
    </w:p>
    <w:p w:rsidR="004F58C7" w:rsidRPr="004F58C7" w:rsidRDefault="004F58C7" w:rsidP="004F58C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C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4F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8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DB0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перечень главных</w:t>
      </w:r>
      <w:r w:rsidRPr="004F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администраторо</w:t>
      </w:r>
      <w:r w:rsidR="00DB08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следующи</w:t>
      </w:r>
      <w:r w:rsidR="009314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КБК:</w:t>
      </w:r>
    </w:p>
    <w:p w:rsidR="004F58C7" w:rsidRPr="004F58C7" w:rsidRDefault="004F58C7" w:rsidP="004F58C7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3ED" w:rsidRDefault="008F1D77" w:rsidP="00DD4CAC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Финансовое управление </w:t>
      </w:r>
    </w:p>
    <w:p w:rsidR="008F1D77" w:rsidRPr="008F1D77" w:rsidRDefault="008F1D77" w:rsidP="00DD4CAC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Усть-Удинского района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985"/>
        <w:gridCol w:w="5676"/>
      </w:tblGrid>
      <w:tr w:rsidR="00CA3DBD" w:rsidRPr="004F58C7" w:rsidTr="007448C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D" w:rsidRPr="004F58C7" w:rsidRDefault="00CA3DBD" w:rsidP="00C1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D" w:rsidRPr="004F58C7" w:rsidRDefault="00CE1A8D" w:rsidP="00C1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2 19 45303 05 0000 150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BD" w:rsidRPr="008F1D77" w:rsidRDefault="00CE1A8D" w:rsidP="00CE1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8D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из бюджетов муниципальных районов</w:t>
            </w:r>
          </w:p>
        </w:tc>
      </w:tr>
    </w:tbl>
    <w:p w:rsidR="000D53ED" w:rsidRPr="000D53ED" w:rsidRDefault="000D53ED" w:rsidP="000D53ED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8F" w:rsidRDefault="00E71851" w:rsidP="00E7185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 w:firstLine="6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Распоряжение вступает в силу со дня</w:t>
      </w:r>
      <w:r w:rsidR="00427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его официального опубликования.</w:t>
      </w:r>
    </w:p>
    <w:p w:rsidR="00427FA4" w:rsidRDefault="00427FA4" w:rsidP="00E7185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 w:firstLine="6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95878" w:rsidRPr="008F120D" w:rsidRDefault="00E95878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87F80" w:rsidRPr="00CE1A8D" w:rsidRDefault="008F1D77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306C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эр Усть-Удинского района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С.Н. Чемезов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46214F" w:rsidRPr="00F1264F" w:rsidRDefault="0046214F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35D7E" w:rsidRPr="00CE1A8D" w:rsidRDefault="0046214F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992</w:t>
      </w:r>
      <w:r>
        <w:rPr>
          <w:rFonts w:ascii="Times New Roman" w:hAnsi="Times New Roman" w:cs="Times New Roman"/>
          <w:sz w:val="24"/>
          <w:szCs w:val="24"/>
        </w:rPr>
        <w:t>21945303050000150</w:t>
      </w:r>
    </w:p>
    <w:sectPr w:rsidR="00035D7E" w:rsidRPr="00CE1A8D" w:rsidSect="00E9587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7AE"/>
    <w:rsid w:val="00035D7E"/>
    <w:rsid w:val="00087F80"/>
    <w:rsid w:val="000D53ED"/>
    <w:rsid w:val="00175637"/>
    <w:rsid w:val="001A3D3D"/>
    <w:rsid w:val="00221E7F"/>
    <w:rsid w:val="002D2E86"/>
    <w:rsid w:val="00306C8F"/>
    <w:rsid w:val="00316FD3"/>
    <w:rsid w:val="00336C30"/>
    <w:rsid w:val="00421A54"/>
    <w:rsid w:val="00427FA4"/>
    <w:rsid w:val="0046214F"/>
    <w:rsid w:val="004F58C7"/>
    <w:rsid w:val="005807AE"/>
    <w:rsid w:val="00593581"/>
    <w:rsid w:val="00596367"/>
    <w:rsid w:val="006B2748"/>
    <w:rsid w:val="00740EEA"/>
    <w:rsid w:val="007448C3"/>
    <w:rsid w:val="007503E0"/>
    <w:rsid w:val="008114EC"/>
    <w:rsid w:val="008C27E7"/>
    <w:rsid w:val="008F120D"/>
    <w:rsid w:val="008F1D77"/>
    <w:rsid w:val="008F57F8"/>
    <w:rsid w:val="00931405"/>
    <w:rsid w:val="00A73421"/>
    <w:rsid w:val="00A86DD8"/>
    <w:rsid w:val="00B95B88"/>
    <w:rsid w:val="00C01DFE"/>
    <w:rsid w:val="00C820EA"/>
    <w:rsid w:val="00CA3DBD"/>
    <w:rsid w:val="00CE1094"/>
    <w:rsid w:val="00CE1A8D"/>
    <w:rsid w:val="00D151E7"/>
    <w:rsid w:val="00DB08E0"/>
    <w:rsid w:val="00DD4CAC"/>
    <w:rsid w:val="00E221A1"/>
    <w:rsid w:val="00E71851"/>
    <w:rsid w:val="00E95878"/>
    <w:rsid w:val="00F1264F"/>
    <w:rsid w:val="00F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E5F4-BC75-4BE9-B341-66A0445A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</cp:lastModifiedBy>
  <cp:revision>54</cp:revision>
  <cp:lastPrinted>2024-01-23T01:01:00Z</cp:lastPrinted>
  <dcterms:created xsi:type="dcterms:W3CDTF">2021-03-15T07:52:00Z</dcterms:created>
  <dcterms:modified xsi:type="dcterms:W3CDTF">2024-01-24T02:59:00Z</dcterms:modified>
</cp:coreProperties>
</file>