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18" w:rsidRPr="00815B18" w:rsidRDefault="00815B18" w:rsidP="00627172">
      <w:pPr>
        <w:pStyle w:val="1"/>
        <w:jc w:val="center"/>
        <w:rPr>
          <w:b/>
          <w:bCs/>
          <w:sz w:val="23"/>
          <w:szCs w:val="23"/>
        </w:rPr>
      </w:pPr>
      <w:r w:rsidRPr="00815B18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</w:t>
      </w:r>
    </w:p>
    <w:p w:rsidR="00097FF5" w:rsidRDefault="00097FF5" w:rsidP="00627172">
      <w:pPr>
        <w:pStyle w:val="1"/>
        <w:jc w:val="center"/>
        <w:rPr>
          <w:bCs/>
          <w:sz w:val="23"/>
          <w:szCs w:val="23"/>
        </w:rPr>
      </w:pPr>
      <w:r>
        <w:rPr>
          <w:noProof/>
        </w:rPr>
        <w:drawing>
          <wp:inline distT="0" distB="0" distL="0" distR="0" wp14:anchorId="10202942" wp14:editId="3CDB8299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627172" w:rsidRPr="008777CE" w:rsidRDefault="00097FF5" w:rsidP="00097FF5">
      <w:pPr>
        <w:jc w:val="center"/>
        <w:rPr>
          <w:sz w:val="23"/>
          <w:szCs w:val="2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:rsidR="00627172" w:rsidRDefault="00627172" w:rsidP="00627172">
      <w:pPr>
        <w:rPr>
          <w:sz w:val="23"/>
          <w:szCs w:val="23"/>
        </w:rPr>
      </w:pPr>
    </w:p>
    <w:p w:rsidR="00097FF5" w:rsidRPr="008777CE" w:rsidRDefault="00097FF5" w:rsidP="00627172">
      <w:pPr>
        <w:rPr>
          <w:sz w:val="23"/>
          <w:szCs w:val="23"/>
        </w:rPr>
      </w:pPr>
    </w:p>
    <w:p w:rsidR="00627172" w:rsidRPr="00097FF5" w:rsidRDefault="008777CE" w:rsidP="00627172">
      <w:pPr>
        <w:spacing w:line="360" w:lineRule="auto"/>
        <w:rPr>
          <w:bCs/>
        </w:rPr>
      </w:pPr>
      <w:r w:rsidRPr="00097FF5">
        <w:rPr>
          <w:bCs/>
        </w:rPr>
        <w:t>«</w:t>
      </w:r>
      <w:r w:rsidR="00271EB4">
        <w:rPr>
          <w:bCs/>
        </w:rPr>
        <w:t>29</w:t>
      </w:r>
      <w:r w:rsidR="00627172" w:rsidRPr="00097FF5">
        <w:rPr>
          <w:bCs/>
        </w:rPr>
        <w:t xml:space="preserve">» </w:t>
      </w:r>
      <w:r w:rsidR="00271EB4">
        <w:rPr>
          <w:bCs/>
        </w:rPr>
        <w:t>декабря</w:t>
      </w:r>
      <w:r w:rsidR="00627172" w:rsidRPr="00097FF5">
        <w:rPr>
          <w:bCs/>
        </w:rPr>
        <w:t xml:space="preserve"> </w:t>
      </w:r>
      <w:r w:rsidR="005B2E0E" w:rsidRPr="00097FF5">
        <w:rPr>
          <w:bCs/>
        </w:rPr>
        <w:t>202</w:t>
      </w:r>
      <w:r w:rsidR="00B71A43">
        <w:rPr>
          <w:bCs/>
        </w:rPr>
        <w:t>2</w:t>
      </w:r>
      <w:r w:rsidR="00627172" w:rsidRPr="00097FF5">
        <w:rPr>
          <w:bCs/>
        </w:rPr>
        <w:t xml:space="preserve"> г. № </w:t>
      </w:r>
      <w:r w:rsidR="00271EB4">
        <w:rPr>
          <w:bCs/>
        </w:rPr>
        <w:t>591</w:t>
      </w:r>
    </w:p>
    <w:p w:rsidR="00627172" w:rsidRPr="00097FF5" w:rsidRDefault="00627172" w:rsidP="00627172">
      <w:r w:rsidRPr="00097FF5">
        <w:t>п. Усть-Уда</w:t>
      </w:r>
    </w:p>
    <w:p w:rsidR="008777CE" w:rsidRPr="008777CE" w:rsidRDefault="008777CE" w:rsidP="00627172">
      <w:pPr>
        <w:rPr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</w:tblGrid>
      <w:tr w:rsidR="008777CE" w:rsidRPr="008777CE" w:rsidTr="008777CE">
        <w:trPr>
          <w:trHeight w:val="608"/>
        </w:trPr>
        <w:tc>
          <w:tcPr>
            <w:tcW w:w="5131" w:type="dxa"/>
          </w:tcPr>
          <w:p w:rsidR="008777CE" w:rsidRPr="00097FF5" w:rsidRDefault="008777CE" w:rsidP="000E4485">
            <w:pPr>
              <w:jc w:val="both"/>
              <w:rPr>
                <w:sz w:val="24"/>
                <w:szCs w:val="24"/>
              </w:rPr>
            </w:pPr>
            <w:r w:rsidRPr="00097FF5">
              <w:rPr>
                <w:sz w:val="24"/>
                <w:szCs w:val="24"/>
              </w:rPr>
              <w:t>О</w:t>
            </w:r>
            <w:r w:rsidR="007735E0">
              <w:rPr>
                <w:sz w:val="24"/>
                <w:szCs w:val="24"/>
              </w:rPr>
              <w:t xml:space="preserve"> внесении изменений в</w:t>
            </w:r>
            <w:r w:rsidR="00AB39C2">
              <w:rPr>
                <w:sz w:val="24"/>
                <w:szCs w:val="24"/>
              </w:rPr>
              <w:t xml:space="preserve"> постановление</w:t>
            </w:r>
            <w:r w:rsidR="00013A40">
              <w:rPr>
                <w:sz w:val="24"/>
                <w:szCs w:val="24"/>
              </w:rPr>
              <w:t xml:space="preserve"> администрации районного муниципального образования «Усть-Удинский </w:t>
            </w:r>
            <w:r w:rsidR="00D80D87">
              <w:rPr>
                <w:sz w:val="24"/>
                <w:szCs w:val="24"/>
              </w:rPr>
              <w:t>район» и</w:t>
            </w:r>
            <w:r w:rsidR="007735E0">
              <w:rPr>
                <w:sz w:val="24"/>
                <w:szCs w:val="24"/>
              </w:rPr>
              <w:t xml:space="preserve"> </w:t>
            </w:r>
            <w:r w:rsidR="008F07EC">
              <w:rPr>
                <w:sz w:val="24"/>
                <w:szCs w:val="24"/>
              </w:rPr>
              <w:t>административный р</w:t>
            </w:r>
            <w:r w:rsidR="00E025B3">
              <w:rPr>
                <w:sz w:val="24"/>
                <w:szCs w:val="24"/>
              </w:rPr>
              <w:t>егламент</w:t>
            </w:r>
            <w:r w:rsidR="008F07EC">
              <w:rPr>
                <w:sz w:val="24"/>
                <w:szCs w:val="24"/>
              </w:rPr>
              <w:t xml:space="preserve"> предоставления муниципальной услуги «</w:t>
            </w:r>
            <w:r w:rsidR="00E27FEB" w:rsidRPr="00E27FEB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</w:t>
            </w:r>
            <w:r w:rsidR="00E27FEB">
              <w:rPr>
                <w:sz w:val="24"/>
                <w:szCs w:val="24"/>
              </w:rPr>
              <w:t xml:space="preserve">ной категории в другую» </w:t>
            </w:r>
            <w:r w:rsidR="00C602A0">
              <w:rPr>
                <w:sz w:val="24"/>
                <w:szCs w:val="24"/>
              </w:rPr>
              <w:t>утвержденный</w:t>
            </w:r>
            <w:r w:rsidR="008F07EC">
              <w:rPr>
                <w:sz w:val="24"/>
                <w:szCs w:val="24"/>
              </w:rPr>
              <w:t xml:space="preserve"> </w:t>
            </w:r>
            <w:r w:rsidR="007735E0">
              <w:rPr>
                <w:sz w:val="24"/>
                <w:szCs w:val="24"/>
              </w:rPr>
              <w:t>постановление</w:t>
            </w:r>
            <w:r w:rsidR="008F07EC">
              <w:rPr>
                <w:sz w:val="24"/>
                <w:szCs w:val="24"/>
              </w:rPr>
              <w:t>м</w:t>
            </w:r>
            <w:r w:rsidR="007735E0">
              <w:rPr>
                <w:sz w:val="24"/>
                <w:szCs w:val="24"/>
              </w:rPr>
              <w:t xml:space="preserve"> администрации Усть-Удинского района от</w:t>
            </w:r>
            <w:r w:rsidR="00E27FEB">
              <w:rPr>
                <w:sz w:val="24"/>
                <w:szCs w:val="24"/>
              </w:rPr>
              <w:t xml:space="preserve"> 02 августа 2022 г. № 366</w:t>
            </w:r>
          </w:p>
        </w:tc>
        <w:bookmarkStart w:id="0" w:name="_GoBack"/>
        <w:bookmarkEnd w:id="0"/>
      </w:tr>
    </w:tbl>
    <w:p w:rsidR="008777CE" w:rsidRPr="008777CE" w:rsidRDefault="008777CE" w:rsidP="00627172">
      <w:pPr>
        <w:rPr>
          <w:sz w:val="23"/>
          <w:szCs w:val="23"/>
        </w:rPr>
      </w:pPr>
    </w:p>
    <w:p w:rsidR="007735E0" w:rsidRDefault="00D720B4" w:rsidP="00D720B4">
      <w:pPr>
        <w:ind w:firstLine="709"/>
        <w:jc w:val="both"/>
      </w:pPr>
      <w:r w:rsidRPr="00097FF5"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Положением о системе муниципальных правовых актов районного муниципального образования «Усть-Удинский район», утвержденного решением районной Думы от 25.07.2019 г. № 59/2/-РД, </w:t>
      </w:r>
      <w:r w:rsidR="007735E0">
        <w:t xml:space="preserve"> на основании экспертного заключения на муниципальный нормативный правовой </w:t>
      </w:r>
      <w:r w:rsidR="00E27FEB">
        <w:t>акт № 3461 от 24</w:t>
      </w:r>
      <w:r w:rsidR="007735E0">
        <w:t xml:space="preserve"> октября 2022 года Иркутского областного государственного казенного учреждения «Институт муниципальной правовой информации имени М.М.Сперанского», </w:t>
      </w:r>
    </w:p>
    <w:p w:rsidR="00A26DB6" w:rsidRDefault="007735E0" w:rsidP="007735E0">
      <w:pPr>
        <w:ind w:hanging="142"/>
        <w:jc w:val="both"/>
      </w:pPr>
      <w:r>
        <w:t xml:space="preserve">  </w:t>
      </w:r>
      <w:r w:rsidR="00D720B4" w:rsidRPr="00097FF5">
        <w:t xml:space="preserve">руководствуясь </w:t>
      </w:r>
      <w:r w:rsidR="00873199" w:rsidRPr="00146609">
        <w:t>статьями</w:t>
      </w:r>
      <w:r w:rsidR="00D720B4" w:rsidRPr="00097FF5">
        <w:t xml:space="preserve"> 22, 45 Устава муниципального образования «Усть-Удинский район</w:t>
      </w:r>
      <w:r w:rsidRPr="00097FF5">
        <w:t>»,</w:t>
      </w:r>
      <w:r>
        <w:t xml:space="preserve"> </w:t>
      </w:r>
      <w:r w:rsidRPr="00097FF5">
        <w:t>администрация</w:t>
      </w:r>
      <w:r w:rsidR="00D720B4" w:rsidRPr="00097FF5">
        <w:t xml:space="preserve"> </w:t>
      </w:r>
      <w:r w:rsidR="00A26DB6">
        <w:t>Ус</w:t>
      </w:r>
      <w:r w:rsidR="00D720B4" w:rsidRPr="00097FF5">
        <w:t>ть-Удинск</w:t>
      </w:r>
      <w:r w:rsidR="00A26DB6">
        <w:t>ого</w:t>
      </w:r>
      <w:r w:rsidR="00D720B4" w:rsidRPr="00097FF5">
        <w:t xml:space="preserve"> район</w:t>
      </w:r>
      <w:r w:rsidR="00A26DB6">
        <w:t>а,</w:t>
      </w:r>
    </w:p>
    <w:p w:rsidR="00A26DB6" w:rsidRDefault="00A26DB6" w:rsidP="00D720B4">
      <w:pPr>
        <w:ind w:firstLine="709"/>
        <w:jc w:val="both"/>
      </w:pPr>
    </w:p>
    <w:p w:rsidR="00D720B4" w:rsidRDefault="00A26DB6" w:rsidP="0033330C">
      <w:pPr>
        <w:ind w:firstLine="709"/>
        <w:jc w:val="center"/>
      </w:pPr>
      <w:r>
        <w:t>ПОСТАНОВЛЯЕТ</w:t>
      </w:r>
      <w:r w:rsidR="00D720B4" w:rsidRPr="00097FF5">
        <w:t>:</w:t>
      </w:r>
    </w:p>
    <w:p w:rsidR="00CB71FC" w:rsidRDefault="00D80D87" w:rsidP="00CB71FC">
      <w:pPr>
        <w:pStyle w:val="a5"/>
        <w:numPr>
          <w:ilvl w:val="0"/>
          <w:numId w:val="1"/>
        </w:numPr>
        <w:jc w:val="both"/>
      </w:pPr>
      <w:r>
        <w:t xml:space="preserve">В постановление об утверждении регламента </w:t>
      </w:r>
      <w:r w:rsidR="00233980">
        <w:t>вн</w:t>
      </w:r>
      <w:r>
        <w:t>ести следующие изменения:</w:t>
      </w:r>
      <w:r w:rsidR="00CB71FC">
        <w:t xml:space="preserve"> </w:t>
      </w:r>
    </w:p>
    <w:p w:rsidR="00E27FEB" w:rsidRDefault="00D80D87" w:rsidP="00E27FEB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Наименование постановления изложить в следующей </w:t>
      </w:r>
      <w:r w:rsidR="00E27FEB">
        <w:t>редакции: «</w:t>
      </w:r>
      <w:r w:rsidR="00E27FEB" w:rsidRPr="00097FF5">
        <w:t xml:space="preserve">Об утверждении административного регламента предоставления муниципальной </w:t>
      </w:r>
      <w:r w:rsidR="00E27FEB" w:rsidRPr="00C91880">
        <w:t xml:space="preserve">услуги </w:t>
      </w:r>
      <w:r w:rsidR="00E27FEB"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районного муниципального образования «Усть-Удинский район».</w:t>
      </w:r>
    </w:p>
    <w:p w:rsidR="00D80D87" w:rsidRPr="00097FF5" w:rsidRDefault="00D80D87" w:rsidP="00E27FEB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 П. 1 постановления изложить в следующей редакции: «</w:t>
      </w:r>
      <w:r w:rsidRPr="00A12517">
        <w:t>Утвердить административный регламент предоставления муниципальной услуги</w:t>
      </w:r>
      <w:r w:rsidR="00E27FEB">
        <w:t xml:space="preserve"> </w:t>
      </w:r>
      <w:r w:rsidR="00E27FEB" w:rsidRPr="00E27FEB"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районного муниципального образования «Усть-Удинский район».</w:t>
      </w:r>
      <w:r w:rsidR="00E27FEB">
        <w:t xml:space="preserve">     </w:t>
      </w:r>
      <w:r w:rsidRPr="00A12517">
        <w:t xml:space="preserve"> </w:t>
      </w:r>
      <w:r w:rsidR="00E27FEB">
        <w:t xml:space="preserve">    </w:t>
      </w:r>
      <w:r w:rsidRPr="00A12517">
        <w:t>(</w:t>
      </w:r>
      <w:r w:rsidR="0085643F">
        <w:t>прилагается)».</w:t>
      </w:r>
    </w:p>
    <w:p w:rsidR="00D720B4" w:rsidRPr="00097FF5" w:rsidRDefault="00D720B4" w:rsidP="008777CE">
      <w:pPr>
        <w:ind w:firstLine="709"/>
        <w:jc w:val="both"/>
        <w:rPr>
          <w:color w:val="FF0000"/>
        </w:rPr>
      </w:pPr>
    </w:p>
    <w:p w:rsidR="007735E0" w:rsidRDefault="00F14AC4" w:rsidP="00F14AC4">
      <w:pPr>
        <w:pStyle w:val="a5"/>
        <w:numPr>
          <w:ilvl w:val="0"/>
          <w:numId w:val="1"/>
        </w:numPr>
        <w:adjustRightInd w:val="0"/>
        <w:jc w:val="both"/>
      </w:pPr>
      <w:r>
        <w:t>В</w:t>
      </w:r>
      <w:r w:rsidR="007735E0">
        <w:t>нести</w:t>
      </w:r>
      <w:r>
        <w:t xml:space="preserve"> в регламент предоставления</w:t>
      </w:r>
      <w:r w:rsidR="00596D43">
        <w:t xml:space="preserve"> муниципальной услуги</w:t>
      </w:r>
      <w:r w:rsidR="007735E0">
        <w:t xml:space="preserve"> следующие изменения:</w:t>
      </w:r>
    </w:p>
    <w:p w:rsidR="007735E0" w:rsidRDefault="007735E0" w:rsidP="00E536B2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 xml:space="preserve"> Исп</w:t>
      </w:r>
      <w:r w:rsidR="00596D43">
        <w:t>ользующие</w:t>
      </w:r>
      <w:r>
        <w:t xml:space="preserve">ся в </w:t>
      </w:r>
      <w:r w:rsidR="00F70DEF">
        <w:t>тексте регламента</w:t>
      </w:r>
      <w:r>
        <w:t xml:space="preserve"> слова «государственной»</w:t>
      </w:r>
      <w:r w:rsidR="00E536B2">
        <w:t>, «государственная»</w:t>
      </w:r>
      <w:r w:rsidR="00E025B3">
        <w:t xml:space="preserve"> -</w:t>
      </w:r>
      <w:r>
        <w:t xml:space="preserve"> исключить.</w:t>
      </w:r>
    </w:p>
    <w:p w:rsidR="00BF5E67" w:rsidRPr="00BF5E67" w:rsidRDefault="00E536B2" w:rsidP="00BF5E67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>В пун</w:t>
      </w:r>
      <w:r w:rsidR="00E27FEB">
        <w:t>кт 1.1. изложить в следующей редакции: «</w:t>
      </w:r>
      <w:r w:rsidR="00BF5E67" w:rsidRPr="00BF5E67">
        <w:t xml:space="preserve"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районного муниципального образования «Усть-Удинский район»,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районом муниципальном образовании «Усть-Удинский район» Иркутской области.  </w:t>
      </w:r>
    </w:p>
    <w:p w:rsidR="00E536B2" w:rsidRDefault="00965545" w:rsidP="00E536B2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 xml:space="preserve">Из пункта 2.8.2. исключить </w:t>
      </w:r>
      <w:r w:rsidR="00566706">
        <w:t>подпункт 2.</w:t>
      </w:r>
    </w:p>
    <w:p w:rsidR="00566706" w:rsidRDefault="00566706" w:rsidP="004D23CE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 w:rsidRPr="00566706">
        <w:t>Главу «Нормативно правовые акты, регулирующие предоставление муниципальной услуги» дополнить нумерацией пункта 2.7.</w:t>
      </w:r>
    </w:p>
    <w:p w:rsidR="00566706" w:rsidRPr="00566706" w:rsidRDefault="00566706" w:rsidP="004B3B09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 w:rsidRPr="00566706">
        <w:t>Главу «</w:t>
      </w:r>
      <w:r>
        <w:t>Перечень услуг, которые являются необходимыми и обязательными для предоставления муниципальной услуги</w:t>
      </w:r>
      <w:r w:rsidRPr="00566706">
        <w:t xml:space="preserve">» </w:t>
      </w:r>
      <w:r>
        <w:t>дополнить нумерацией пункта 2.15</w:t>
      </w:r>
      <w:r w:rsidRPr="00566706">
        <w:t>.</w:t>
      </w:r>
    </w:p>
    <w:p w:rsidR="004B3B09" w:rsidRPr="00566706" w:rsidRDefault="004B3B09" w:rsidP="004B3B09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 w:rsidRPr="00566706">
        <w:t>Главу «</w:t>
      </w:r>
      <w:r>
        <w:t>Срок и порядок регистрации запроса заявителя о предоставлении муниципальной услуги, в том числе в электронной форме</w:t>
      </w:r>
      <w:r w:rsidRPr="00566706">
        <w:t xml:space="preserve">» </w:t>
      </w:r>
      <w:r>
        <w:t>дополнить нумерацией пункта 2.19</w:t>
      </w:r>
      <w:r w:rsidRPr="00566706">
        <w:t>.</w:t>
      </w:r>
    </w:p>
    <w:p w:rsidR="00C66A6C" w:rsidRPr="007247DE" w:rsidRDefault="005026E0" w:rsidP="00EB30A8">
      <w:pPr>
        <w:pStyle w:val="a5"/>
        <w:adjustRightInd w:val="0"/>
        <w:ind w:left="0" w:firstLine="426"/>
        <w:jc w:val="both"/>
      </w:pPr>
      <w:r w:rsidRPr="007247DE">
        <w:t xml:space="preserve"> </w:t>
      </w:r>
      <w:r w:rsidR="000E4485">
        <w:t xml:space="preserve">  </w:t>
      </w:r>
      <w:r w:rsidRPr="007247DE">
        <w:t xml:space="preserve"> </w:t>
      </w:r>
      <w:r w:rsidR="001E068C">
        <w:t>2.7</w:t>
      </w:r>
      <w:r w:rsidR="00B33F21" w:rsidRPr="007247DE">
        <w:t>. Из абзаца 5 пункта</w:t>
      </w:r>
      <w:r w:rsidR="00CC7504" w:rsidRPr="007247DE">
        <w:t xml:space="preserve"> </w:t>
      </w:r>
      <w:r w:rsidR="007247DE" w:rsidRPr="007247DE">
        <w:t>2.24</w:t>
      </w:r>
      <w:r w:rsidR="00B33F21" w:rsidRPr="007247DE">
        <w:t xml:space="preserve"> исключить</w:t>
      </w:r>
      <w:r w:rsidR="0033330C" w:rsidRPr="007247DE">
        <w:t xml:space="preserve"> внутреннюю</w:t>
      </w:r>
      <w:r w:rsidR="00B33F21" w:rsidRPr="007247DE">
        <w:t xml:space="preserve"> ссылку к п.6.7. </w:t>
      </w:r>
    </w:p>
    <w:p w:rsidR="00F70DEF" w:rsidRDefault="007247DE" w:rsidP="00EB30A8">
      <w:pPr>
        <w:pStyle w:val="a5"/>
        <w:adjustRightInd w:val="0"/>
        <w:ind w:hanging="294"/>
        <w:jc w:val="both"/>
      </w:pPr>
      <w:r>
        <w:t xml:space="preserve"> </w:t>
      </w:r>
      <w:r w:rsidR="000E4485">
        <w:t xml:space="preserve">  </w:t>
      </w:r>
      <w:r w:rsidR="005026E0">
        <w:t xml:space="preserve"> </w:t>
      </w:r>
      <w:r w:rsidR="001E068C">
        <w:t>2.8</w:t>
      </w:r>
      <w:r w:rsidR="0033330C">
        <w:t xml:space="preserve">. Изменить нумерацию </w:t>
      </w:r>
      <w:r w:rsidR="00F70DEF">
        <w:t>пунктов:</w:t>
      </w:r>
    </w:p>
    <w:p w:rsidR="00F70DEF" w:rsidRDefault="005026E0" w:rsidP="00EB30A8">
      <w:pPr>
        <w:pStyle w:val="a5"/>
        <w:adjustRightInd w:val="0"/>
        <w:ind w:left="567"/>
      </w:pPr>
      <w:r>
        <w:t xml:space="preserve">       </w:t>
      </w:r>
      <w:r w:rsidR="00F70DEF">
        <w:t xml:space="preserve">- </w:t>
      </w:r>
      <w:r w:rsidR="00EB30A8">
        <w:t xml:space="preserve"> </w:t>
      </w:r>
      <w:r w:rsidR="00F70DEF">
        <w:t xml:space="preserve">п. </w:t>
      </w:r>
      <w:r w:rsidR="00566706">
        <w:t>2.7</w:t>
      </w:r>
      <w:r w:rsidR="00EB30A8">
        <w:t xml:space="preserve"> на</w:t>
      </w:r>
      <w:r w:rsidR="00566706">
        <w:t xml:space="preserve"> п.2.8</w:t>
      </w:r>
      <w:r w:rsidR="00F70DEF">
        <w:t>.</w:t>
      </w:r>
    </w:p>
    <w:p w:rsidR="00F70DEF" w:rsidRDefault="00EB30A8" w:rsidP="00EB30A8">
      <w:pPr>
        <w:adjustRightInd w:val="0"/>
      </w:pPr>
      <w:r>
        <w:t xml:space="preserve">       </w:t>
      </w:r>
      <w:r w:rsidR="005026E0">
        <w:t xml:space="preserve">       </w:t>
      </w:r>
      <w:r>
        <w:t xml:space="preserve">  </w:t>
      </w:r>
      <w:r w:rsidR="00566706">
        <w:t>-  п. 2</w:t>
      </w:r>
      <w:r w:rsidR="00F70DEF">
        <w:t>.</w:t>
      </w:r>
      <w:r w:rsidR="00566706">
        <w:t>15</w:t>
      </w:r>
      <w:r w:rsidR="00F70DEF">
        <w:t xml:space="preserve"> на </w:t>
      </w:r>
      <w:r w:rsidR="009B6ABC">
        <w:t>п.</w:t>
      </w:r>
      <w:r w:rsidR="00566706">
        <w:t>2.16</w:t>
      </w:r>
      <w:r w:rsidR="00F70DEF">
        <w:t>.</w:t>
      </w:r>
    </w:p>
    <w:p w:rsidR="00F70DEF" w:rsidRDefault="00EB30A8" w:rsidP="00EB30A8">
      <w:pPr>
        <w:adjustRightInd w:val="0"/>
      </w:pPr>
      <w:r>
        <w:t xml:space="preserve">       </w:t>
      </w:r>
      <w:r w:rsidR="005026E0">
        <w:t xml:space="preserve">       </w:t>
      </w:r>
      <w:r>
        <w:t xml:space="preserve">  </w:t>
      </w:r>
      <w:r w:rsidR="004B3B09">
        <w:t>-  п. 2.16</w:t>
      </w:r>
      <w:r w:rsidR="00F70DEF">
        <w:t xml:space="preserve"> на </w:t>
      </w:r>
      <w:r w:rsidR="009B6ABC">
        <w:t>п.</w:t>
      </w:r>
      <w:r w:rsidR="004B3B09">
        <w:t>2.18</w:t>
      </w:r>
    </w:p>
    <w:p w:rsidR="007247DE" w:rsidRDefault="009D6414" w:rsidP="00EB30A8">
      <w:pPr>
        <w:adjustRightInd w:val="0"/>
      </w:pPr>
      <w:r>
        <w:t xml:space="preserve">   </w:t>
      </w:r>
      <w:r w:rsidR="005026E0">
        <w:t xml:space="preserve"> </w:t>
      </w:r>
      <w:r>
        <w:t xml:space="preserve"> </w:t>
      </w:r>
      <w:r w:rsidR="005026E0">
        <w:t xml:space="preserve">      </w:t>
      </w:r>
      <w:r>
        <w:t xml:space="preserve">     -  </w:t>
      </w:r>
      <w:r w:rsidR="004B3B09">
        <w:t>п.</w:t>
      </w:r>
      <w:r w:rsidR="007247DE">
        <w:t xml:space="preserve"> </w:t>
      </w:r>
      <w:proofErr w:type="gramStart"/>
      <w:r w:rsidR="007247DE">
        <w:t xml:space="preserve">4.6 </w:t>
      </w:r>
      <w:r>
        <w:t xml:space="preserve"> на</w:t>
      </w:r>
      <w:proofErr w:type="gramEnd"/>
      <w:r w:rsidR="007247DE">
        <w:t xml:space="preserve"> п.4</w:t>
      </w:r>
      <w:r w:rsidR="00B86EC7">
        <w:t>.</w:t>
      </w:r>
      <w:r w:rsidR="007247DE">
        <w:t>4</w:t>
      </w:r>
    </w:p>
    <w:p w:rsidR="007247DE" w:rsidRDefault="007247DE" w:rsidP="00EB30A8">
      <w:pPr>
        <w:adjustRightInd w:val="0"/>
      </w:pPr>
      <w:r>
        <w:t xml:space="preserve">                -  п. 4.7 на п. 4.5</w:t>
      </w:r>
    </w:p>
    <w:p w:rsidR="009D6414" w:rsidRDefault="007247DE" w:rsidP="00EB30A8">
      <w:pPr>
        <w:adjustRightInd w:val="0"/>
      </w:pPr>
      <w:r>
        <w:t xml:space="preserve">                -  п. 4.8 на п. 4.6</w:t>
      </w:r>
      <w:r w:rsidR="009D6414">
        <w:t xml:space="preserve"> </w:t>
      </w:r>
    </w:p>
    <w:p w:rsidR="007247DE" w:rsidRDefault="007247DE" w:rsidP="00EB30A8">
      <w:pPr>
        <w:adjustRightInd w:val="0"/>
      </w:pPr>
      <w:r>
        <w:t xml:space="preserve">          </w:t>
      </w:r>
      <w:r w:rsidR="001E068C">
        <w:t>2.9</w:t>
      </w:r>
      <w:r>
        <w:t>. Из пункта 3.9. исключить ссылку.</w:t>
      </w:r>
    </w:p>
    <w:p w:rsidR="000E4485" w:rsidRDefault="000E4485" w:rsidP="00EB30A8">
      <w:pPr>
        <w:adjustRightInd w:val="0"/>
      </w:pPr>
      <w:r>
        <w:t xml:space="preserve">          </w:t>
      </w:r>
      <w:r w:rsidR="001E068C">
        <w:t>2.10</w:t>
      </w:r>
      <w:r>
        <w:t>. В графе утверждения Регламента слова «РМО Усть-Удинский район» заменить словами «Районное муниципальное образование «Усть-Удинский район».</w:t>
      </w:r>
    </w:p>
    <w:p w:rsidR="007247DE" w:rsidRDefault="007247DE" w:rsidP="00EB30A8">
      <w:pPr>
        <w:adjustRightInd w:val="0"/>
      </w:pPr>
      <w:r>
        <w:t xml:space="preserve">    </w:t>
      </w:r>
    </w:p>
    <w:p w:rsidR="00A26DB6" w:rsidRPr="00097FF5" w:rsidRDefault="00535DA2" w:rsidP="00535DA2">
      <w:pPr>
        <w:adjustRightInd w:val="0"/>
        <w:jc w:val="both"/>
      </w:pPr>
      <w:r>
        <w:t xml:space="preserve">       3.</w:t>
      </w:r>
      <w:r w:rsidR="00A26DB6">
        <w:t xml:space="preserve">Управлению делами администрации (О.С. Толмачева) опубликовать </w:t>
      </w:r>
      <w:r>
        <w:t>н</w:t>
      </w:r>
      <w:r w:rsidR="00A26DB6">
        <w:t>астоящее постановление с приложениями в установленном законом порядке.</w:t>
      </w:r>
    </w:p>
    <w:p w:rsidR="00F82634" w:rsidRPr="00097FF5" w:rsidRDefault="00535DA2" w:rsidP="00535DA2">
      <w:pPr>
        <w:jc w:val="both"/>
      </w:pPr>
      <w:r>
        <w:t xml:space="preserve">       4. </w:t>
      </w:r>
      <w:r w:rsidR="00F82634" w:rsidRPr="00097FF5">
        <w:t>Настоящее постановление вступает в силу</w:t>
      </w:r>
      <w:r w:rsidR="00322EBD" w:rsidRPr="00097FF5">
        <w:t xml:space="preserve"> </w:t>
      </w:r>
      <w:r w:rsidR="00B04E13">
        <w:t>со</w:t>
      </w:r>
      <w:r w:rsidR="00322EBD" w:rsidRPr="00097FF5">
        <w:t xml:space="preserve"> дня его официального опубликования.</w:t>
      </w:r>
    </w:p>
    <w:p w:rsidR="00F82634" w:rsidRPr="00097FF5" w:rsidRDefault="00535DA2" w:rsidP="00535DA2">
      <w:pPr>
        <w:jc w:val="both"/>
      </w:pPr>
      <w:r>
        <w:t xml:space="preserve">       5.</w:t>
      </w:r>
      <w:r w:rsidR="00F82634" w:rsidRPr="00097FF5">
        <w:t>Контроль</w:t>
      </w:r>
      <w:r w:rsidR="00BE0993">
        <w:t>,</w:t>
      </w:r>
      <w:r w:rsidR="00F82634" w:rsidRPr="00097FF5">
        <w:t xml:space="preserve"> за исполнением настоящего постановления возложить на председателя Комитета по управлению муниципальным имуществом Усть-Удинского района Т.П. </w:t>
      </w:r>
      <w:proofErr w:type="spellStart"/>
      <w:r w:rsidR="00F82634" w:rsidRPr="00097FF5">
        <w:t>Рютину</w:t>
      </w:r>
      <w:proofErr w:type="spellEnd"/>
      <w:r w:rsidR="00F82634" w:rsidRPr="00097FF5">
        <w:t>.</w:t>
      </w:r>
    </w:p>
    <w:p w:rsidR="00627172" w:rsidRPr="00097FF5" w:rsidRDefault="00627172" w:rsidP="008777CE">
      <w:pPr>
        <w:pStyle w:val="a3"/>
        <w:ind w:firstLine="709"/>
        <w:rPr>
          <w:color w:val="FF0000"/>
        </w:rPr>
      </w:pPr>
    </w:p>
    <w:p w:rsidR="008777CE" w:rsidRPr="00097FF5" w:rsidRDefault="008777CE" w:rsidP="008777CE">
      <w:pPr>
        <w:pStyle w:val="a3"/>
        <w:ind w:firstLine="709"/>
        <w:rPr>
          <w:color w:val="FF0000"/>
        </w:rPr>
      </w:pPr>
    </w:p>
    <w:p w:rsidR="00322EBD" w:rsidRPr="00097FF5" w:rsidRDefault="00322EBD" w:rsidP="008777CE">
      <w:pPr>
        <w:pStyle w:val="a3"/>
        <w:ind w:firstLine="709"/>
        <w:rPr>
          <w:color w:val="FF0000"/>
        </w:rPr>
      </w:pPr>
    </w:p>
    <w:p w:rsidR="00627172" w:rsidRPr="00097FF5" w:rsidRDefault="00EB30A8" w:rsidP="00097FF5">
      <w:pPr>
        <w:pStyle w:val="a3"/>
        <w:ind w:firstLine="0"/>
      </w:pPr>
      <w:r>
        <w:t>Глава</w:t>
      </w:r>
      <w:r w:rsidR="00627172" w:rsidRPr="00097FF5">
        <w:t xml:space="preserve"> администрации</w:t>
      </w:r>
    </w:p>
    <w:p w:rsidR="00627172" w:rsidRPr="00097FF5" w:rsidRDefault="00627172" w:rsidP="00097FF5">
      <w:pPr>
        <w:pStyle w:val="a3"/>
        <w:ind w:firstLine="0"/>
      </w:pPr>
      <w:r w:rsidRPr="00097FF5">
        <w:t xml:space="preserve">Усть-Удинского района  </w:t>
      </w:r>
      <w:r w:rsidR="00097FF5" w:rsidRPr="00097FF5">
        <w:t xml:space="preserve">    </w:t>
      </w:r>
      <w:r w:rsidR="00097FF5">
        <w:t xml:space="preserve"> </w:t>
      </w:r>
      <w:r w:rsidR="00097FF5" w:rsidRPr="00097FF5">
        <w:t xml:space="preserve"> </w:t>
      </w:r>
      <w:r w:rsidRPr="00097FF5">
        <w:t xml:space="preserve">                 </w:t>
      </w:r>
      <w:r w:rsidR="00596D43">
        <w:t xml:space="preserve">                      </w:t>
      </w:r>
      <w:r w:rsidRPr="00097FF5">
        <w:t xml:space="preserve">         </w:t>
      </w:r>
      <w:r w:rsidR="008777CE" w:rsidRPr="00097FF5">
        <w:t xml:space="preserve">              </w:t>
      </w:r>
      <w:r w:rsidR="006F4C8F">
        <w:t xml:space="preserve">       </w:t>
      </w:r>
      <w:r w:rsidR="008777CE" w:rsidRPr="00097FF5">
        <w:t xml:space="preserve">   </w:t>
      </w:r>
      <w:r w:rsidR="00EB30A8">
        <w:t xml:space="preserve">          </w:t>
      </w:r>
      <w:r w:rsidR="008777CE" w:rsidRPr="00097FF5">
        <w:t xml:space="preserve">   </w:t>
      </w:r>
      <w:proofErr w:type="spellStart"/>
      <w:r w:rsidR="00EB30A8">
        <w:t>С.Н.Чемезов</w:t>
      </w:r>
      <w:proofErr w:type="spellEnd"/>
    </w:p>
    <w:sectPr w:rsidR="00627172" w:rsidRPr="00097FF5" w:rsidSect="006537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2C0"/>
    <w:multiLevelType w:val="hybridMultilevel"/>
    <w:tmpl w:val="2D882B56"/>
    <w:lvl w:ilvl="0" w:tplc="77CC6C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765CDD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6881"/>
    <w:multiLevelType w:val="multilevel"/>
    <w:tmpl w:val="BBD21B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3" w15:restartNumberingAfterBreak="0">
    <w:nsid w:val="266772F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32CA"/>
    <w:multiLevelType w:val="multilevel"/>
    <w:tmpl w:val="F5B822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827C19"/>
    <w:multiLevelType w:val="hybridMultilevel"/>
    <w:tmpl w:val="8936715E"/>
    <w:lvl w:ilvl="0" w:tplc="49E8D50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0B1251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945EE"/>
    <w:multiLevelType w:val="hybridMultilevel"/>
    <w:tmpl w:val="05D28B24"/>
    <w:lvl w:ilvl="0" w:tplc="EA50987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A45191"/>
    <w:multiLevelType w:val="hybridMultilevel"/>
    <w:tmpl w:val="6986CA40"/>
    <w:lvl w:ilvl="0" w:tplc="E42C16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3903BD8"/>
    <w:multiLevelType w:val="multilevel"/>
    <w:tmpl w:val="450659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72"/>
    <w:rsid w:val="00004FB1"/>
    <w:rsid w:val="00013A40"/>
    <w:rsid w:val="00066273"/>
    <w:rsid w:val="00097FF5"/>
    <w:rsid w:val="000A4902"/>
    <w:rsid w:val="000D4672"/>
    <w:rsid w:val="000E4485"/>
    <w:rsid w:val="000F19CF"/>
    <w:rsid w:val="000F7B07"/>
    <w:rsid w:val="00124E54"/>
    <w:rsid w:val="0012720C"/>
    <w:rsid w:val="00136DA8"/>
    <w:rsid w:val="001A75D9"/>
    <w:rsid w:val="001B60EA"/>
    <w:rsid w:val="001C1B34"/>
    <w:rsid w:val="001C1C9C"/>
    <w:rsid w:val="001C2864"/>
    <w:rsid w:val="001D2E93"/>
    <w:rsid w:val="001E068C"/>
    <w:rsid w:val="00233980"/>
    <w:rsid w:val="00261A52"/>
    <w:rsid w:val="00271EB4"/>
    <w:rsid w:val="00283CA5"/>
    <w:rsid w:val="002945B6"/>
    <w:rsid w:val="002A251C"/>
    <w:rsid w:val="002B3566"/>
    <w:rsid w:val="002B5C97"/>
    <w:rsid w:val="002C3043"/>
    <w:rsid w:val="002D3A83"/>
    <w:rsid w:val="00322EBD"/>
    <w:rsid w:val="0033330C"/>
    <w:rsid w:val="00354B94"/>
    <w:rsid w:val="0038301B"/>
    <w:rsid w:val="003B112C"/>
    <w:rsid w:val="003B4A99"/>
    <w:rsid w:val="004B3B09"/>
    <w:rsid w:val="004B77BC"/>
    <w:rsid w:val="004C6FE5"/>
    <w:rsid w:val="004D23CE"/>
    <w:rsid w:val="005026E0"/>
    <w:rsid w:val="00535DA2"/>
    <w:rsid w:val="0056084B"/>
    <w:rsid w:val="00566706"/>
    <w:rsid w:val="00596D43"/>
    <w:rsid w:val="005B2E0E"/>
    <w:rsid w:val="006139F3"/>
    <w:rsid w:val="00620E05"/>
    <w:rsid w:val="00627172"/>
    <w:rsid w:val="006432F6"/>
    <w:rsid w:val="0065378A"/>
    <w:rsid w:val="006F4C8F"/>
    <w:rsid w:val="007064D1"/>
    <w:rsid w:val="007247DE"/>
    <w:rsid w:val="007735E0"/>
    <w:rsid w:val="007E22C1"/>
    <w:rsid w:val="00815B18"/>
    <w:rsid w:val="0085643F"/>
    <w:rsid w:val="00873199"/>
    <w:rsid w:val="008777CE"/>
    <w:rsid w:val="00877C21"/>
    <w:rsid w:val="008E20F9"/>
    <w:rsid w:val="008F07EC"/>
    <w:rsid w:val="0090465B"/>
    <w:rsid w:val="009118C0"/>
    <w:rsid w:val="00934998"/>
    <w:rsid w:val="00965545"/>
    <w:rsid w:val="00973E9E"/>
    <w:rsid w:val="009B6ABC"/>
    <w:rsid w:val="009D6414"/>
    <w:rsid w:val="00A26DB6"/>
    <w:rsid w:val="00A47355"/>
    <w:rsid w:val="00A47ED8"/>
    <w:rsid w:val="00AA467F"/>
    <w:rsid w:val="00AA6BEB"/>
    <w:rsid w:val="00AB39C2"/>
    <w:rsid w:val="00AD591C"/>
    <w:rsid w:val="00AE1B67"/>
    <w:rsid w:val="00AE6508"/>
    <w:rsid w:val="00B04057"/>
    <w:rsid w:val="00B04E13"/>
    <w:rsid w:val="00B33F21"/>
    <w:rsid w:val="00B71A43"/>
    <w:rsid w:val="00B819F2"/>
    <w:rsid w:val="00B86EC7"/>
    <w:rsid w:val="00B97036"/>
    <w:rsid w:val="00BD16E4"/>
    <w:rsid w:val="00BE0993"/>
    <w:rsid w:val="00BF3C4D"/>
    <w:rsid w:val="00BF5E67"/>
    <w:rsid w:val="00C34236"/>
    <w:rsid w:val="00C45900"/>
    <w:rsid w:val="00C602A0"/>
    <w:rsid w:val="00C66A6C"/>
    <w:rsid w:val="00C91880"/>
    <w:rsid w:val="00CA7BD7"/>
    <w:rsid w:val="00CB71FC"/>
    <w:rsid w:val="00CC7504"/>
    <w:rsid w:val="00CD36BB"/>
    <w:rsid w:val="00CE5BAE"/>
    <w:rsid w:val="00D01773"/>
    <w:rsid w:val="00D36C1F"/>
    <w:rsid w:val="00D720B4"/>
    <w:rsid w:val="00D80D87"/>
    <w:rsid w:val="00E025B3"/>
    <w:rsid w:val="00E0619D"/>
    <w:rsid w:val="00E11266"/>
    <w:rsid w:val="00E27FEB"/>
    <w:rsid w:val="00E536B2"/>
    <w:rsid w:val="00EA67B8"/>
    <w:rsid w:val="00EB30A8"/>
    <w:rsid w:val="00EC33F0"/>
    <w:rsid w:val="00F14AC4"/>
    <w:rsid w:val="00F15E7B"/>
    <w:rsid w:val="00F62A5B"/>
    <w:rsid w:val="00F70DEF"/>
    <w:rsid w:val="00F75058"/>
    <w:rsid w:val="00F82634"/>
    <w:rsid w:val="00F8617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DDE9B-721E-4E39-B94C-1395FE8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1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27172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627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172"/>
    <w:pPr>
      <w:ind w:left="720"/>
      <w:contextualSpacing/>
    </w:pPr>
  </w:style>
  <w:style w:type="table" w:styleId="a6">
    <w:name w:val="Table Grid"/>
    <w:basedOn w:val="a1"/>
    <w:uiPriority w:val="39"/>
    <w:rsid w:val="0087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77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7C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B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D0E23-05AA-4BCE-BDF4-152BCE13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КУМИ</cp:lastModifiedBy>
  <cp:revision>89</cp:revision>
  <cp:lastPrinted>2022-12-29T00:39:00Z</cp:lastPrinted>
  <dcterms:created xsi:type="dcterms:W3CDTF">2018-03-28T01:12:00Z</dcterms:created>
  <dcterms:modified xsi:type="dcterms:W3CDTF">2023-01-18T03:40:00Z</dcterms:modified>
</cp:coreProperties>
</file>