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6DC" w:rsidRDefault="002446DC" w:rsidP="002446DC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5"/>
          <w:rFonts w:ascii="Palatino Linotype" w:hAnsi="Palatino Linotype"/>
          <w:color w:val="000000"/>
          <w:sz w:val="21"/>
          <w:szCs w:val="21"/>
        </w:rPr>
        <w:t>О внесении изменений в санитарно-эпидемиологические правила СП 3.1.3597-20 «Профилактика новой коронавирусной инфекции (COVID-19)» и расширении охвата тестированием</w:t>
      </w:r>
    </w:p>
    <w:p w:rsidR="002446DC" w:rsidRDefault="002446DC" w:rsidP="002446DC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hyperlink r:id="rId5" w:history="1">
        <w:r>
          <w:rPr>
            <w:rStyle w:val="a4"/>
            <w:rFonts w:ascii="Palatino Linotype" w:hAnsi="Palatino Linotype"/>
            <w:sz w:val="21"/>
            <w:szCs w:val="21"/>
          </w:rPr>
          <w:t>Постановлением Главного государственного санитарного врача от 13.11.2020 г. № 35 (зарегистрировано Минюстом России 16.11.2020, регистрационный номер № 60908)</w:t>
        </w:r>
      </w:hyperlink>
      <w:r>
        <w:rPr>
          <w:rFonts w:ascii="Palatino Linotype" w:hAnsi="Palatino Linotype"/>
          <w:color w:val="000000"/>
          <w:sz w:val="21"/>
          <w:szCs w:val="21"/>
        </w:rPr>
        <w:t> внесены изменения в санитарно-эпидемиологические правила СП 3.1.3597-20 «Профилактика новой коронавирусной инфекции (COVID-19)».</w:t>
      </w:r>
    </w:p>
    <w:p w:rsidR="002446DC" w:rsidRDefault="002446DC" w:rsidP="002446DC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 xml:space="preserve">Целью внесенных изменений является оптимизация проведения исследований и противоэпидемических мероприятий для повышения охвата населения тестированием на новую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коронавирусную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 xml:space="preserve"> инфекцию.</w:t>
      </w:r>
    </w:p>
    <w:p w:rsidR="002446DC" w:rsidRDefault="002446DC" w:rsidP="002446DC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Изменениями предусмотрено, что срок выполнения лабораторного исследования на COVID-19 не должен превышать 48-ми часов от момента поступления биологического материала в лабораторию до получения его результата лицом, в отношении которого проведено соответствующее исследование.</w:t>
      </w:r>
    </w:p>
    <w:p w:rsidR="002446DC" w:rsidRDefault="002446DC" w:rsidP="002446DC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Помимо изменений в санитарные правила, </w:t>
      </w:r>
      <w:hyperlink r:id="rId6" w:history="1">
        <w:r>
          <w:rPr>
            <w:rStyle w:val="a4"/>
            <w:rFonts w:ascii="Palatino Linotype" w:hAnsi="Palatino Linotype"/>
            <w:sz w:val="21"/>
            <w:szCs w:val="21"/>
          </w:rPr>
          <w:t>постановлением Главного государственного санитарного врача от 13.11.2020 г. № 34 (зарегистрировано Минюстом России 16.11.2020, регистрационный номер № 60909) </w:t>
        </w:r>
      </w:hyperlink>
      <w:r>
        <w:rPr>
          <w:rFonts w:ascii="Palatino Linotype" w:hAnsi="Palatino Linotype"/>
          <w:color w:val="000000"/>
          <w:sz w:val="21"/>
          <w:szCs w:val="21"/>
        </w:rPr>
        <w:t>внесены изменения в подпункт 2.5 пункта 2 постановления Главного государственного санитарного врача Российской Федерации от 16.10.2020 № 31 «О дополнительных мерах по снижению рисков распространения COVID-19 в период сезонного подъема заболеваемости острыми респираторными вирусными инфекциями и гриппом», в части обеспечения субъектами Российской Федерации уровня охвата лабораторными исследованиями для выявления возбудителя COVID-19 методом полимеразной цепной реакции (ПЦР) не менее 200 исследований на 100 тысяч населения (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среднесуточно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 xml:space="preserve"> за 7 календарных дней)».</w:t>
      </w:r>
    </w:p>
    <w:p w:rsidR="002446DC" w:rsidRDefault="002446DC" w:rsidP="002446DC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 xml:space="preserve">                                                                                             Территориальный </w:t>
      </w:r>
      <w:proofErr w:type="gramStart"/>
      <w:r>
        <w:rPr>
          <w:rFonts w:ascii="Palatino Linotype" w:hAnsi="Palatino Linotype"/>
          <w:color w:val="000000"/>
          <w:sz w:val="21"/>
          <w:szCs w:val="21"/>
        </w:rPr>
        <w:t>отдел  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Роспотребнадзора</w:t>
      </w:r>
      <w:proofErr w:type="spellEnd"/>
      <w:proofErr w:type="gramEnd"/>
    </w:p>
    <w:p w:rsidR="00407D09" w:rsidRPr="002446DC" w:rsidRDefault="00407D09" w:rsidP="002446DC">
      <w:bookmarkStart w:id="0" w:name="_GoBack"/>
      <w:bookmarkEnd w:id="0"/>
    </w:p>
    <w:sectPr w:rsidR="00407D09" w:rsidRPr="00244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7464E"/>
    <w:multiLevelType w:val="multilevel"/>
    <w:tmpl w:val="CA7E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B01A28"/>
    <w:multiLevelType w:val="multilevel"/>
    <w:tmpl w:val="7366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B167E5"/>
    <w:multiLevelType w:val="multilevel"/>
    <w:tmpl w:val="0648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3A2837"/>
    <w:multiLevelType w:val="multilevel"/>
    <w:tmpl w:val="E6B40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725623"/>
    <w:multiLevelType w:val="multilevel"/>
    <w:tmpl w:val="A4F25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DA6C4A"/>
    <w:multiLevelType w:val="multilevel"/>
    <w:tmpl w:val="5EAA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552CFB"/>
    <w:multiLevelType w:val="multilevel"/>
    <w:tmpl w:val="C56AE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5D3ECF"/>
    <w:multiLevelType w:val="multilevel"/>
    <w:tmpl w:val="BE22B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C511F5"/>
    <w:multiLevelType w:val="multilevel"/>
    <w:tmpl w:val="4DD07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2A2996"/>
    <w:multiLevelType w:val="multilevel"/>
    <w:tmpl w:val="53288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5364ED"/>
    <w:multiLevelType w:val="multilevel"/>
    <w:tmpl w:val="2D94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3F06BC"/>
    <w:multiLevelType w:val="multilevel"/>
    <w:tmpl w:val="1D40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11"/>
  </w:num>
  <w:num w:numId="9">
    <w:abstractNumId w:val="9"/>
  </w:num>
  <w:num w:numId="10">
    <w:abstractNumId w:val="3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6F"/>
    <w:rsid w:val="00051A47"/>
    <w:rsid w:val="00057E51"/>
    <w:rsid w:val="00105010"/>
    <w:rsid w:val="001F30C2"/>
    <w:rsid w:val="002404A7"/>
    <w:rsid w:val="002446DC"/>
    <w:rsid w:val="00260D1B"/>
    <w:rsid w:val="00331D94"/>
    <w:rsid w:val="00364CA1"/>
    <w:rsid w:val="003E0016"/>
    <w:rsid w:val="00407D09"/>
    <w:rsid w:val="00431029"/>
    <w:rsid w:val="0044343C"/>
    <w:rsid w:val="00476625"/>
    <w:rsid w:val="004A1B9C"/>
    <w:rsid w:val="004B2B19"/>
    <w:rsid w:val="0056006F"/>
    <w:rsid w:val="0056320D"/>
    <w:rsid w:val="005B6FCB"/>
    <w:rsid w:val="005C1AEA"/>
    <w:rsid w:val="005F6C8C"/>
    <w:rsid w:val="00637E15"/>
    <w:rsid w:val="006D0072"/>
    <w:rsid w:val="006D2338"/>
    <w:rsid w:val="006D39B1"/>
    <w:rsid w:val="00711B12"/>
    <w:rsid w:val="00726DE1"/>
    <w:rsid w:val="007E3CAE"/>
    <w:rsid w:val="00802581"/>
    <w:rsid w:val="00842950"/>
    <w:rsid w:val="00882C7D"/>
    <w:rsid w:val="008944FB"/>
    <w:rsid w:val="008C50ED"/>
    <w:rsid w:val="008F4F58"/>
    <w:rsid w:val="009074F2"/>
    <w:rsid w:val="00914120"/>
    <w:rsid w:val="009C4B3E"/>
    <w:rsid w:val="00A36D5A"/>
    <w:rsid w:val="00A7263F"/>
    <w:rsid w:val="00A83601"/>
    <w:rsid w:val="00AB14EB"/>
    <w:rsid w:val="00B77F35"/>
    <w:rsid w:val="00BB14FA"/>
    <w:rsid w:val="00BB6474"/>
    <w:rsid w:val="00BD0C48"/>
    <w:rsid w:val="00C83B31"/>
    <w:rsid w:val="00CF4C14"/>
    <w:rsid w:val="00D03455"/>
    <w:rsid w:val="00DB23EF"/>
    <w:rsid w:val="00DF00A0"/>
    <w:rsid w:val="00E5434E"/>
    <w:rsid w:val="00E71389"/>
    <w:rsid w:val="00EC0B9E"/>
    <w:rsid w:val="00ED43E4"/>
    <w:rsid w:val="00F11B3E"/>
    <w:rsid w:val="00F42688"/>
    <w:rsid w:val="00F4677A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33FB8-2687-4B26-B62F-8B8E3245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2E"/>
    <w:pPr>
      <w:spacing w:after="0" w:line="360" w:lineRule="auto"/>
      <w:ind w:firstLine="709"/>
    </w:pPr>
    <w:rPr>
      <w:rFonts w:ascii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F4F58"/>
    <w:pPr>
      <w:spacing w:before="100" w:beforeAutospacing="1" w:after="100" w:afterAutospacing="1" w:line="240" w:lineRule="auto"/>
      <w:ind w:firstLine="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1B9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63F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styleId="a4">
    <w:name w:val="Hyperlink"/>
    <w:basedOn w:val="a0"/>
    <w:uiPriority w:val="99"/>
    <w:semiHidden/>
    <w:unhideWhenUsed/>
    <w:rsid w:val="00A7263F"/>
    <w:rPr>
      <w:color w:val="0000FF"/>
      <w:u w:val="single"/>
    </w:rPr>
  </w:style>
  <w:style w:type="character" w:styleId="a5">
    <w:name w:val="Strong"/>
    <w:basedOn w:val="a0"/>
    <w:uiPriority w:val="22"/>
    <w:qFormat/>
    <w:rsid w:val="00105010"/>
    <w:rPr>
      <w:b/>
      <w:bCs/>
    </w:rPr>
  </w:style>
  <w:style w:type="character" w:styleId="a6">
    <w:name w:val="Emphasis"/>
    <w:basedOn w:val="a0"/>
    <w:uiPriority w:val="20"/>
    <w:qFormat/>
    <w:rsid w:val="00B77F3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F4F5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A1B9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4045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534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836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950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011160004" TargetMode="External"/><Relationship Id="rId5" Type="http://schemas.openxmlformats.org/officeDocument/2006/relationships/hyperlink" Target="http://publication.pravo.gov.ru/Document/View/00012020111600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293</Words>
  <Characters>1676</Characters>
  <Application>Microsoft Office Word</Application>
  <DocSecurity>0</DocSecurity>
  <Lines>13</Lines>
  <Paragraphs>3</Paragraphs>
  <ScaleCrop>false</ScaleCrop>
  <Company>diakov.net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56</cp:revision>
  <dcterms:created xsi:type="dcterms:W3CDTF">2021-07-29T03:34:00Z</dcterms:created>
  <dcterms:modified xsi:type="dcterms:W3CDTF">2021-07-29T04:27:00Z</dcterms:modified>
</cp:coreProperties>
</file>