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25" w:rsidRDefault="001651E4" w:rsidP="00A54C25">
      <w:pPr>
        <w:jc w:val="center"/>
        <w:rPr>
          <w:sz w:val="36"/>
          <w:szCs w:val="36"/>
        </w:rPr>
      </w:pPr>
      <w:bookmarkStart w:id="0" w:name="_GoBack"/>
      <w:bookmarkEnd w:id="0"/>
      <w:r w:rsidRPr="00A525C3">
        <w:rPr>
          <w:noProof/>
        </w:rPr>
        <w:drawing>
          <wp:inline distT="0" distB="0" distL="0" distR="0">
            <wp:extent cx="695325" cy="885825"/>
            <wp:effectExtent l="0" t="0" r="9525" b="9525"/>
            <wp:docPr id="1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C25" w:rsidRPr="00A403C9" w:rsidRDefault="00A54C25" w:rsidP="00A54C25">
      <w:pPr>
        <w:shd w:val="clear" w:color="auto" w:fill="FFFFFF"/>
        <w:ind w:left="53"/>
        <w:jc w:val="center"/>
      </w:pPr>
      <w:r w:rsidRPr="00A92299">
        <w:rPr>
          <w:sz w:val="36"/>
          <w:szCs w:val="36"/>
        </w:rPr>
        <w:t xml:space="preserve"> </w:t>
      </w:r>
      <w:r w:rsidRPr="00A403C9">
        <w:rPr>
          <w:color w:val="000000"/>
          <w:spacing w:val="-4"/>
        </w:rPr>
        <w:t>Российская Федерация</w:t>
      </w:r>
    </w:p>
    <w:p w:rsidR="00A54C25" w:rsidRPr="00A403C9" w:rsidRDefault="00A54C25" w:rsidP="00A54C25">
      <w:pPr>
        <w:shd w:val="clear" w:color="auto" w:fill="FFFFFF"/>
        <w:ind w:left="58"/>
        <w:jc w:val="center"/>
      </w:pPr>
      <w:r w:rsidRPr="00A403C9">
        <w:rPr>
          <w:color w:val="000000"/>
          <w:spacing w:val="-2"/>
        </w:rPr>
        <w:t>Иркутская область</w:t>
      </w:r>
    </w:p>
    <w:p w:rsidR="00A54C25" w:rsidRPr="00A403C9" w:rsidRDefault="00A54C25" w:rsidP="00A54C25">
      <w:pPr>
        <w:shd w:val="clear" w:color="auto" w:fill="FFFFFF"/>
        <w:ind w:left="60"/>
        <w:jc w:val="center"/>
      </w:pPr>
      <w:r w:rsidRPr="00A403C9">
        <w:rPr>
          <w:color w:val="000000"/>
          <w:spacing w:val="-2"/>
        </w:rPr>
        <w:t>Усть-Удинский район</w:t>
      </w:r>
    </w:p>
    <w:p w:rsidR="00A54C25" w:rsidRPr="00A403C9" w:rsidRDefault="00A54C25" w:rsidP="00A54C25">
      <w:pPr>
        <w:shd w:val="clear" w:color="auto" w:fill="FFFFFF"/>
        <w:ind w:left="94" w:right="-26"/>
        <w:jc w:val="center"/>
        <w:rPr>
          <w:b/>
          <w:color w:val="000000"/>
          <w:spacing w:val="3"/>
        </w:rPr>
      </w:pPr>
      <w:r w:rsidRPr="00A403C9">
        <w:rPr>
          <w:b/>
          <w:color w:val="000000"/>
          <w:spacing w:val="3"/>
        </w:rPr>
        <w:t>АДМИНИСТРАЦИЯ</w:t>
      </w:r>
    </w:p>
    <w:p w:rsidR="00A54C25" w:rsidRPr="00A403C9" w:rsidRDefault="00A54C25" w:rsidP="00A54C25">
      <w:pPr>
        <w:shd w:val="clear" w:color="auto" w:fill="FFFFFF"/>
        <w:ind w:left="94" w:right="-26"/>
        <w:jc w:val="center"/>
        <w:rPr>
          <w:color w:val="000000"/>
          <w:spacing w:val="3"/>
        </w:rPr>
      </w:pPr>
      <w:r>
        <w:rPr>
          <w:color w:val="000000"/>
          <w:spacing w:val="3"/>
        </w:rPr>
        <w:t>ПОСТАНОВЛЕНИЕ</w:t>
      </w:r>
    </w:p>
    <w:p w:rsidR="00A54C25" w:rsidRPr="00C35375" w:rsidRDefault="00A54C25" w:rsidP="00A54C25">
      <w:pPr>
        <w:shd w:val="clear" w:color="auto" w:fill="FFFFFF"/>
        <w:ind w:left="94" w:right="-26"/>
        <w:rPr>
          <w:color w:val="000000"/>
          <w:spacing w:val="3"/>
          <w:u w:val="single"/>
        </w:rPr>
      </w:pPr>
      <w:r w:rsidRPr="00C35375">
        <w:rPr>
          <w:color w:val="000000"/>
          <w:spacing w:val="3"/>
          <w:u w:val="single"/>
        </w:rPr>
        <w:t xml:space="preserve">« </w:t>
      </w:r>
      <w:r>
        <w:rPr>
          <w:color w:val="000000"/>
          <w:spacing w:val="3"/>
          <w:u w:val="single"/>
        </w:rPr>
        <w:t xml:space="preserve"> </w:t>
      </w:r>
      <w:r w:rsidR="009A5A50">
        <w:rPr>
          <w:color w:val="000000"/>
          <w:spacing w:val="3"/>
          <w:u w:val="single"/>
        </w:rPr>
        <w:t>22</w:t>
      </w:r>
      <w:r>
        <w:rPr>
          <w:color w:val="000000"/>
          <w:spacing w:val="3"/>
          <w:u w:val="single"/>
        </w:rPr>
        <w:t xml:space="preserve">  </w:t>
      </w:r>
      <w:r w:rsidRPr="00C35375">
        <w:rPr>
          <w:color w:val="000000"/>
          <w:spacing w:val="3"/>
          <w:u w:val="single"/>
        </w:rPr>
        <w:t xml:space="preserve"> » </w:t>
      </w:r>
      <w:r>
        <w:rPr>
          <w:color w:val="000000"/>
          <w:spacing w:val="3"/>
          <w:u w:val="single"/>
        </w:rPr>
        <w:t xml:space="preserve"> марта </w:t>
      </w:r>
      <w:r w:rsidRPr="00C35375">
        <w:rPr>
          <w:color w:val="000000"/>
          <w:spacing w:val="3"/>
          <w:u w:val="single"/>
        </w:rPr>
        <w:t>20</w:t>
      </w:r>
      <w:r>
        <w:rPr>
          <w:color w:val="000000"/>
          <w:spacing w:val="3"/>
          <w:u w:val="single"/>
        </w:rPr>
        <w:t>24</w:t>
      </w:r>
      <w:r w:rsidRPr="00C35375">
        <w:rPr>
          <w:color w:val="000000"/>
          <w:spacing w:val="3"/>
          <w:u w:val="single"/>
        </w:rPr>
        <w:t xml:space="preserve"> г.  №  </w:t>
      </w:r>
      <w:r w:rsidR="009A5A50">
        <w:rPr>
          <w:color w:val="000000"/>
          <w:spacing w:val="3"/>
          <w:u w:val="single"/>
        </w:rPr>
        <w:t>191</w:t>
      </w:r>
      <w:r w:rsidRPr="00C35375">
        <w:rPr>
          <w:color w:val="000000"/>
          <w:spacing w:val="3"/>
          <w:u w:val="single"/>
        </w:rPr>
        <w:t>_</w:t>
      </w:r>
    </w:p>
    <w:p w:rsidR="00A54C25" w:rsidRPr="00C35375" w:rsidRDefault="00A54C25" w:rsidP="00A54C25">
      <w:pPr>
        <w:shd w:val="clear" w:color="auto" w:fill="FFFFFF"/>
        <w:ind w:left="96" w:right="-28"/>
        <w:rPr>
          <w:color w:val="000000"/>
          <w:spacing w:val="-1"/>
        </w:rPr>
      </w:pPr>
      <w:r w:rsidRPr="00C35375">
        <w:rPr>
          <w:color w:val="000000"/>
          <w:spacing w:val="-1"/>
        </w:rPr>
        <w:t>п. Усть-Уда</w:t>
      </w:r>
    </w:p>
    <w:p w:rsidR="007F1B34" w:rsidRPr="008B3191" w:rsidRDefault="007F1B34" w:rsidP="007F1B34">
      <w:pPr>
        <w:rPr>
          <w:sz w:val="28"/>
          <w:szCs w:val="28"/>
        </w:rPr>
      </w:pPr>
    </w:p>
    <w:p w:rsidR="007F1B34" w:rsidRPr="008B3191" w:rsidRDefault="007F1B34" w:rsidP="007F1B34">
      <w:pPr>
        <w:rPr>
          <w:sz w:val="28"/>
          <w:szCs w:val="28"/>
        </w:rPr>
      </w:pPr>
      <w:r w:rsidRPr="008B3191">
        <w:rPr>
          <w:sz w:val="28"/>
          <w:szCs w:val="28"/>
        </w:rPr>
        <w:t>О проведении очередного призыва</w:t>
      </w:r>
    </w:p>
    <w:p w:rsidR="007F1B34" w:rsidRPr="008B3191" w:rsidRDefault="002C721E" w:rsidP="007F1B34">
      <w:pPr>
        <w:rPr>
          <w:sz w:val="28"/>
          <w:szCs w:val="28"/>
        </w:rPr>
      </w:pPr>
      <w:r w:rsidRPr="008B3191">
        <w:rPr>
          <w:sz w:val="28"/>
          <w:szCs w:val="28"/>
        </w:rPr>
        <w:t>граждан</w:t>
      </w:r>
      <w:r w:rsidRPr="008B3191">
        <w:rPr>
          <w:color w:val="FF0000"/>
          <w:sz w:val="28"/>
          <w:szCs w:val="28"/>
        </w:rPr>
        <w:t xml:space="preserve"> </w:t>
      </w:r>
      <w:r w:rsidR="00AB5E0A" w:rsidRPr="008B3191">
        <w:rPr>
          <w:sz w:val="28"/>
          <w:szCs w:val="28"/>
        </w:rPr>
        <w:t>2006</w:t>
      </w:r>
      <w:r w:rsidR="00072AA8" w:rsidRPr="008B3191">
        <w:rPr>
          <w:sz w:val="28"/>
          <w:szCs w:val="28"/>
        </w:rPr>
        <w:t xml:space="preserve"> </w:t>
      </w:r>
      <w:r w:rsidR="007F1B34" w:rsidRPr="008B3191">
        <w:rPr>
          <w:sz w:val="28"/>
          <w:szCs w:val="28"/>
        </w:rPr>
        <w:t>года рождения и граждан</w:t>
      </w:r>
    </w:p>
    <w:p w:rsidR="007F1B34" w:rsidRPr="008B3191" w:rsidRDefault="007F1B34" w:rsidP="007F1B34">
      <w:pPr>
        <w:rPr>
          <w:sz w:val="28"/>
          <w:szCs w:val="28"/>
        </w:rPr>
      </w:pPr>
      <w:r w:rsidRPr="008B3191">
        <w:rPr>
          <w:sz w:val="28"/>
          <w:szCs w:val="28"/>
        </w:rPr>
        <w:t>старших возрастов, потерявших право</w:t>
      </w:r>
    </w:p>
    <w:p w:rsidR="007F1B34" w:rsidRPr="008B3191" w:rsidRDefault="007F1B34" w:rsidP="007F1B34">
      <w:pPr>
        <w:rPr>
          <w:sz w:val="28"/>
          <w:szCs w:val="28"/>
        </w:rPr>
      </w:pPr>
      <w:r w:rsidRPr="008B3191">
        <w:rPr>
          <w:sz w:val="28"/>
          <w:szCs w:val="28"/>
        </w:rPr>
        <w:t>на отсрочку и освобождение от призыва</w:t>
      </w:r>
    </w:p>
    <w:p w:rsidR="00B97F03" w:rsidRPr="008B3191" w:rsidRDefault="007F1B34" w:rsidP="007F1B34">
      <w:pPr>
        <w:rPr>
          <w:sz w:val="28"/>
          <w:szCs w:val="28"/>
        </w:rPr>
      </w:pPr>
      <w:r w:rsidRPr="008B3191">
        <w:rPr>
          <w:sz w:val="28"/>
          <w:szCs w:val="28"/>
        </w:rPr>
        <w:t xml:space="preserve">на военную службу, и отправки </w:t>
      </w:r>
    </w:p>
    <w:p w:rsidR="00A54C25" w:rsidRDefault="007F1B34" w:rsidP="007F1B34">
      <w:pPr>
        <w:rPr>
          <w:sz w:val="28"/>
          <w:szCs w:val="28"/>
        </w:rPr>
      </w:pPr>
      <w:r w:rsidRPr="008B3191">
        <w:rPr>
          <w:sz w:val="28"/>
          <w:szCs w:val="28"/>
        </w:rPr>
        <w:t xml:space="preserve">их в </w:t>
      </w:r>
      <w:r w:rsidR="00B97F03" w:rsidRPr="008B3191">
        <w:rPr>
          <w:sz w:val="28"/>
          <w:szCs w:val="28"/>
        </w:rPr>
        <w:t xml:space="preserve"> Вооруженные силы Российской </w:t>
      </w:r>
    </w:p>
    <w:p w:rsidR="006417A0" w:rsidRPr="008B3191" w:rsidRDefault="00B97F03" w:rsidP="007F1B34">
      <w:pPr>
        <w:rPr>
          <w:sz w:val="28"/>
          <w:szCs w:val="28"/>
        </w:rPr>
      </w:pPr>
      <w:r w:rsidRPr="008B3191">
        <w:rPr>
          <w:sz w:val="28"/>
          <w:szCs w:val="28"/>
        </w:rPr>
        <w:t>Федерации</w:t>
      </w:r>
      <w:r w:rsidR="00A54C25">
        <w:rPr>
          <w:sz w:val="28"/>
          <w:szCs w:val="28"/>
        </w:rPr>
        <w:t xml:space="preserve"> </w:t>
      </w:r>
      <w:r w:rsidR="00AB5E0A" w:rsidRPr="008B3191">
        <w:rPr>
          <w:sz w:val="28"/>
          <w:szCs w:val="28"/>
        </w:rPr>
        <w:t>в апреле-июле 2024</w:t>
      </w:r>
      <w:r w:rsidR="006417A0" w:rsidRPr="008B3191">
        <w:rPr>
          <w:sz w:val="28"/>
          <w:szCs w:val="28"/>
        </w:rPr>
        <w:t xml:space="preserve"> года</w:t>
      </w:r>
    </w:p>
    <w:p w:rsidR="007F1B34" w:rsidRPr="008B3191" w:rsidRDefault="007F1B34" w:rsidP="007F1B34">
      <w:pPr>
        <w:rPr>
          <w:sz w:val="28"/>
          <w:szCs w:val="28"/>
        </w:rPr>
      </w:pPr>
    </w:p>
    <w:p w:rsidR="00C4053E" w:rsidRPr="008B3191" w:rsidRDefault="00C4053E" w:rsidP="00C4053E">
      <w:pPr>
        <w:rPr>
          <w:sz w:val="28"/>
          <w:szCs w:val="28"/>
        </w:rPr>
      </w:pPr>
    </w:p>
    <w:p w:rsidR="006417A0" w:rsidRPr="008B3191" w:rsidRDefault="006417A0" w:rsidP="00A54C25">
      <w:pPr>
        <w:ind w:firstLine="708"/>
        <w:jc w:val="both"/>
        <w:rPr>
          <w:sz w:val="28"/>
          <w:szCs w:val="28"/>
        </w:rPr>
      </w:pPr>
      <w:r w:rsidRPr="008B3191">
        <w:rPr>
          <w:sz w:val="28"/>
          <w:szCs w:val="28"/>
        </w:rPr>
        <w:t>В целях организованного и качественного проведения призыва на военную службу граждан 199</w:t>
      </w:r>
      <w:r w:rsidR="00AB5E0A" w:rsidRPr="008B3191">
        <w:rPr>
          <w:sz w:val="28"/>
          <w:szCs w:val="28"/>
        </w:rPr>
        <w:t>7</w:t>
      </w:r>
      <w:r w:rsidRPr="008B3191">
        <w:rPr>
          <w:sz w:val="28"/>
          <w:szCs w:val="28"/>
        </w:rPr>
        <w:t>-</w:t>
      </w:r>
      <w:r w:rsidR="00AB5E0A" w:rsidRPr="008B3191">
        <w:rPr>
          <w:sz w:val="28"/>
          <w:szCs w:val="28"/>
        </w:rPr>
        <w:t>2006</w:t>
      </w:r>
      <w:r w:rsidRPr="008B3191">
        <w:rPr>
          <w:sz w:val="28"/>
          <w:szCs w:val="28"/>
        </w:rPr>
        <w:t xml:space="preserve"> годов рождения в апреле - июле </w:t>
      </w:r>
      <w:r w:rsidR="00AB5E0A" w:rsidRPr="008B3191">
        <w:rPr>
          <w:sz w:val="28"/>
          <w:szCs w:val="28"/>
        </w:rPr>
        <w:t>2024</w:t>
      </w:r>
      <w:r w:rsidRPr="008B3191">
        <w:rPr>
          <w:sz w:val="28"/>
          <w:szCs w:val="28"/>
        </w:rPr>
        <w:t xml:space="preserve"> года, в соответствии с Федеральным законом от 28 марта 1998 года № 53-ФЗ «О воинской обязанности и военной службе», Постановлением Правительства РФ от 11 ноября 2006 года № 663 «Об утверждении Положения о призыве на военную службу граждан Российской Федерации», руководствуясь Уставом муниципального образования «</w:t>
      </w:r>
      <w:r w:rsidR="008B3191" w:rsidRPr="008B3191">
        <w:rPr>
          <w:sz w:val="28"/>
          <w:szCs w:val="28"/>
        </w:rPr>
        <w:t>Усть-Удинский</w:t>
      </w:r>
      <w:r w:rsidRPr="008B3191">
        <w:rPr>
          <w:sz w:val="28"/>
          <w:szCs w:val="28"/>
        </w:rPr>
        <w:t xml:space="preserve"> район».</w:t>
      </w:r>
    </w:p>
    <w:p w:rsidR="006417A0" w:rsidRPr="008B3191" w:rsidRDefault="006417A0" w:rsidP="006417A0">
      <w:pPr>
        <w:jc w:val="both"/>
        <w:rPr>
          <w:color w:val="FF0000"/>
          <w:sz w:val="28"/>
          <w:szCs w:val="28"/>
        </w:rPr>
      </w:pPr>
    </w:p>
    <w:p w:rsidR="006417A0" w:rsidRPr="008B3191" w:rsidRDefault="006417A0" w:rsidP="006417A0">
      <w:pPr>
        <w:jc w:val="center"/>
        <w:rPr>
          <w:b/>
          <w:sz w:val="28"/>
          <w:szCs w:val="28"/>
        </w:rPr>
      </w:pPr>
      <w:r w:rsidRPr="008B3191">
        <w:rPr>
          <w:b/>
          <w:sz w:val="28"/>
          <w:szCs w:val="28"/>
        </w:rPr>
        <w:t>ПОСТАНОВЛЯЮ:</w:t>
      </w:r>
    </w:p>
    <w:p w:rsidR="006417A0" w:rsidRPr="008B3191" w:rsidRDefault="006417A0" w:rsidP="006417A0">
      <w:pPr>
        <w:jc w:val="center"/>
        <w:rPr>
          <w:b/>
          <w:sz w:val="28"/>
          <w:szCs w:val="28"/>
        </w:rPr>
      </w:pPr>
    </w:p>
    <w:p w:rsidR="006417A0" w:rsidRDefault="00AB5E0A" w:rsidP="006417A0">
      <w:pPr>
        <w:jc w:val="both"/>
        <w:rPr>
          <w:sz w:val="28"/>
          <w:szCs w:val="28"/>
        </w:rPr>
      </w:pPr>
      <w:r w:rsidRPr="008B3191">
        <w:rPr>
          <w:sz w:val="28"/>
          <w:szCs w:val="28"/>
        </w:rPr>
        <w:t>1. Провести с 1 апреля 2024 г. по 15 июля 2024</w:t>
      </w:r>
      <w:r w:rsidR="006417A0" w:rsidRPr="008B3191">
        <w:rPr>
          <w:sz w:val="28"/>
          <w:szCs w:val="28"/>
        </w:rPr>
        <w:t xml:space="preserve"> г. на территории муниципального образования «</w:t>
      </w:r>
      <w:r w:rsidR="007B5E2B" w:rsidRPr="008B3191">
        <w:rPr>
          <w:sz w:val="28"/>
          <w:szCs w:val="28"/>
        </w:rPr>
        <w:t>Усть-Удинский</w:t>
      </w:r>
      <w:r w:rsidR="006417A0" w:rsidRPr="008B3191">
        <w:rPr>
          <w:sz w:val="28"/>
          <w:szCs w:val="28"/>
        </w:rPr>
        <w:t xml:space="preserve"> район» призыв и отправку граждан мужского пола</w:t>
      </w:r>
      <w:r w:rsidR="006417A0" w:rsidRPr="008B3191">
        <w:rPr>
          <w:color w:val="FF0000"/>
          <w:sz w:val="28"/>
          <w:szCs w:val="28"/>
        </w:rPr>
        <w:t xml:space="preserve"> </w:t>
      </w:r>
      <w:r w:rsidRPr="008B3191">
        <w:rPr>
          <w:sz w:val="28"/>
          <w:szCs w:val="28"/>
        </w:rPr>
        <w:t>2006</w:t>
      </w:r>
      <w:r w:rsidR="006417A0" w:rsidRPr="008B3191">
        <w:rPr>
          <w:sz w:val="28"/>
          <w:szCs w:val="28"/>
        </w:rPr>
        <w:t xml:space="preserve"> года рождения, а также старших возрастов, потерявших право на отсрочку и освобождение от призыва.</w:t>
      </w:r>
    </w:p>
    <w:p w:rsidR="00CC0F02" w:rsidRPr="008B3191" w:rsidRDefault="00CC0F02" w:rsidP="006417A0">
      <w:pPr>
        <w:jc w:val="both"/>
        <w:rPr>
          <w:sz w:val="28"/>
          <w:szCs w:val="28"/>
        </w:rPr>
      </w:pPr>
      <w:r>
        <w:rPr>
          <w:sz w:val="28"/>
          <w:szCs w:val="28"/>
        </w:rPr>
        <w:t>2. Сдачу анализов, флюорографическое исследование провести в период с 20 по 24 мая 2024 г. медицинское освидетельствование провести 3 и 4 июня 2024 г.</w:t>
      </w:r>
    </w:p>
    <w:p w:rsidR="006417A0" w:rsidRPr="008B3191" w:rsidRDefault="006417A0" w:rsidP="006417A0">
      <w:pPr>
        <w:jc w:val="both"/>
        <w:rPr>
          <w:sz w:val="28"/>
          <w:szCs w:val="28"/>
        </w:rPr>
      </w:pPr>
      <w:r w:rsidRPr="00A54C25">
        <w:rPr>
          <w:sz w:val="28"/>
          <w:szCs w:val="28"/>
        </w:rPr>
        <w:t>3. Мероприятия по профессиональному психологическому отбору с</w:t>
      </w:r>
      <w:r w:rsidRPr="008B3191">
        <w:rPr>
          <w:sz w:val="28"/>
          <w:szCs w:val="28"/>
        </w:rPr>
        <w:t xml:space="preserve"> гражданами, подлежащими призыву на военную службу (в целях уточнения уровня их нервно – психической устойчивости) провести в период с </w:t>
      </w:r>
      <w:r w:rsidR="007B5E2B" w:rsidRPr="008B3191">
        <w:rPr>
          <w:sz w:val="28"/>
          <w:szCs w:val="28"/>
        </w:rPr>
        <w:t>3</w:t>
      </w:r>
      <w:r w:rsidRPr="008B3191">
        <w:rPr>
          <w:sz w:val="28"/>
          <w:szCs w:val="28"/>
        </w:rPr>
        <w:t xml:space="preserve"> по </w:t>
      </w:r>
      <w:r w:rsidR="007B5E2B" w:rsidRPr="008B3191">
        <w:rPr>
          <w:sz w:val="28"/>
          <w:szCs w:val="28"/>
        </w:rPr>
        <w:t>4 июня</w:t>
      </w:r>
      <w:r w:rsidR="00DB40A3" w:rsidRPr="008B3191">
        <w:rPr>
          <w:sz w:val="28"/>
          <w:szCs w:val="28"/>
        </w:rPr>
        <w:t xml:space="preserve"> 2024</w:t>
      </w:r>
      <w:r w:rsidRPr="008B3191">
        <w:rPr>
          <w:sz w:val="28"/>
          <w:szCs w:val="28"/>
        </w:rPr>
        <w:t xml:space="preserve"> г.</w:t>
      </w:r>
    </w:p>
    <w:p w:rsidR="006417A0" w:rsidRPr="008B3191" w:rsidRDefault="006417A0" w:rsidP="006417A0">
      <w:pPr>
        <w:jc w:val="both"/>
        <w:rPr>
          <w:sz w:val="28"/>
          <w:szCs w:val="28"/>
        </w:rPr>
      </w:pPr>
      <w:r w:rsidRPr="008B3191">
        <w:rPr>
          <w:sz w:val="28"/>
          <w:szCs w:val="28"/>
        </w:rPr>
        <w:lastRenderedPageBreak/>
        <w:t>4. Медицинское освидетельствование провести на базе ОГБУЗ «</w:t>
      </w:r>
      <w:r w:rsidR="007B5E2B" w:rsidRPr="008B3191">
        <w:rPr>
          <w:sz w:val="28"/>
          <w:szCs w:val="28"/>
        </w:rPr>
        <w:t xml:space="preserve">Усть-Удинская </w:t>
      </w:r>
      <w:r w:rsidRPr="008B3191">
        <w:rPr>
          <w:sz w:val="28"/>
          <w:szCs w:val="28"/>
        </w:rPr>
        <w:t xml:space="preserve"> районная больница» по адресу: Иркутская область, </w:t>
      </w:r>
      <w:r w:rsidR="007B5E2B" w:rsidRPr="008B3191">
        <w:rPr>
          <w:sz w:val="28"/>
          <w:szCs w:val="28"/>
        </w:rPr>
        <w:t>Усть-Удинский</w:t>
      </w:r>
      <w:r w:rsidRPr="008B3191">
        <w:rPr>
          <w:sz w:val="28"/>
          <w:szCs w:val="28"/>
        </w:rPr>
        <w:t xml:space="preserve"> район, п. </w:t>
      </w:r>
      <w:r w:rsidR="007B5E2B" w:rsidRPr="008B3191">
        <w:rPr>
          <w:sz w:val="28"/>
          <w:szCs w:val="28"/>
        </w:rPr>
        <w:t xml:space="preserve">Усть-Уда </w:t>
      </w:r>
      <w:r w:rsidR="00DB40A3" w:rsidRPr="008B3191">
        <w:rPr>
          <w:sz w:val="28"/>
          <w:szCs w:val="28"/>
        </w:rPr>
        <w:t xml:space="preserve">ул. </w:t>
      </w:r>
      <w:r w:rsidR="007B5E2B" w:rsidRPr="008B3191">
        <w:rPr>
          <w:sz w:val="28"/>
          <w:szCs w:val="28"/>
        </w:rPr>
        <w:t>Народная,1</w:t>
      </w:r>
    </w:p>
    <w:p w:rsidR="006417A0" w:rsidRPr="008B3191" w:rsidRDefault="006417A0" w:rsidP="006417A0">
      <w:pPr>
        <w:jc w:val="both"/>
        <w:rPr>
          <w:sz w:val="28"/>
          <w:szCs w:val="28"/>
        </w:rPr>
      </w:pPr>
      <w:r w:rsidRPr="008B3191">
        <w:rPr>
          <w:sz w:val="28"/>
          <w:szCs w:val="28"/>
        </w:rPr>
        <w:t>5. Рекомендовать главному врачу ОГБУЗ «</w:t>
      </w:r>
      <w:r w:rsidR="007B5E2B" w:rsidRPr="008B3191">
        <w:rPr>
          <w:sz w:val="28"/>
          <w:szCs w:val="28"/>
        </w:rPr>
        <w:t>Усть-Удинская</w:t>
      </w:r>
      <w:r w:rsidRPr="008B3191">
        <w:rPr>
          <w:sz w:val="28"/>
          <w:szCs w:val="28"/>
        </w:rPr>
        <w:t xml:space="preserve"> районная больница» </w:t>
      </w:r>
      <w:r w:rsidR="007B5E2B" w:rsidRPr="008B3191">
        <w:rPr>
          <w:sz w:val="28"/>
          <w:szCs w:val="28"/>
        </w:rPr>
        <w:t xml:space="preserve">Крыс </w:t>
      </w:r>
      <w:r w:rsidR="00A54C25">
        <w:rPr>
          <w:sz w:val="28"/>
          <w:szCs w:val="28"/>
        </w:rPr>
        <w:t>А</w:t>
      </w:r>
      <w:r w:rsidR="007B5E2B" w:rsidRPr="008B3191">
        <w:rPr>
          <w:sz w:val="28"/>
          <w:szCs w:val="28"/>
        </w:rPr>
        <w:t>.В</w:t>
      </w:r>
      <w:r w:rsidR="008D3078" w:rsidRPr="008B3191">
        <w:rPr>
          <w:sz w:val="28"/>
          <w:szCs w:val="28"/>
        </w:rPr>
        <w:t>.:</w:t>
      </w:r>
    </w:p>
    <w:p w:rsidR="006417A0" w:rsidRPr="008B3191" w:rsidRDefault="006417A0" w:rsidP="006417A0">
      <w:pPr>
        <w:tabs>
          <w:tab w:val="num" w:pos="1800"/>
        </w:tabs>
        <w:jc w:val="both"/>
        <w:rPr>
          <w:sz w:val="28"/>
          <w:szCs w:val="28"/>
        </w:rPr>
      </w:pPr>
      <w:r w:rsidRPr="008B3191">
        <w:rPr>
          <w:sz w:val="28"/>
          <w:szCs w:val="28"/>
        </w:rPr>
        <w:t>- осуществлять в течение всего призыва контроль над проведением медицинского свидетельствования граждан, подлежащих призыву на военную службу;</w:t>
      </w:r>
    </w:p>
    <w:p w:rsidR="006417A0" w:rsidRPr="008B3191" w:rsidRDefault="006417A0" w:rsidP="006417A0">
      <w:pPr>
        <w:tabs>
          <w:tab w:val="num" w:pos="1800"/>
        </w:tabs>
        <w:jc w:val="both"/>
        <w:rPr>
          <w:sz w:val="28"/>
          <w:szCs w:val="28"/>
        </w:rPr>
      </w:pPr>
      <w:r w:rsidRPr="008B3191">
        <w:rPr>
          <w:sz w:val="28"/>
          <w:szCs w:val="28"/>
        </w:rPr>
        <w:t>- обеспечить медицинскую комиссию необходимым инструментарием и имуществом;</w:t>
      </w:r>
    </w:p>
    <w:p w:rsidR="006417A0" w:rsidRPr="008B3191" w:rsidRDefault="006417A0" w:rsidP="006417A0">
      <w:pPr>
        <w:tabs>
          <w:tab w:val="num" w:pos="1800"/>
        </w:tabs>
        <w:jc w:val="both"/>
        <w:rPr>
          <w:sz w:val="28"/>
          <w:szCs w:val="28"/>
        </w:rPr>
      </w:pPr>
      <w:r w:rsidRPr="008B3191">
        <w:rPr>
          <w:sz w:val="28"/>
          <w:szCs w:val="28"/>
        </w:rPr>
        <w:t xml:space="preserve">- представить </w:t>
      </w:r>
      <w:r w:rsidR="00DB40A3" w:rsidRPr="008B3191">
        <w:rPr>
          <w:sz w:val="28"/>
          <w:szCs w:val="28"/>
        </w:rPr>
        <w:t>на медицинскую комиссию</w:t>
      </w:r>
      <w:r w:rsidRPr="008B3191">
        <w:rPr>
          <w:sz w:val="28"/>
          <w:szCs w:val="28"/>
        </w:rPr>
        <w:t xml:space="preserve"> медицинские карты амбулаторного больного (Ф-25</w:t>
      </w:r>
      <w:r w:rsidR="00DB40A3" w:rsidRPr="008B3191">
        <w:rPr>
          <w:sz w:val="28"/>
          <w:szCs w:val="28"/>
        </w:rPr>
        <w:t>-Ю), а также списки граждан 19</w:t>
      </w:r>
      <w:r w:rsidR="00CC0F02">
        <w:rPr>
          <w:sz w:val="28"/>
          <w:szCs w:val="28"/>
        </w:rPr>
        <w:t>9</w:t>
      </w:r>
      <w:r w:rsidR="00DB40A3" w:rsidRPr="008B3191">
        <w:rPr>
          <w:sz w:val="28"/>
          <w:szCs w:val="28"/>
        </w:rPr>
        <w:t>7- 2006</w:t>
      </w:r>
      <w:r w:rsidRPr="008B3191">
        <w:rPr>
          <w:sz w:val="28"/>
          <w:szCs w:val="28"/>
        </w:rPr>
        <w:t xml:space="preserve"> годов рождения, состоящих на диспансерном учете в противотуберкулезном, психоневрологическом, наркологическом, кожно-венерологическом диспансерах, ВИЧ-инфицированных, и граждан, переболевших в течении последних 12 месяцев инфекционными, паразитарными болезнями, и сведения о непереносимости отдельными лицами призывного возраста медикаментозных и других веществ.</w:t>
      </w:r>
    </w:p>
    <w:p w:rsidR="006417A0" w:rsidRPr="008B3191" w:rsidRDefault="006417A0" w:rsidP="006417A0">
      <w:pPr>
        <w:tabs>
          <w:tab w:val="num" w:pos="1800"/>
        </w:tabs>
        <w:jc w:val="both"/>
        <w:rPr>
          <w:sz w:val="28"/>
          <w:szCs w:val="28"/>
        </w:rPr>
      </w:pPr>
      <w:r w:rsidRPr="008B3191">
        <w:rPr>
          <w:sz w:val="28"/>
          <w:szCs w:val="28"/>
        </w:rPr>
        <w:t xml:space="preserve">- обеспечить полное и качественное обследование граждан, подлежащих призыву на военную службу, в сроки, установленные призывной комиссией </w:t>
      </w:r>
      <w:r w:rsidR="007B5E2B" w:rsidRPr="008B3191">
        <w:rPr>
          <w:sz w:val="28"/>
          <w:szCs w:val="28"/>
        </w:rPr>
        <w:t>Усть-Удинского</w:t>
      </w:r>
      <w:r w:rsidRPr="008B3191">
        <w:rPr>
          <w:sz w:val="28"/>
          <w:szCs w:val="28"/>
        </w:rPr>
        <w:t xml:space="preserve"> района. Не позднее 10 дней после окончани</w:t>
      </w:r>
      <w:r w:rsidR="009A4324" w:rsidRPr="008B3191">
        <w:rPr>
          <w:sz w:val="28"/>
          <w:szCs w:val="28"/>
        </w:rPr>
        <w:t>я</w:t>
      </w:r>
      <w:r w:rsidRPr="008B3191">
        <w:rPr>
          <w:sz w:val="28"/>
          <w:szCs w:val="28"/>
        </w:rPr>
        <w:t xml:space="preserve"> медицинского освидетельствования представить в военный комиссариат документы для проведения расчетов по расходам на оплату среднего заработка медицинским работникам, участвующим в мероприятиях, связанных с медицинским освидетельствованием граждан, подлежащих призыву на военную службу;</w:t>
      </w:r>
    </w:p>
    <w:p w:rsidR="006417A0" w:rsidRPr="008B3191" w:rsidRDefault="006417A0" w:rsidP="006417A0">
      <w:pPr>
        <w:tabs>
          <w:tab w:val="num" w:pos="1800"/>
        </w:tabs>
        <w:jc w:val="both"/>
        <w:rPr>
          <w:sz w:val="28"/>
          <w:szCs w:val="28"/>
        </w:rPr>
      </w:pPr>
      <w:r w:rsidRPr="008B3191">
        <w:rPr>
          <w:sz w:val="28"/>
          <w:szCs w:val="28"/>
        </w:rPr>
        <w:t xml:space="preserve">– врачей-специалистов, средний медицинский персонал, задействованных для медицинского освидетельствования граждан, подлежащих, призыву на военную службу, </w:t>
      </w:r>
      <w:r w:rsidR="007B5E2B" w:rsidRPr="008B3191">
        <w:rPr>
          <w:sz w:val="28"/>
          <w:szCs w:val="28"/>
        </w:rPr>
        <w:t>освободить от основной работы 3 и 4</w:t>
      </w:r>
      <w:r w:rsidR="008D3078" w:rsidRPr="008B3191">
        <w:rPr>
          <w:sz w:val="28"/>
          <w:szCs w:val="28"/>
        </w:rPr>
        <w:t xml:space="preserve"> </w:t>
      </w:r>
      <w:r w:rsidR="007B5E2B" w:rsidRPr="008B3191">
        <w:rPr>
          <w:sz w:val="28"/>
          <w:szCs w:val="28"/>
        </w:rPr>
        <w:t>июня</w:t>
      </w:r>
      <w:r w:rsidR="00DB40A3" w:rsidRPr="008B3191">
        <w:rPr>
          <w:sz w:val="28"/>
          <w:szCs w:val="28"/>
        </w:rPr>
        <w:t xml:space="preserve"> 2024</w:t>
      </w:r>
      <w:r w:rsidRPr="008B3191">
        <w:rPr>
          <w:sz w:val="28"/>
          <w:szCs w:val="28"/>
        </w:rPr>
        <w:t xml:space="preserve"> года с сохранением заработной платы.</w:t>
      </w:r>
    </w:p>
    <w:p w:rsidR="00BD03F1" w:rsidRPr="008B3191" w:rsidRDefault="006417A0" w:rsidP="00BD03F1">
      <w:pPr>
        <w:tabs>
          <w:tab w:val="num" w:pos="1800"/>
        </w:tabs>
        <w:jc w:val="both"/>
        <w:rPr>
          <w:sz w:val="28"/>
          <w:szCs w:val="28"/>
        </w:rPr>
      </w:pPr>
      <w:r w:rsidRPr="008B3191">
        <w:rPr>
          <w:sz w:val="28"/>
          <w:szCs w:val="28"/>
        </w:rPr>
        <w:t>6. Для медицинского освидетельствования граждан, подлежащих призыву на военную службу, создать комиссию.</w:t>
      </w:r>
      <w:r w:rsidR="00BD03F1" w:rsidRPr="008B3191">
        <w:rPr>
          <w:sz w:val="28"/>
          <w:szCs w:val="28"/>
        </w:rPr>
        <w:t xml:space="preserve"> Для работы с врачами-специалистами выделить необходимое количество среднего медицинского персонала.</w:t>
      </w:r>
    </w:p>
    <w:p w:rsidR="00BD03F1" w:rsidRPr="008B3191" w:rsidRDefault="00BD03F1" w:rsidP="00BD03F1">
      <w:pPr>
        <w:tabs>
          <w:tab w:val="num" w:pos="1800"/>
        </w:tabs>
        <w:jc w:val="both"/>
        <w:rPr>
          <w:sz w:val="28"/>
          <w:szCs w:val="28"/>
        </w:rPr>
      </w:pPr>
      <w:r w:rsidRPr="008B3191">
        <w:rPr>
          <w:sz w:val="28"/>
          <w:szCs w:val="28"/>
        </w:rPr>
        <w:t xml:space="preserve">7.Рекомендовать главам муниципальных образований </w:t>
      </w:r>
      <w:r w:rsidR="007B5E2B" w:rsidRPr="008B3191">
        <w:rPr>
          <w:sz w:val="28"/>
          <w:szCs w:val="28"/>
        </w:rPr>
        <w:t>Усть-Удинского</w:t>
      </w:r>
      <w:r w:rsidRPr="008B3191">
        <w:rPr>
          <w:sz w:val="28"/>
          <w:szCs w:val="28"/>
        </w:rPr>
        <w:t xml:space="preserve"> района, руководителям организаций (независимо от форм собственности), директорам школ и  обеспечить полную и организованную явку граждан, подлежащих призыву, с результатами анализов, ЭКГ,  флюорографии для медицинского освидетельствования и призывной комиссии с соответствующими документами и в указанные в персональных повестках сроки. Граждан, подлежащих призыву, во избежание чрезвычайных ситуаций в пути следования, доставлять на мероприятия по призыву в сопровождении должностных лиц  муниципальных образований, ответственных за осуществление первичного воинского учёта. Указанным должностным лицам указать на необходимость  их пребывания на медицинской комиссии и заседании призывной комиссии, а также обязать их быть в готовности </w:t>
      </w:r>
      <w:r w:rsidRPr="008B3191">
        <w:rPr>
          <w:sz w:val="28"/>
          <w:szCs w:val="28"/>
        </w:rPr>
        <w:lastRenderedPageBreak/>
        <w:t xml:space="preserve">доложить о причинах </w:t>
      </w:r>
      <w:r w:rsidR="007B5E2B" w:rsidRPr="008B3191">
        <w:rPr>
          <w:sz w:val="28"/>
          <w:szCs w:val="28"/>
        </w:rPr>
        <w:t>не оповещения</w:t>
      </w:r>
      <w:r w:rsidRPr="008B3191">
        <w:rPr>
          <w:sz w:val="28"/>
          <w:szCs w:val="28"/>
        </w:rPr>
        <w:t xml:space="preserve"> или неявки по каждому гражданину, подлежащему призыву на военную службу.</w:t>
      </w:r>
    </w:p>
    <w:p w:rsidR="00BD03F1" w:rsidRPr="008B3191" w:rsidRDefault="00BD03F1" w:rsidP="00BD03F1">
      <w:pPr>
        <w:tabs>
          <w:tab w:val="num" w:pos="1800"/>
        </w:tabs>
        <w:jc w:val="both"/>
        <w:rPr>
          <w:sz w:val="28"/>
          <w:szCs w:val="28"/>
        </w:rPr>
      </w:pPr>
      <w:r w:rsidRPr="008B3191">
        <w:rPr>
          <w:sz w:val="28"/>
          <w:szCs w:val="28"/>
        </w:rPr>
        <w:t xml:space="preserve">8. Рекомендовать главам муниципальных образований </w:t>
      </w:r>
      <w:r w:rsidR="0061483A" w:rsidRPr="008B3191">
        <w:rPr>
          <w:sz w:val="28"/>
          <w:szCs w:val="28"/>
        </w:rPr>
        <w:t>Усть-Удинского</w:t>
      </w:r>
      <w:r w:rsidRPr="008B3191">
        <w:rPr>
          <w:sz w:val="28"/>
          <w:szCs w:val="28"/>
        </w:rPr>
        <w:t xml:space="preserve"> района в тече</w:t>
      </w:r>
      <w:r w:rsidR="00925816" w:rsidRPr="008B3191">
        <w:rPr>
          <w:sz w:val="28"/>
          <w:szCs w:val="28"/>
        </w:rPr>
        <w:t>ние всего весеннего призыва (2024</w:t>
      </w:r>
      <w:r w:rsidRPr="008B3191">
        <w:rPr>
          <w:sz w:val="28"/>
          <w:szCs w:val="28"/>
        </w:rPr>
        <w:t xml:space="preserve"> года)  граждан на военную службу не реже одного раза в 10 дней направлять представителя </w:t>
      </w:r>
      <w:r w:rsidR="00CC0F02">
        <w:rPr>
          <w:sz w:val="28"/>
          <w:szCs w:val="28"/>
        </w:rPr>
        <w:t xml:space="preserve">(военно- учетного работника) </w:t>
      </w:r>
      <w:r w:rsidRPr="008B3191">
        <w:rPr>
          <w:sz w:val="28"/>
          <w:szCs w:val="28"/>
        </w:rPr>
        <w:t xml:space="preserve">в военный комиссариат (Балаганского, Нукутского и Усть-Удинского районов Иркутской области) для уточнения задач, поставленных перед </w:t>
      </w:r>
      <w:r w:rsidR="00CC0F02">
        <w:rPr>
          <w:sz w:val="28"/>
          <w:szCs w:val="28"/>
        </w:rPr>
        <w:t>Усть-Удинским</w:t>
      </w:r>
      <w:r w:rsidRPr="008B3191">
        <w:rPr>
          <w:sz w:val="28"/>
          <w:szCs w:val="28"/>
        </w:rPr>
        <w:t xml:space="preserve"> районом по выполнению установленного задания на призыв и отправку граждан в Вооруженные Силы Российской Федерации.</w:t>
      </w:r>
    </w:p>
    <w:p w:rsidR="00BD03F1" w:rsidRPr="008B3191" w:rsidRDefault="00BD03F1" w:rsidP="00BD03F1">
      <w:pPr>
        <w:tabs>
          <w:tab w:val="num" w:pos="1800"/>
        </w:tabs>
        <w:jc w:val="both"/>
        <w:rPr>
          <w:sz w:val="28"/>
          <w:szCs w:val="28"/>
        </w:rPr>
      </w:pPr>
      <w:r w:rsidRPr="008B3191">
        <w:rPr>
          <w:sz w:val="28"/>
          <w:szCs w:val="28"/>
        </w:rPr>
        <w:t xml:space="preserve">9. Рекомендовать </w:t>
      </w:r>
      <w:r w:rsidR="008B3191" w:rsidRPr="008B3191">
        <w:rPr>
          <w:sz w:val="28"/>
          <w:szCs w:val="28"/>
        </w:rPr>
        <w:t xml:space="preserve">начальнику </w:t>
      </w:r>
      <w:r w:rsidRPr="008B3191">
        <w:rPr>
          <w:sz w:val="28"/>
          <w:szCs w:val="28"/>
        </w:rPr>
        <w:t>отдела полиции</w:t>
      </w:r>
      <w:r w:rsidR="0061483A" w:rsidRPr="008B3191">
        <w:rPr>
          <w:sz w:val="28"/>
          <w:szCs w:val="28"/>
        </w:rPr>
        <w:t xml:space="preserve"> № 2</w:t>
      </w:r>
      <w:r w:rsidRPr="008B3191">
        <w:rPr>
          <w:sz w:val="28"/>
          <w:szCs w:val="28"/>
        </w:rPr>
        <w:t xml:space="preserve"> МО МВД России «</w:t>
      </w:r>
      <w:r w:rsidR="0061483A" w:rsidRPr="008B3191">
        <w:rPr>
          <w:sz w:val="28"/>
          <w:szCs w:val="28"/>
        </w:rPr>
        <w:t>Боханский</w:t>
      </w:r>
      <w:r w:rsidRPr="008B3191">
        <w:rPr>
          <w:sz w:val="28"/>
          <w:szCs w:val="28"/>
        </w:rPr>
        <w:t>»</w:t>
      </w:r>
      <w:r w:rsidR="00925816" w:rsidRPr="008B3191">
        <w:rPr>
          <w:sz w:val="28"/>
          <w:szCs w:val="28"/>
        </w:rPr>
        <w:t xml:space="preserve"> </w:t>
      </w:r>
      <w:r w:rsidR="0061483A" w:rsidRPr="008B3191">
        <w:rPr>
          <w:sz w:val="28"/>
          <w:szCs w:val="28"/>
        </w:rPr>
        <w:t xml:space="preserve"> </w:t>
      </w:r>
      <w:r w:rsidR="008B3191" w:rsidRPr="008B3191">
        <w:rPr>
          <w:sz w:val="28"/>
          <w:szCs w:val="28"/>
        </w:rPr>
        <w:t>Кибанову С.Н.</w:t>
      </w:r>
      <w:r w:rsidR="0061483A" w:rsidRPr="008B3191">
        <w:rPr>
          <w:sz w:val="28"/>
          <w:szCs w:val="28"/>
        </w:rPr>
        <w:t xml:space="preserve"> (дислокация</w:t>
      </w:r>
      <w:r w:rsidRPr="008B3191">
        <w:rPr>
          <w:sz w:val="28"/>
          <w:szCs w:val="28"/>
        </w:rPr>
        <w:t xml:space="preserve"> п. </w:t>
      </w:r>
      <w:r w:rsidR="008B3191" w:rsidRPr="008B3191">
        <w:rPr>
          <w:sz w:val="28"/>
          <w:szCs w:val="28"/>
        </w:rPr>
        <w:t>Усть-Уд</w:t>
      </w:r>
      <w:r w:rsidR="0061483A" w:rsidRPr="008B3191">
        <w:rPr>
          <w:sz w:val="28"/>
          <w:szCs w:val="28"/>
        </w:rPr>
        <w:t>а</w:t>
      </w:r>
      <w:r w:rsidRPr="008B3191">
        <w:rPr>
          <w:sz w:val="28"/>
          <w:szCs w:val="28"/>
        </w:rPr>
        <w:t>) на основании письменных обращений военного комиссара (Балаганского, Нукутского и Усть-Удинского районов Иркутской области) организовать розыск граждан, уклоняющихся от исполнения воинской обязанности и принять меры по обеспечению их прибытия на мероприятия, связанные с призывом на военную службу. Рекомендовать усилить контроль над деятельностью должностных лиц отдела полиции, ответственных за выполнение данных мероприятий.</w:t>
      </w:r>
    </w:p>
    <w:p w:rsidR="00BD03F1" w:rsidRPr="008B3191" w:rsidRDefault="00BD03F1" w:rsidP="00BD03F1">
      <w:pPr>
        <w:tabs>
          <w:tab w:val="num" w:pos="1800"/>
        </w:tabs>
        <w:jc w:val="both"/>
        <w:rPr>
          <w:sz w:val="28"/>
          <w:szCs w:val="28"/>
        </w:rPr>
      </w:pPr>
      <w:r w:rsidRPr="008B3191">
        <w:rPr>
          <w:sz w:val="28"/>
          <w:szCs w:val="28"/>
        </w:rPr>
        <w:t>10. Для проведения  воспитательной и культурно – массовой работы в дни заседаний призывной комиссии района привлечь участников и ветеранов боевых действий, а также военнослужащих по призыву и по контракту, находящихся в основном отпуске на территории района. Задействовать данных лиц для проведения бесед с гражданами, подлежащими призыву на военную службу, об особенностях прохождения военной службы и в целях повышения ее престижа.</w:t>
      </w:r>
    </w:p>
    <w:p w:rsidR="00BD03F1" w:rsidRPr="008B3191" w:rsidRDefault="00BD03F1" w:rsidP="00BD03F1">
      <w:pPr>
        <w:tabs>
          <w:tab w:val="num" w:pos="1800"/>
        </w:tabs>
        <w:jc w:val="both"/>
        <w:rPr>
          <w:sz w:val="28"/>
          <w:szCs w:val="28"/>
        </w:rPr>
      </w:pPr>
      <w:r w:rsidRPr="008B3191">
        <w:rPr>
          <w:sz w:val="28"/>
          <w:szCs w:val="28"/>
        </w:rPr>
        <w:t xml:space="preserve">11. Опубликовать настоящее Постановление </w:t>
      </w:r>
      <w:r w:rsidR="008B3191" w:rsidRPr="008B3191">
        <w:rPr>
          <w:sz w:val="28"/>
          <w:szCs w:val="28"/>
        </w:rPr>
        <w:t xml:space="preserve">в газете </w:t>
      </w:r>
      <w:r w:rsidR="00CC0F02">
        <w:rPr>
          <w:sz w:val="28"/>
          <w:szCs w:val="28"/>
        </w:rPr>
        <w:t>«Усть-Удинские вести».</w:t>
      </w:r>
    </w:p>
    <w:p w:rsidR="00BD03F1" w:rsidRPr="008B3191" w:rsidRDefault="00BD03F1" w:rsidP="00BD03F1">
      <w:pPr>
        <w:tabs>
          <w:tab w:val="num" w:pos="1800"/>
        </w:tabs>
        <w:jc w:val="both"/>
        <w:rPr>
          <w:sz w:val="28"/>
          <w:szCs w:val="28"/>
        </w:rPr>
      </w:pPr>
      <w:r w:rsidRPr="008B3191">
        <w:rPr>
          <w:sz w:val="28"/>
          <w:szCs w:val="28"/>
        </w:rPr>
        <w:t>12. Разместить настоящее Постановление на официальном сайте администрации МО «</w:t>
      </w:r>
      <w:r w:rsidR="008B3191" w:rsidRPr="008B3191">
        <w:rPr>
          <w:sz w:val="28"/>
          <w:szCs w:val="28"/>
        </w:rPr>
        <w:t>Усть-Удинский</w:t>
      </w:r>
      <w:r w:rsidRPr="008B3191">
        <w:rPr>
          <w:sz w:val="28"/>
          <w:szCs w:val="28"/>
        </w:rPr>
        <w:t xml:space="preserve"> район».</w:t>
      </w:r>
    </w:p>
    <w:p w:rsidR="00BD03F1" w:rsidRPr="008B3191" w:rsidRDefault="00BD03F1" w:rsidP="00BD03F1">
      <w:pPr>
        <w:tabs>
          <w:tab w:val="num" w:pos="1800"/>
        </w:tabs>
        <w:jc w:val="both"/>
        <w:rPr>
          <w:sz w:val="28"/>
          <w:szCs w:val="28"/>
        </w:rPr>
      </w:pPr>
      <w:r w:rsidRPr="008B3191">
        <w:rPr>
          <w:sz w:val="28"/>
          <w:szCs w:val="28"/>
        </w:rPr>
        <w:t>13. Контроль над исполнением данного Постановления оставляю за собой.</w:t>
      </w:r>
    </w:p>
    <w:p w:rsidR="00BD03F1" w:rsidRPr="008B3191" w:rsidRDefault="00BD03F1" w:rsidP="00BD03F1">
      <w:pPr>
        <w:jc w:val="both"/>
        <w:rPr>
          <w:sz w:val="28"/>
          <w:szCs w:val="28"/>
        </w:rPr>
      </w:pPr>
    </w:p>
    <w:p w:rsidR="00BD03F1" w:rsidRPr="008B3191" w:rsidRDefault="00BD03F1" w:rsidP="00BD03F1">
      <w:pPr>
        <w:jc w:val="both"/>
        <w:rPr>
          <w:sz w:val="28"/>
          <w:szCs w:val="28"/>
        </w:rPr>
      </w:pPr>
    </w:p>
    <w:p w:rsidR="00BD03F1" w:rsidRPr="008B3191" w:rsidRDefault="00BD03F1" w:rsidP="00BD03F1">
      <w:pPr>
        <w:jc w:val="both"/>
        <w:rPr>
          <w:sz w:val="28"/>
          <w:szCs w:val="28"/>
        </w:rPr>
      </w:pPr>
      <w:r w:rsidRPr="008B3191">
        <w:rPr>
          <w:sz w:val="28"/>
          <w:szCs w:val="28"/>
        </w:rPr>
        <w:t>Мэр</w:t>
      </w:r>
      <w:r w:rsidR="008B3191" w:rsidRPr="008B3191">
        <w:rPr>
          <w:sz w:val="28"/>
          <w:szCs w:val="28"/>
        </w:rPr>
        <w:t> Усть-Удинского </w:t>
      </w:r>
      <w:r w:rsidRPr="008B3191">
        <w:rPr>
          <w:sz w:val="28"/>
          <w:szCs w:val="28"/>
        </w:rPr>
        <w:t xml:space="preserve">района                                                   </w:t>
      </w:r>
      <w:r w:rsidR="008B3191" w:rsidRPr="008B3191">
        <w:rPr>
          <w:sz w:val="28"/>
          <w:szCs w:val="28"/>
        </w:rPr>
        <w:t xml:space="preserve">  С.Н. Чемезов</w:t>
      </w:r>
      <w:r w:rsidR="006A6353" w:rsidRPr="008B3191">
        <w:rPr>
          <w:sz w:val="28"/>
          <w:szCs w:val="28"/>
        </w:rPr>
        <w:t xml:space="preserve"> </w:t>
      </w:r>
    </w:p>
    <w:p w:rsidR="00BD03F1" w:rsidRPr="008B3191" w:rsidRDefault="00BD03F1" w:rsidP="00BD03F1">
      <w:pPr>
        <w:jc w:val="both"/>
        <w:rPr>
          <w:sz w:val="28"/>
          <w:szCs w:val="28"/>
        </w:rPr>
      </w:pPr>
    </w:p>
    <w:p w:rsidR="006417A0" w:rsidRPr="008B3191" w:rsidRDefault="006417A0" w:rsidP="006417A0">
      <w:pPr>
        <w:tabs>
          <w:tab w:val="num" w:pos="1800"/>
        </w:tabs>
        <w:jc w:val="both"/>
        <w:rPr>
          <w:sz w:val="28"/>
          <w:szCs w:val="28"/>
        </w:rPr>
      </w:pPr>
    </w:p>
    <w:p w:rsidR="0081663D" w:rsidRDefault="0081663D" w:rsidP="0081663D">
      <w:pPr>
        <w:tabs>
          <w:tab w:val="left" w:pos="8300"/>
        </w:tabs>
        <w:jc w:val="right"/>
        <w:rPr>
          <w:u w:val="single"/>
        </w:rPr>
      </w:pPr>
    </w:p>
    <w:sectPr w:rsidR="0081663D" w:rsidSect="00E24110">
      <w:pgSz w:w="11906" w:h="16838" w:code="9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2980"/>
    <w:multiLevelType w:val="hybridMultilevel"/>
    <w:tmpl w:val="9E1C1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FD1F26"/>
    <w:multiLevelType w:val="hybridMultilevel"/>
    <w:tmpl w:val="E3DCF3BE"/>
    <w:lvl w:ilvl="0" w:tplc="231ADF08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F7B76A2"/>
    <w:multiLevelType w:val="hybridMultilevel"/>
    <w:tmpl w:val="DA1C128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BA6C2F"/>
    <w:multiLevelType w:val="hybridMultilevel"/>
    <w:tmpl w:val="2A264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34"/>
    <w:rsid w:val="00051DF7"/>
    <w:rsid w:val="00052E57"/>
    <w:rsid w:val="00072AA8"/>
    <w:rsid w:val="000A51B2"/>
    <w:rsid w:val="000A7EE5"/>
    <w:rsid w:val="000F45E0"/>
    <w:rsid w:val="001135CB"/>
    <w:rsid w:val="001651E4"/>
    <w:rsid w:val="00192AD7"/>
    <w:rsid w:val="00194861"/>
    <w:rsid w:val="001A284B"/>
    <w:rsid w:val="00220098"/>
    <w:rsid w:val="00223867"/>
    <w:rsid w:val="00224F78"/>
    <w:rsid w:val="00247C9E"/>
    <w:rsid w:val="002579B4"/>
    <w:rsid w:val="00267D84"/>
    <w:rsid w:val="0029619C"/>
    <w:rsid w:val="002C721E"/>
    <w:rsid w:val="002C78CB"/>
    <w:rsid w:val="00333210"/>
    <w:rsid w:val="0033338F"/>
    <w:rsid w:val="00357DC2"/>
    <w:rsid w:val="00385A3D"/>
    <w:rsid w:val="00390688"/>
    <w:rsid w:val="003A0BA0"/>
    <w:rsid w:val="003D31E4"/>
    <w:rsid w:val="004238E9"/>
    <w:rsid w:val="004439D8"/>
    <w:rsid w:val="00463312"/>
    <w:rsid w:val="00481079"/>
    <w:rsid w:val="004823A9"/>
    <w:rsid w:val="004A6AC6"/>
    <w:rsid w:val="004C72F0"/>
    <w:rsid w:val="004E429F"/>
    <w:rsid w:val="00516B29"/>
    <w:rsid w:val="00524333"/>
    <w:rsid w:val="00544DA8"/>
    <w:rsid w:val="005523CD"/>
    <w:rsid w:val="00586079"/>
    <w:rsid w:val="005B4E76"/>
    <w:rsid w:val="005D035F"/>
    <w:rsid w:val="006003BF"/>
    <w:rsid w:val="0061483A"/>
    <w:rsid w:val="006417A0"/>
    <w:rsid w:val="0068197E"/>
    <w:rsid w:val="00682A9E"/>
    <w:rsid w:val="006A5AFB"/>
    <w:rsid w:val="006A6353"/>
    <w:rsid w:val="006D7F5B"/>
    <w:rsid w:val="006E4EBE"/>
    <w:rsid w:val="00717A24"/>
    <w:rsid w:val="00744323"/>
    <w:rsid w:val="00746231"/>
    <w:rsid w:val="00795C95"/>
    <w:rsid w:val="007B35CE"/>
    <w:rsid w:val="007B5E2B"/>
    <w:rsid w:val="007E42EF"/>
    <w:rsid w:val="007F1B34"/>
    <w:rsid w:val="00815D76"/>
    <w:rsid w:val="008163AB"/>
    <w:rsid w:val="0081663D"/>
    <w:rsid w:val="00821BD3"/>
    <w:rsid w:val="008279AE"/>
    <w:rsid w:val="00834C4B"/>
    <w:rsid w:val="0086649F"/>
    <w:rsid w:val="00882F7A"/>
    <w:rsid w:val="008979F6"/>
    <w:rsid w:val="008A3E65"/>
    <w:rsid w:val="008B2856"/>
    <w:rsid w:val="008B3191"/>
    <w:rsid w:val="008D2ACA"/>
    <w:rsid w:val="008D3078"/>
    <w:rsid w:val="00921686"/>
    <w:rsid w:val="00925816"/>
    <w:rsid w:val="00944F8E"/>
    <w:rsid w:val="00964DBD"/>
    <w:rsid w:val="00980531"/>
    <w:rsid w:val="009A4324"/>
    <w:rsid w:val="009A5A50"/>
    <w:rsid w:val="00A31E9D"/>
    <w:rsid w:val="00A37B33"/>
    <w:rsid w:val="00A403C9"/>
    <w:rsid w:val="00A525C3"/>
    <w:rsid w:val="00A54C25"/>
    <w:rsid w:val="00A85E74"/>
    <w:rsid w:val="00A86629"/>
    <w:rsid w:val="00A92299"/>
    <w:rsid w:val="00A96468"/>
    <w:rsid w:val="00AB5E0A"/>
    <w:rsid w:val="00B05794"/>
    <w:rsid w:val="00B97F03"/>
    <w:rsid w:val="00BD03F1"/>
    <w:rsid w:val="00BD3017"/>
    <w:rsid w:val="00BD57FC"/>
    <w:rsid w:val="00BE648E"/>
    <w:rsid w:val="00BF5D7B"/>
    <w:rsid w:val="00C16516"/>
    <w:rsid w:val="00C241CE"/>
    <w:rsid w:val="00C322C2"/>
    <w:rsid w:val="00C35375"/>
    <w:rsid w:val="00C4053E"/>
    <w:rsid w:val="00C4063E"/>
    <w:rsid w:val="00C731DF"/>
    <w:rsid w:val="00CB4074"/>
    <w:rsid w:val="00CC0F02"/>
    <w:rsid w:val="00CD4B9E"/>
    <w:rsid w:val="00CD5E10"/>
    <w:rsid w:val="00CF50CC"/>
    <w:rsid w:val="00D16E04"/>
    <w:rsid w:val="00D662C7"/>
    <w:rsid w:val="00DB40A3"/>
    <w:rsid w:val="00DC5822"/>
    <w:rsid w:val="00DE6EB9"/>
    <w:rsid w:val="00DF2E7A"/>
    <w:rsid w:val="00DF7352"/>
    <w:rsid w:val="00E24110"/>
    <w:rsid w:val="00E24D1A"/>
    <w:rsid w:val="00E43B15"/>
    <w:rsid w:val="00E7404C"/>
    <w:rsid w:val="00E969EF"/>
    <w:rsid w:val="00E97570"/>
    <w:rsid w:val="00EF2284"/>
    <w:rsid w:val="00EF6FCA"/>
    <w:rsid w:val="00F02D36"/>
    <w:rsid w:val="00F12465"/>
    <w:rsid w:val="00F2212F"/>
    <w:rsid w:val="00F35619"/>
    <w:rsid w:val="00F37A30"/>
    <w:rsid w:val="00F93B67"/>
    <w:rsid w:val="00FD41C7"/>
    <w:rsid w:val="00FE5AC2"/>
    <w:rsid w:val="00FE6514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474801-ADA7-4843-928B-291C5C2E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3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035F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7F1B3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uiPriority w:val="99"/>
    <w:qFormat/>
    <w:rsid w:val="007F1B34"/>
    <w:pPr>
      <w:jc w:val="center"/>
    </w:pPr>
    <w:rPr>
      <w:rFonts w:ascii="Courier New" w:hAnsi="Courier New" w:cs="Courier New"/>
      <w:b/>
      <w:bCs/>
      <w:sz w:val="36"/>
      <w:szCs w:val="36"/>
    </w:rPr>
  </w:style>
  <w:style w:type="character" w:customStyle="1" w:styleId="a5">
    <w:name w:val="Подзаголовок Знак"/>
    <w:basedOn w:val="a0"/>
    <w:link w:val="a4"/>
    <w:uiPriority w:val="99"/>
    <w:locked/>
    <w:rPr>
      <w:rFonts w:ascii="Cambria" w:hAnsi="Cambria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8D2ACA"/>
    <w:pPr>
      <w:ind w:left="708"/>
    </w:pPr>
  </w:style>
  <w:style w:type="paragraph" w:customStyle="1" w:styleId="4">
    <w:name w:val="заголовок 4"/>
    <w:basedOn w:val="a"/>
    <w:next w:val="a"/>
    <w:uiPriority w:val="99"/>
    <w:rsid w:val="00524333"/>
    <w:pPr>
      <w:keepNext/>
      <w:outlineLvl w:val="3"/>
    </w:pPr>
    <w:rPr>
      <w:rFonts w:ascii="Courier New" w:hAnsi="Courier New"/>
      <w:b/>
      <w:sz w:val="3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4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F4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6960-73DA-4449-9C35-99ECBC53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________________ № ______                                                                               п</vt:lpstr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________________ № ______                                                                               п</dc:title>
  <dc:subject/>
  <dc:creator>Буда Очиров</dc:creator>
  <cp:keywords/>
  <dc:description/>
  <cp:lastModifiedBy>ADMIN</cp:lastModifiedBy>
  <cp:revision>2</cp:revision>
  <cp:lastPrinted>2024-03-22T03:33:00Z</cp:lastPrinted>
  <dcterms:created xsi:type="dcterms:W3CDTF">2024-03-26T09:04:00Z</dcterms:created>
  <dcterms:modified xsi:type="dcterms:W3CDTF">2024-03-26T09:04:00Z</dcterms:modified>
</cp:coreProperties>
</file>