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19" w:rsidRPr="006340BF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C19">
        <w:rPr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4706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делам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и защите их прав </w:t>
      </w:r>
    </w:p>
    <w:p w:rsidR="00D26C19" w:rsidRPr="00872A61" w:rsidRDefault="00D26C19" w:rsidP="00D26C19">
      <w:pPr>
        <w:spacing w:after="0" w:line="240" w:lineRule="auto"/>
        <w:ind w:left="3828" w:right="-315" w:firstLine="6095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2A61">
        <w:rPr>
          <w:rFonts w:ascii="Times New Roman" w:hAnsi="Times New Roman" w:cs="Times New Roman"/>
          <w:color w:val="000000" w:themeColor="text1"/>
          <w:sz w:val="28"/>
          <w:szCs w:val="28"/>
        </w:rPr>
        <w:t>в РМО «Усть-Удинский район»</w:t>
      </w:r>
      <w:r w:rsidR="001B0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6C19" w:rsidRPr="00C65762" w:rsidRDefault="00D26C19" w:rsidP="00D26C19">
      <w:pPr>
        <w:spacing w:after="0" w:line="240" w:lineRule="auto"/>
        <w:ind w:right="-31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от «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B0E9A" w:rsidRPr="00C65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декабря 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1B0E9A" w:rsidRPr="00C657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C65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706C3" w:rsidRPr="00C65762">
        <w:rPr>
          <w:rFonts w:ascii="Times New Roman" w:hAnsi="Times New Roman" w:cs="Times New Roman"/>
          <w:color w:val="000000" w:themeColor="text1"/>
          <w:sz w:val="28"/>
          <w:szCs w:val="28"/>
        </w:rPr>
        <w:t>№ 20-кдн</w:t>
      </w:r>
    </w:p>
    <w:p w:rsidR="00D26C19" w:rsidRPr="00C65762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26C19" w:rsidRPr="00C65762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5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РАБОТЫ</w:t>
      </w:r>
    </w:p>
    <w:p w:rsidR="00D26C19" w:rsidRPr="00C65762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5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КОМИССИИ ПО ДЕЛАМ НЕСОВЕРШЕННОЛЕТНИХ И ЗАЩИТЕ ИХ ПРАВ В РМО «УСТЬ-УДИНСКИЙ РАЙОН»</w:t>
      </w:r>
    </w:p>
    <w:p w:rsidR="00D26C19" w:rsidRPr="00C65762" w:rsidRDefault="00D26C19" w:rsidP="00D26C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5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 w:rsidR="00465944" w:rsidRPr="00C65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C6576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8821B3" w:rsidRPr="00C65762" w:rsidRDefault="008821B3" w:rsidP="008821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"/>
        <w:gridCol w:w="8049"/>
        <w:gridCol w:w="1843"/>
        <w:gridCol w:w="4512"/>
      </w:tblGrid>
      <w:tr w:rsidR="00465944" w:rsidRPr="00C65762" w:rsidTr="00E41A92">
        <w:tc>
          <w:tcPr>
            <w:tcW w:w="14997" w:type="dxa"/>
            <w:gridSpan w:val="5"/>
          </w:tcPr>
          <w:p w:rsidR="00C766AC" w:rsidRPr="00C65762" w:rsidRDefault="00B52F33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ЗАСЕДАНИЯ КДН и ЗП </w:t>
            </w:r>
          </w:p>
          <w:p w:rsidR="00652914" w:rsidRPr="00C65762" w:rsidRDefault="00652914" w:rsidP="00B52F33">
            <w:pPr>
              <w:spacing w:before="40" w:after="4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5944" w:rsidRPr="00C65762" w:rsidTr="00E41A92">
        <w:tc>
          <w:tcPr>
            <w:tcW w:w="562" w:type="dxa"/>
          </w:tcPr>
          <w:p w:rsidR="008821B3" w:rsidRPr="00C65762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821B3" w:rsidRPr="00C65762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8080" w:type="dxa"/>
            <w:gridSpan w:val="2"/>
          </w:tcPr>
          <w:p w:rsidR="008821B3" w:rsidRPr="00C65762" w:rsidRDefault="008821B3" w:rsidP="00872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Наименование рассматриваем</w:t>
            </w:r>
            <w:r w:rsidR="002633FE" w:rsidRPr="00C65762">
              <w:rPr>
                <w:rFonts w:ascii="Times New Roman" w:hAnsi="Times New Roman" w:cs="Times New Roman"/>
                <w:color w:val="000000" w:themeColor="text1"/>
              </w:rPr>
              <w:t xml:space="preserve">ых </w:t>
            </w:r>
            <w:r w:rsidR="00872A61" w:rsidRPr="00C65762">
              <w:rPr>
                <w:rFonts w:ascii="Times New Roman" w:hAnsi="Times New Roman" w:cs="Times New Roman"/>
                <w:color w:val="000000" w:themeColor="text1"/>
              </w:rPr>
              <w:t>вопросов</w:t>
            </w:r>
          </w:p>
        </w:tc>
        <w:tc>
          <w:tcPr>
            <w:tcW w:w="1843" w:type="dxa"/>
          </w:tcPr>
          <w:p w:rsidR="008821B3" w:rsidRPr="00C65762" w:rsidRDefault="00E91BA2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  <w:p w:rsidR="008821B3" w:rsidRPr="00C65762" w:rsidRDefault="008821B3" w:rsidP="00E91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проведения заседания</w:t>
            </w:r>
          </w:p>
          <w:p w:rsidR="00E91BA2" w:rsidRPr="00C65762" w:rsidRDefault="00E91BA2" w:rsidP="008D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(месяц)</w:t>
            </w:r>
            <w:r w:rsidR="00EE4BAE" w:rsidRPr="00C65762">
              <w:rPr>
                <w:rStyle w:val="ac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512" w:type="dxa"/>
          </w:tcPr>
          <w:p w:rsidR="008821B3" w:rsidRPr="00C65762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</w:t>
            </w:r>
            <w:r w:rsidR="00E91BA2" w:rsidRPr="00C65762">
              <w:rPr>
                <w:rFonts w:ascii="Times New Roman" w:hAnsi="Times New Roman" w:cs="Times New Roman"/>
                <w:color w:val="000000" w:themeColor="text1"/>
              </w:rPr>
              <w:t>докладчик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/со</w:t>
            </w:r>
            <w:r w:rsidR="00E91BA2" w:rsidRPr="00C65762">
              <w:rPr>
                <w:rFonts w:ascii="Times New Roman" w:hAnsi="Times New Roman" w:cs="Times New Roman"/>
                <w:color w:val="000000" w:themeColor="text1"/>
              </w:rPr>
              <w:t>докладчики</w:t>
            </w:r>
          </w:p>
          <w:p w:rsidR="008821B3" w:rsidRPr="00C65762" w:rsidRDefault="008821B3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944" w:rsidRPr="00C65762" w:rsidTr="00E41A92">
        <w:tc>
          <w:tcPr>
            <w:tcW w:w="562" w:type="dxa"/>
          </w:tcPr>
          <w:p w:rsidR="002633FE" w:rsidRPr="00C65762" w:rsidRDefault="002633FE" w:rsidP="00882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</w:t>
            </w:r>
          </w:p>
        </w:tc>
        <w:tc>
          <w:tcPr>
            <w:tcW w:w="14435" w:type="dxa"/>
            <w:gridSpan w:val="4"/>
          </w:tcPr>
          <w:p w:rsidR="00203096" w:rsidRPr="00C65762" w:rsidRDefault="00203096" w:rsidP="00203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рассмотрению вопросов в </w:t>
            </w:r>
            <w:r w:rsidR="00EE4BAE" w:rsidRPr="00C65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сфере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профилактики безнадзорности и правонарушений несовершеннолетних, защиты их прав и законных интересов</w:t>
            </w:r>
          </w:p>
          <w:p w:rsidR="00652914" w:rsidRPr="00C65762" w:rsidRDefault="00652914" w:rsidP="002030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5944" w:rsidRPr="00C65762" w:rsidTr="00E41A92">
        <w:tc>
          <w:tcPr>
            <w:tcW w:w="562" w:type="dxa"/>
          </w:tcPr>
          <w:p w:rsidR="002633FE" w:rsidRPr="00C65762" w:rsidRDefault="002633FE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5C5746" w:rsidRPr="00C65762" w:rsidRDefault="005C5746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итогах проведения на территории Усть-Удинского района межведомственного профилактического мероприятия «Сохрани ребенку жизнь»</w:t>
            </w:r>
          </w:p>
          <w:p w:rsidR="002633FE" w:rsidRPr="00C65762" w:rsidRDefault="002633FE" w:rsidP="00C766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1843" w:type="dxa"/>
          </w:tcPr>
          <w:p w:rsidR="002633FE" w:rsidRPr="00C65762" w:rsidRDefault="003774F2" w:rsidP="004B3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2633FE" w:rsidRPr="00C65762">
              <w:rPr>
                <w:rFonts w:ascii="Times New Roman" w:hAnsi="Times New Roman" w:cs="Times New Roman"/>
                <w:color w:val="000000" w:themeColor="text1"/>
              </w:rPr>
              <w:t>нварь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, июнь</w:t>
            </w:r>
          </w:p>
        </w:tc>
        <w:tc>
          <w:tcPr>
            <w:tcW w:w="4512" w:type="dxa"/>
          </w:tcPr>
          <w:p w:rsidR="005C5746" w:rsidRPr="00C65762" w:rsidRDefault="00E15B40" w:rsidP="005C57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C5746" w:rsidRPr="00C65762">
              <w:rPr>
                <w:rFonts w:ascii="Times New Roman" w:hAnsi="Times New Roman" w:cs="Times New Roman"/>
                <w:color w:val="000000" w:themeColor="text1"/>
              </w:rPr>
              <w:t xml:space="preserve">тветственный секретарь КДН и ЗП </w:t>
            </w:r>
          </w:p>
          <w:p w:rsidR="002633FE" w:rsidRPr="00C65762" w:rsidRDefault="002633FE" w:rsidP="00AE6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5944" w:rsidRPr="00C65762" w:rsidTr="00E15B40">
        <w:trPr>
          <w:trHeight w:val="451"/>
        </w:trPr>
        <w:tc>
          <w:tcPr>
            <w:tcW w:w="562" w:type="dxa"/>
          </w:tcPr>
          <w:p w:rsidR="00E15B40" w:rsidRPr="00C65762" w:rsidRDefault="00E15B40" w:rsidP="00BD6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80" w:type="dxa"/>
            <w:gridSpan w:val="2"/>
          </w:tcPr>
          <w:p w:rsidR="00E15B40" w:rsidRPr="00C65762" w:rsidRDefault="00E15B40" w:rsidP="008F586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Итоги работы КДН и ЗП в РМО «Усть-Удинский район» за 202</w:t>
            </w:r>
            <w:r w:rsidR="008F586D" w:rsidRPr="00C657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</w:tcPr>
          <w:p w:rsidR="00E15B40" w:rsidRPr="00C65762" w:rsidRDefault="00E15B40" w:rsidP="00E15B4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E15B40" w:rsidRPr="00C65762" w:rsidRDefault="00E15B40" w:rsidP="00E15B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465944" w:rsidRPr="00C65762" w:rsidTr="00E41A92">
        <w:tc>
          <w:tcPr>
            <w:tcW w:w="562" w:type="dxa"/>
          </w:tcPr>
          <w:p w:rsidR="00855CAE" w:rsidRPr="00C65762" w:rsidRDefault="00855CAE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65762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8080" w:type="dxa"/>
            <w:gridSpan w:val="2"/>
          </w:tcPr>
          <w:p w:rsidR="00855CAE" w:rsidRPr="00C65762" w:rsidRDefault="00855CAE" w:rsidP="00613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состоянии преступности и правонарушений несовершеннолетних на территории районного муниципального образования «Усть-Удинский район» в 202</w:t>
            </w:r>
            <w:r w:rsidR="00613368" w:rsidRPr="00C657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году, принимаемых мерах по предупреждению групповой преступности несовершеннолетних, в том числе с участием взрослых лиц. Проблемы. Перспективные задачи</w:t>
            </w:r>
          </w:p>
        </w:tc>
        <w:tc>
          <w:tcPr>
            <w:tcW w:w="1843" w:type="dxa"/>
          </w:tcPr>
          <w:p w:rsidR="00855CAE" w:rsidRPr="00C65762" w:rsidRDefault="00855CAE" w:rsidP="00DE70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4512" w:type="dxa"/>
          </w:tcPr>
          <w:p w:rsidR="00DE70C9" w:rsidRPr="00C65762" w:rsidRDefault="00855CAE" w:rsidP="00DE70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  <w:r w:rsidR="00DE70C9" w:rsidRPr="00C6576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55CAE" w:rsidRPr="00C65762" w:rsidRDefault="00DE70C9" w:rsidP="00DE7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- УОМО</w:t>
            </w:r>
          </w:p>
        </w:tc>
      </w:tr>
      <w:tr w:rsidR="00A1572F" w:rsidRPr="00C65762" w:rsidTr="00E41A92">
        <w:tc>
          <w:tcPr>
            <w:tcW w:w="562" w:type="dxa"/>
          </w:tcPr>
          <w:p w:rsidR="00A1572F" w:rsidRPr="00C65762" w:rsidRDefault="00A1572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80" w:type="dxa"/>
            <w:gridSpan w:val="2"/>
          </w:tcPr>
          <w:p w:rsidR="00A1572F" w:rsidRPr="00C65762" w:rsidRDefault="00A1572F" w:rsidP="00F238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профилактической работы с семьями и несовершеннолетними, состоящими на учёте в Банке данных Иркутской области о семьях и несовершеннолетних, находящихся в социально опасном положении  на территории РМО «Усть-Удинский район».  Результаты профилактической работы за 2022 год</w:t>
            </w:r>
          </w:p>
        </w:tc>
        <w:tc>
          <w:tcPr>
            <w:tcW w:w="1843" w:type="dxa"/>
          </w:tcPr>
          <w:p w:rsidR="00A1572F" w:rsidRPr="00C65762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A1572F" w:rsidRPr="00C65762" w:rsidRDefault="00A1572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A1572F" w:rsidRPr="00C65762" w:rsidRDefault="00A1572F" w:rsidP="00F238C4">
            <w:pPr>
              <w:pStyle w:val="af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/>
                <w:color w:val="000000" w:themeColor="text1"/>
                <w:szCs w:val="24"/>
              </w:rPr>
              <w:t>отделение помощи семье и детям ОГБУСО «КЦСОН Усть-Удинского района»;</w:t>
            </w:r>
          </w:p>
          <w:p w:rsidR="00A1572F" w:rsidRPr="00C65762" w:rsidRDefault="00A1572F" w:rsidP="00F238C4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  <w:szCs w:val="24"/>
              </w:rPr>
              <w:t>содокладчики</w:t>
            </w:r>
            <w:r w:rsidRPr="00C65762">
              <w:rPr>
                <w:rFonts w:ascii="Times New Roman" w:hAnsi="Times New Roman"/>
                <w:color w:val="000000" w:themeColor="text1"/>
                <w:szCs w:val="24"/>
              </w:rPr>
              <w:t xml:space="preserve"> - </w:t>
            </w:r>
            <w:r w:rsidRPr="00C65762">
              <w:rPr>
                <w:rFonts w:ascii="Times New Roman" w:hAnsi="Times New Roman"/>
                <w:color w:val="000000" w:themeColor="text1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 w:rsidR="00A1572F" w:rsidRPr="00C65762" w:rsidTr="00E41A92">
        <w:tc>
          <w:tcPr>
            <w:tcW w:w="562" w:type="dxa"/>
          </w:tcPr>
          <w:p w:rsidR="00A1572F" w:rsidRPr="00C65762" w:rsidRDefault="00A1572F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80" w:type="dxa"/>
            <w:gridSpan w:val="2"/>
          </w:tcPr>
          <w:p w:rsidR="00A1572F" w:rsidRPr="00C65762" w:rsidRDefault="00A1572F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эффективности межведомственного взаимодействия по организации и проведению работы по профилактике суицидального поведения несовершеннолетних</w:t>
            </w:r>
          </w:p>
        </w:tc>
        <w:tc>
          <w:tcPr>
            <w:tcW w:w="1843" w:type="dxa"/>
          </w:tcPr>
          <w:p w:rsidR="00A1572F" w:rsidRPr="00C65762" w:rsidRDefault="00A1572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A1572F" w:rsidRPr="00C65762" w:rsidRDefault="00A1572F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A1572F" w:rsidRPr="00C65762" w:rsidRDefault="00A1572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A1572F" w:rsidRPr="00C65762" w:rsidRDefault="00A1572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– ГДН ОП № 2 (дислокация р.п. Усть-Уда) МО МВД России «Боханский»;</w:t>
            </w:r>
          </w:p>
          <w:p w:rsidR="00A1572F" w:rsidRPr="00C65762" w:rsidRDefault="00A1572F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ОГБУЗ «Усть-Удинская РБ»</w:t>
            </w:r>
          </w:p>
          <w:p w:rsidR="00A1572F" w:rsidRPr="00C65762" w:rsidRDefault="00A1572F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3C2B" w:rsidRPr="00C65762" w:rsidTr="00E41A92">
        <w:tc>
          <w:tcPr>
            <w:tcW w:w="562" w:type="dxa"/>
          </w:tcPr>
          <w:p w:rsidR="00BF3C2B" w:rsidRPr="00C65762" w:rsidRDefault="00BF3C2B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8080" w:type="dxa"/>
            <w:gridSpan w:val="2"/>
          </w:tcPr>
          <w:p w:rsidR="00BF3C2B" w:rsidRPr="00C65762" w:rsidRDefault="00BF3C2B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летней оздоровительной кампании 2023 года. </w:t>
            </w:r>
          </w:p>
          <w:p w:rsidR="00BF3C2B" w:rsidRPr="00C65762" w:rsidRDefault="00BF3C2B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Анализ планируемых мероприятий по организации летней занятости и отдыха несовершеннолетних «группы риска», несовершеннолетних, проживающих в социально опасных условиях, состоящих в Банке данных СОП, несовершеннолетних, находящихся в трудной жизненной ситуации</w:t>
            </w:r>
          </w:p>
        </w:tc>
        <w:tc>
          <w:tcPr>
            <w:tcW w:w="1843" w:type="dxa"/>
          </w:tcPr>
          <w:p w:rsidR="00BF3C2B" w:rsidRPr="00C65762" w:rsidRDefault="00BF3C2B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BF3C2B" w:rsidRPr="00C65762" w:rsidRDefault="00BF3C2B" w:rsidP="00BF3C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BF3C2B" w:rsidRPr="00C65762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Докладчик -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УОМО;</w:t>
            </w:r>
          </w:p>
          <w:p w:rsidR="00BF3C2B" w:rsidRPr="00C65762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 -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F3C2B" w:rsidRPr="00C65762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BF3C2B" w:rsidRPr="00C65762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BF3C2B" w:rsidRPr="00C65762" w:rsidRDefault="00BF3C2B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ОГКУ «ЦЗН Усть-Удинского района»</w:t>
            </w:r>
          </w:p>
        </w:tc>
      </w:tr>
      <w:tr w:rsidR="00BC4064" w:rsidRPr="00C65762" w:rsidTr="00E41A92">
        <w:tc>
          <w:tcPr>
            <w:tcW w:w="562" w:type="dxa"/>
          </w:tcPr>
          <w:p w:rsidR="00BC4064" w:rsidRPr="00C65762" w:rsidRDefault="00BC4064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80" w:type="dxa"/>
            <w:gridSpan w:val="2"/>
          </w:tcPr>
          <w:p w:rsidR="00BC4064" w:rsidRPr="00C65762" w:rsidRDefault="00BC4064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формах и методах профилактики экстремистских проявлений среди несовершеннолетних, эффективность мер, направленных на выявление несовершеннолетних, поддерживающих идеи экстремистского толка, о противодействии экстремизму и терроризму</w:t>
            </w:r>
          </w:p>
        </w:tc>
        <w:tc>
          <w:tcPr>
            <w:tcW w:w="1843" w:type="dxa"/>
          </w:tcPr>
          <w:p w:rsidR="00BC4064" w:rsidRPr="00C65762" w:rsidRDefault="00BC4064" w:rsidP="00F23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4512" w:type="dxa"/>
          </w:tcPr>
          <w:p w:rsidR="00BC4064" w:rsidRPr="00C65762" w:rsidRDefault="00BC4064" w:rsidP="00F23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BC4064" w:rsidRPr="00C65762" w:rsidRDefault="00BC4064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– УОМО</w:t>
            </w:r>
          </w:p>
        </w:tc>
      </w:tr>
      <w:tr w:rsidR="00AF2158" w:rsidRPr="00C65762" w:rsidTr="00E41A92">
        <w:tc>
          <w:tcPr>
            <w:tcW w:w="562" w:type="dxa"/>
          </w:tcPr>
          <w:p w:rsidR="00AF2158" w:rsidRPr="00C65762" w:rsidRDefault="00AF215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80" w:type="dxa"/>
            <w:gridSpan w:val="2"/>
          </w:tcPr>
          <w:p w:rsidR="00AF2158" w:rsidRPr="00C65762" w:rsidRDefault="00AF2158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 профилактике жестокого обращения, предупреждения преступлений против половой неприкосновенности в отношении несовершеннолетних </w:t>
            </w:r>
          </w:p>
        </w:tc>
        <w:tc>
          <w:tcPr>
            <w:tcW w:w="1843" w:type="dxa"/>
          </w:tcPr>
          <w:p w:rsidR="00AF2158" w:rsidRPr="00C65762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  <w:p w:rsidR="00AF2158" w:rsidRPr="00C65762" w:rsidRDefault="00AF2158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2" w:type="dxa"/>
          </w:tcPr>
          <w:p w:rsidR="00AF2158" w:rsidRPr="00C65762" w:rsidRDefault="00AF2158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AF2158" w:rsidRPr="00C65762" w:rsidTr="00E41A92">
        <w:tc>
          <w:tcPr>
            <w:tcW w:w="562" w:type="dxa"/>
          </w:tcPr>
          <w:p w:rsidR="00AF2158" w:rsidRPr="00C65762" w:rsidRDefault="00AF215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080" w:type="dxa"/>
            <w:gridSpan w:val="2"/>
          </w:tcPr>
          <w:p w:rsidR="00AF2158" w:rsidRPr="00C65762" w:rsidRDefault="00AF2158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социального сиротства, семейного неблагополучия, жизнеустройства детей-сирот, оставшихся без попечения родителей на территории РМО «Усть-Удинский район»</w:t>
            </w:r>
          </w:p>
        </w:tc>
        <w:tc>
          <w:tcPr>
            <w:tcW w:w="1843" w:type="dxa"/>
          </w:tcPr>
          <w:p w:rsidR="00AF2158" w:rsidRPr="00C65762" w:rsidRDefault="00AF2158" w:rsidP="00AF21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AF2158" w:rsidRPr="00C65762" w:rsidRDefault="00AF2158" w:rsidP="00F238C4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/>
                <w:color w:val="000000" w:themeColor="text1"/>
              </w:rPr>
              <w:t>МУМСРОиП Иркутской области № 3;</w:t>
            </w:r>
          </w:p>
          <w:p w:rsidR="00AF2158" w:rsidRPr="00C65762" w:rsidRDefault="00AF2158" w:rsidP="00F238C4">
            <w:pPr>
              <w:framePr w:hSpace="180" w:wrap="around" w:vAnchor="text" w:hAnchor="margin" w:y="184"/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- ОГБУСО «КЦСОН Усть-Удинского района»</w:t>
            </w:r>
          </w:p>
          <w:p w:rsidR="00AF2158" w:rsidRPr="00C65762" w:rsidRDefault="00AF2158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2158" w:rsidRPr="00C65762" w:rsidTr="00E41A92">
        <w:tc>
          <w:tcPr>
            <w:tcW w:w="562" w:type="dxa"/>
          </w:tcPr>
          <w:p w:rsidR="00AF2158" w:rsidRPr="00C65762" w:rsidRDefault="00AF2158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080" w:type="dxa"/>
            <w:gridSpan w:val="2"/>
          </w:tcPr>
          <w:p w:rsidR="00AF2158" w:rsidRPr="00C65762" w:rsidRDefault="00AF2158" w:rsidP="00DE70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профилактической работы с детьми «группы риска» и их семьями в образовательных организациях. Результативность используемых форм в профилактической работе и межведомственном взаимодействии с субъектами системы профилактики </w:t>
            </w:r>
          </w:p>
        </w:tc>
        <w:tc>
          <w:tcPr>
            <w:tcW w:w="1843" w:type="dxa"/>
          </w:tcPr>
          <w:p w:rsidR="00AF2158" w:rsidRPr="00C65762" w:rsidRDefault="00AF2158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AF2158" w:rsidRPr="00C65762" w:rsidRDefault="00AF2158" w:rsidP="00DE70C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квартала 2023 года)</w:t>
            </w:r>
          </w:p>
        </w:tc>
        <w:tc>
          <w:tcPr>
            <w:tcW w:w="1843" w:type="dxa"/>
          </w:tcPr>
          <w:p w:rsidR="006E0F56" w:rsidRPr="00C65762" w:rsidRDefault="006E0F56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6E0F56" w:rsidRPr="00C65762" w:rsidRDefault="006E0F56" w:rsidP="00F238C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C9" w:rsidRPr="00C65762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65762" w:rsidRDefault="00D459C9" w:rsidP="006133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гражданско-патриотическому воспитанию детей и молодежи, недопущению распространения идеологии терроризма и экстремизма в молодежной среде, популяризации волонтерского движения как инструмента первичной профилактики правонарушений несовершеннолетних (Постановление КДН и ЗП ИО № 13-кдн от 27.10.2022г.)</w:t>
            </w:r>
          </w:p>
        </w:tc>
        <w:tc>
          <w:tcPr>
            <w:tcW w:w="1843" w:type="dxa"/>
          </w:tcPr>
          <w:p w:rsidR="006E0F56" w:rsidRPr="00C65762" w:rsidRDefault="00D459C9" w:rsidP="00DE70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</w:p>
        </w:tc>
        <w:tc>
          <w:tcPr>
            <w:tcW w:w="4512" w:type="dxa"/>
          </w:tcPr>
          <w:p w:rsidR="00D459C9" w:rsidRPr="00C65762" w:rsidRDefault="00D459C9" w:rsidP="00D459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6E0F56" w:rsidRPr="00C65762" w:rsidRDefault="00D459C9" w:rsidP="00DE70C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УОМО, ГДН ОП № 2 (дислокация р.п. Усть-Уда) МО МВД России «Боханский»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C9" w:rsidRPr="00C6576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0D0EE9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Об организации работы по вовлечению несовершеннолетних, совершивших правонарушения, в различные виды общественных движений, целью недопущения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повторных правонарушений</w:t>
            </w:r>
          </w:p>
        </w:tc>
        <w:tc>
          <w:tcPr>
            <w:tcW w:w="1843" w:type="dxa"/>
          </w:tcPr>
          <w:p w:rsidR="006E0F56" w:rsidRPr="00C65762" w:rsidRDefault="006E0F5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Май</w:t>
            </w:r>
          </w:p>
        </w:tc>
        <w:tc>
          <w:tcPr>
            <w:tcW w:w="4512" w:type="dxa"/>
          </w:tcPr>
          <w:p w:rsidR="006E0F56" w:rsidRPr="00C65762" w:rsidRDefault="006E0F56" w:rsidP="000D0EE9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 xml:space="preserve">Докладчик </w:t>
            </w:r>
            <w:r w:rsidRPr="00C65762">
              <w:rPr>
                <w:rFonts w:ascii="Times New Roman" w:hAnsi="Times New Roman"/>
                <w:color w:val="000000" w:themeColor="text1"/>
              </w:rPr>
              <w:t>- УОМО;</w:t>
            </w:r>
          </w:p>
          <w:p w:rsidR="006E0F56" w:rsidRPr="00C65762" w:rsidRDefault="006E0F56" w:rsidP="000D0EE9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 xml:space="preserve">содокладчик - </w:t>
            </w:r>
            <w:r w:rsidRPr="00C65762">
              <w:rPr>
                <w:rFonts w:ascii="Times New Roman" w:hAnsi="Times New Roman"/>
                <w:color w:val="000000" w:themeColor="text1"/>
              </w:rPr>
              <w:t>отдел по делам молодежи и спорта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C9" w:rsidRPr="00C6576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0D0E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работе в образовательных организациях нарокопостов, советов профилактики</w:t>
            </w:r>
          </w:p>
        </w:tc>
        <w:tc>
          <w:tcPr>
            <w:tcW w:w="1843" w:type="dxa"/>
          </w:tcPr>
          <w:p w:rsidR="006E0F56" w:rsidRPr="00C65762" w:rsidRDefault="006E0F5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6E0F56" w:rsidRPr="00C65762" w:rsidRDefault="006E0F56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C9" w:rsidRPr="00C6576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F238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Об эффективности создания на территории РМО «Усть-Удинский район» здоровьесберегающих условий для детей и молодежи, формирования навыков здорового образа жизни, профилактики социальных заболеваний у несовершеннолетних </w:t>
            </w:r>
          </w:p>
        </w:tc>
        <w:tc>
          <w:tcPr>
            <w:tcW w:w="1843" w:type="dxa"/>
          </w:tcPr>
          <w:p w:rsidR="006E0F56" w:rsidRPr="00C65762" w:rsidRDefault="006E0F56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6E0F56" w:rsidRPr="00C65762" w:rsidRDefault="006E0F56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6E0F56" w:rsidRPr="00C65762" w:rsidRDefault="006E0F56" w:rsidP="00F238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УОМО, ОГБУЗ «Усть-Удинская РБ»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6E0F56" w:rsidP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C9" w:rsidRPr="00C6576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досуговой занятости несовершеннолетних, как в период обучения, так и в каникулярное время, в том числе состоящих на различных видах профилактического учёта</w:t>
            </w:r>
          </w:p>
        </w:tc>
        <w:tc>
          <w:tcPr>
            <w:tcW w:w="1843" w:type="dxa"/>
          </w:tcPr>
          <w:p w:rsidR="006E0F56" w:rsidRPr="00C65762" w:rsidRDefault="006E0F56" w:rsidP="00AF21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</w:tcPr>
          <w:p w:rsidR="006E0F56" w:rsidRPr="00C65762" w:rsidRDefault="006E0F56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УОМО, </w:t>
            </w:r>
          </w:p>
          <w:p w:rsidR="006E0F56" w:rsidRPr="00C65762" w:rsidRDefault="006E0F56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-  отдел по делам молодежи и спорта; </w:t>
            </w:r>
          </w:p>
          <w:p w:rsidR="006E0F56" w:rsidRPr="00C65762" w:rsidRDefault="006E0F56" w:rsidP="00F238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FC401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профилактике младенческой и детской смертности от внешних причин, а также социально значимых заболеваний у несовершеннолетних</w:t>
            </w:r>
          </w:p>
        </w:tc>
        <w:tc>
          <w:tcPr>
            <w:tcW w:w="1843" w:type="dxa"/>
          </w:tcPr>
          <w:p w:rsidR="006E0F56" w:rsidRPr="00C65762" w:rsidRDefault="006E0F56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6E0F56" w:rsidRPr="00C65762" w:rsidRDefault="006E0F56" w:rsidP="00FC40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ОГБУЗ «Усть-Удинская РБ»</w:t>
            </w: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80" w:type="dxa"/>
            <w:gridSpan w:val="2"/>
          </w:tcPr>
          <w:p w:rsidR="006E0F56" w:rsidRPr="00C65762" w:rsidRDefault="00E74B0C" w:rsidP="00E74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б</w:t>
            </w:r>
            <w:r w:rsidR="002F7CA6" w:rsidRPr="00C65762">
              <w:rPr>
                <w:rFonts w:ascii="Times New Roman" w:hAnsi="Times New Roman" w:cs="Times New Roman"/>
                <w:color w:val="000000" w:themeColor="text1"/>
              </w:rPr>
              <w:t>уллинг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а в образовательных учреждениях. Проблемы, возникающие у детей из приемных семей, в образовательных учреждениях</w:t>
            </w:r>
          </w:p>
        </w:tc>
        <w:tc>
          <w:tcPr>
            <w:tcW w:w="1843" w:type="dxa"/>
          </w:tcPr>
          <w:p w:rsidR="006E0F56" w:rsidRPr="00C65762" w:rsidRDefault="002F7CA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4512" w:type="dxa"/>
          </w:tcPr>
          <w:p w:rsidR="00E74B0C" w:rsidRPr="00C65762" w:rsidRDefault="00E74B0C" w:rsidP="00E74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УОМО, </w:t>
            </w:r>
          </w:p>
          <w:p w:rsidR="006E0F56" w:rsidRPr="00C65762" w:rsidRDefault="00E74B0C" w:rsidP="00E74B0C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>Содокладчик</w:t>
            </w:r>
            <w:r w:rsidRPr="00C65762">
              <w:rPr>
                <w:rFonts w:ascii="Times New Roman" w:hAnsi="Times New Roman"/>
                <w:color w:val="000000" w:themeColor="text1"/>
              </w:rPr>
              <w:t xml:space="preserve"> - МУМСРОиП Иркутской области № 3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E74B0C" w:rsidP="000D0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613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1 полугодия 2023 года)</w:t>
            </w:r>
          </w:p>
        </w:tc>
        <w:tc>
          <w:tcPr>
            <w:tcW w:w="1843" w:type="dxa"/>
          </w:tcPr>
          <w:p w:rsidR="006E0F56" w:rsidRPr="00C65762" w:rsidRDefault="006E0F5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6E0F56" w:rsidRPr="00C65762" w:rsidRDefault="006E0F56" w:rsidP="000D0EE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F238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 содействии в оформлении на детей мер социальной поддержки семьям, оказавшимся в трудной жизненной ситуации, </w:t>
            </w:r>
            <w:r w:rsidR="00F238C4" w:rsidRPr="00C65762">
              <w:rPr>
                <w:rFonts w:ascii="Times New Roman" w:hAnsi="Times New Roman" w:cs="Times New Roman"/>
                <w:color w:val="000000" w:themeColor="text1"/>
              </w:rPr>
              <w:t xml:space="preserve"> а также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состоящим на учёте в Банке данных СОП (по итогам 1 полугодия)</w:t>
            </w:r>
          </w:p>
        </w:tc>
        <w:tc>
          <w:tcPr>
            <w:tcW w:w="1843" w:type="dxa"/>
          </w:tcPr>
          <w:p w:rsidR="006E0F56" w:rsidRPr="00C65762" w:rsidRDefault="006E0F56" w:rsidP="00F238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4512" w:type="dxa"/>
          </w:tcPr>
          <w:p w:rsidR="006E0F56" w:rsidRPr="00C65762" w:rsidRDefault="006E0F56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ОГКУ «УСЗН по Усть-Удинскому району»</w:t>
            </w:r>
          </w:p>
          <w:p w:rsidR="006E0F56" w:rsidRPr="00C65762" w:rsidRDefault="006E0F56" w:rsidP="00F238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7F68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</w:t>
            </w:r>
            <w:r w:rsidR="00F238C4" w:rsidRPr="00C65762">
              <w:rPr>
                <w:rFonts w:ascii="Times New Roman" w:hAnsi="Times New Roman" w:cs="Times New Roman"/>
                <w:color w:val="000000" w:themeColor="text1"/>
              </w:rPr>
              <w:t xml:space="preserve"> по ресоциализации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несовершеннолетни</w:t>
            </w:r>
            <w:r w:rsidR="00F238C4" w:rsidRPr="00C65762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238C4" w:rsidRPr="00C65762">
              <w:rPr>
                <w:rFonts w:ascii="Times New Roman" w:hAnsi="Times New Roman" w:cs="Times New Roman"/>
                <w:color w:val="000000" w:themeColor="text1"/>
              </w:rPr>
              <w:t xml:space="preserve"> находящихся в «закрытых учреждениях», и их семьями, а также об организации трудоустройства условно осужденных несовершеннолетних, несовершеннолетних, совершивших общественно</w:t>
            </w:r>
            <w:r w:rsidR="007F68CB" w:rsidRPr="00C6576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238C4" w:rsidRPr="00C65762">
              <w:rPr>
                <w:rFonts w:ascii="Times New Roman" w:hAnsi="Times New Roman" w:cs="Times New Roman"/>
                <w:color w:val="000000" w:themeColor="text1"/>
              </w:rPr>
              <w:t>опасное деяние</w:t>
            </w:r>
            <w:r w:rsidR="007F68CB" w:rsidRPr="00C65762">
              <w:rPr>
                <w:rFonts w:ascii="Times New Roman" w:hAnsi="Times New Roman" w:cs="Times New Roman"/>
                <w:color w:val="000000" w:themeColor="text1"/>
              </w:rPr>
              <w:t xml:space="preserve"> до достижения возраста привлечения к уголовной ответственности («несубъекты»), несовершеннолетних, состоящих на профилактических учетах. Анализ проблем в данной сфере и принятие  соответствующих мер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68CB" w:rsidRPr="00C65762">
              <w:rPr>
                <w:rFonts w:ascii="Times New Roman" w:hAnsi="Times New Roman" w:cs="Times New Roman"/>
                <w:color w:val="000000" w:themeColor="text1"/>
              </w:rPr>
              <w:t>(Постановление  КДН и ЗП ИО № 11-кдн от 30.06.2022г.)</w:t>
            </w:r>
          </w:p>
        </w:tc>
        <w:tc>
          <w:tcPr>
            <w:tcW w:w="1843" w:type="dxa"/>
          </w:tcPr>
          <w:p w:rsidR="006E0F56" w:rsidRPr="00C65762" w:rsidRDefault="006E0F56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2F7CA6" w:rsidRPr="00C65762" w:rsidRDefault="006E0F5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Докладчик</w:t>
            </w:r>
            <w:r w:rsidR="002F7CA6" w:rsidRPr="00C65762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- </w:t>
            </w:r>
            <w:r w:rsidR="002F7CA6"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2F7CA6" w:rsidRPr="00C65762" w:rsidRDefault="002F7CA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ОГКУ «ЦЗН Усть-Удинского района»;</w:t>
            </w:r>
          </w:p>
          <w:p w:rsidR="006E0F56" w:rsidRPr="00C65762" w:rsidRDefault="006E0F5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Боханский МФ ФКУ УИИ ГУФСИН России по Иркутской области</w:t>
            </w:r>
            <w:r w:rsidR="002F7CA6" w:rsidRPr="00C6576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E0F56" w:rsidRPr="00C65762" w:rsidRDefault="002F7CA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2F7CA6" w:rsidRPr="00C65762" w:rsidRDefault="002F7CA6" w:rsidP="000D0EE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65762" w:rsidRPr="00C65762" w:rsidTr="00E41A92">
        <w:tc>
          <w:tcPr>
            <w:tcW w:w="562" w:type="dxa"/>
          </w:tcPr>
          <w:p w:rsidR="007F68CB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80" w:type="dxa"/>
            <w:gridSpan w:val="2"/>
          </w:tcPr>
          <w:p w:rsidR="007F68CB" w:rsidRPr="00C65762" w:rsidRDefault="007F68CB" w:rsidP="007F68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подготовке к отопительному сезону семей, состоящих на учете в Банке данных Иркутской области о семьях и несовершеннолетних, находящихся в социально опасном положении, а также замещающих семей</w:t>
            </w:r>
          </w:p>
        </w:tc>
        <w:tc>
          <w:tcPr>
            <w:tcW w:w="1843" w:type="dxa"/>
          </w:tcPr>
          <w:p w:rsidR="007F68CB" w:rsidRPr="00C65762" w:rsidRDefault="007F68CB" w:rsidP="000D0E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4512" w:type="dxa"/>
          </w:tcPr>
          <w:p w:rsidR="007F68CB" w:rsidRPr="00C65762" w:rsidRDefault="007F68CB" w:rsidP="007F68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ОГБУСО «КЦСОН Усть-Удинского района»; </w:t>
            </w:r>
          </w:p>
          <w:p w:rsidR="007F68CB" w:rsidRPr="00C65762" w:rsidRDefault="007F68CB" w:rsidP="007F68CB">
            <w:pPr>
              <w:pStyle w:val="af0"/>
              <w:rPr>
                <w:rFonts w:ascii="Times New Roman" w:hAnsi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/>
                <w:b/>
                <w:color w:val="000000" w:themeColor="text1"/>
              </w:rPr>
              <w:t xml:space="preserve">Содокладчик - </w:t>
            </w:r>
            <w:r w:rsidRPr="00C65762">
              <w:rPr>
                <w:rFonts w:ascii="Times New Roman" w:hAnsi="Times New Roman"/>
                <w:color w:val="000000" w:themeColor="text1"/>
              </w:rPr>
              <w:t>МУМСРОиП Иркутской области № 3</w:t>
            </w: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23.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 работе с детьми-инвалидами, в том числе обеспечение доступности получения ими общего образования</w:t>
            </w:r>
          </w:p>
        </w:tc>
        <w:tc>
          <w:tcPr>
            <w:tcW w:w="1843" w:type="dxa"/>
          </w:tcPr>
          <w:p w:rsidR="006E0F56" w:rsidRPr="00C65762" w:rsidRDefault="006E0F5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6E0F56" w:rsidRPr="00C65762" w:rsidRDefault="006E0F5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6E0F56" w:rsidRPr="00C65762" w:rsidRDefault="006E0F5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E74B0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предоставлении детям из многодетных и малоимущих семей бесплатного питания в образовательных организациях</w:t>
            </w:r>
          </w:p>
        </w:tc>
        <w:tc>
          <w:tcPr>
            <w:tcW w:w="1843" w:type="dxa"/>
          </w:tcPr>
          <w:p w:rsidR="006E0F56" w:rsidRPr="00C65762" w:rsidRDefault="006E0F5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4512" w:type="dxa"/>
          </w:tcPr>
          <w:p w:rsidR="006E0F56" w:rsidRPr="00C65762" w:rsidRDefault="006E0F5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6E0F56" w:rsidRPr="00C65762" w:rsidRDefault="006E0F56" w:rsidP="00E74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- ОГКУ «УСЗН по Усть-Удинскому району»</w:t>
            </w:r>
          </w:p>
        </w:tc>
      </w:tr>
      <w:tr w:rsidR="006E0F56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6133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состоянии преступности, безнадзорности и правонарушений несовершеннолетних на территории РМО «Усть-Удинский район». Состояние профилактической работы с несовершеннолетними, совершившими преступления, не достигшими возраста привлечения к уголовной ответственности, в том числе, совершившими преступления в группе (по итогам 9 месяцев 2023 года)</w:t>
            </w:r>
          </w:p>
        </w:tc>
        <w:tc>
          <w:tcPr>
            <w:tcW w:w="1843" w:type="dxa"/>
          </w:tcPr>
          <w:p w:rsidR="006E0F56" w:rsidRPr="00C65762" w:rsidRDefault="006E0F5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6E0F56" w:rsidRPr="00C65762" w:rsidRDefault="006E0F56" w:rsidP="00872A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65762" w:rsidRPr="00C65762" w:rsidTr="00E41A92">
        <w:tc>
          <w:tcPr>
            <w:tcW w:w="562" w:type="dxa"/>
          </w:tcPr>
          <w:p w:rsidR="006E0F5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080" w:type="dxa"/>
            <w:gridSpan w:val="2"/>
          </w:tcPr>
          <w:p w:rsidR="006E0F56" w:rsidRPr="00C65762" w:rsidRDefault="006E0F5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Информация о детях, не приступивших к занятиям в образовательных организациях РМО «Усть-Удинский район»</w:t>
            </w:r>
          </w:p>
        </w:tc>
        <w:tc>
          <w:tcPr>
            <w:tcW w:w="1843" w:type="dxa"/>
          </w:tcPr>
          <w:p w:rsidR="006E0F56" w:rsidRPr="00C65762" w:rsidRDefault="006E0F5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6E0F56" w:rsidRPr="00C65762" w:rsidRDefault="006E0F5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B80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Анализ ежегодного мониторинга выпускников, не получивших аттестат об основном общем образовании.</w:t>
            </w:r>
          </w:p>
          <w:p w:rsidR="002F7CA6" w:rsidRPr="00C65762" w:rsidRDefault="002F7CA6" w:rsidP="00B80F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дополнительных мерах по реализации права на профессиональное обучение для несовершеннолетних, не освоивших образовательные программы общего образования</w:t>
            </w:r>
          </w:p>
        </w:tc>
        <w:tc>
          <w:tcPr>
            <w:tcW w:w="1843" w:type="dxa"/>
          </w:tcPr>
          <w:p w:rsidR="002F7CA6" w:rsidRPr="00C65762" w:rsidRDefault="002F7CA6" w:rsidP="00B80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2F7CA6" w:rsidRPr="00C65762" w:rsidRDefault="002F7CA6" w:rsidP="00B80F3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охране здоровья детей из семей, состоящих на учете 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2F7CA6" w:rsidRPr="00C65762" w:rsidRDefault="002F7CA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2F7CA6" w:rsidRPr="00C65762" w:rsidRDefault="002F7CA6" w:rsidP="002F7C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–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УОМО, ОГБУСО «КЦСОН Усть-Удинского района»</w:t>
            </w: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дополнительной занятости несовершеннолетних в МБУ «Спортивная школа Усть-Удинского района», МКУ ДО «Усть-Удинский районный дом детского творчества» и МКУ ДО «Усть-Удинская детская школа искусств», в том числе несовершеннолетних, состоящих на различных видах учета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Докладчики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2F7CA6" w:rsidRPr="00C65762" w:rsidRDefault="002F7CA6" w:rsidP="00872A61">
            <w:pPr>
              <w:framePr w:hSpace="180" w:wrap="around" w:vAnchor="text" w:hAnchor="margin" w:y="184"/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Временное трудоустройство несовершеннолетних граждан в возрасте от 14 до 18 лет в свободное от учёбы время, в том числе несовершеннолетних, состоящих на учете в Банке данных СОП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ОГКУ «ЦЗН Усть-Удинского района»</w:t>
            </w:r>
          </w:p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2F7C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 результатах организации отдыха и оздоровления детей, в том числе из семей, оказавшихся в трудной жизненной ситуации, состоящих на учёте в Банке данных СОП в летний период 2023 года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2F7CA6" w:rsidRPr="00C65762" w:rsidRDefault="002F7CA6" w:rsidP="002F7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содокладчики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- ОГБУСО «КЦСОН Усть-Удинского района»</w:t>
            </w: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872A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работы по профилактике наркомании, токсикомании, табакокурения и алкоголизма.</w:t>
            </w:r>
          </w:p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 наркоситуации на территории Усть-Удинского района в среде несовершеннолетних и молодежи. Эффективность межведомственного взаимодействия в сфере профилактики незаконного потребления наркотических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средств, психотропных веществ, новых потенциально опасных психоактивных веществ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Ноябрь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содокладчики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- ОГБУЗ «Усть-Удинская РБ»; ГДН ОП № 2 (дислокация р.п. Усть-Уда) МО МВД России «Боханский»;</w:t>
            </w:r>
          </w:p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УОМО</w:t>
            </w:r>
          </w:p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65762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Об организации культурно-досуговой и творческой деятельности детей и подростков на территории Усть-Удинского района, в т.ч., состоящих в Банке данных СОП</w:t>
            </w:r>
          </w:p>
          <w:p w:rsidR="002F7CA6" w:rsidRPr="00C65762" w:rsidRDefault="002F7CA6" w:rsidP="00872A6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культуры;</w:t>
            </w:r>
          </w:p>
          <w:p w:rsidR="002F7CA6" w:rsidRPr="00C65762" w:rsidRDefault="002F7CA6" w:rsidP="00872A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AF21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 несовершеннолетних, не достигших возраста привлечения к уголовной ответственности, совершивших общественно-опасные деяния (не субъекты), а также результатах организации и проведения индивидуально-профилактической работы с вышеуказанной категорией несовершеннолетних 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  <w:p w:rsidR="002F7CA6" w:rsidRPr="00C65762" w:rsidRDefault="002F7CA6" w:rsidP="00872A6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6133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Рассмотрение и утверждение «Плана работы КДН и ЗП в РМО «Усть-Удинский район» на 2024год</w:t>
            </w:r>
          </w:p>
        </w:tc>
        <w:tc>
          <w:tcPr>
            <w:tcW w:w="1843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</w:tcPr>
          <w:p w:rsidR="002F7CA6" w:rsidRPr="00C65762" w:rsidRDefault="002F7CA6" w:rsidP="00872A6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Докладчик -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ответственный секретарь КДН и ЗП </w:t>
            </w: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E74B0C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8080" w:type="dxa"/>
            <w:gridSpan w:val="2"/>
          </w:tcPr>
          <w:p w:rsidR="002F7CA6" w:rsidRPr="00C65762" w:rsidRDefault="002F7CA6" w:rsidP="004B37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Рассмотрение вопросов по постановлениям КДН и ЗП Иркутской области</w:t>
            </w:r>
          </w:p>
        </w:tc>
        <w:tc>
          <w:tcPr>
            <w:tcW w:w="1843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</w:tcPr>
          <w:p w:rsidR="002F7CA6" w:rsidRPr="00C65762" w:rsidRDefault="002F7CA6" w:rsidP="00590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 (по решению председателя КДН и ЗП)</w:t>
            </w: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дел об административных правонарушениях, предусмотренных законодательством Российской Федерации и законодательством Иркутской области</w:t>
            </w:r>
          </w:p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III.</w:t>
            </w:r>
          </w:p>
        </w:tc>
        <w:tc>
          <w:tcPr>
            <w:tcW w:w="9923" w:type="dxa"/>
            <w:gridSpan w:val="3"/>
          </w:tcPr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материалов (дел), не связанных с делами об административных правонарушениях, в соответствии с постановлением Правительства Иркутской области от 15 сентября 2016 года № 577-пп</w:t>
            </w:r>
          </w:p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материалов)</w:t>
            </w:r>
          </w:p>
        </w:tc>
      </w:tr>
      <w:tr w:rsidR="002F7CA6" w:rsidRPr="00C65762" w:rsidTr="00E41A92">
        <w:tc>
          <w:tcPr>
            <w:tcW w:w="56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</w:tcPr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По рассмотрению вопросов, связанных с отчислением несовершеннолетних обучающихся из организаций, осуществляющих образовательную деятельность, в соответствии с Федеральным законом от 29 декабря 2012 года № 273-ФЗ</w:t>
            </w:r>
          </w:p>
          <w:p w:rsidR="002F7CA6" w:rsidRPr="00C65762" w:rsidRDefault="002F7CA6" w:rsidP="00263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512" w:type="dxa"/>
          </w:tcPr>
          <w:p w:rsidR="002F7CA6" w:rsidRPr="00C65762" w:rsidRDefault="002F7CA6" w:rsidP="008D46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br/>
              <w:t>(по мере поступления материалов из УОМО)</w:t>
            </w:r>
          </w:p>
        </w:tc>
      </w:tr>
      <w:tr w:rsidR="002F7CA6" w:rsidRPr="00C65762" w:rsidTr="00E41A92">
        <w:trPr>
          <w:trHeight w:val="373"/>
        </w:trPr>
        <w:tc>
          <w:tcPr>
            <w:tcW w:w="56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2F7CA6" w:rsidRPr="00C65762" w:rsidRDefault="002F7CA6" w:rsidP="00455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Выездные заседания КДН и ЗП в образовательные учреждения и муниципальные образования Усть-Удинского района</w:t>
            </w:r>
          </w:p>
        </w:tc>
        <w:tc>
          <w:tcPr>
            <w:tcW w:w="4512" w:type="dxa"/>
          </w:tcPr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  <w:p w:rsidR="002F7CA6" w:rsidRPr="00C65762" w:rsidRDefault="002F7CA6" w:rsidP="002633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(по решению председателя </w:t>
            </w:r>
          </w:p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КДН и ЗП)</w:t>
            </w:r>
          </w:p>
        </w:tc>
      </w:tr>
      <w:tr w:rsidR="002F7CA6" w:rsidRPr="00C65762" w:rsidTr="00652914">
        <w:trPr>
          <w:trHeight w:val="512"/>
        </w:trPr>
        <w:tc>
          <w:tcPr>
            <w:tcW w:w="14997" w:type="dxa"/>
            <w:gridSpan w:val="5"/>
            <w:vAlign w:val="center"/>
          </w:tcPr>
          <w:p w:rsidR="002F7CA6" w:rsidRPr="00C65762" w:rsidRDefault="002F7CA6" w:rsidP="008D010E">
            <w:pPr>
              <w:spacing w:after="0" w:line="240" w:lineRule="auto"/>
              <w:ind w:left="107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МЕРОПРИЯТИЯ КДН и ЗП </w:t>
            </w:r>
          </w:p>
        </w:tc>
      </w:tr>
      <w:tr w:rsidR="002F7CA6" w:rsidRPr="00C65762" w:rsidTr="00E41A92">
        <w:tc>
          <w:tcPr>
            <w:tcW w:w="593" w:type="dxa"/>
            <w:gridSpan w:val="2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Срок проведения мероприятия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исполнитель/соисполнитель</w:t>
            </w:r>
          </w:p>
          <w:p w:rsidR="002F7CA6" w:rsidRPr="00C65762" w:rsidRDefault="002F7CA6" w:rsidP="00895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(организатор мероприятия/участники мероприятия)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Участие в реализации Плана мероприятий на 2019-2025 годы по реализации в Иркутской области второго этапа Концепции семейной политики в Иркутской области до 2025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9A253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Участие в реализации Плана основных мероприятий, проводимых в рамках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Десятилетия детства в Иркутской области, на период до 2027 года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F7CA6" w:rsidRPr="00C65762" w:rsidRDefault="002F7CA6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года</w:t>
            </w:r>
          </w:p>
          <w:p w:rsidR="002F7CA6" w:rsidRPr="00C65762" w:rsidRDefault="002F7CA6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(в соответствии с отдельным Планом)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Участие в реализации Межведомственного плана мероприятий по профилактике суицидов и суицидального поведения несовершеннолетних в Иркутской области на 2022 - 2025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F7CA6" w:rsidRPr="00C65762" w:rsidRDefault="002F7CA6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2F7CA6" w:rsidRPr="00C65762" w:rsidRDefault="002F7CA6" w:rsidP="009A2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Участие в реализации Плана мероприятий («Дорожная карта») по профилактике социального сиротства на 2022-2025 годы</w:t>
            </w:r>
          </w:p>
        </w:tc>
        <w:tc>
          <w:tcPr>
            <w:tcW w:w="6355" w:type="dxa"/>
            <w:gridSpan w:val="2"/>
            <w:shd w:val="clear" w:color="auto" w:fill="auto"/>
          </w:tcPr>
          <w:p w:rsidR="002F7CA6" w:rsidRPr="00C65762" w:rsidRDefault="002F7CA6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2F7CA6" w:rsidRPr="00C65762" w:rsidRDefault="002F7CA6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8D0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8D46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/>
                <w:color w:val="000000" w:themeColor="text1"/>
              </w:rPr>
              <w:t xml:space="preserve">Участие в реализации Плана мероприятий на 2021 -2023 годы по реализации в Иркутской области первого этапа Концепции </w:t>
            </w:r>
            <w:r w:rsidRPr="00C65762">
              <w:rPr>
                <w:rFonts w:ascii="Times New Roman" w:eastAsia="Times New Roman" w:hAnsi="Times New Roman"/>
                <w:color w:val="000000" w:themeColor="text1"/>
              </w:rPr>
              <w:t>обеспечения комплексной безопасности детей на территории Иркутской области до 2025 года</w:t>
            </w:r>
            <w:bookmarkStart w:id="0" w:name="_GoBack"/>
            <w:bookmarkEnd w:id="0"/>
          </w:p>
        </w:tc>
        <w:tc>
          <w:tcPr>
            <w:tcW w:w="6355" w:type="dxa"/>
            <w:gridSpan w:val="2"/>
            <w:shd w:val="clear" w:color="auto" w:fill="auto"/>
          </w:tcPr>
          <w:p w:rsidR="002F7CA6" w:rsidRPr="00C65762" w:rsidRDefault="002F7CA6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  <w:p w:rsidR="002F7CA6" w:rsidRPr="00C65762" w:rsidRDefault="002F7CA6" w:rsidP="00742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(в соответствии с отдельным Планом)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1B0E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Единого информационного дня по содействию занятости несовершеннолетних в возрасте от 14 до 18 лет, состоящих на различных видах профилактического учета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1B0E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F7CA6" w:rsidRPr="00C65762" w:rsidRDefault="002F7CA6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>Организатор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- ОГКУ «ЦЗН Усть-Удинского района»;  </w:t>
            </w:r>
          </w:p>
          <w:p w:rsidR="002F7CA6" w:rsidRPr="00C65762" w:rsidRDefault="002F7CA6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Участники: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2F7CA6" w:rsidRPr="00C65762" w:rsidRDefault="002F7CA6" w:rsidP="001B0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5D1C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Международному дню детского телефона доверия (17 мая)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5D1C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2F7CA6" w:rsidRPr="00C65762" w:rsidRDefault="002F7CA6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 «Усть-Удинский район»;</w:t>
            </w:r>
          </w:p>
          <w:p w:rsidR="002F7CA6" w:rsidRPr="00C65762" w:rsidRDefault="002F7CA6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2F7CA6" w:rsidRPr="00C65762" w:rsidRDefault="002F7CA6" w:rsidP="00066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представители субъектов системы профилактики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6C4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«Всероссийского дня правовой помощи детям»  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6133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20 ноября 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64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мероприятий, посвященных празднованию Международного дня семьи, Дня защиты детей, Дня матери, новогодних мероприятий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2F7CA6" w:rsidRPr="00C65762" w:rsidRDefault="002F7CA6" w:rsidP="00364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 представители субъектов системы профилактики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7D3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051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проведения  областных межведомственных профилактических мероприятий (далее – ОМПМ) на территории районного муниципального образования «Усть-Удинский район» (ОМПМ «Сохрани ребенку жизнь»; ОМПМ «Алкоголь под контроль!»; ОМПМ «Безопасное лето»; ОМПМ «Каждого ребенка за парту»)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773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года  </w:t>
            </w: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(согласно распоряжениям заместителя Председателя Правительства Иркутской области или постановлениям Областной комиссии, распоряжения главы администрации Усть-Удинского района)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7736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</w:t>
            </w:r>
          </w:p>
          <w:p w:rsidR="002F7CA6" w:rsidRPr="00C65762" w:rsidRDefault="002F7CA6" w:rsidP="00305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рейдовых мероприятий в рамках акций «Безопасный лед», «Вода – безопасная территория»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A50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ГИМС ГУ МЧС России по ИО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062D0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Реализация межведомственных мероприятий по оказанию комплексной помощи семьям, находящимся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2F7CA6" w:rsidRPr="00C65762" w:rsidRDefault="002F7CA6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062D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ребенка, ответственного родителя)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062D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ЗП); </w:t>
            </w:r>
          </w:p>
          <w:p w:rsidR="002F7CA6" w:rsidRPr="00C65762" w:rsidRDefault="002F7CA6" w:rsidP="00062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Представители СМИ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межведомственных профилактических рейдов с целью:</w:t>
            </w:r>
          </w:p>
          <w:p w:rsidR="002F7CA6" w:rsidRPr="00C65762" w:rsidRDefault="002F7CA6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- устранения причин и условий, способствующих безнадзорности и правонарушениям несовершеннолетних, защиты прав и законных интересов несовершеннолетних;</w:t>
            </w:r>
          </w:p>
          <w:p w:rsidR="002F7CA6" w:rsidRPr="00C65762" w:rsidRDefault="002F7CA6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-  выявления семей и (или) несовершеннолетних, находящихся в социально опасном положении и своевременное устранение причин и условий, способствующих этому;</w:t>
            </w:r>
          </w:p>
          <w:p w:rsidR="002F7CA6" w:rsidRPr="00C65762" w:rsidRDefault="002F7CA6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- проверок по месту жительства семей, состоящих в Банке данных СОП для осуществления контроля над исполнением родителями своих обязанностей по содержанию, воспитанию и обучению несовершеннолетних детей; </w:t>
            </w:r>
          </w:p>
          <w:p w:rsidR="002F7CA6" w:rsidRPr="00C65762" w:rsidRDefault="002F7CA6" w:rsidP="009B59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-  выявления несовершеннолетних, нарушающих требования ЗИО № 38-ОЗ от 08.06.2010 г. в местах, </w:t>
            </w:r>
            <w:r w:rsidRPr="00C65762">
              <w:rPr>
                <w:rFonts w:ascii="Times New Roman" w:hAnsi="Times New Roman" w:cs="Times New Roman"/>
                <w:bCs/>
                <w:color w:val="000000" w:themeColor="text1"/>
              </w:rPr>
              <w:t>запрещенных для посещения детьми, а также в местах,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запрещенных для посещения детьми в ночное время без сопровождения родителей (законных представителей); </w:t>
            </w:r>
          </w:p>
          <w:p w:rsidR="002F7CA6" w:rsidRPr="00C65762" w:rsidRDefault="002F7CA6" w:rsidP="008A7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- проверки пожарной безопасности и предупредительно-профилактических мероприятиях по усилению пожарной безопасности на территории Усть-Удинского района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8A7D6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Представители субъектов системы профилактики;</w:t>
            </w:r>
          </w:p>
          <w:p w:rsidR="002F7CA6" w:rsidRPr="00C65762" w:rsidRDefault="002F7CA6" w:rsidP="008A7D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Члены КДН и ЗП</w:t>
            </w:r>
          </w:p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77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работы по реализации на территории муниципального образования «волонтерского движения», привлечению несовершеннолетних, состоящих на профилактических учетах, в деятельность «волонтерских» отрядов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770A4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2F7CA6" w:rsidRPr="00C65762" w:rsidRDefault="002F7CA6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</w:t>
            </w:r>
          </w:p>
          <w:p w:rsidR="002F7CA6" w:rsidRPr="00C65762" w:rsidRDefault="002F7CA6" w:rsidP="00770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1D6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Работа по выявлению несовершеннолетних, уклоняющихся от обучения, систематически пропускающих занятия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2F7CA6" w:rsidRPr="00C65762" w:rsidRDefault="002F7CA6" w:rsidP="001D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Субъекты системы профилактики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2F7CA6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FC13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индивидуальной профилактической работы в отношении несовершеннолетних, родителей (законных представителей) несовершеннолетних, находящихся в 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65762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работы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КДН и ЗП;</w:t>
            </w:r>
          </w:p>
          <w:p w:rsidR="002F7CA6" w:rsidRPr="00C65762" w:rsidRDefault="002F7CA6" w:rsidP="00513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513F5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Проведение индивидуальной профилактической работы с семьями, оказавшимися в трудной жизненной ситуации. Оказание содействия семьям по выходу из трудной жизненной ситуации  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513F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 Субъекты системы профилактики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E57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Cs/>
                <w:color w:val="000000" w:themeColor="text1"/>
                <w:lang w:bidi="te-IN"/>
              </w:rPr>
              <w:t>Проведение межведомственных мероприятий по реализации Закона Иркутской области от 05.03.2010г. №7-ОЗ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2F7CA6" w:rsidRPr="00C65762" w:rsidRDefault="002F7CA6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Субъекты системы профилактики </w:t>
            </w:r>
          </w:p>
          <w:p w:rsidR="002F7CA6" w:rsidRPr="00C65762" w:rsidRDefault="002F7CA6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BC40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мероприятий по профилактике нарушений несовершеннолетними правил дорожного движения 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E575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ОГИБДД; </w:t>
            </w:r>
          </w:p>
          <w:p w:rsidR="002F7CA6" w:rsidRPr="00C65762" w:rsidRDefault="002F7CA6" w:rsidP="00E57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2F7CA6" w:rsidRPr="00C65762" w:rsidRDefault="002F7CA6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</w:t>
            </w:r>
          </w:p>
        </w:tc>
      </w:tr>
      <w:tr w:rsidR="00C65762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E74B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  <w:spacing w:val="-1"/>
              </w:rPr>
              <w:t>Содействие в трудоустройстве несовершеннолетних, в том числе организация временного трудоустройства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несовершеннолетних в возрасте от 14 до 18 лет, также родителей, состоящих в Банке данных СОП</w:t>
            </w:r>
            <w:r w:rsidR="00E74B0C" w:rsidRPr="00C6576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ОГКУ «ЦЗН Усть-Удинского района»;  </w:t>
            </w:r>
          </w:p>
          <w:p w:rsidR="002F7CA6" w:rsidRPr="00C65762" w:rsidRDefault="002F7CA6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ГДН ОП № 2 (дислокация р.п. Усть-Уда) МО МВД России «Боханский»;</w:t>
            </w:r>
          </w:p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КДН и ЗП</w:t>
            </w:r>
          </w:p>
        </w:tc>
      </w:tr>
      <w:tr w:rsidR="00C65762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  <w:spacing w:val="-1"/>
              </w:rPr>
              <w:t>Организация отдыха, оздоровления и занятости детей и подростков «группы риска», несовершеннолетних, состоящих на учете в Банке данных СОП, детей из многодетных и малообеспеченных семей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УОМО;</w:t>
            </w:r>
          </w:p>
          <w:p w:rsidR="002F7CA6" w:rsidRPr="00C65762" w:rsidRDefault="002F7CA6" w:rsidP="000410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2F7CA6" w:rsidRPr="00C65762" w:rsidRDefault="002F7CA6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2F7CA6" w:rsidRPr="00C65762" w:rsidRDefault="002F7CA6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культуры</w:t>
            </w:r>
          </w:p>
        </w:tc>
      </w:tr>
      <w:tr w:rsidR="00C65762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041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Работа по созданию на территории РМО «Усть-Удинский район» здоровьесберегающих условий для детей и молодежи, формированию навыков ЗОЖ, вовлечению несовершеннолетних в занятия физической культурой и спортом, профилактике социальных заболеваний у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D542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2F7CA6" w:rsidRPr="00C65762" w:rsidRDefault="002F7CA6" w:rsidP="00D54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2F7CA6" w:rsidRPr="00C65762" w:rsidRDefault="002F7CA6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Отдел по делам молодежи и спорта;</w:t>
            </w:r>
          </w:p>
          <w:p w:rsidR="002F7CA6" w:rsidRPr="00C65762" w:rsidRDefault="002F7CA6" w:rsidP="000410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Администрации поселений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774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медосмотров, оформление документации, детям, находящимся в социально опасном положении, нуждающимся в летнем оздоровл</w:t>
            </w:r>
            <w:r w:rsidR="008D4624">
              <w:rPr>
                <w:rFonts w:ascii="Times New Roman" w:hAnsi="Times New Roman" w:cs="Times New Roman"/>
                <w:color w:val="000000" w:themeColor="text1"/>
              </w:rPr>
              <w:t>ении, а также проведение диспанс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еризации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Апрель-август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ОГБУЗ «Усть-Удинская РБ»;</w:t>
            </w:r>
          </w:p>
          <w:p w:rsidR="002F7CA6" w:rsidRPr="00C65762" w:rsidRDefault="002F7CA6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ОГБУСО «КЦСОН Усть-Удинского района»;</w:t>
            </w:r>
          </w:p>
          <w:p w:rsidR="002F7CA6" w:rsidRPr="00C65762" w:rsidRDefault="002F7CA6" w:rsidP="00B5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МУМСРОиП Иркутской области № 3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B5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Работа «Школы приёмных родителей», организация выездных школ, организация очно-заочной формы обучения граждан, выразивших желание принять детей-сирот и детей, оставшихся без попечения родителей, в семью на воспитание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B512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ОГКУСО «КЦСОН Усть-Удинского района»                          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8A7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Подготовка и проведение заседаний, конференций, семинаров и других мероприятий по направлениям деятельности КДН и ЗП 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8A7D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8A7D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FC4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7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разработке проектов нормативных правовых актов, программ, межведомственных планов и иных документов,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профилактику их безнадзорности, беспризорности, правонарушений и антиобщественных действий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7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57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 секретарь КДН и ЗП;</w:t>
            </w:r>
          </w:p>
          <w:p w:rsidR="002F7CA6" w:rsidRPr="00C65762" w:rsidRDefault="008D4624" w:rsidP="00FC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КДН и ЗП (</w:t>
            </w:r>
            <w:r w:rsidR="002F7CA6" w:rsidRPr="00C657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поручению председателя КДН и ЗП) 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BF67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4E56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Участие общешкольных и районных родительских собраний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В течение учебного года </w:t>
            </w:r>
          </w:p>
          <w:p w:rsidR="002F7CA6" w:rsidRPr="00C65762" w:rsidRDefault="002F7CA6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i/>
                <w:color w:val="000000" w:themeColor="text1"/>
              </w:rPr>
              <w:t>(по отдельному плану)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B012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(по поручению председателя КДН и ЗП) </w:t>
            </w:r>
          </w:p>
          <w:p w:rsidR="002F7CA6" w:rsidRPr="00C65762" w:rsidRDefault="002F7CA6" w:rsidP="00B0124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FC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Подготовка отчета о работе по профилактике безнадзорности и правонарушений несовершеннолетних за 2022 год (в соответствии с постановлением Правительства 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Иркутской области от 09.12.2013 года № 558-пп)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5D1C4C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Январь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2F7CA6" w:rsidRPr="00C65762" w:rsidRDefault="002F7CA6" w:rsidP="005D1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Члены КДН и ЗП (согласно </w:t>
            </w:r>
            <w:r w:rsidR="008D4624">
              <w:rPr>
                <w:rFonts w:ascii="Times New Roman" w:hAnsi="Times New Roman" w:cs="Times New Roman"/>
                <w:color w:val="000000" w:themeColor="text1"/>
              </w:rPr>
              <w:t xml:space="preserve">поручению </w:t>
            </w:r>
            <w:r w:rsidR="008D462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председателя КДН и ЗП</w:t>
            </w:r>
            <w:r w:rsidRPr="00C6576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lastRenderedPageBreak/>
              <w:t>31.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B6F2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Подготовка аналитических материалов, информаций, справок о работе КДН и ЗП при поступлении соответствующих запросов, в том числе от федеральных, региональных органов власти, КДН и ЗП Иркутской области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F55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2F7CA6" w:rsidRPr="00C65762" w:rsidRDefault="002F7CA6" w:rsidP="00F55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 (согласно поручению председателя КДН и ЗП)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FC74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Проведение межведомственных сверок (ГДН ОП № 2, ОНК УМВД, ОГИБДД ОП № 2, Боханским МФ УИИ, ЦЗН, учреждением, ответственным за ведение Банка данных СОП, и иными субъектами системы профилактики)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Ежеквартально 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</w:t>
            </w:r>
          </w:p>
          <w:p w:rsidR="002F7CA6" w:rsidRPr="00C65762" w:rsidRDefault="002F7CA6" w:rsidP="00FC401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граждан по обращениям, поступившим в КДН и ЗП по вопросам, относящимся к ее компетенции  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По мере</w:t>
            </w:r>
          </w:p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поступления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 (по поручению председателя КДН и ЗП)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3B6F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Проведение профилактических мероприятий в образовательных учреждениях района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субъекты системы профилактики;</w:t>
            </w:r>
          </w:p>
          <w:p w:rsidR="002F7CA6" w:rsidRPr="00C65762" w:rsidRDefault="002F7CA6" w:rsidP="006C44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 органы прокуратуры</w:t>
            </w:r>
          </w:p>
        </w:tc>
      </w:tr>
      <w:tr w:rsidR="002F7CA6" w:rsidRPr="00C65762" w:rsidTr="00E41A92">
        <w:tc>
          <w:tcPr>
            <w:tcW w:w="593" w:type="dxa"/>
            <w:gridSpan w:val="2"/>
          </w:tcPr>
          <w:p w:rsidR="002F7CA6" w:rsidRPr="00C65762" w:rsidRDefault="00E74B0C" w:rsidP="00FB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8049" w:type="dxa"/>
            <w:shd w:val="clear" w:color="auto" w:fill="auto"/>
          </w:tcPr>
          <w:p w:rsidR="002F7CA6" w:rsidRPr="00C65762" w:rsidRDefault="002F7CA6" w:rsidP="00FC74E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Разработка «Плана работы комиссии по делам несовершеннолетних и защите их прав в РМО «Усть-Удинский район» на 2024 год</w:t>
            </w:r>
          </w:p>
        </w:tc>
        <w:tc>
          <w:tcPr>
            <w:tcW w:w="1843" w:type="dxa"/>
            <w:shd w:val="clear" w:color="auto" w:fill="auto"/>
          </w:tcPr>
          <w:p w:rsidR="002F7CA6" w:rsidRPr="00C65762" w:rsidRDefault="002F7CA6" w:rsidP="0083089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4512" w:type="dxa"/>
            <w:shd w:val="clear" w:color="auto" w:fill="auto"/>
          </w:tcPr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Ответственный секретарь КДН и ЗП;</w:t>
            </w:r>
          </w:p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>Члены КДН и ЗП;</w:t>
            </w:r>
          </w:p>
          <w:p w:rsidR="002F7CA6" w:rsidRPr="00C65762" w:rsidRDefault="002F7CA6" w:rsidP="008308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5762">
              <w:rPr>
                <w:rFonts w:ascii="Times New Roman" w:hAnsi="Times New Roman" w:cs="Times New Roman"/>
                <w:color w:val="000000" w:themeColor="text1"/>
              </w:rPr>
              <w:t xml:space="preserve">иные субъекты системы профилактики, органы прокуратуры </w:t>
            </w:r>
          </w:p>
        </w:tc>
      </w:tr>
    </w:tbl>
    <w:p w:rsidR="008821B3" w:rsidRPr="001B0E9A" w:rsidRDefault="008821B3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1B0E9A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6223E" w:rsidRPr="00465944" w:rsidRDefault="0026223E" w:rsidP="0026223E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B0E9A">
        <w:rPr>
          <w:rFonts w:ascii="Times New Roman" w:hAnsi="Times New Roman" w:cs="Times New Roman"/>
          <w:b/>
          <w:color w:val="000000" w:themeColor="text1"/>
        </w:rPr>
        <w:t>Примечание</w:t>
      </w:r>
      <w:r w:rsidRPr="001B0E9A">
        <w:rPr>
          <w:rFonts w:ascii="Times New Roman" w:hAnsi="Times New Roman" w:cs="Times New Roman"/>
          <w:color w:val="000000" w:themeColor="text1"/>
        </w:rPr>
        <w:t>: По решению председателя комиссии по делам несовершеннолетних и защите их прав в РМО «Усть-Удинский район» в План работы могут быть внесены изменения и дополнения.</w:t>
      </w:r>
    </w:p>
    <w:p w:rsidR="0026223E" w:rsidRPr="00465944" w:rsidRDefault="0026223E" w:rsidP="0026223E">
      <w:pPr>
        <w:jc w:val="both"/>
        <w:rPr>
          <w:color w:val="000000" w:themeColor="text1"/>
        </w:rPr>
      </w:pPr>
    </w:p>
    <w:p w:rsidR="00BD04CF" w:rsidRPr="0046594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52914" w:rsidRPr="00465944" w:rsidRDefault="00652914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46594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D04CF" w:rsidRPr="00465944" w:rsidRDefault="00BD04CF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821B3" w:rsidRPr="00465944" w:rsidRDefault="008821B3" w:rsidP="008821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821B3" w:rsidRPr="00465944" w:rsidSect="00BF6766">
      <w:endnotePr>
        <w:numFmt w:val="decimal"/>
      </w:endnotePr>
      <w:pgSz w:w="16838" w:h="11906" w:orient="landscape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3D" w:rsidRDefault="00E52F3D" w:rsidP="00A03852">
      <w:pPr>
        <w:spacing w:after="0" w:line="240" w:lineRule="auto"/>
      </w:pPr>
      <w:r>
        <w:separator/>
      </w:r>
    </w:p>
  </w:endnote>
  <w:endnote w:type="continuationSeparator" w:id="0">
    <w:p w:rsidR="00E52F3D" w:rsidRDefault="00E52F3D" w:rsidP="00A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3D" w:rsidRDefault="00E52F3D" w:rsidP="00A03852">
      <w:pPr>
        <w:spacing w:after="0" w:line="240" w:lineRule="auto"/>
      </w:pPr>
      <w:r>
        <w:separator/>
      </w:r>
    </w:p>
  </w:footnote>
  <w:footnote w:type="continuationSeparator" w:id="0">
    <w:p w:rsidR="00E52F3D" w:rsidRDefault="00E52F3D" w:rsidP="00A03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08E"/>
    <w:multiLevelType w:val="hybridMultilevel"/>
    <w:tmpl w:val="9C247B62"/>
    <w:lvl w:ilvl="0" w:tplc="A7BED0E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1E5388"/>
    <w:multiLevelType w:val="hybridMultilevel"/>
    <w:tmpl w:val="7CE02204"/>
    <w:lvl w:ilvl="0" w:tplc="7EC27D68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34DD9"/>
    <w:multiLevelType w:val="hybridMultilevel"/>
    <w:tmpl w:val="BB4A7442"/>
    <w:lvl w:ilvl="0" w:tplc="3134D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A15992"/>
    <w:multiLevelType w:val="hybridMultilevel"/>
    <w:tmpl w:val="AB28D10C"/>
    <w:lvl w:ilvl="0" w:tplc="9C90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B1DA4"/>
    <w:multiLevelType w:val="hybridMultilevel"/>
    <w:tmpl w:val="1610A34E"/>
    <w:lvl w:ilvl="0" w:tplc="98BA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D22D32"/>
    <w:multiLevelType w:val="hybridMultilevel"/>
    <w:tmpl w:val="FC283FA2"/>
    <w:lvl w:ilvl="0" w:tplc="CDCA4BB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1672EA"/>
    <w:multiLevelType w:val="hybridMultilevel"/>
    <w:tmpl w:val="95E4EFC6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B41604"/>
    <w:multiLevelType w:val="hybridMultilevel"/>
    <w:tmpl w:val="290AD9EA"/>
    <w:lvl w:ilvl="0" w:tplc="585400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875E18"/>
    <w:multiLevelType w:val="hybridMultilevel"/>
    <w:tmpl w:val="ABC643B4"/>
    <w:lvl w:ilvl="0" w:tplc="A77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7C3E"/>
    <w:multiLevelType w:val="hybridMultilevel"/>
    <w:tmpl w:val="3DDC86F4"/>
    <w:lvl w:ilvl="0" w:tplc="04EE84E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060D1B"/>
    <w:multiLevelType w:val="hybridMultilevel"/>
    <w:tmpl w:val="95346984"/>
    <w:lvl w:ilvl="0" w:tplc="A122485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052B"/>
    <w:multiLevelType w:val="hybridMultilevel"/>
    <w:tmpl w:val="812879BA"/>
    <w:lvl w:ilvl="0" w:tplc="398071A6">
      <w:start w:val="5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BD2EDB"/>
    <w:multiLevelType w:val="hybridMultilevel"/>
    <w:tmpl w:val="AF6433AC"/>
    <w:lvl w:ilvl="0" w:tplc="15ACB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E21644"/>
    <w:multiLevelType w:val="hybridMultilevel"/>
    <w:tmpl w:val="125A7ED2"/>
    <w:lvl w:ilvl="0" w:tplc="B8647822">
      <w:start w:val="18"/>
      <w:numFmt w:val="decimal"/>
      <w:lvlText w:val="%1."/>
      <w:lvlJc w:val="left"/>
      <w:pPr>
        <w:ind w:left="1083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DA26F6"/>
    <w:multiLevelType w:val="hybridMultilevel"/>
    <w:tmpl w:val="0890FD6C"/>
    <w:lvl w:ilvl="0" w:tplc="AD7E2F46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5A"/>
    <w:rsid w:val="000410DA"/>
    <w:rsid w:val="0004314D"/>
    <w:rsid w:val="00053BEA"/>
    <w:rsid w:val="000551E6"/>
    <w:rsid w:val="00062D0F"/>
    <w:rsid w:val="000650B3"/>
    <w:rsid w:val="00066A68"/>
    <w:rsid w:val="000703AB"/>
    <w:rsid w:val="000A5FC5"/>
    <w:rsid w:val="000C1B8F"/>
    <w:rsid w:val="000D0EE9"/>
    <w:rsid w:val="000D39BE"/>
    <w:rsid w:val="000D575B"/>
    <w:rsid w:val="000F2E04"/>
    <w:rsid w:val="000F6853"/>
    <w:rsid w:val="00100A1C"/>
    <w:rsid w:val="00133F4A"/>
    <w:rsid w:val="0014152C"/>
    <w:rsid w:val="00142594"/>
    <w:rsid w:val="00170A03"/>
    <w:rsid w:val="00187E57"/>
    <w:rsid w:val="001958B0"/>
    <w:rsid w:val="001970D1"/>
    <w:rsid w:val="001B0E9A"/>
    <w:rsid w:val="001D2574"/>
    <w:rsid w:val="001D68F0"/>
    <w:rsid w:val="001D7342"/>
    <w:rsid w:val="001D7A57"/>
    <w:rsid w:val="001E3F8A"/>
    <w:rsid w:val="001E56AB"/>
    <w:rsid w:val="001F4877"/>
    <w:rsid w:val="00203096"/>
    <w:rsid w:val="00213FB1"/>
    <w:rsid w:val="002417FE"/>
    <w:rsid w:val="00241FD9"/>
    <w:rsid w:val="0026078F"/>
    <w:rsid w:val="0026223E"/>
    <w:rsid w:val="00262693"/>
    <w:rsid w:val="002633FE"/>
    <w:rsid w:val="00275EBF"/>
    <w:rsid w:val="0028310F"/>
    <w:rsid w:val="00285551"/>
    <w:rsid w:val="00290533"/>
    <w:rsid w:val="00296B2D"/>
    <w:rsid w:val="002975F6"/>
    <w:rsid w:val="002A3CBC"/>
    <w:rsid w:val="002C47FB"/>
    <w:rsid w:val="002C4EF9"/>
    <w:rsid w:val="002C7304"/>
    <w:rsid w:val="002D55DE"/>
    <w:rsid w:val="002E6240"/>
    <w:rsid w:val="002E6DAB"/>
    <w:rsid w:val="002F34DD"/>
    <w:rsid w:val="002F7CA6"/>
    <w:rsid w:val="003051B7"/>
    <w:rsid w:val="00347C36"/>
    <w:rsid w:val="00351C21"/>
    <w:rsid w:val="003648CE"/>
    <w:rsid w:val="00366D53"/>
    <w:rsid w:val="0037378B"/>
    <w:rsid w:val="003774F2"/>
    <w:rsid w:val="0039746E"/>
    <w:rsid w:val="003B6F27"/>
    <w:rsid w:val="003C0536"/>
    <w:rsid w:val="003C48F9"/>
    <w:rsid w:val="003E439B"/>
    <w:rsid w:val="003F3870"/>
    <w:rsid w:val="00420E86"/>
    <w:rsid w:val="00421A28"/>
    <w:rsid w:val="004223BF"/>
    <w:rsid w:val="004443D2"/>
    <w:rsid w:val="004477AE"/>
    <w:rsid w:val="00455C04"/>
    <w:rsid w:val="00457787"/>
    <w:rsid w:val="00465944"/>
    <w:rsid w:val="004706C3"/>
    <w:rsid w:val="00474B41"/>
    <w:rsid w:val="004B372B"/>
    <w:rsid w:val="004C672E"/>
    <w:rsid w:val="004C7996"/>
    <w:rsid w:val="004E56AF"/>
    <w:rsid w:val="00513F57"/>
    <w:rsid w:val="00527544"/>
    <w:rsid w:val="00541F7E"/>
    <w:rsid w:val="00546FFF"/>
    <w:rsid w:val="0055708B"/>
    <w:rsid w:val="00557283"/>
    <w:rsid w:val="005614A1"/>
    <w:rsid w:val="0057052D"/>
    <w:rsid w:val="00576389"/>
    <w:rsid w:val="00583CE0"/>
    <w:rsid w:val="005876AA"/>
    <w:rsid w:val="00590E1A"/>
    <w:rsid w:val="005A0540"/>
    <w:rsid w:val="005A5A22"/>
    <w:rsid w:val="005B3ED2"/>
    <w:rsid w:val="005B51E3"/>
    <w:rsid w:val="005C5746"/>
    <w:rsid w:val="005D1C4C"/>
    <w:rsid w:val="005D6057"/>
    <w:rsid w:val="005D7950"/>
    <w:rsid w:val="00606F36"/>
    <w:rsid w:val="00613368"/>
    <w:rsid w:val="00633412"/>
    <w:rsid w:val="006340BF"/>
    <w:rsid w:val="00635101"/>
    <w:rsid w:val="00650E89"/>
    <w:rsid w:val="00652914"/>
    <w:rsid w:val="006644FB"/>
    <w:rsid w:val="0067403F"/>
    <w:rsid w:val="0068339A"/>
    <w:rsid w:val="006C1440"/>
    <w:rsid w:val="006C4451"/>
    <w:rsid w:val="006D3578"/>
    <w:rsid w:val="006E0F56"/>
    <w:rsid w:val="006F4337"/>
    <w:rsid w:val="006F5638"/>
    <w:rsid w:val="00722D82"/>
    <w:rsid w:val="00742A29"/>
    <w:rsid w:val="007476C7"/>
    <w:rsid w:val="00751AE0"/>
    <w:rsid w:val="00762F58"/>
    <w:rsid w:val="00763045"/>
    <w:rsid w:val="00764896"/>
    <w:rsid w:val="00770A4A"/>
    <w:rsid w:val="00773689"/>
    <w:rsid w:val="007744AC"/>
    <w:rsid w:val="00780A8F"/>
    <w:rsid w:val="00781A7A"/>
    <w:rsid w:val="007852CE"/>
    <w:rsid w:val="007A3939"/>
    <w:rsid w:val="007B5BF5"/>
    <w:rsid w:val="007C1E5F"/>
    <w:rsid w:val="007D1D9F"/>
    <w:rsid w:val="007D3A62"/>
    <w:rsid w:val="007D59F8"/>
    <w:rsid w:val="007E01C4"/>
    <w:rsid w:val="007F41E7"/>
    <w:rsid w:val="007F68CB"/>
    <w:rsid w:val="008000C9"/>
    <w:rsid w:val="00803F47"/>
    <w:rsid w:val="00826029"/>
    <w:rsid w:val="008306F2"/>
    <w:rsid w:val="0083089C"/>
    <w:rsid w:val="0083667D"/>
    <w:rsid w:val="00855CAE"/>
    <w:rsid w:val="0086026C"/>
    <w:rsid w:val="00864D3D"/>
    <w:rsid w:val="0086755A"/>
    <w:rsid w:val="00870518"/>
    <w:rsid w:val="00872A61"/>
    <w:rsid w:val="008741F7"/>
    <w:rsid w:val="008821B3"/>
    <w:rsid w:val="0089530D"/>
    <w:rsid w:val="008A7D6B"/>
    <w:rsid w:val="008B160B"/>
    <w:rsid w:val="008C66BE"/>
    <w:rsid w:val="008D010E"/>
    <w:rsid w:val="008D4624"/>
    <w:rsid w:val="008E6826"/>
    <w:rsid w:val="008F586D"/>
    <w:rsid w:val="00905170"/>
    <w:rsid w:val="009057BB"/>
    <w:rsid w:val="00917BE3"/>
    <w:rsid w:val="009270E0"/>
    <w:rsid w:val="00936467"/>
    <w:rsid w:val="00942B56"/>
    <w:rsid w:val="009475B3"/>
    <w:rsid w:val="00950FD2"/>
    <w:rsid w:val="009614C8"/>
    <w:rsid w:val="00973D8C"/>
    <w:rsid w:val="009A253C"/>
    <w:rsid w:val="009A5D93"/>
    <w:rsid w:val="009B463A"/>
    <w:rsid w:val="009B59AB"/>
    <w:rsid w:val="009D22DF"/>
    <w:rsid w:val="00A03852"/>
    <w:rsid w:val="00A12E74"/>
    <w:rsid w:val="00A1572F"/>
    <w:rsid w:val="00A24F33"/>
    <w:rsid w:val="00A256F6"/>
    <w:rsid w:val="00A27407"/>
    <w:rsid w:val="00A32CD4"/>
    <w:rsid w:val="00A42E6C"/>
    <w:rsid w:val="00A42F7E"/>
    <w:rsid w:val="00A50AE9"/>
    <w:rsid w:val="00A659F1"/>
    <w:rsid w:val="00A76AFF"/>
    <w:rsid w:val="00A86B95"/>
    <w:rsid w:val="00A90402"/>
    <w:rsid w:val="00AA015B"/>
    <w:rsid w:val="00AB3E06"/>
    <w:rsid w:val="00AB5659"/>
    <w:rsid w:val="00AE1CBD"/>
    <w:rsid w:val="00AE6088"/>
    <w:rsid w:val="00AF2158"/>
    <w:rsid w:val="00B0124F"/>
    <w:rsid w:val="00B026CE"/>
    <w:rsid w:val="00B03339"/>
    <w:rsid w:val="00B20606"/>
    <w:rsid w:val="00B30C50"/>
    <w:rsid w:val="00B31B81"/>
    <w:rsid w:val="00B472BA"/>
    <w:rsid w:val="00B512AB"/>
    <w:rsid w:val="00B52F33"/>
    <w:rsid w:val="00BB5B08"/>
    <w:rsid w:val="00BB6500"/>
    <w:rsid w:val="00BC1413"/>
    <w:rsid w:val="00BC1928"/>
    <w:rsid w:val="00BC4064"/>
    <w:rsid w:val="00BC4E66"/>
    <w:rsid w:val="00BD04CF"/>
    <w:rsid w:val="00BD6C72"/>
    <w:rsid w:val="00BE4C73"/>
    <w:rsid w:val="00BE5A0A"/>
    <w:rsid w:val="00BE63AE"/>
    <w:rsid w:val="00BE75AD"/>
    <w:rsid w:val="00BF3C2B"/>
    <w:rsid w:val="00BF6766"/>
    <w:rsid w:val="00C01735"/>
    <w:rsid w:val="00C03C41"/>
    <w:rsid w:val="00C13351"/>
    <w:rsid w:val="00C17317"/>
    <w:rsid w:val="00C25F4F"/>
    <w:rsid w:val="00C32E1D"/>
    <w:rsid w:val="00C52317"/>
    <w:rsid w:val="00C526A0"/>
    <w:rsid w:val="00C62719"/>
    <w:rsid w:val="00C65762"/>
    <w:rsid w:val="00C766AC"/>
    <w:rsid w:val="00C82D0D"/>
    <w:rsid w:val="00C83BF8"/>
    <w:rsid w:val="00C83E4F"/>
    <w:rsid w:val="00C86CC4"/>
    <w:rsid w:val="00C9296A"/>
    <w:rsid w:val="00CA3FF2"/>
    <w:rsid w:val="00CA5ECB"/>
    <w:rsid w:val="00CC7D52"/>
    <w:rsid w:val="00CD489C"/>
    <w:rsid w:val="00CD65AC"/>
    <w:rsid w:val="00CE2C16"/>
    <w:rsid w:val="00CE3A14"/>
    <w:rsid w:val="00CF2619"/>
    <w:rsid w:val="00D119F8"/>
    <w:rsid w:val="00D26C19"/>
    <w:rsid w:val="00D34557"/>
    <w:rsid w:val="00D35208"/>
    <w:rsid w:val="00D459C9"/>
    <w:rsid w:val="00D518AA"/>
    <w:rsid w:val="00D54238"/>
    <w:rsid w:val="00D6369D"/>
    <w:rsid w:val="00D67D84"/>
    <w:rsid w:val="00D734A8"/>
    <w:rsid w:val="00D76273"/>
    <w:rsid w:val="00DE70C9"/>
    <w:rsid w:val="00DE70DC"/>
    <w:rsid w:val="00DF1C67"/>
    <w:rsid w:val="00DF1C97"/>
    <w:rsid w:val="00DF1D1A"/>
    <w:rsid w:val="00DF6CEC"/>
    <w:rsid w:val="00E13A61"/>
    <w:rsid w:val="00E15B40"/>
    <w:rsid w:val="00E24C73"/>
    <w:rsid w:val="00E25D33"/>
    <w:rsid w:val="00E41A92"/>
    <w:rsid w:val="00E52F3D"/>
    <w:rsid w:val="00E575FD"/>
    <w:rsid w:val="00E74B0C"/>
    <w:rsid w:val="00E81FD4"/>
    <w:rsid w:val="00E91BA2"/>
    <w:rsid w:val="00EC0AB3"/>
    <w:rsid w:val="00EE4BAE"/>
    <w:rsid w:val="00EF59F1"/>
    <w:rsid w:val="00EF6393"/>
    <w:rsid w:val="00F12771"/>
    <w:rsid w:val="00F1541E"/>
    <w:rsid w:val="00F17177"/>
    <w:rsid w:val="00F22A2B"/>
    <w:rsid w:val="00F238C4"/>
    <w:rsid w:val="00F31E20"/>
    <w:rsid w:val="00F4214B"/>
    <w:rsid w:val="00F5567D"/>
    <w:rsid w:val="00F56057"/>
    <w:rsid w:val="00F87294"/>
    <w:rsid w:val="00F96D82"/>
    <w:rsid w:val="00FB0630"/>
    <w:rsid w:val="00FB0EC8"/>
    <w:rsid w:val="00FC136B"/>
    <w:rsid w:val="00FC179D"/>
    <w:rsid w:val="00FC4014"/>
    <w:rsid w:val="00FC74E9"/>
    <w:rsid w:val="00FC7B50"/>
    <w:rsid w:val="00FE2B9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AD43-8753-4BE9-9367-5E101007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2"/>
  </w:style>
  <w:style w:type="paragraph" w:styleId="a8">
    <w:name w:val="footer"/>
    <w:basedOn w:val="a"/>
    <w:link w:val="a9"/>
    <w:uiPriority w:val="99"/>
    <w:unhideWhenUsed/>
    <w:rsid w:val="00A0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2"/>
  </w:style>
  <w:style w:type="paragraph" w:styleId="aa">
    <w:name w:val="footnote text"/>
    <w:basedOn w:val="a"/>
    <w:link w:val="ab"/>
    <w:rsid w:val="0088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82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821B3"/>
    <w:rPr>
      <w:vertAlign w:val="superscript"/>
    </w:rPr>
  </w:style>
  <w:style w:type="paragraph" w:customStyle="1" w:styleId="ConsPlusTitle">
    <w:name w:val="ConsPlusTitle"/>
    <w:rsid w:val="00F42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endnote text"/>
    <w:basedOn w:val="a"/>
    <w:link w:val="ae"/>
    <w:rsid w:val="00C76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C76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C766AC"/>
    <w:rPr>
      <w:vertAlign w:val="superscript"/>
    </w:rPr>
  </w:style>
  <w:style w:type="paragraph" w:styleId="af0">
    <w:name w:val="No Spacing"/>
    <w:link w:val="af1"/>
    <w:uiPriority w:val="1"/>
    <w:qFormat/>
    <w:rsid w:val="00C766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C76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722E-85FE-4653-A727-7A114256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ADMIN</cp:lastModifiedBy>
  <cp:revision>7</cp:revision>
  <cp:lastPrinted>2021-12-10T07:03:00Z</cp:lastPrinted>
  <dcterms:created xsi:type="dcterms:W3CDTF">2023-01-31T01:16:00Z</dcterms:created>
  <dcterms:modified xsi:type="dcterms:W3CDTF">2023-01-31T05:26:00Z</dcterms:modified>
</cp:coreProperties>
</file>