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F5" w:rsidRDefault="00D541F5" w:rsidP="003B268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09.08.2017г. №219</w:t>
      </w:r>
    </w:p>
    <w:p w:rsidR="00D541F5" w:rsidRPr="007F3C80" w:rsidRDefault="00D541F5" w:rsidP="003B2680">
      <w:pPr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41F5" w:rsidRPr="007F3C80" w:rsidRDefault="00D541F5" w:rsidP="003B2680">
      <w:pPr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ИРКУТСКАЯ ОБЛАСТЬ</w:t>
      </w:r>
    </w:p>
    <w:p w:rsidR="00D541F5" w:rsidRPr="007F3C80" w:rsidRDefault="00D541F5" w:rsidP="003B2680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УСТЬ-УДИНСКИЙ МУНИЦИПАЛЬНЫЙ РАЙОН</w:t>
      </w:r>
    </w:p>
    <w:p w:rsidR="00D541F5" w:rsidRPr="00365DCF" w:rsidRDefault="00D541F5" w:rsidP="003B2680">
      <w:pPr>
        <w:jc w:val="center"/>
        <w:rPr>
          <w:rFonts w:ascii="Arial" w:hAnsi="Arial" w:cs="Arial"/>
          <w:b/>
          <w:sz w:val="32"/>
          <w:szCs w:val="32"/>
        </w:rPr>
      </w:pPr>
      <w:r w:rsidRPr="00365DCF">
        <w:rPr>
          <w:rFonts w:ascii="Arial" w:hAnsi="Arial" w:cs="Arial"/>
          <w:b/>
          <w:sz w:val="32"/>
          <w:szCs w:val="32"/>
        </w:rPr>
        <w:t>АДМИНИСТРАЦИЯ</w:t>
      </w:r>
    </w:p>
    <w:p w:rsidR="00D541F5" w:rsidRPr="002472CC" w:rsidRDefault="00D541F5" w:rsidP="003B2680">
      <w:pPr>
        <w:shd w:val="clear" w:color="auto" w:fill="FFFFFF"/>
        <w:ind w:right="-26"/>
        <w:jc w:val="center"/>
        <w:rPr>
          <w:rFonts w:ascii="Times New Roman" w:hAnsi="Times New Roman"/>
          <w:color w:val="000000"/>
          <w:spacing w:val="3"/>
          <w:sz w:val="24"/>
          <w:szCs w:val="24"/>
          <w:u w:val="single"/>
        </w:rPr>
      </w:pPr>
      <w:r w:rsidRPr="00365DCF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D541F5" w:rsidRDefault="00D541F5" w:rsidP="00F81F06">
      <w:pPr>
        <w:jc w:val="left"/>
        <w:rPr>
          <w:rFonts w:ascii="Times New Roman" w:hAnsi="Times New Roman"/>
          <w:sz w:val="24"/>
          <w:szCs w:val="24"/>
        </w:rPr>
      </w:pPr>
    </w:p>
    <w:p w:rsidR="00D541F5" w:rsidRPr="00DB3098" w:rsidRDefault="00D541F5" w:rsidP="00DB3098">
      <w:pPr>
        <w:jc w:val="center"/>
        <w:rPr>
          <w:rFonts w:ascii="Arial" w:hAnsi="Arial" w:cs="Arial"/>
          <w:b/>
          <w:sz w:val="32"/>
          <w:szCs w:val="32"/>
        </w:rPr>
      </w:pPr>
      <w:r w:rsidRPr="00DB3098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ОРГАНИЗАЦИИ ПОДВОЗА ОБУЧАЮЩИХСЯ ШКОЛЬНЫМИ АВТОБУСАМИ В МУНИЦИПАЛЬНЫХ ОБЩЕОБРАЗОВАТЕЛЬНЫХ УЧРЕЖДЕНИЯХ УСТЬ-УДИНСКОГО РАЙОНА</w:t>
      </w:r>
    </w:p>
    <w:p w:rsidR="00D541F5" w:rsidRDefault="00D541F5" w:rsidP="00E815A0">
      <w:pPr>
        <w:rPr>
          <w:rFonts w:ascii="Times New Roman" w:hAnsi="Times New Roman"/>
          <w:sz w:val="24"/>
          <w:szCs w:val="24"/>
        </w:rPr>
      </w:pPr>
    </w:p>
    <w:p w:rsidR="00D541F5" w:rsidRPr="000D7EF3" w:rsidRDefault="00D541F5" w:rsidP="000D7EF3">
      <w:pPr>
        <w:ind w:firstLine="720"/>
        <w:rPr>
          <w:rFonts w:ascii="Arial" w:hAnsi="Arial" w:cs="Arial"/>
          <w:sz w:val="24"/>
          <w:szCs w:val="24"/>
        </w:rPr>
      </w:pPr>
      <w:r w:rsidRPr="000D7EF3">
        <w:rPr>
          <w:rFonts w:ascii="Arial" w:hAnsi="Arial" w:cs="Arial"/>
          <w:sz w:val="24"/>
          <w:szCs w:val="24"/>
        </w:rPr>
        <w:t xml:space="preserve">Руководствуясь ст. 40 Федерального закона от 29.12.2012 г.  № 273-ФЗ «Об образовании в Российской Федерации», ст. 15 Федерального </w:t>
      </w:r>
      <w:r>
        <w:rPr>
          <w:rFonts w:ascii="Arial" w:hAnsi="Arial" w:cs="Arial"/>
          <w:sz w:val="24"/>
          <w:szCs w:val="24"/>
        </w:rPr>
        <w:t xml:space="preserve">закона от 06.10.2003г. </w:t>
      </w:r>
      <w:r w:rsidRPr="000D7EF3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Фе</w:t>
      </w:r>
      <w:r>
        <w:rPr>
          <w:rFonts w:ascii="Arial" w:hAnsi="Arial" w:cs="Arial"/>
          <w:sz w:val="24"/>
          <w:szCs w:val="24"/>
        </w:rPr>
        <w:t xml:space="preserve">деральным законом от 10.12.1995 </w:t>
      </w:r>
      <w:r w:rsidRPr="000D7EF3">
        <w:rPr>
          <w:rFonts w:ascii="Arial" w:hAnsi="Arial" w:cs="Arial"/>
          <w:sz w:val="24"/>
          <w:szCs w:val="24"/>
        </w:rPr>
        <w:t xml:space="preserve">г. № 196-ФЗ «О безопасности дорожного движения», Постановления Правительства Российской Федерации от 17 декабря </w:t>
      </w:r>
      <w:smartTag w:uri="urn:schemas-microsoft-com:office:smarttags" w:element="metricconverter">
        <w:smartTagPr>
          <w:attr w:name="ProductID" w:val="2013 г"/>
        </w:smartTagPr>
        <w:r w:rsidRPr="000D7EF3">
          <w:rPr>
            <w:rFonts w:ascii="Arial" w:hAnsi="Arial" w:cs="Arial"/>
            <w:sz w:val="24"/>
            <w:szCs w:val="24"/>
          </w:rPr>
          <w:t>2013 г</w:t>
        </w:r>
      </w:smartTag>
      <w:r w:rsidRPr="000D7EF3">
        <w:rPr>
          <w:rFonts w:ascii="Arial" w:hAnsi="Arial" w:cs="Arial"/>
          <w:sz w:val="24"/>
          <w:szCs w:val="24"/>
        </w:rPr>
        <w:t>. № 1177 «Об утверждении правил организованной перевозки группы детей автобусами», СанПиН 2.4.2.2821-10 «Санитарно-эпидемиологические требования к условиям и организации обучения в общеобразовательных учреждениях», ст. 22,45 Устава районного муниципального образования «Усть-Удинский район»</w:t>
      </w:r>
    </w:p>
    <w:p w:rsidR="00D541F5" w:rsidRDefault="00D541F5" w:rsidP="00DB3098">
      <w:pPr>
        <w:ind w:firstLine="709"/>
        <w:rPr>
          <w:rFonts w:ascii="Arial" w:hAnsi="Arial" w:cs="Arial"/>
          <w:sz w:val="24"/>
          <w:szCs w:val="24"/>
        </w:rPr>
      </w:pPr>
    </w:p>
    <w:p w:rsidR="00D541F5" w:rsidRPr="00DB3098" w:rsidRDefault="00D541F5" w:rsidP="00DB309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B3098">
        <w:rPr>
          <w:rFonts w:ascii="Arial" w:hAnsi="Arial" w:cs="Arial"/>
          <w:b/>
          <w:sz w:val="30"/>
          <w:szCs w:val="30"/>
        </w:rPr>
        <w:t>ПОСТАНОВЛЯЕТ:</w:t>
      </w:r>
    </w:p>
    <w:p w:rsidR="00D541F5" w:rsidRPr="00DB3098" w:rsidRDefault="00D541F5" w:rsidP="00DB3098">
      <w:pPr>
        <w:ind w:firstLine="709"/>
        <w:rPr>
          <w:rFonts w:ascii="Arial" w:hAnsi="Arial" w:cs="Arial"/>
          <w:sz w:val="24"/>
          <w:szCs w:val="24"/>
        </w:rPr>
      </w:pPr>
    </w:p>
    <w:p w:rsidR="00D541F5" w:rsidRPr="000D7EF3" w:rsidRDefault="00D541F5" w:rsidP="000D7EF3">
      <w:pPr>
        <w:pStyle w:val="ListParagraph"/>
        <w:spacing w:after="200" w:line="276" w:lineRule="auto"/>
        <w:ind w:left="0" w:firstLine="720"/>
        <w:rPr>
          <w:rFonts w:ascii="Arial" w:hAnsi="Arial" w:cs="Arial"/>
          <w:sz w:val="24"/>
          <w:szCs w:val="24"/>
        </w:rPr>
      </w:pPr>
      <w:r w:rsidRPr="000D7EF3">
        <w:rPr>
          <w:rFonts w:ascii="Arial" w:hAnsi="Arial" w:cs="Arial"/>
          <w:sz w:val="24"/>
          <w:szCs w:val="24"/>
        </w:rPr>
        <w:t>1. Утвердить положение «Об организации подвоза обучающихся  школьными автобусами в муниципальных общеобразовательных учреждениях  Усть-Удинского района» (приложение № 1).</w:t>
      </w:r>
    </w:p>
    <w:p w:rsidR="00D541F5" w:rsidRPr="000D7EF3" w:rsidRDefault="00D541F5" w:rsidP="000D7EF3">
      <w:pPr>
        <w:pStyle w:val="ListParagraph"/>
        <w:spacing w:after="200" w:line="276" w:lineRule="auto"/>
        <w:ind w:left="0" w:firstLine="720"/>
        <w:rPr>
          <w:rFonts w:ascii="Arial" w:hAnsi="Arial" w:cs="Arial"/>
          <w:sz w:val="24"/>
          <w:szCs w:val="24"/>
        </w:rPr>
      </w:pPr>
      <w:r w:rsidRPr="000D7EF3">
        <w:rPr>
          <w:rFonts w:ascii="Arial" w:hAnsi="Arial" w:cs="Arial"/>
          <w:sz w:val="24"/>
          <w:szCs w:val="24"/>
        </w:rPr>
        <w:t>2. Управлению образования муниципального образования «Усть-Удинский район» обеспечить контроль над организацией подвоза обучающихся общеобразовательными учреждениями Усть-Удинского района.</w:t>
      </w:r>
    </w:p>
    <w:p w:rsidR="00D541F5" w:rsidRPr="000D7EF3" w:rsidRDefault="00D541F5" w:rsidP="000D7EF3">
      <w:pPr>
        <w:pStyle w:val="ListParagraph"/>
        <w:spacing w:after="200" w:line="276" w:lineRule="auto"/>
        <w:ind w:left="0" w:firstLine="720"/>
        <w:rPr>
          <w:rFonts w:ascii="Arial" w:hAnsi="Arial" w:cs="Arial"/>
          <w:sz w:val="24"/>
          <w:szCs w:val="24"/>
        </w:rPr>
      </w:pPr>
      <w:r w:rsidRPr="000D7EF3">
        <w:rPr>
          <w:rFonts w:ascii="Arial" w:hAnsi="Arial" w:cs="Arial"/>
          <w:sz w:val="24"/>
          <w:szCs w:val="24"/>
        </w:rPr>
        <w:t>3. Управлению делами РМО «Усть-Удинский район» (Черных О.И.) опубликовать настоящее постановление в  установленном законом порядке.</w:t>
      </w:r>
    </w:p>
    <w:p w:rsidR="00D541F5" w:rsidRPr="000D7EF3" w:rsidRDefault="00D541F5" w:rsidP="00B02282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 w:rsidRPr="000D7EF3">
        <w:rPr>
          <w:rFonts w:ascii="Arial" w:hAnsi="Arial" w:cs="Arial"/>
          <w:sz w:val="24"/>
          <w:szCs w:val="24"/>
        </w:rPr>
        <w:t>4. Контроль над исполнением настоящего постановления возложить на заместителя мэра района по социальным вопросам.</w:t>
      </w:r>
    </w:p>
    <w:p w:rsidR="00D541F5" w:rsidRPr="00E815A0" w:rsidRDefault="00D541F5" w:rsidP="00B02282">
      <w:pPr>
        <w:rPr>
          <w:rFonts w:ascii="Times New Roman" w:hAnsi="Times New Roman"/>
          <w:sz w:val="24"/>
          <w:szCs w:val="24"/>
        </w:rPr>
      </w:pPr>
    </w:p>
    <w:p w:rsidR="00D541F5" w:rsidRPr="00E815A0" w:rsidRDefault="00D541F5" w:rsidP="00B02282">
      <w:pPr>
        <w:rPr>
          <w:rFonts w:ascii="Times New Roman" w:hAnsi="Times New Roman"/>
          <w:sz w:val="24"/>
          <w:szCs w:val="24"/>
        </w:rPr>
      </w:pPr>
    </w:p>
    <w:p w:rsidR="00D541F5" w:rsidRDefault="00D541F5" w:rsidP="00DB309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Мэр</w:t>
      </w:r>
      <w:r w:rsidRPr="007F3C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района </w:t>
      </w:r>
      <w:r w:rsidRPr="007F3C80">
        <w:rPr>
          <w:rFonts w:ascii="Arial" w:hAnsi="Arial" w:cs="Arial"/>
          <w:color w:val="000000"/>
          <w:sz w:val="24"/>
          <w:szCs w:val="24"/>
        </w:rPr>
        <w:t>РМО «Усть-Удинский район»</w:t>
      </w:r>
    </w:p>
    <w:p w:rsidR="00D541F5" w:rsidRDefault="00D541F5" w:rsidP="00DB3098">
      <w:pPr>
        <w:pStyle w:val="BodyTextIndent"/>
        <w:rPr>
          <w:szCs w:val="24"/>
        </w:rPr>
      </w:pPr>
      <w:r w:rsidRPr="007F3C80">
        <w:rPr>
          <w:rFonts w:ascii="Arial" w:hAnsi="Arial" w:cs="Arial"/>
          <w:color w:val="000000"/>
          <w:szCs w:val="24"/>
        </w:rPr>
        <w:t>С.Н. Чемезов</w:t>
      </w:r>
    </w:p>
    <w:p w:rsidR="00D541F5" w:rsidRDefault="00D541F5" w:rsidP="0036181B">
      <w:pPr>
        <w:jc w:val="right"/>
        <w:rPr>
          <w:rFonts w:ascii="Times New Roman" w:hAnsi="Times New Roman"/>
          <w:sz w:val="24"/>
          <w:szCs w:val="24"/>
        </w:rPr>
      </w:pPr>
    </w:p>
    <w:p w:rsidR="00D541F5" w:rsidRPr="00DB3098" w:rsidRDefault="00D541F5" w:rsidP="0036181B">
      <w:pPr>
        <w:jc w:val="right"/>
        <w:rPr>
          <w:rFonts w:ascii="Courier New" w:hAnsi="Courier New" w:cs="Courier New"/>
        </w:rPr>
      </w:pPr>
      <w:r w:rsidRPr="00E81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ourier New" w:hAnsi="Courier New" w:cs="Courier New"/>
        </w:rPr>
        <w:t>Приложение №1</w:t>
      </w:r>
    </w:p>
    <w:p w:rsidR="00D541F5" w:rsidRDefault="00D541F5" w:rsidP="0036181B">
      <w:pPr>
        <w:jc w:val="right"/>
        <w:rPr>
          <w:rFonts w:ascii="Courier New" w:hAnsi="Courier New" w:cs="Courier New"/>
        </w:rPr>
      </w:pPr>
      <w:r w:rsidRPr="00DB3098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администрации </w:t>
      </w:r>
    </w:p>
    <w:p w:rsidR="00D541F5" w:rsidRPr="00DB3098" w:rsidRDefault="00D541F5" w:rsidP="0036181B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«Усть-Удинский район»</w:t>
      </w:r>
    </w:p>
    <w:p w:rsidR="00D541F5" w:rsidRPr="00DB3098" w:rsidRDefault="00D541F5" w:rsidP="0036181B">
      <w:pPr>
        <w:jc w:val="right"/>
        <w:rPr>
          <w:rFonts w:ascii="Courier New" w:hAnsi="Courier New" w:cs="Courier New"/>
        </w:rPr>
      </w:pPr>
      <w:r w:rsidRPr="00DB3098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219</w:t>
      </w:r>
      <w:r w:rsidRPr="00DB3098">
        <w:rPr>
          <w:rFonts w:ascii="Courier New" w:hAnsi="Courier New" w:cs="Courier New"/>
        </w:rPr>
        <w:t xml:space="preserve"> от « </w:t>
      </w:r>
      <w:r>
        <w:rPr>
          <w:rFonts w:ascii="Courier New" w:hAnsi="Courier New" w:cs="Courier New"/>
        </w:rPr>
        <w:t>09</w:t>
      </w:r>
      <w:r w:rsidRPr="00DB3098">
        <w:rPr>
          <w:rFonts w:ascii="Courier New" w:hAnsi="Courier New" w:cs="Courier New"/>
        </w:rPr>
        <w:t xml:space="preserve"> » </w:t>
      </w:r>
      <w:r>
        <w:rPr>
          <w:rFonts w:ascii="Courier New" w:hAnsi="Courier New" w:cs="Courier New"/>
        </w:rPr>
        <w:t>08</w:t>
      </w:r>
      <w:r w:rsidRPr="00DB3098">
        <w:rPr>
          <w:rFonts w:ascii="Courier New" w:hAnsi="Courier New" w:cs="Courier New"/>
        </w:rPr>
        <w:t xml:space="preserve"> 2017г.</w:t>
      </w:r>
    </w:p>
    <w:p w:rsidR="00D541F5" w:rsidRPr="00E815A0" w:rsidRDefault="00D541F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541F5" w:rsidRPr="00DB3098" w:rsidRDefault="00D541F5" w:rsidP="001809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bookmarkStart w:id="1" w:name="Par42"/>
      <w:bookmarkEnd w:id="1"/>
      <w:r w:rsidRPr="00DB3098">
        <w:rPr>
          <w:rFonts w:ascii="Arial" w:hAnsi="Arial" w:cs="Arial"/>
          <w:b/>
          <w:bCs/>
          <w:sz w:val="30"/>
          <w:szCs w:val="30"/>
        </w:rPr>
        <w:t>ПОЛОЖЕНИЕ О</w:t>
      </w:r>
      <w:r>
        <w:rPr>
          <w:rFonts w:ascii="Arial" w:hAnsi="Arial" w:cs="Arial"/>
          <w:b/>
          <w:bCs/>
          <w:sz w:val="30"/>
          <w:szCs w:val="30"/>
        </w:rPr>
        <w:t>Б</w:t>
      </w:r>
      <w:r w:rsidRPr="00DB3098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ОРГАНИЗАЦИИ ПОДВОЗА ОБУЧАЮЩИХСЯ ШКОЛЬНЫМИ АВТОБУСАМИ В МУНИЦИПАЛЬНЫХ ОБЩЕОБРАЗОВАТЕЛЬНЫХ УЧРЕЖДЕНИЯХ УСТЬ-УДИНСКОГО РАЙОНА</w:t>
      </w:r>
    </w:p>
    <w:p w:rsidR="00D541F5" w:rsidRPr="0026525B" w:rsidRDefault="00D541F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541F5" w:rsidRDefault="00D541F5" w:rsidP="0026525B">
      <w:pPr>
        <w:pStyle w:val="ListParagraph"/>
        <w:tabs>
          <w:tab w:val="left" w:pos="2505"/>
        </w:tabs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6525B">
        <w:rPr>
          <w:rFonts w:ascii="Arial" w:hAnsi="Arial" w:cs="Arial"/>
          <w:b/>
          <w:sz w:val="24"/>
          <w:szCs w:val="24"/>
        </w:rPr>
        <w:t>1. Общие положения</w:t>
      </w:r>
    </w:p>
    <w:p w:rsidR="00D541F5" w:rsidRPr="0026525B" w:rsidRDefault="00D541F5" w:rsidP="0026525B">
      <w:pPr>
        <w:pStyle w:val="ListParagraph"/>
        <w:tabs>
          <w:tab w:val="left" w:pos="2505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>1.1. Настоящее положение определяет порядок организации подвоза обучающихся школьным автобусом.</w:t>
      </w: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color w:val="FF0000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 xml:space="preserve">1.2. Организация подвоза детей школьным автобусом осуществляется в соответствии с действующими нормативными правовыми актами РФ по обеспечению безопасности дорожного движения, перевозок пассажиров автобусами. Положение разработано в соответствии с Федеральным законом от 29.12.2012 г.  № 273-ФЗ «Об образовании в Российской Федерации», Федеральным законом от 10.12.1995 г. № 196-ФЗ «О безопасности дорожного движения», Постановления Правительства Российской Федерации от 17 декабря </w:t>
      </w:r>
      <w:smartTag w:uri="urn:schemas-microsoft-com:office:smarttags" w:element="metricconverter">
        <w:smartTagPr>
          <w:attr w:name="ProductID" w:val="2013 г"/>
        </w:smartTagPr>
        <w:r w:rsidRPr="0026525B">
          <w:rPr>
            <w:rFonts w:ascii="Arial" w:hAnsi="Arial" w:cs="Arial"/>
            <w:sz w:val="24"/>
            <w:szCs w:val="24"/>
          </w:rPr>
          <w:t>2013 г</w:t>
        </w:r>
      </w:smartTag>
      <w:r w:rsidRPr="0026525B">
        <w:rPr>
          <w:rFonts w:ascii="Arial" w:hAnsi="Arial" w:cs="Arial"/>
          <w:sz w:val="24"/>
          <w:szCs w:val="24"/>
        </w:rPr>
        <w:t>. № 1177  «Об утверждении правил организованной перевозки групп детей автобусами».</w:t>
      </w: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>1.3. Понятия, применяемые в настоящем положении:</w:t>
      </w: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>Школьный автобус- автобус, специально предназначенный для перевозки детей</w:t>
      </w: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>(далее-автобус) - специальное транспортное средство, используемое для доставки обучающихся общеобразовательных учреждений на учебные занятия, внеклассные мероприятия и обратно.</w:t>
      </w: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>Подвоз обучающихся - организационная доставка обучающихся общеобразовательных учреждений на учебные занятия, внеклассные мероприятия и обратно школьным автобусом.</w:t>
      </w:r>
    </w:p>
    <w:p w:rsidR="00D541F5" w:rsidRPr="0026525B" w:rsidRDefault="00D541F5" w:rsidP="0026525B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D541F5" w:rsidRDefault="00D541F5" w:rsidP="0026525B">
      <w:pPr>
        <w:pStyle w:val="ListParagraph"/>
        <w:tabs>
          <w:tab w:val="left" w:pos="2505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26525B">
        <w:rPr>
          <w:rFonts w:ascii="Arial" w:hAnsi="Arial" w:cs="Arial"/>
          <w:b/>
          <w:sz w:val="24"/>
          <w:szCs w:val="24"/>
        </w:rPr>
        <w:t>2. Транспортное обслуживание</w:t>
      </w:r>
    </w:p>
    <w:p w:rsidR="00D541F5" w:rsidRPr="0026525B" w:rsidRDefault="00D541F5" w:rsidP="0026525B">
      <w:pPr>
        <w:pStyle w:val="ListParagraph"/>
        <w:tabs>
          <w:tab w:val="left" w:pos="2505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>2.1. Транспортному обслуживанию подлежат обучающиеся сельских общеобразовательных учреждений, проживающие на расстояниях</w:t>
      </w: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 xml:space="preserve">- для обучающихся 1 ступени образования - свыше </w:t>
      </w:r>
      <w:smartTag w:uri="urn:schemas-microsoft-com:office:smarttags" w:element="metricconverter">
        <w:smartTagPr>
          <w:attr w:name="ProductID" w:val="2 км"/>
        </w:smartTagPr>
        <w:r w:rsidRPr="0026525B">
          <w:rPr>
            <w:rFonts w:ascii="Arial" w:hAnsi="Arial" w:cs="Arial"/>
            <w:sz w:val="24"/>
            <w:szCs w:val="24"/>
          </w:rPr>
          <w:t>2 км</w:t>
        </w:r>
      </w:smartTag>
      <w:r w:rsidRPr="0026525B">
        <w:rPr>
          <w:rFonts w:ascii="Arial" w:hAnsi="Arial" w:cs="Arial"/>
          <w:sz w:val="24"/>
          <w:szCs w:val="24"/>
        </w:rPr>
        <w:t xml:space="preserve"> от учреждения;</w:t>
      </w: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 xml:space="preserve">- для обучающихся 2 и 3 ступеней образования – свыше </w:t>
      </w:r>
      <w:smartTag w:uri="urn:schemas-microsoft-com:office:smarttags" w:element="metricconverter">
        <w:smartTagPr>
          <w:attr w:name="ProductID" w:val="4 км"/>
        </w:smartTagPr>
        <w:r w:rsidRPr="0026525B">
          <w:rPr>
            <w:rFonts w:ascii="Arial" w:hAnsi="Arial" w:cs="Arial"/>
            <w:sz w:val="24"/>
            <w:szCs w:val="24"/>
          </w:rPr>
          <w:t>4 км</w:t>
        </w:r>
      </w:smartTag>
      <w:r w:rsidRPr="0026525B">
        <w:rPr>
          <w:rFonts w:ascii="Arial" w:hAnsi="Arial" w:cs="Arial"/>
          <w:sz w:val="24"/>
          <w:szCs w:val="24"/>
        </w:rPr>
        <w:t xml:space="preserve"> от учреждения.</w:t>
      </w: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>Время в пути не должно превышать 30 минут в одну сторону.</w:t>
      </w: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 xml:space="preserve">2.2. Предельный пешеходный подход обучающихся к месту сбора на остановке должен быть до </w:t>
      </w:r>
      <w:smartTag w:uri="urn:schemas-microsoft-com:office:smarttags" w:element="metricconverter">
        <w:smartTagPr>
          <w:attr w:name="ProductID" w:val="1 км"/>
        </w:smartTagPr>
        <w:r w:rsidRPr="0026525B">
          <w:rPr>
            <w:rFonts w:ascii="Arial" w:hAnsi="Arial" w:cs="Arial"/>
            <w:sz w:val="24"/>
            <w:szCs w:val="24"/>
          </w:rPr>
          <w:t>1 км</w:t>
        </w:r>
      </w:smartTag>
      <w:r w:rsidRPr="0026525B">
        <w:rPr>
          <w:rFonts w:ascii="Arial" w:hAnsi="Arial" w:cs="Arial"/>
          <w:sz w:val="24"/>
          <w:szCs w:val="24"/>
        </w:rPr>
        <w:t xml:space="preserve">. Место посадки и дороги должны иметь твердое покрытие и обзорность не менее </w:t>
      </w:r>
      <w:smartTag w:uri="urn:schemas-microsoft-com:office:smarttags" w:element="metricconverter">
        <w:smartTagPr>
          <w:attr w:name="ProductID" w:val="205 м"/>
        </w:smartTagPr>
        <w:r w:rsidRPr="0026525B">
          <w:rPr>
            <w:rFonts w:ascii="Arial" w:hAnsi="Arial" w:cs="Arial"/>
            <w:sz w:val="24"/>
            <w:szCs w:val="24"/>
          </w:rPr>
          <w:t>205 м</w:t>
        </w:r>
      </w:smartTag>
      <w:r w:rsidRPr="0026525B">
        <w:rPr>
          <w:rFonts w:ascii="Arial" w:hAnsi="Arial" w:cs="Arial"/>
          <w:sz w:val="24"/>
          <w:szCs w:val="24"/>
        </w:rPr>
        <w:t xml:space="preserve"> со стороны дороги.</w:t>
      </w: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>2.3. При организации подвоза обучающихся должны выполняться следующие требования:</w:t>
      </w: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 xml:space="preserve">- подвоз обучающихся школьным автобусом должен осуществляться с включенным ближним светом фар; скорость движения выбирается водителем в зависимости от дорожных, метеорологических и других условий, но при этом не должна превышать          </w:t>
      </w:r>
      <w:smartTag w:uri="urn:schemas-microsoft-com:office:smarttags" w:element="metricconverter">
        <w:smartTagPr>
          <w:attr w:name="ProductID" w:val="60 км/ч"/>
        </w:smartTagPr>
        <w:r w:rsidRPr="0026525B">
          <w:rPr>
            <w:rFonts w:ascii="Arial" w:hAnsi="Arial" w:cs="Arial"/>
            <w:sz w:val="24"/>
            <w:szCs w:val="24"/>
          </w:rPr>
          <w:t>60 км/ч</w:t>
        </w:r>
      </w:smartTag>
      <w:r w:rsidRPr="0026525B">
        <w:rPr>
          <w:rFonts w:ascii="Arial" w:hAnsi="Arial" w:cs="Arial"/>
          <w:sz w:val="24"/>
          <w:szCs w:val="24"/>
        </w:rPr>
        <w:t>;</w:t>
      </w: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>- окна в салоне школьного автобуса при движении должны быть закрыты;</w:t>
      </w: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>- число перевозимых людей в салоне школьного автобуса при организованной перевозке группы детей не должно превышать количества оборудованных для сидения мест;</w:t>
      </w: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>- детей должны сопровождать преподаватели или специально назначенные взрослые, сопровождающие должны находиться у каждой двери автобуса;</w:t>
      </w: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>- водителю запрещается выходить из кабины школьного автобуса при посадке и высадке детей, осуществлять движение задним ходом;</w:t>
      </w: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>- категорически запрещается: отклонение от установленного маршрута следования, превышение скоростей движения, переполнение школьного автобуса сверх установленных норм вместимости, нарушение режима труда и отдыха водителей;</w:t>
      </w: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>- для детей, пользующихся школьным автобусом, в образовательных учреждениях</w:t>
      </w: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>организуются специальные занятия о правилах поведения в транспорте, отметки о проведении которых делаются в классных журналах по предметам «Ознакомление с окружающим миром», «Основы безопасности жизнедеятельности» или на специально отведенных страницах;</w:t>
      </w:r>
    </w:p>
    <w:p w:rsidR="00D541F5" w:rsidRPr="0026525B" w:rsidRDefault="00D541F5" w:rsidP="0026525B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>- для взрослых, обеспечивающих сопровождение детей при следовании школьного автобуса, администрацией образовательного учреждения проводятся инструктажи, о чем делаются отметки в журналах, тетрадях регистрации инструктажей по технике безопасности.</w:t>
      </w:r>
    </w:p>
    <w:p w:rsidR="00D541F5" w:rsidRPr="0026525B" w:rsidRDefault="00D541F5" w:rsidP="0026525B">
      <w:pPr>
        <w:tabs>
          <w:tab w:val="left" w:pos="2505"/>
        </w:tabs>
        <w:rPr>
          <w:rFonts w:ascii="Arial" w:hAnsi="Arial" w:cs="Arial"/>
          <w:sz w:val="24"/>
          <w:szCs w:val="24"/>
        </w:rPr>
      </w:pPr>
    </w:p>
    <w:p w:rsidR="00D541F5" w:rsidRDefault="00D541F5" w:rsidP="0026525B">
      <w:pPr>
        <w:pStyle w:val="ListParagraph"/>
        <w:tabs>
          <w:tab w:val="left" w:pos="2505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26525B"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>Требования к школьному автобусу</w:t>
      </w:r>
    </w:p>
    <w:p w:rsidR="00D541F5" w:rsidRPr="0026525B" w:rsidRDefault="00D541F5" w:rsidP="0026525B">
      <w:pPr>
        <w:pStyle w:val="ListParagraph"/>
        <w:tabs>
          <w:tab w:val="left" w:pos="2505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541F5" w:rsidRPr="0026525B" w:rsidRDefault="00D541F5" w:rsidP="0067073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 xml:space="preserve">3.1. Школьные автобусы должны соответствовать </w:t>
      </w:r>
      <w:r w:rsidRPr="0026525B">
        <w:rPr>
          <w:rFonts w:ascii="Arial" w:eastAsia="Times New Roman" w:hAnsi="Arial" w:cs="Arial"/>
          <w:sz w:val="24"/>
          <w:szCs w:val="24"/>
          <w:lang w:eastAsia="ru-RU"/>
        </w:rPr>
        <w:t>ГОСТ 33552-2015 "Автобусы для перевозки детей. Технические требования и методы испытаний"</w:t>
      </w:r>
      <w:r w:rsidRPr="0026525B">
        <w:rPr>
          <w:rFonts w:ascii="Arial" w:hAnsi="Arial" w:cs="Arial"/>
          <w:sz w:val="24"/>
          <w:szCs w:val="24"/>
        </w:rPr>
        <w:t>, введенные в действие с</w:t>
      </w:r>
      <w:r w:rsidRPr="0026525B">
        <w:rPr>
          <w:rFonts w:ascii="Arial" w:eastAsia="Times New Roman" w:hAnsi="Arial" w:cs="Arial"/>
          <w:sz w:val="24"/>
          <w:szCs w:val="24"/>
          <w:lang w:eastAsia="ru-RU"/>
        </w:rPr>
        <w:t xml:space="preserve"> 1 апреля </w:t>
      </w:r>
      <w:smartTag w:uri="urn:schemas-microsoft-com:office:smarttags" w:element="metricconverter">
        <w:smartTagPr>
          <w:attr w:name="ProductID" w:val="2017 г"/>
        </w:smartTagPr>
        <w:r w:rsidRPr="0026525B">
          <w:rPr>
            <w:rFonts w:ascii="Arial" w:eastAsia="Times New Roman" w:hAnsi="Arial" w:cs="Arial"/>
            <w:sz w:val="24"/>
            <w:szCs w:val="24"/>
            <w:lang w:eastAsia="ru-RU"/>
          </w:rPr>
          <w:t>2017 г</w:t>
        </w:r>
      </w:smartTag>
      <w:r w:rsidRPr="0026525B">
        <w:rPr>
          <w:rFonts w:ascii="Arial" w:eastAsia="Times New Roman" w:hAnsi="Arial" w:cs="Arial"/>
          <w:sz w:val="24"/>
          <w:szCs w:val="24"/>
          <w:lang w:eastAsia="ru-RU"/>
        </w:rPr>
        <w:t xml:space="preserve">. Приказом от 22 июня </w:t>
      </w:r>
      <w:smartTag w:uri="urn:schemas-microsoft-com:office:smarttags" w:element="metricconverter">
        <w:smartTagPr>
          <w:attr w:name="ProductID" w:val="2016 г"/>
        </w:smartTagPr>
        <w:r w:rsidRPr="0026525B">
          <w:rPr>
            <w:rFonts w:ascii="Arial" w:eastAsia="Times New Roman" w:hAnsi="Arial" w:cs="Arial"/>
            <w:sz w:val="24"/>
            <w:szCs w:val="24"/>
            <w:lang w:eastAsia="ru-RU"/>
          </w:rPr>
          <w:t>2016 г</w:t>
        </w:r>
      </w:smartTag>
      <w:r w:rsidRPr="0026525B">
        <w:rPr>
          <w:rFonts w:ascii="Arial" w:eastAsia="Times New Roman" w:hAnsi="Arial" w:cs="Arial"/>
          <w:sz w:val="24"/>
          <w:szCs w:val="24"/>
          <w:lang w:eastAsia="ru-RU"/>
        </w:rPr>
        <w:t>. N 662-ст «О введении в действие межгосударственного стандарта».</w:t>
      </w:r>
    </w:p>
    <w:p w:rsidR="00D541F5" w:rsidRPr="0026525B" w:rsidRDefault="00D541F5" w:rsidP="00670732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>3.2. Периодичность осмотра, регулировок и технического обслуживания механизмов, узлов и деталей, определяющих безопасность эксплуатации школьного автобуса (рулевое управление, тормозная система, шины, огнетушители, механизмы управления аварийными выходами и др.), уменьшается вдвое по сравнению с требованиями к автобусу данной марки.</w:t>
      </w:r>
    </w:p>
    <w:p w:rsidR="00D541F5" w:rsidRPr="0026525B" w:rsidRDefault="00D541F5" w:rsidP="00670732">
      <w:pPr>
        <w:tabs>
          <w:tab w:val="left" w:pos="2505"/>
        </w:tabs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</w:rPr>
        <w:t>3.3. Спереди и сзади школьного автобуса устанавливаются опознавательные знаки «Перевозка детей».</w:t>
      </w:r>
    </w:p>
    <w:p w:rsidR="00D541F5" w:rsidRPr="00670732" w:rsidRDefault="00D541F5" w:rsidP="00670732">
      <w:pPr>
        <w:pStyle w:val="Heading4"/>
        <w:spacing w:before="0"/>
        <w:ind w:firstLine="720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670732">
        <w:rPr>
          <w:rFonts w:ascii="Arial" w:hAnsi="Arial" w:cs="Arial"/>
          <w:b w:val="0"/>
          <w:i w:val="0"/>
          <w:color w:val="auto"/>
          <w:sz w:val="24"/>
          <w:szCs w:val="24"/>
        </w:rPr>
        <w:t>3.4. Подвоз обучающихся осуществляется по специальным маршрутам, разрабатываемым общеобразовательными учреждениями совместно с ОГИБДД (дислокация пгт. Усть-Уда).</w:t>
      </w:r>
    </w:p>
    <w:p w:rsidR="00D541F5" w:rsidRPr="00670732" w:rsidRDefault="00D541F5" w:rsidP="0026525B">
      <w:pPr>
        <w:rPr>
          <w:rFonts w:ascii="Arial" w:hAnsi="Arial" w:cs="Arial"/>
          <w:sz w:val="24"/>
          <w:szCs w:val="24"/>
          <w:lang w:eastAsia="ru-RU"/>
        </w:rPr>
      </w:pPr>
    </w:p>
    <w:p w:rsidR="00D541F5" w:rsidRDefault="00D541F5" w:rsidP="00670732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70732">
        <w:rPr>
          <w:rFonts w:ascii="Arial" w:hAnsi="Arial" w:cs="Arial"/>
          <w:b/>
          <w:sz w:val="24"/>
          <w:szCs w:val="24"/>
          <w:lang w:eastAsia="ru-RU"/>
        </w:rPr>
        <w:t>4. Обязанности общеобразовательного учреждения</w:t>
      </w:r>
    </w:p>
    <w:p w:rsidR="00D541F5" w:rsidRDefault="00D541F5" w:rsidP="00670732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541F5" w:rsidRPr="00670732" w:rsidRDefault="00D541F5" w:rsidP="00670732">
      <w:pPr>
        <w:pStyle w:val="Heading4"/>
        <w:spacing w:before="0"/>
        <w:ind w:firstLine="720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670732">
        <w:rPr>
          <w:rFonts w:ascii="Arial" w:hAnsi="Arial" w:cs="Arial"/>
          <w:b w:val="0"/>
          <w:i w:val="0"/>
          <w:color w:val="auto"/>
          <w:sz w:val="24"/>
          <w:szCs w:val="24"/>
        </w:rPr>
        <w:t>4.1. При организации регулярных автобусных перевозок в сельской местности руководители общеобразовательных учреждений обязаны производить комиссионное обследование состояния автомобильных дорог, пунктов посадки и высадки детей с привлечением ОГИБДД (дислокация пгт. Усть-Уда) и дорожных организаций, устанавливать на маршрутах специальные установочные знаки с указанием времени прохождения автобусов.</w:t>
      </w:r>
    </w:p>
    <w:p w:rsidR="00D541F5" w:rsidRPr="0026525B" w:rsidRDefault="00D541F5" w:rsidP="00670732">
      <w:pPr>
        <w:ind w:firstLine="720"/>
        <w:rPr>
          <w:rFonts w:ascii="Arial" w:hAnsi="Arial" w:cs="Arial"/>
          <w:sz w:val="24"/>
          <w:szCs w:val="24"/>
          <w:lang w:eastAsia="ru-RU"/>
        </w:rPr>
      </w:pPr>
      <w:r w:rsidRPr="0026525B">
        <w:rPr>
          <w:rFonts w:ascii="Arial" w:hAnsi="Arial" w:cs="Arial"/>
          <w:sz w:val="24"/>
          <w:szCs w:val="24"/>
          <w:lang w:eastAsia="ru-RU"/>
        </w:rPr>
        <w:t>4.2. В целях обеспечения безопасности дорожного движения, руководитель общеобразовательного учреждения, осуществляющего подвоз обучающихся школьными автобусами, обязан:</w:t>
      </w:r>
    </w:p>
    <w:p w:rsidR="00D541F5" w:rsidRPr="0026525B" w:rsidRDefault="00D541F5" w:rsidP="00670732">
      <w:pPr>
        <w:ind w:firstLine="720"/>
        <w:rPr>
          <w:rFonts w:ascii="Arial" w:hAnsi="Arial" w:cs="Arial"/>
          <w:sz w:val="24"/>
          <w:szCs w:val="24"/>
          <w:lang w:eastAsia="ru-RU"/>
        </w:rPr>
      </w:pPr>
      <w:r w:rsidRPr="0026525B">
        <w:rPr>
          <w:rFonts w:ascii="Arial" w:hAnsi="Arial" w:cs="Arial"/>
          <w:sz w:val="24"/>
          <w:szCs w:val="24"/>
          <w:lang w:eastAsia="ru-RU"/>
        </w:rPr>
        <w:t>- проинструктировать водителей об особенностях маршрута, обеспечении безопасности движения, о правилах осуществления перевозок детей;</w:t>
      </w:r>
    </w:p>
    <w:p w:rsidR="00D541F5" w:rsidRPr="0026525B" w:rsidRDefault="00D541F5" w:rsidP="00670732">
      <w:pPr>
        <w:ind w:firstLine="720"/>
        <w:rPr>
          <w:rFonts w:ascii="Arial" w:hAnsi="Arial" w:cs="Arial"/>
          <w:sz w:val="24"/>
          <w:szCs w:val="24"/>
          <w:lang w:eastAsia="ru-RU"/>
        </w:rPr>
      </w:pPr>
      <w:r w:rsidRPr="0026525B">
        <w:rPr>
          <w:rFonts w:ascii="Arial" w:hAnsi="Arial" w:cs="Arial"/>
          <w:sz w:val="24"/>
          <w:szCs w:val="24"/>
          <w:lang w:eastAsia="ru-RU"/>
        </w:rPr>
        <w:t>- назначить контрольное время возвращения школьного автобуса, через 2 часа после истечения контрольного времени принять меры к установлению места нахождения школьного автобуса;</w:t>
      </w:r>
    </w:p>
    <w:p w:rsidR="00D541F5" w:rsidRPr="0026525B" w:rsidRDefault="00D541F5" w:rsidP="00670732">
      <w:pPr>
        <w:ind w:firstLine="720"/>
        <w:rPr>
          <w:rFonts w:ascii="Arial" w:hAnsi="Arial" w:cs="Arial"/>
          <w:sz w:val="24"/>
          <w:szCs w:val="24"/>
          <w:lang w:eastAsia="ru-RU"/>
        </w:rPr>
      </w:pPr>
      <w:r w:rsidRPr="0026525B">
        <w:rPr>
          <w:rFonts w:ascii="Arial" w:hAnsi="Arial" w:cs="Arial"/>
          <w:sz w:val="24"/>
          <w:szCs w:val="24"/>
          <w:lang w:eastAsia="ru-RU"/>
        </w:rPr>
        <w:t>- обеспечить подбор сопровождающих обучающихся лиц из числа работников общеобразовательного учреждения и прохождение ими инструктажа по вопросам безопасности движения и правилам оказания первой медицинской помощи;</w:t>
      </w:r>
    </w:p>
    <w:p w:rsidR="00D541F5" w:rsidRPr="0026525B" w:rsidRDefault="00D541F5" w:rsidP="00670732">
      <w:pPr>
        <w:ind w:firstLine="720"/>
        <w:rPr>
          <w:rFonts w:ascii="Arial" w:hAnsi="Arial" w:cs="Arial"/>
          <w:sz w:val="24"/>
          <w:szCs w:val="24"/>
          <w:lang w:eastAsia="ru-RU"/>
        </w:rPr>
      </w:pPr>
      <w:r w:rsidRPr="0026525B">
        <w:rPr>
          <w:rFonts w:ascii="Arial" w:hAnsi="Arial" w:cs="Arial"/>
          <w:sz w:val="24"/>
          <w:szCs w:val="24"/>
          <w:lang w:eastAsia="ru-RU"/>
        </w:rPr>
        <w:t>- включить в правила внутреннего трудового распорядка общеобразовательного учреждения и должностную инструкцию работников сопровождение подвоза обучающихся;</w:t>
      </w:r>
    </w:p>
    <w:p w:rsidR="00D541F5" w:rsidRPr="0026525B" w:rsidRDefault="00D541F5" w:rsidP="00670732">
      <w:pPr>
        <w:ind w:firstLine="720"/>
        <w:rPr>
          <w:rFonts w:ascii="Arial" w:hAnsi="Arial" w:cs="Arial"/>
          <w:sz w:val="24"/>
          <w:szCs w:val="24"/>
          <w:lang w:eastAsia="ru-RU"/>
        </w:rPr>
      </w:pPr>
      <w:r w:rsidRPr="0026525B">
        <w:rPr>
          <w:rFonts w:ascii="Arial" w:hAnsi="Arial" w:cs="Arial"/>
          <w:sz w:val="24"/>
          <w:szCs w:val="24"/>
          <w:lang w:eastAsia="ru-RU"/>
        </w:rPr>
        <w:t>- согласовать с родителями (законными представителями) обучающихся условия организации подвоза обучающихся и сопровождения детей от места их жительства до конечной остановки школьного автобуса и обратно;</w:t>
      </w:r>
    </w:p>
    <w:p w:rsidR="00D541F5" w:rsidRPr="0026525B" w:rsidRDefault="00D541F5" w:rsidP="00670732">
      <w:pPr>
        <w:ind w:firstLine="720"/>
        <w:rPr>
          <w:rFonts w:ascii="Arial" w:hAnsi="Arial" w:cs="Arial"/>
          <w:sz w:val="24"/>
          <w:szCs w:val="24"/>
          <w:lang w:eastAsia="ru-RU"/>
        </w:rPr>
      </w:pPr>
      <w:r w:rsidRPr="0026525B">
        <w:rPr>
          <w:rFonts w:ascii="Arial" w:hAnsi="Arial" w:cs="Arial"/>
          <w:sz w:val="24"/>
          <w:szCs w:val="24"/>
          <w:lang w:eastAsia="ru-RU"/>
        </w:rPr>
        <w:t>- утвердить список обучающихся для организации подвоза с указанием их места жительства и наименований автобусных остановок;</w:t>
      </w:r>
    </w:p>
    <w:p w:rsidR="00D541F5" w:rsidRPr="0026525B" w:rsidRDefault="00D541F5" w:rsidP="00670732">
      <w:pPr>
        <w:ind w:firstLine="720"/>
        <w:rPr>
          <w:rFonts w:ascii="Arial" w:hAnsi="Arial" w:cs="Arial"/>
          <w:sz w:val="24"/>
          <w:szCs w:val="24"/>
          <w:lang w:eastAsia="ru-RU"/>
        </w:rPr>
      </w:pPr>
      <w:r w:rsidRPr="0026525B">
        <w:rPr>
          <w:rFonts w:ascii="Arial" w:hAnsi="Arial" w:cs="Arial"/>
          <w:sz w:val="24"/>
          <w:szCs w:val="24"/>
          <w:lang w:eastAsia="ru-RU"/>
        </w:rPr>
        <w:t>- определить стоянку школьного автобуса и обеспечить его сохранность, условия подготовки к рейсу;</w:t>
      </w:r>
    </w:p>
    <w:p w:rsidR="00D541F5" w:rsidRPr="0026525B" w:rsidRDefault="00D541F5" w:rsidP="00670732">
      <w:pPr>
        <w:ind w:firstLine="720"/>
        <w:rPr>
          <w:rFonts w:ascii="Arial" w:hAnsi="Arial" w:cs="Arial"/>
          <w:sz w:val="24"/>
          <w:szCs w:val="24"/>
          <w:lang w:eastAsia="ru-RU"/>
        </w:rPr>
      </w:pPr>
      <w:r w:rsidRPr="0026525B">
        <w:rPr>
          <w:rFonts w:ascii="Arial" w:hAnsi="Arial" w:cs="Arial"/>
          <w:sz w:val="24"/>
          <w:szCs w:val="24"/>
          <w:lang w:eastAsia="ru-RU"/>
        </w:rPr>
        <w:t>-  разрабатывать и уточнять маршруты автобусов;</w:t>
      </w:r>
    </w:p>
    <w:p w:rsidR="00D541F5" w:rsidRPr="0026525B" w:rsidRDefault="00D541F5" w:rsidP="00670732">
      <w:pPr>
        <w:ind w:firstLine="720"/>
        <w:rPr>
          <w:rFonts w:ascii="Arial" w:hAnsi="Arial" w:cs="Arial"/>
          <w:sz w:val="24"/>
          <w:szCs w:val="24"/>
          <w:lang w:eastAsia="ru-RU"/>
        </w:rPr>
      </w:pPr>
      <w:r w:rsidRPr="0026525B">
        <w:rPr>
          <w:rFonts w:ascii="Arial" w:hAnsi="Arial" w:cs="Arial"/>
          <w:sz w:val="24"/>
          <w:szCs w:val="24"/>
          <w:lang w:eastAsia="ru-RU"/>
        </w:rPr>
        <w:t>-  разрабатывать графики выездов детей во внеурочное время</w:t>
      </w:r>
    </w:p>
    <w:p w:rsidR="00D541F5" w:rsidRPr="0026525B" w:rsidRDefault="00D541F5" w:rsidP="00670732">
      <w:pPr>
        <w:ind w:firstLine="720"/>
        <w:rPr>
          <w:rFonts w:ascii="Arial" w:hAnsi="Arial" w:cs="Arial"/>
          <w:sz w:val="24"/>
          <w:szCs w:val="24"/>
          <w:lang w:eastAsia="ru-RU"/>
        </w:rPr>
      </w:pPr>
      <w:r w:rsidRPr="0026525B">
        <w:rPr>
          <w:rFonts w:ascii="Arial" w:hAnsi="Arial" w:cs="Arial"/>
          <w:sz w:val="24"/>
          <w:szCs w:val="24"/>
          <w:lang w:eastAsia="ru-RU"/>
        </w:rPr>
        <w:t>-разрабатывать паспорта дорожной безопасности и иные НПА, связанный с организацией подвоза обучающихся.</w:t>
      </w:r>
    </w:p>
    <w:p w:rsidR="00D541F5" w:rsidRPr="0026525B" w:rsidRDefault="00D541F5" w:rsidP="00670732">
      <w:pPr>
        <w:ind w:firstLine="720"/>
        <w:rPr>
          <w:rFonts w:ascii="Arial" w:hAnsi="Arial" w:cs="Arial"/>
          <w:sz w:val="24"/>
          <w:szCs w:val="24"/>
          <w:lang w:eastAsia="ru-RU"/>
        </w:rPr>
      </w:pPr>
      <w:r w:rsidRPr="0026525B">
        <w:rPr>
          <w:rFonts w:ascii="Arial" w:hAnsi="Arial" w:cs="Arial"/>
          <w:sz w:val="24"/>
          <w:szCs w:val="24"/>
          <w:lang w:eastAsia="ru-RU"/>
        </w:rPr>
        <w:t>4.3. Руководитель общеобразовательной организации несет ответственность за обеспечение безопасности обучающихся при осуществлении их подвоза до общеобразовательного учреждения и обратно.</w:t>
      </w:r>
    </w:p>
    <w:p w:rsidR="00D541F5" w:rsidRPr="0026525B" w:rsidRDefault="00D541F5" w:rsidP="00670732">
      <w:pPr>
        <w:ind w:firstLine="720"/>
        <w:rPr>
          <w:rFonts w:ascii="Arial" w:hAnsi="Arial" w:cs="Arial"/>
          <w:sz w:val="24"/>
          <w:szCs w:val="24"/>
          <w:lang w:eastAsia="ru-RU"/>
        </w:rPr>
      </w:pPr>
      <w:r w:rsidRPr="0026525B">
        <w:rPr>
          <w:rFonts w:ascii="Arial" w:hAnsi="Arial" w:cs="Arial"/>
          <w:sz w:val="24"/>
          <w:szCs w:val="24"/>
          <w:lang w:eastAsia="ru-RU"/>
        </w:rPr>
        <w:t>4.4. Сопровождающие обучающихся лица при осуществлении подвоза обучающихся обязаны соблюдать правила перевозки детей, предусмотренные</w:t>
      </w:r>
      <w:r w:rsidRPr="0026525B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17 декабря 2013 г. № 1177  «Об утверждении правил организованной перевозки групп детей автобусами».</w:t>
      </w:r>
    </w:p>
    <w:p w:rsidR="00D541F5" w:rsidRPr="0026525B" w:rsidRDefault="00D541F5" w:rsidP="00670732">
      <w:pPr>
        <w:ind w:firstLine="720"/>
        <w:rPr>
          <w:rFonts w:ascii="Arial" w:hAnsi="Arial" w:cs="Arial"/>
          <w:sz w:val="24"/>
          <w:szCs w:val="24"/>
          <w:lang w:eastAsia="ru-RU"/>
        </w:rPr>
      </w:pPr>
      <w:r w:rsidRPr="0026525B">
        <w:rPr>
          <w:rFonts w:ascii="Arial" w:hAnsi="Arial" w:cs="Arial"/>
          <w:sz w:val="24"/>
          <w:szCs w:val="24"/>
          <w:lang w:eastAsia="ru-RU"/>
        </w:rPr>
        <w:t>4.5.Лица, организующие или осуществляющие подвоз обучающихся общеобразовательных учреждений, несут установленную законодательством РФ ответственность за их жизнь и здоровье.</w:t>
      </w:r>
    </w:p>
    <w:p w:rsidR="00D541F5" w:rsidRPr="0026525B" w:rsidRDefault="00D541F5" w:rsidP="00670732">
      <w:pPr>
        <w:ind w:firstLine="720"/>
        <w:rPr>
          <w:rFonts w:ascii="Arial" w:hAnsi="Arial" w:cs="Arial"/>
          <w:sz w:val="24"/>
          <w:szCs w:val="24"/>
          <w:lang w:eastAsia="ru-RU"/>
        </w:rPr>
      </w:pPr>
      <w:r w:rsidRPr="0026525B">
        <w:rPr>
          <w:rFonts w:ascii="Arial" w:hAnsi="Arial" w:cs="Arial"/>
          <w:sz w:val="24"/>
          <w:szCs w:val="24"/>
          <w:lang w:eastAsia="ru-RU"/>
        </w:rPr>
        <w:t>4.6. При решении органа самоуправления общеобразовательного учреждения (школьного совета, родительского комитета) о назначении сопровождающих из числа родителей ответственность за жизнь и здоровье перевозимых детей возлагается на указанных лиц.</w:t>
      </w:r>
    </w:p>
    <w:p w:rsidR="00D541F5" w:rsidRPr="0026525B" w:rsidRDefault="00D541F5" w:rsidP="0026525B">
      <w:pPr>
        <w:rPr>
          <w:rFonts w:ascii="Arial" w:hAnsi="Arial" w:cs="Arial"/>
          <w:sz w:val="24"/>
          <w:szCs w:val="24"/>
          <w:lang w:eastAsia="ru-RU"/>
        </w:rPr>
      </w:pPr>
    </w:p>
    <w:p w:rsidR="00D541F5" w:rsidRDefault="00D541F5" w:rsidP="0026525B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6525B">
        <w:rPr>
          <w:rFonts w:ascii="Arial" w:hAnsi="Arial" w:cs="Arial"/>
          <w:b/>
          <w:sz w:val="24"/>
          <w:szCs w:val="24"/>
          <w:lang w:eastAsia="ru-RU"/>
        </w:rPr>
        <w:t>5. Перевозка обуча</w:t>
      </w:r>
      <w:r>
        <w:rPr>
          <w:rFonts w:ascii="Arial" w:hAnsi="Arial" w:cs="Arial"/>
          <w:b/>
          <w:sz w:val="24"/>
          <w:szCs w:val="24"/>
          <w:lang w:eastAsia="ru-RU"/>
        </w:rPr>
        <w:t>ющихся общественным транспортом</w:t>
      </w:r>
    </w:p>
    <w:p w:rsidR="00D541F5" w:rsidRPr="0026525B" w:rsidRDefault="00D541F5" w:rsidP="0026525B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541F5" w:rsidRPr="0026525B" w:rsidRDefault="00D541F5" w:rsidP="00670732">
      <w:pPr>
        <w:ind w:firstLine="720"/>
        <w:rPr>
          <w:rFonts w:ascii="Arial" w:hAnsi="Arial" w:cs="Arial"/>
          <w:sz w:val="24"/>
          <w:szCs w:val="24"/>
        </w:rPr>
      </w:pPr>
      <w:r w:rsidRPr="0026525B">
        <w:rPr>
          <w:rFonts w:ascii="Arial" w:hAnsi="Arial" w:cs="Arial"/>
          <w:sz w:val="24"/>
          <w:szCs w:val="24"/>
          <w:lang w:eastAsia="ru-RU"/>
        </w:rPr>
        <w:t>5.1. При осуществлении перевозок обучающихся общественным транспортом ответственность за жизнь и здоровье перевозимых детей возлагается на родителей.</w:t>
      </w:r>
    </w:p>
    <w:p w:rsidR="00D541F5" w:rsidRPr="00DB3098" w:rsidRDefault="00D541F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D541F5" w:rsidRPr="00DB3098" w:rsidRDefault="00D541F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541F5" w:rsidRDefault="00D541F5" w:rsidP="00997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управления образования </w:t>
      </w:r>
    </w:p>
    <w:p w:rsidR="00D541F5" w:rsidRPr="00DB3098" w:rsidRDefault="00D541F5" w:rsidP="00997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РМО «Усть-Удинский район»</w:t>
      </w:r>
    </w:p>
    <w:p w:rsidR="00D541F5" w:rsidRDefault="00D541F5" w:rsidP="00997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 Пешкова</w:t>
      </w:r>
    </w:p>
    <w:sectPr w:rsidR="00D541F5" w:rsidSect="00C3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D54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1E6A76F9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1F443E5F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3277478A"/>
    <w:multiLevelType w:val="hybridMultilevel"/>
    <w:tmpl w:val="93F46BF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8CF3708"/>
    <w:multiLevelType w:val="hybridMultilevel"/>
    <w:tmpl w:val="E96E9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33D8B"/>
    <w:multiLevelType w:val="hybridMultilevel"/>
    <w:tmpl w:val="23FA7B3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F549A4"/>
    <w:multiLevelType w:val="hybridMultilevel"/>
    <w:tmpl w:val="83EA3738"/>
    <w:lvl w:ilvl="0" w:tplc="D3AAC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AA4990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75B8625D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8C9"/>
    <w:rsid w:val="0000109B"/>
    <w:rsid w:val="000941FB"/>
    <w:rsid w:val="000966C4"/>
    <w:rsid w:val="000D7EF3"/>
    <w:rsid w:val="000F383D"/>
    <w:rsid w:val="00150F15"/>
    <w:rsid w:val="0018095E"/>
    <w:rsid w:val="001C3240"/>
    <w:rsid w:val="001D363A"/>
    <w:rsid w:val="002472CC"/>
    <w:rsid w:val="0026525B"/>
    <w:rsid w:val="002A028A"/>
    <w:rsid w:val="002B05A1"/>
    <w:rsid w:val="0036181B"/>
    <w:rsid w:val="00365DCF"/>
    <w:rsid w:val="003B2680"/>
    <w:rsid w:val="0049710A"/>
    <w:rsid w:val="004D09B4"/>
    <w:rsid w:val="004F66A2"/>
    <w:rsid w:val="00550018"/>
    <w:rsid w:val="00670732"/>
    <w:rsid w:val="00682EAB"/>
    <w:rsid w:val="006C58C9"/>
    <w:rsid w:val="007433B0"/>
    <w:rsid w:val="007C122A"/>
    <w:rsid w:val="007E1401"/>
    <w:rsid w:val="007E337E"/>
    <w:rsid w:val="007F3C80"/>
    <w:rsid w:val="008732C4"/>
    <w:rsid w:val="0087622A"/>
    <w:rsid w:val="00917EDF"/>
    <w:rsid w:val="009416AC"/>
    <w:rsid w:val="0099760B"/>
    <w:rsid w:val="009D70C1"/>
    <w:rsid w:val="009E69F1"/>
    <w:rsid w:val="00A767E0"/>
    <w:rsid w:val="00AE2809"/>
    <w:rsid w:val="00AE4714"/>
    <w:rsid w:val="00B02282"/>
    <w:rsid w:val="00B6735C"/>
    <w:rsid w:val="00C317B0"/>
    <w:rsid w:val="00C93076"/>
    <w:rsid w:val="00D120A6"/>
    <w:rsid w:val="00D2355E"/>
    <w:rsid w:val="00D541F5"/>
    <w:rsid w:val="00DB3098"/>
    <w:rsid w:val="00DC7FA0"/>
    <w:rsid w:val="00E01281"/>
    <w:rsid w:val="00E815A0"/>
    <w:rsid w:val="00E83482"/>
    <w:rsid w:val="00F122D0"/>
    <w:rsid w:val="00F81F06"/>
    <w:rsid w:val="00FA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0A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1F06"/>
    <w:pPr>
      <w:keepNext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1F06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309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1F0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1F0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3098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7C122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815A0"/>
    <w:pPr>
      <w:ind w:left="426" w:hanging="426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15A0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815A0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815A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PlainTextChar1">
    <w:name w:val="Plain Text Char1"/>
    <w:link w:val="PlainText"/>
    <w:uiPriority w:val="99"/>
    <w:semiHidden/>
    <w:locked/>
    <w:rsid w:val="000D7EF3"/>
    <w:rPr>
      <w:rFonts w:ascii="Courier New" w:eastAsia="Times New Roman" w:hAnsi="Courier New"/>
      <w:lang w:val="ru-RU" w:eastAsia="ru-RU"/>
    </w:rPr>
  </w:style>
  <w:style w:type="paragraph" w:styleId="PlainText">
    <w:name w:val="Plain Text"/>
    <w:basedOn w:val="Normal"/>
    <w:link w:val="PlainTextChar1"/>
    <w:uiPriority w:val="99"/>
    <w:semiHidden/>
    <w:rsid w:val="000D7EF3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62AA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4</Pages>
  <Words>1371</Words>
  <Characters>7818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Admin</cp:lastModifiedBy>
  <cp:revision>32</cp:revision>
  <cp:lastPrinted>2017-02-07T00:56:00Z</cp:lastPrinted>
  <dcterms:created xsi:type="dcterms:W3CDTF">2015-03-26T06:10:00Z</dcterms:created>
  <dcterms:modified xsi:type="dcterms:W3CDTF">2017-09-06T03:07:00Z</dcterms:modified>
</cp:coreProperties>
</file>