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EF" w:rsidRPr="004456EF" w:rsidRDefault="004456EF" w:rsidP="004456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56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Требования к кандидатам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Федеральным законом от 30 ноября 2011 года № 342-ФЗ «О службе в органах внутренних дел Российской Федерации и внесении изменений в отдельные законодательные акты Российской Федерации»: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службу в органы внутренних дел вправе поступать граждане не моложе 18 лет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владеющие государственным языком Российской Федерации, соответствующие квалификационным требованиям, установленным настоящим Федеральным законом, способные по своим личным и деловым качествам, физической подготовке и состоянию здоровья выполнять служебные обязанности сотрудника органов внутренних дел.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Зачисление в образовательную организацию высшего образования федерального органа исполнительной власти в сфере внутренних дел для обучения по очной форме в должности курсанта, слушателя является поступлением на службу в органы внутренних дел. В образовательные организации высшего образования федерального органа исполнительной власти в сфере внутренних дел для обучения по очной форме вправе поступать в том числе граждане, не достигшие возраста 18 лет.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Предельный возраст поступления на службу в органы внутренних дел устанавливается: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замещения должностей в органах внутренних дел - 35 лет;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поступления в образовательные организации высшего образования федерального органа исполнительной власти в сфере внутренних дел для обучения по очной форме - 25 лет.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Должности в органах внутренних дел подразделяются на: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должности высшего начальствующего состава;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должности старшего начальствующего состава;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должности среднего начальствующего состава;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должности младшего начальствующего состава;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должности рядового состава.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число квалификационных требований к должностям в органах внутренних дел, устанавливаемых в соответствии с составами должностей в органах внутренних дел, входят требования к уровню образования, стажу службы в органах внутренних дел или стажу (опыту) работы по специальности, профессиональным знаниям и навыкам, состоянию здоровья сотрудников органов внутренних дел, необходимым для выполнения обязанностей по замещаемой должности .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состава среднего общего образования, для должностей среднего начальствующего состава - образования не ниже среднего профессионального, соответствующего направлению деятельности, для должностей старшего и высшего начальствующего состава - высшего образования, соответствующего направлению деятельности.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квалификационных требований к должностям среднего и старшего начальствующего состава, которые включены в перечень должностей, утверждаемый руководителем федерального органа исполнительной власти в сфере внутренних дел, выполнение обязанностей по которым предусматривает расследование или организацию расследования уголовных дел, административное расследование, рассмотрение дел об административных правонарушениях либо проведение </w:t>
      </w:r>
      <w:proofErr w:type="spellStart"/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правовых экспертиз, входит наличие высшего юридического образования. В исключительных случаях и на условиях, устанавливаемых федеральным органом исполнительной власти в сфере внутренних дел, на эти должности могут быть назначены лица, имеющие другое высшее образование и опыт работы, позволяющий выполнять служебные обязанности.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Гражданин не может быть принят на службу в органы внутренних дел в случаях, если он: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имеет вид на жительство или иной документ, подтверждающий право на его постоянное проживание на территории иностранного государства;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является подозреваемым или обвиняемым по уголовному делу;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неоднократно в течение года, предшествовавшего дню поступления на службу в органы внутренних дел, подвергался в судебном порядке административному наказанию за совершенные умышленно административные правонарушения;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подвергался уголовному преследованию, которое было прекращено в отношении его за истечением срока давности, в связи с примирением сторон (кроме уголовных дел частного обвинения, прекращенных не менее чем за три года до дня поступления на службу в органы внутренних дел), вследствие акта об амнистии, в связи с деятельным раскаянием, за исключением случаев, если на момент рассмотрения вопроса о возможности принятия на службу преступность деяния, ранее им совершенного, устранена уголовным законом;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согласен соблюдать ограничения и запреты, исполнять обязанности и нести ответственность, если эти ограничения, запреты, обязанности и ответственность установлены для сотрудников органов внутренних дел настоящим Федеральным законом и другими федеральными законами;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признан недееспособным или ограниченно дееспособным по решению суда, вступившему в законную силу;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осужден за преступление по приговору суда, вступившему в законную силу, а равно имеет судимость, в том числе снятую или погашенную;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отказался от прохождения процедуры оформления допуска к сведениям, составляющим государственную и иную охраняемую законом тайну, если выполнение служебных обязанностей по замещаемой должности связано с использованием таких сведений;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соответствует требованиям к состоянию здоровья сотрудников органов внутренних дел, установленным руководителем федерального органа исполнительной власти в сфере внутренних дел;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состоит в близком родстве или свойстве (родители, супруги, дети, братья, сестры, а также братья, сестры, родители, дети супругов и супруги детей) с сотрудником органов внутренних дел, если замещение должности связано с непосредственной подчиненностью или подконтрольностью одного из них другому;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утратил гражданство Российской Федерации;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приобрел или имеет гражданство (подданство) иностранного государства;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представил подложные документы или заведомо ложные сведения при поступлении на службу в органы внутренних дел.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Граждане Российской Федерации, поступающие на службу в органы внутренних дел, проходят психофизиологические исследования, тестирование на алкогольную, наркотическую и иную токсическую зависимость в порядке, определяемом федеральным органом исполнительной власти в сфере внутренних дел.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гражданина Российской Федерации, поступающего на службу в органы внутренних дел, оформляется личное поручительство, которое состоит в письменном обязательстве сотрудника органов внутренних дел, имеющего стаж службы не менее трех лет, о том, что он ручается за соблюдение указанным гражданином Российской Федерации ограничений и запретов, установленных для сотрудников полиции настоящим Федеральным законом и другими федеральными законами. Порядок оформления личного поручительства определяется федеральным органом исполнительной власти в сфере внутренних дел.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сотрудника органов внутренних дел оформляется личное дело. Порядок ведения личных дел сотрудников органов внутренних дел и порядок централизованного учета персональных данных сотрудников органов внутренних дел и граждан Российской Федерации, поступающих на службу в органы внутренних дел, определяются федеральным органом исполнительной власти в сфере внутренних дел.</w:t>
      </w:r>
    </w:p>
    <w:p w:rsidR="004456EF" w:rsidRPr="004456EF" w:rsidRDefault="004456EF" w:rsidP="004456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Сотрудник органов внутренних дел принимает Присягу сотрудника органов внутренних дел Российской Федерации.</w:t>
      </w:r>
    </w:p>
    <w:p w:rsidR="004456EF" w:rsidRDefault="004456EF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E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Назначение на должности высшего начальствующего состава органов внутренних дел и освобождение от этих должностей осуществляются Президентом Российской Федерации.</w:t>
      </w:r>
    </w:p>
    <w:p w:rsidR="006D1599" w:rsidRDefault="006D1599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99" w:rsidRPr="006D1599" w:rsidRDefault="006D1599" w:rsidP="006D15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u w:val="single"/>
          <w:lang w:eastAsia="ru-RU"/>
        </w:rPr>
      </w:pPr>
      <w:hyperlink r:id="rId4" w:history="1">
        <w:r w:rsidRPr="006D1599">
          <w:rPr>
            <w:rFonts w:ascii="Times New Roman" w:eastAsia="Times New Roman" w:hAnsi="Times New Roman" w:cs="Times New Roman"/>
            <w:bCs/>
            <w:kern w:val="36"/>
            <w:sz w:val="48"/>
            <w:szCs w:val="48"/>
            <w:u w:val="single"/>
            <w:lang w:eastAsia="ru-RU"/>
          </w:rPr>
          <w:t xml:space="preserve">При поступлении на службу в органы внутренних дел, кандидат должен пройти проверку физической подготовленности </w:t>
        </w:r>
      </w:hyperlink>
    </w:p>
    <w:p w:rsidR="006D1599" w:rsidRPr="006D1599" w:rsidRDefault="006D1599" w:rsidP="006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6D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поступлении на службу в органы внутренних дел, кандидат должен пройти проверку физической подготовленности, для чего он должен выполнить два упражнения и в сумме двух упражнений набрать (в зависимости от возраста) не менее 105 баллов – возрастная группа от 18 до 25 лет, не менее 95 баллов – возрастная группа от 25 до 30 лет и 85 баллов – возрастная группа свыше 30 лет.</w:t>
      </w:r>
    </w:p>
    <w:p w:rsidR="006D1599" w:rsidRPr="006D1599" w:rsidRDefault="006D1599" w:rsidP="006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Упражнение обязательное к выполнению: челночный бег 10 раз по 10 метров – это упражнение сдается обязательно и лицами мужского и женского пола, в зависимости от времени затраченного на выполнение данного упражнения, по таблице выявляется количество набранных баллов в данном упражнении.</w:t>
      </w:r>
    </w:p>
    <w:p w:rsidR="006D1599" w:rsidRPr="006D1599" w:rsidRDefault="006D1599" w:rsidP="006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Лицами мужского пола второе упражнение выполняется на выбор: сгибание/разгибание рук в упоре лежа или подтягивание на перекладине, в зависимости от количества сделанных повторений, по таблице выявляется количество набранных баллов в данном упражнении.</w:t>
      </w:r>
    </w:p>
    <w:p w:rsidR="006D1599" w:rsidRDefault="006D1599" w:rsidP="006D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1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Лицами женского пола второе упражнение выполняется так же на выбор: наклоны вперед из положения лежа на спине в течении одной минуты или сгибание и разгибание рук в упоре лежа, в зависимости от количества сделанных повторений, по таблице выявляется количество набранных баллов в данном упражнении.</w:t>
      </w:r>
    </w:p>
    <w:p w:rsidR="006D1599" w:rsidRDefault="006D1599" w:rsidP="006D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1599" w:rsidRPr="006D1599" w:rsidRDefault="006D1599" w:rsidP="006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Более подробную информацию можно также  получить на официальном сайте МВД России по адресу: </w:t>
      </w:r>
      <w:r w:rsidRPr="006D159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https://17.мвд.рф/news/item/1095723</w:t>
      </w:r>
    </w:p>
    <w:p w:rsidR="006D1599" w:rsidRPr="004456EF" w:rsidRDefault="006D1599" w:rsidP="004456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03" w:rsidRDefault="00085703"/>
    <w:sectPr w:rsidR="00085703" w:rsidSect="000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6EF"/>
    <w:rsid w:val="00085703"/>
    <w:rsid w:val="00177122"/>
    <w:rsid w:val="004456EF"/>
    <w:rsid w:val="006D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03"/>
  </w:style>
  <w:style w:type="paragraph" w:styleId="1">
    <w:name w:val="heading 1"/>
    <w:basedOn w:val="a"/>
    <w:link w:val="10"/>
    <w:uiPriority w:val="9"/>
    <w:qFormat/>
    <w:rsid w:val="00445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6EF"/>
    <w:rPr>
      <w:b/>
      <w:bCs/>
    </w:rPr>
  </w:style>
  <w:style w:type="character" w:styleId="a5">
    <w:name w:val="Hyperlink"/>
    <w:basedOn w:val="a0"/>
    <w:uiPriority w:val="99"/>
    <w:semiHidden/>
    <w:unhideWhenUsed/>
    <w:rsid w:val="006D1599"/>
    <w:rPr>
      <w:color w:val="0000FF"/>
      <w:u w:val="single"/>
    </w:rPr>
  </w:style>
  <w:style w:type="character" w:customStyle="1" w:styleId="newsitemcategory">
    <w:name w:val="newsitem_category"/>
    <w:basedOn w:val="a0"/>
    <w:rsid w:val="006D1599"/>
  </w:style>
  <w:style w:type="character" w:customStyle="1" w:styleId="newsitemhits">
    <w:name w:val="newsitem_hits"/>
    <w:basedOn w:val="a0"/>
    <w:rsid w:val="006D1599"/>
  </w:style>
  <w:style w:type="character" w:customStyle="1" w:styleId="email">
    <w:name w:val="email"/>
    <w:basedOn w:val="a0"/>
    <w:rsid w:val="006D1599"/>
  </w:style>
  <w:style w:type="character" w:customStyle="1" w:styleId="print">
    <w:name w:val="print"/>
    <w:basedOn w:val="a0"/>
    <w:rsid w:val="006D1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vomvd01.ru/index.php/deyatelnost-otdela/kadrovoe-obespechenie/kvalifikatsionnye-trebovaniya/842-pri-postuplenii-na-sluzhbu-v-organy-vnutrennikh-del-kandidat-dolzhen-projti-proverku-fizicheskoj-podgotovle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1374</Words>
  <Characters>7835</Characters>
  <Application>Microsoft Office Word</Application>
  <DocSecurity>0</DocSecurity>
  <Lines>65</Lines>
  <Paragraphs>18</Paragraphs>
  <ScaleCrop>false</ScaleCrop>
  <Company>Microsoft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2017-09-14T07:57:00Z</dcterms:created>
  <dcterms:modified xsi:type="dcterms:W3CDTF">2017-09-14T08:03:00Z</dcterms:modified>
</cp:coreProperties>
</file>