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E" w:rsidRPr="00540E22" w:rsidRDefault="00A3094E" w:rsidP="00A3094E">
      <w:pPr>
        <w:jc w:val="center"/>
      </w:pPr>
      <w:r w:rsidRPr="00540E22">
        <w:t>РОССИЙСКАЯ ФЕДЕРАЦИЯ</w:t>
      </w:r>
    </w:p>
    <w:p w:rsidR="00A3094E" w:rsidRPr="00540E22" w:rsidRDefault="00A3094E" w:rsidP="00A3094E">
      <w:pPr>
        <w:jc w:val="center"/>
      </w:pPr>
      <w:r w:rsidRPr="00540E22">
        <w:t>ИРКУТСКАЯ ОБЛАСТЬ</w:t>
      </w:r>
    </w:p>
    <w:p w:rsidR="00A3094E" w:rsidRPr="00540E22" w:rsidRDefault="00A3094E" w:rsidP="00A3094E">
      <w:pPr>
        <w:jc w:val="center"/>
      </w:pPr>
      <w:r w:rsidRPr="00540E22">
        <w:t>УСТЬ-УДИНСКИЙ РАЙОН</w:t>
      </w:r>
    </w:p>
    <w:p w:rsidR="00A3094E" w:rsidRPr="00540E22" w:rsidRDefault="00A3094E" w:rsidP="00A3094E">
      <w:pPr>
        <w:jc w:val="center"/>
      </w:pPr>
      <w:r w:rsidRPr="00540E22">
        <w:t>АДМИНИСТРАЦИЯ</w:t>
      </w:r>
    </w:p>
    <w:p w:rsidR="00A3094E" w:rsidRPr="00540E22" w:rsidRDefault="00A3094E" w:rsidP="00A3094E">
      <w:pPr>
        <w:jc w:val="center"/>
      </w:pPr>
    </w:p>
    <w:p w:rsidR="00A3094E" w:rsidRPr="00540E22" w:rsidRDefault="00A3094E" w:rsidP="00A3094E">
      <w:pPr>
        <w:jc w:val="center"/>
      </w:pPr>
      <w:r w:rsidRPr="00540E22">
        <w:t>ПОСТАНОВЛЕНИЕ</w:t>
      </w:r>
    </w:p>
    <w:p w:rsidR="00A3094E" w:rsidRPr="00540E22" w:rsidRDefault="00A3094E" w:rsidP="00A3094E">
      <w:pPr>
        <w:jc w:val="center"/>
        <w:rPr>
          <w:sz w:val="32"/>
          <w:szCs w:val="32"/>
        </w:rPr>
      </w:pPr>
    </w:p>
    <w:p w:rsidR="00A3094E" w:rsidRPr="00540E22" w:rsidRDefault="00231FE5" w:rsidP="00A3094E">
      <w:pPr>
        <w:rPr>
          <w:u w:val="single"/>
        </w:rPr>
      </w:pPr>
      <w:r>
        <w:rPr>
          <w:u w:val="single"/>
        </w:rPr>
        <w:t>«</w:t>
      </w:r>
      <w:r w:rsidR="001E5C2B">
        <w:rPr>
          <w:u w:val="single"/>
        </w:rPr>
        <w:t>26</w:t>
      </w:r>
      <w:r>
        <w:rPr>
          <w:u w:val="single"/>
        </w:rPr>
        <w:t xml:space="preserve">» </w:t>
      </w:r>
      <w:r w:rsidR="00A21E7C">
        <w:rPr>
          <w:u w:val="single"/>
        </w:rPr>
        <w:t>марта</w:t>
      </w:r>
      <w:r>
        <w:rPr>
          <w:u w:val="single"/>
        </w:rPr>
        <w:t xml:space="preserve"> </w:t>
      </w:r>
      <w:r w:rsidR="00A3094E" w:rsidRPr="00540E22">
        <w:rPr>
          <w:u w:val="single"/>
        </w:rPr>
        <w:t>201</w:t>
      </w:r>
      <w:r w:rsidR="00A21E7C">
        <w:rPr>
          <w:u w:val="single"/>
        </w:rPr>
        <w:t>8</w:t>
      </w:r>
      <w:r w:rsidR="00A3094E" w:rsidRPr="00540E22">
        <w:rPr>
          <w:u w:val="single"/>
        </w:rPr>
        <w:t>г.</w:t>
      </w:r>
      <w:r w:rsidR="00A3094E" w:rsidRPr="00540E22">
        <w:t xml:space="preserve">  №</w:t>
      </w:r>
      <w:r w:rsidR="00A3094E">
        <w:t xml:space="preserve"> </w:t>
      </w:r>
      <w:r w:rsidR="001E5C2B">
        <w:t>95</w:t>
      </w:r>
      <w:r w:rsidR="00A3094E" w:rsidRPr="00540E22">
        <w:t xml:space="preserve">  </w:t>
      </w:r>
    </w:p>
    <w:p w:rsidR="00A3094E" w:rsidRPr="00540E22" w:rsidRDefault="00A3094E" w:rsidP="00A3094E">
      <w:proofErr w:type="spellStart"/>
      <w:r w:rsidRPr="00540E22">
        <w:t>р.п</w:t>
      </w:r>
      <w:proofErr w:type="spellEnd"/>
      <w:r w:rsidRPr="00540E22">
        <w:t>. Усть-Уда</w:t>
      </w:r>
    </w:p>
    <w:p w:rsidR="00A3094E" w:rsidRPr="00540E22" w:rsidRDefault="00A3094E" w:rsidP="00A3094E"/>
    <w:p w:rsidR="00A3094E" w:rsidRPr="00540E22" w:rsidRDefault="00A3094E" w:rsidP="00A3094E">
      <w:pPr>
        <w:tabs>
          <w:tab w:val="left" w:pos="3960"/>
        </w:tabs>
        <w:ind w:right="5395"/>
        <w:jc w:val="both"/>
      </w:pPr>
    </w:p>
    <w:p w:rsidR="00A3094E" w:rsidRPr="00FB3A25" w:rsidRDefault="00A3094E" w:rsidP="00A3094E">
      <w:pPr>
        <w:rPr>
          <w:rFonts w:eastAsia="Arial Unicode MS"/>
          <w:bCs/>
          <w:color w:val="000000"/>
          <w:lang w:bidi="ru-RU"/>
        </w:rPr>
      </w:pPr>
      <w:r w:rsidRPr="00540E22">
        <w:t xml:space="preserve">О внесении изменений в </w:t>
      </w:r>
      <w:r>
        <w:rPr>
          <w:rFonts w:eastAsia="Arial Unicode MS"/>
          <w:bCs/>
          <w:color w:val="000000"/>
          <w:lang w:bidi="ru-RU"/>
        </w:rPr>
        <w:t>муниципальную программу</w:t>
      </w:r>
      <w:r w:rsidRPr="00FB3A25">
        <w:rPr>
          <w:rFonts w:eastAsia="Arial Unicode MS"/>
          <w:bCs/>
          <w:color w:val="000000"/>
          <w:lang w:bidi="ru-RU"/>
        </w:rPr>
        <w:t xml:space="preserve"> </w:t>
      </w:r>
    </w:p>
    <w:p w:rsidR="00A3094E" w:rsidRPr="00FB3A25" w:rsidRDefault="00A3094E" w:rsidP="00A3094E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РМО «</w:t>
      </w:r>
      <w:proofErr w:type="spellStart"/>
      <w:r w:rsidRPr="00FB3A25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FB3A25">
        <w:rPr>
          <w:rFonts w:eastAsia="Arial Unicode MS"/>
          <w:bCs/>
          <w:color w:val="000000"/>
          <w:lang w:bidi="ru-RU"/>
        </w:rPr>
        <w:t xml:space="preserve"> район» «Обеспечение</w:t>
      </w:r>
    </w:p>
    <w:p w:rsidR="00A3094E" w:rsidRPr="00FB3A25" w:rsidRDefault="00A3094E" w:rsidP="00A3094E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комплексных мер противодействия террору,</w:t>
      </w:r>
    </w:p>
    <w:p w:rsidR="00A3094E" w:rsidRPr="00FB3A25" w:rsidRDefault="00A3094E" w:rsidP="00A3094E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чрезвычайным ситуациям </w:t>
      </w:r>
      <w:proofErr w:type="gramStart"/>
      <w:r w:rsidRPr="00FB3A25">
        <w:rPr>
          <w:rFonts w:eastAsia="Arial Unicode MS"/>
          <w:bCs/>
          <w:color w:val="000000"/>
          <w:lang w:bidi="ru-RU"/>
        </w:rPr>
        <w:t>природного</w:t>
      </w:r>
      <w:proofErr w:type="gramEnd"/>
      <w:r w:rsidRPr="00FB3A25">
        <w:rPr>
          <w:rFonts w:eastAsia="Arial Unicode MS"/>
          <w:bCs/>
          <w:color w:val="000000"/>
          <w:lang w:bidi="ru-RU"/>
        </w:rPr>
        <w:t xml:space="preserve"> и</w:t>
      </w:r>
    </w:p>
    <w:p w:rsidR="00A3094E" w:rsidRPr="00FB3A25" w:rsidRDefault="00A3094E" w:rsidP="00A3094E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техногенного характера» на 2017-2021 гг.</w:t>
      </w:r>
    </w:p>
    <w:p w:rsidR="00A3094E" w:rsidRPr="00540E22" w:rsidRDefault="00A3094E" w:rsidP="00A3094E">
      <w:pPr>
        <w:tabs>
          <w:tab w:val="left" w:pos="3960"/>
        </w:tabs>
        <w:ind w:right="5395"/>
        <w:jc w:val="both"/>
      </w:pPr>
    </w:p>
    <w:p w:rsidR="00A3094E" w:rsidRPr="00540E22" w:rsidRDefault="00A3094E" w:rsidP="00A3094E">
      <w:pPr>
        <w:tabs>
          <w:tab w:val="left" w:pos="3960"/>
        </w:tabs>
        <w:ind w:right="5395"/>
        <w:jc w:val="both"/>
      </w:pPr>
    </w:p>
    <w:p w:rsidR="00A3094E" w:rsidRPr="00540E22" w:rsidRDefault="00A3094E" w:rsidP="00A3094E">
      <w:pPr>
        <w:jc w:val="both"/>
      </w:pPr>
      <w:r>
        <w:t xml:space="preserve">     </w:t>
      </w:r>
      <w:r w:rsidRPr="00D07279">
        <w:t>В целях</w:t>
      </w:r>
      <w:r>
        <w:t xml:space="preserve"> реализации мероприятий</w:t>
      </w:r>
      <w:r w:rsidRPr="00D07279">
        <w:t xml:space="preserve"> </w:t>
      </w:r>
      <w:r w:rsidRPr="00FB3A25">
        <w:rPr>
          <w:rFonts w:eastAsia="Arial Unicode MS"/>
          <w:bCs/>
          <w:color w:val="000000"/>
          <w:lang w:bidi="ru-RU"/>
        </w:rPr>
        <w:t>муниципальной программы РМО «</w:t>
      </w:r>
      <w:proofErr w:type="spellStart"/>
      <w:r w:rsidRPr="00FB3A25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FB3A25">
        <w:rPr>
          <w:rFonts w:eastAsia="Arial Unicode MS"/>
          <w:bCs/>
          <w:color w:val="000000"/>
          <w:lang w:bidi="ru-RU"/>
        </w:rPr>
        <w:t xml:space="preserve"> </w:t>
      </w:r>
      <w:proofErr w:type="gramStart"/>
      <w:r w:rsidRPr="00FB3A25">
        <w:rPr>
          <w:rFonts w:eastAsia="Arial Unicode MS"/>
          <w:bCs/>
          <w:color w:val="000000"/>
          <w:lang w:bidi="ru-RU"/>
        </w:rPr>
        <w:t>район» «Обеспечение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>чрезвычайным ситуациям природного и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  <w:r w:rsidRPr="00D07279">
        <w:t>,  руководствуясь Положением о порядке принятия решений о разработке муниципальных программ РМО «</w:t>
      </w:r>
      <w:proofErr w:type="spellStart"/>
      <w:r w:rsidRPr="00D07279">
        <w:t>Усть-Удинский</w:t>
      </w:r>
      <w:proofErr w:type="spellEnd"/>
      <w:r w:rsidRPr="00D07279">
        <w:t xml:space="preserve"> район», их формирования и реализации, утвержденного постановлением администрации Усть-Удинского района от 24.09.2014г. №</w:t>
      </w:r>
      <w:r w:rsidR="00A028CC">
        <w:t xml:space="preserve"> </w:t>
      </w:r>
      <w:r w:rsidRPr="00D07279">
        <w:t>372, статьями 22, 45 Устава районного муниципального образования «</w:t>
      </w:r>
      <w:proofErr w:type="spellStart"/>
      <w:r w:rsidRPr="00D07279">
        <w:t>Усть-Удинский</w:t>
      </w:r>
      <w:proofErr w:type="spellEnd"/>
      <w:r w:rsidRPr="00D07279">
        <w:t xml:space="preserve"> район», </w:t>
      </w:r>
      <w:r>
        <w:t xml:space="preserve"> администрация </w:t>
      </w:r>
      <w:r w:rsidRPr="00D07279">
        <w:t xml:space="preserve"> Усть-Удинского района</w:t>
      </w:r>
      <w:proofErr w:type="gramEnd"/>
    </w:p>
    <w:p w:rsidR="00A3094E" w:rsidRPr="00540E22" w:rsidRDefault="00A3094E" w:rsidP="00A3094E">
      <w:pPr>
        <w:ind w:right="-5"/>
        <w:jc w:val="center"/>
      </w:pPr>
    </w:p>
    <w:p w:rsidR="00A3094E" w:rsidRPr="00540E22" w:rsidRDefault="00A028CC" w:rsidP="00A3094E">
      <w:pPr>
        <w:ind w:right="-5"/>
        <w:jc w:val="center"/>
      </w:pPr>
      <w:r>
        <w:t>ПОСТАНОВЛЯЮ</w:t>
      </w:r>
      <w:r w:rsidR="00A3094E" w:rsidRPr="00540E22">
        <w:t>:</w:t>
      </w:r>
    </w:p>
    <w:p w:rsidR="00A3094E" w:rsidRPr="00540E22" w:rsidRDefault="00A3094E" w:rsidP="00A3094E">
      <w:pPr>
        <w:ind w:right="-5"/>
      </w:pPr>
    </w:p>
    <w:p w:rsidR="00A3094E" w:rsidRDefault="00A3094E" w:rsidP="00A3094E">
      <w:pPr>
        <w:jc w:val="both"/>
      </w:pPr>
      <w:r>
        <w:t xml:space="preserve">1. </w:t>
      </w:r>
      <w:r w:rsidRPr="00540E22">
        <w:t xml:space="preserve">Внести </w:t>
      </w:r>
      <w:r w:rsidRPr="00FB3A25">
        <w:t xml:space="preserve">в </w:t>
      </w:r>
      <w:r w:rsidRPr="00910F81">
        <w:rPr>
          <w:rFonts w:eastAsia="Arial Unicode MS"/>
          <w:bCs/>
          <w:color w:val="000000"/>
          <w:lang w:bidi="ru-RU"/>
        </w:rPr>
        <w:t>муниципальную программу  РМО «</w:t>
      </w:r>
      <w:proofErr w:type="spellStart"/>
      <w:r w:rsidRPr="00910F81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910F81">
        <w:rPr>
          <w:rFonts w:eastAsia="Arial Unicode MS"/>
          <w:bCs/>
          <w:color w:val="000000"/>
          <w:lang w:bidi="ru-RU"/>
        </w:rPr>
        <w:t xml:space="preserve"> район» «Обеспечение  комплексных мер противодействия террору, чрезвычайным ситуациям природного и  техногенного характера» на 2017-2021 гг. </w:t>
      </w:r>
      <w:r w:rsidRPr="00540E22">
        <w:t xml:space="preserve"> (далее - муниципальная программа) следующие изменения:</w:t>
      </w:r>
    </w:p>
    <w:p w:rsidR="00A3094E" w:rsidRPr="00540E22" w:rsidRDefault="00A3094E" w:rsidP="00A3094E">
      <w:pPr>
        <w:numPr>
          <w:ilvl w:val="1"/>
          <w:numId w:val="1"/>
        </w:numPr>
        <w:ind w:left="0" w:right="-5" w:firstLine="710"/>
        <w:jc w:val="both"/>
      </w:pPr>
      <w:r>
        <w:t>С</w:t>
      </w:r>
      <w:r w:rsidRPr="00540E22">
        <w:t>троку «</w:t>
      </w:r>
      <w:r w:rsidRPr="008B3B48">
        <w:rPr>
          <w:rStyle w:val="2"/>
          <w:rFonts w:eastAsia="Arial Unicode MS"/>
          <w:sz w:val="24"/>
          <w:szCs w:val="24"/>
        </w:rPr>
        <w:t>Объемы и источники финансирования муниципальной программы</w:t>
      </w:r>
      <w:r w:rsidRPr="00090A0D">
        <w:t>» паспорта муниципальной программы изложить в следующей редакции</w:t>
      </w:r>
      <w:r w:rsidRPr="00540E22">
        <w:t>:</w:t>
      </w:r>
    </w:p>
    <w:tbl>
      <w:tblPr>
        <w:tblW w:w="93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86"/>
      </w:tblGrid>
      <w:tr w:rsidR="00A3094E" w:rsidRPr="00B179B5" w:rsidTr="009416CC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94E" w:rsidRPr="008B3B48" w:rsidRDefault="00A3094E" w:rsidP="009416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B48">
              <w:rPr>
                <w:rStyle w:val="2"/>
                <w:rFonts w:eastAsia="Arial Unicode MS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94E" w:rsidRPr="00090A0D" w:rsidRDefault="00A3094E" w:rsidP="009416CC">
            <w:pPr>
              <w:widowControl w:val="0"/>
              <w:spacing w:line="322" w:lineRule="exact"/>
              <w:jc w:val="both"/>
              <w:rPr>
                <w:rFonts w:eastAsia="Arial Unicode MS"/>
                <w:color w:val="000000"/>
                <w:lang w:bidi="ru-RU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Финансирование мероприятий муниципальной программы предусмотрено за счет средств бюджета  РМО «</w:t>
            </w:r>
            <w:proofErr w:type="spellStart"/>
            <w:r w:rsidRPr="00090A0D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090A0D">
              <w:rPr>
                <w:rFonts w:eastAsia="Arial Unicode MS"/>
                <w:color w:val="000000"/>
                <w:lang w:bidi="ru-RU"/>
              </w:rPr>
              <w:t xml:space="preserve"> район»</w:t>
            </w:r>
          </w:p>
          <w:p w:rsidR="00A3094E" w:rsidRPr="00760F18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Всего по программе</w:t>
            </w:r>
            <w:r w:rsidRPr="00090A0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: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760F18">
              <w:rPr>
                <w:lang w:eastAsia="en-US"/>
              </w:rPr>
              <w:t>бъем сре</w:t>
            </w:r>
            <w:r>
              <w:rPr>
                <w:lang w:eastAsia="en-US"/>
              </w:rPr>
              <w:t xml:space="preserve">дств </w:t>
            </w:r>
            <w:r w:rsidRPr="00760F18">
              <w:rPr>
                <w:lang w:eastAsia="en-US"/>
              </w:rPr>
              <w:t xml:space="preserve"> составит: </w:t>
            </w:r>
            <w:r w:rsidR="00A21E7C">
              <w:rPr>
                <w:lang w:eastAsia="en-US"/>
              </w:rPr>
              <w:t>4618,0</w:t>
            </w:r>
            <w:r w:rsidRPr="00760F18">
              <w:rPr>
                <w:lang w:eastAsia="en-US"/>
              </w:rPr>
              <w:t xml:space="preserve"> тыс. рублей, в том числе:</w:t>
            </w:r>
          </w:p>
          <w:p w:rsidR="00A3094E" w:rsidRPr="0067300F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2017 год -  8</w:t>
            </w:r>
            <w:r w:rsidR="008B3B48">
              <w:rPr>
                <w:lang w:eastAsia="en-US"/>
              </w:rPr>
              <w:t>72</w:t>
            </w:r>
            <w:r w:rsidRPr="0067300F">
              <w:rPr>
                <w:lang w:eastAsia="en-US"/>
              </w:rPr>
              <w:t>,</w:t>
            </w:r>
            <w:r w:rsidR="00166B80">
              <w:rPr>
                <w:lang w:eastAsia="en-US"/>
              </w:rPr>
              <w:t>7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A3094E" w:rsidRPr="0067300F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 xml:space="preserve">2018 год -  </w:t>
            </w:r>
            <w:r w:rsidR="00A21E7C">
              <w:rPr>
                <w:lang w:eastAsia="en-US"/>
              </w:rPr>
              <w:t>1116</w:t>
            </w:r>
            <w:r w:rsidR="00166B80">
              <w:rPr>
                <w:lang w:eastAsia="en-US"/>
              </w:rPr>
              <w:t>,0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A3094E" w:rsidRPr="0067300F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 xml:space="preserve">2019 год – </w:t>
            </w:r>
            <w:r w:rsidR="00A21E7C">
              <w:rPr>
                <w:lang w:eastAsia="en-US"/>
              </w:rPr>
              <w:t>1116</w:t>
            </w:r>
            <w:r w:rsidR="00166B80">
              <w:rPr>
                <w:lang w:eastAsia="en-US"/>
              </w:rPr>
              <w:t>,0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A3094E" w:rsidRPr="0067300F" w:rsidRDefault="00166B80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A21E7C">
              <w:rPr>
                <w:lang w:eastAsia="en-US"/>
              </w:rPr>
              <w:t>772</w:t>
            </w:r>
            <w:r>
              <w:rPr>
                <w:lang w:eastAsia="en-US"/>
              </w:rPr>
              <w:t>,0</w:t>
            </w:r>
            <w:r w:rsidR="00A3094E" w:rsidRPr="0067300F">
              <w:rPr>
                <w:lang w:eastAsia="en-US"/>
              </w:rPr>
              <w:t xml:space="preserve"> тыс. руб.;</w:t>
            </w:r>
          </w:p>
          <w:p w:rsidR="00A3094E" w:rsidRPr="0067300F" w:rsidRDefault="00A21E7C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742</w:t>
            </w:r>
            <w:r w:rsidR="00166B80">
              <w:rPr>
                <w:lang w:eastAsia="en-US"/>
              </w:rPr>
              <w:t>,0</w:t>
            </w:r>
            <w:r w:rsidR="00A3094E" w:rsidRPr="0067300F">
              <w:rPr>
                <w:lang w:eastAsia="en-US"/>
              </w:rPr>
              <w:t xml:space="preserve"> тыс. руб.;</w:t>
            </w:r>
          </w:p>
          <w:p w:rsidR="00A3094E" w:rsidRPr="00A44CFF" w:rsidRDefault="00A3094E" w:rsidP="0094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094E" w:rsidRDefault="00A3094E" w:rsidP="00A3094E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A3094E" w:rsidRPr="00540E22" w:rsidRDefault="00A3094E" w:rsidP="00A3094E"/>
    <w:p w:rsidR="00A3094E" w:rsidRDefault="00A3094E" w:rsidP="00A3094E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A3094E" w:rsidRPr="00345042" w:rsidRDefault="00A3094E" w:rsidP="00A3094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lang w:eastAsia="en-US"/>
        </w:rPr>
        <w:lastRenderedPageBreak/>
        <w:t xml:space="preserve">       1.</w:t>
      </w:r>
      <w:r w:rsidR="008B3B48">
        <w:rPr>
          <w:lang w:eastAsia="en-US"/>
        </w:rPr>
        <w:t>2</w:t>
      </w:r>
      <w:r>
        <w:rPr>
          <w:lang w:eastAsia="en-US"/>
        </w:rPr>
        <w:t xml:space="preserve"> </w:t>
      </w:r>
      <w:r w:rsidRPr="00345042">
        <w:rPr>
          <w:bCs/>
          <w:color w:val="000000"/>
          <w:lang w:bidi="ru-RU"/>
        </w:rPr>
        <w:t xml:space="preserve">Раздел 4. </w:t>
      </w:r>
      <w:r w:rsidRPr="00345042">
        <w:rPr>
          <w:lang w:eastAsia="en-US"/>
        </w:rPr>
        <w:t xml:space="preserve"> </w:t>
      </w:r>
      <w:r>
        <w:rPr>
          <w:lang w:eastAsia="en-US"/>
        </w:rPr>
        <w:t>«Ресурсное обеспечение программы» муниципальной программы изложить в следующей редакции:</w:t>
      </w:r>
    </w:p>
    <w:p w:rsidR="00A3094E" w:rsidRPr="00345042" w:rsidRDefault="00A3094E" w:rsidP="00A3094E">
      <w:pPr>
        <w:widowControl w:val="0"/>
        <w:autoSpaceDE w:val="0"/>
        <w:autoSpaceDN w:val="0"/>
        <w:adjustRightInd w:val="0"/>
        <w:ind w:right="137" w:firstLine="709"/>
        <w:jc w:val="both"/>
        <w:rPr>
          <w:lang w:eastAsia="en-US"/>
        </w:rPr>
      </w:pPr>
      <w:r w:rsidRPr="00345042">
        <w:rPr>
          <w:lang w:eastAsia="en-US"/>
        </w:rPr>
        <w:t>Ресурсное обеспечение программы осуществляется за счет средств районного бюджета в соответствии с законодательством Российской Федерации.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rFonts w:eastAsia="Arial Unicode MS"/>
          <w:color w:val="000000"/>
          <w:lang w:bidi="ru-RU"/>
        </w:rPr>
        <w:t>Всего по программе о</w:t>
      </w:r>
      <w:r w:rsidRPr="00345042">
        <w:rPr>
          <w:lang w:eastAsia="en-US"/>
        </w:rPr>
        <w:t xml:space="preserve">бъем средств  составит: </w:t>
      </w:r>
      <w:r w:rsidR="00A21E7C">
        <w:rPr>
          <w:lang w:eastAsia="en-US"/>
        </w:rPr>
        <w:t>4618</w:t>
      </w:r>
      <w:r w:rsidR="00166B80">
        <w:rPr>
          <w:lang w:eastAsia="en-US"/>
        </w:rPr>
        <w:t>,</w:t>
      </w:r>
      <w:r w:rsidR="00A21E7C">
        <w:rPr>
          <w:lang w:eastAsia="en-US"/>
        </w:rPr>
        <w:t>0</w:t>
      </w:r>
      <w:r w:rsidRPr="00345042">
        <w:rPr>
          <w:lang w:eastAsia="en-US"/>
        </w:rPr>
        <w:t xml:space="preserve"> тыс. рублей, в том числе: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>2017 год -  8</w:t>
      </w:r>
      <w:r w:rsidR="008B3B48">
        <w:rPr>
          <w:lang w:eastAsia="en-US"/>
        </w:rPr>
        <w:t>72</w:t>
      </w:r>
      <w:r w:rsidRPr="00345042">
        <w:rPr>
          <w:lang w:eastAsia="en-US"/>
        </w:rPr>
        <w:t>,</w:t>
      </w:r>
      <w:r w:rsidR="00166B80">
        <w:rPr>
          <w:lang w:eastAsia="en-US"/>
        </w:rPr>
        <w:t>7</w:t>
      </w:r>
      <w:r w:rsidRPr="00345042">
        <w:rPr>
          <w:lang w:eastAsia="en-US"/>
        </w:rPr>
        <w:t xml:space="preserve">  тыс. руб.;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 xml:space="preserve">2018 год -  </w:t>
      </w:r>
      <w:r w:rsidR="00A21E7C">
        <w:rPr>
          <w:lang w:eastAsia="en-US"/>
        </w:rPr>
        <w:t>1116</w:t>
      </w:r>
      <w:r w:rsidR="00166B80">
        <w:rPr>
          <w:lang w:eastAsia="en-US"/>
        </w:rPr>
        <w:t>,0</w:t>
      </w:r>
      <w:r w:rsidRPr="00345042">
        <w:rPr>
          <w:lang w:eastAsia="en-US"/>
        </w:rPr>
        <w:t xml:space="preserve">  тыс. руб.;</w:t>
      </w:r>
    </w:p>
    <w:p w:rsidR="00A3094E" w:rsidRPr="00345042" w:rsidRDefault="008B3B48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2019 год – </w:t>
      </w:r>
      <w:r w:rsidR="00A21E7C">
        <w:rPr>
          <w:lang w:eastAsia="en-US"/>
        </w:rPr>
        <w:t>1116</w:t>
      </w:r>
      <w:r w:rsidR="00166B80">
        <w:rPr>
          <w:lang w:eastAsia="en-US"/>
        </w:rPr>
        <w:t>,0</w:t>
      </w:r>
      <w:r w:rsidR="00A3094E" w:rsidRPr="00345042">
        <w:rPr>
          <w:lang w:eastAsia="en-US"/>
        </w:rPr>
        <w:t xml:space="preserve">  тыс. руб.;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 xml:space="preserve">2020 год – </w:t>
      </w:r>
      <w:r w:rsidR="00A21E7C">
        <w:rPr>
          <w:lang w:eastAsia="en-US"/>
        </w:rPr>
        <w:t>772</w:t>
      </w:r>
      <w:r w:rsidR="00166B80">
        <w:rPr>
          <w:lang w:eastAsia="en-US"/>
        </w:rPr>
        <w:t>,0</w:t>
      </w:r>
      <w:r w:rsidRPr="00345042">
        <w:rPr>
          <w:lang w:eastAsia="en-US"/>
        </w:rPr>
        <w:t xml:space="preserve">  тыс. руб.;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345042">
        <w:rPr>
          <w:lang w:eastAsia="en-US"/>
        </w:rPr>
        <w:t xml:space="preserve">2021 год – </w:t>
      </w:r>
      <w:r w:rsidR="00A21E7C">
        <w:rPr>
          <w:lang w:eastAsia="en-US"/>
        </w:rPr>
        <w:t>742</w:t>
      </w:r>
      <w:r w:rsidR="00166B80">
        <w:rPr>
          <w:lang w:eastAsia="en-US"/>
        </w:rPr>
        <w:t>,0</w:t>
      </w:r>
      <w:r w:rsidRPr="00345042">
        <w:rPr>
          <w:lang w:eastAsia="en-US"/>
        </w:rPr>
        <w:t xml:space="preserve"> тыс. руб.;</w:t>
      </w:r>
    </w:p>
    <w:p w:rsidR="00A3094E" w:rsidRPr="00760F18" w:rsidRDefault="00A3094E" w:rsidP="00A3094E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  <w:r w:rsidRPr="00345042">
        <w:rPr>
          <w:lang w:eastAsia="en-US"/>
        </w:rPr>
        <w:t xml:space="preserve">Объем финансирования программы за счет средств районного бюджета уточняется в соответствии с решением </w:t>
      </w:r>
      <w:r>
        <w:rPr>
          <w:lang w:eastAsia="en-US"/>
        </w:rPr>
        <w:t>районной думы РМО «</w:t>
      </w:r>
      <w:proofErr w:type="spellStart"/>
      <w:r>
        <w:rPr>
          <w:lang w:eastAsia="en-US"/>
        </w:rPr>
        <w:t>Усть-Удинский</w:t>
      </w:r>
      <w:proofErr w:type="spellEnd"/>
      <w:r>
        <w:rPr>
          <w:lang w:eastAsia="en-US"/>
        </w:rPr>
        <w:t xml:space="preserve"> район»,</w:t>
      </w:r>
      <w:r w:rsidRPr="00345042">
        <w:rPr>
          <w:lang w:eastAsia="en-US"/>
        </w:rPr>
        <w:t xml:space="preserve">  о районном бюджете РМО «</w:t>
      </w:r>
      <w:proofErr w:type="spellStart"/>
      <w:r w:rsidRPr="00345042">
        <w:rPr>
          <w:lang w:eastAsia="en-US"/>
        </w:rPr>
        <w:t>Усть-Удинский</w:t>
      </w:r>
      <w:proofErr w:type="spellEnd"/>
      <w:r w:rsidRPr="00345042">
        <w:rPr>
          <w:lang w:eastAsia="en-US"/>
        </w:rPr>
        <w:t xml:space="preserve"> район» на соответствующий финансовый год и на плановый период.</w:t>
      </w:r>
      <w:r>
        <w:rPr>
          <w:lang w:eastAsia="en-US"/>
        </w:rPr>
        <w:t xml:space="preserve">      </w:t>
      </w:r>
    </w:p>
    <w:p w:rsidR="00A3094E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</w:t>
      </w:r>
      <w:r w:rsidR="00166B80">
        <w:rPr>
          <w:lang w:eastAsia="en-US"/>
        </w:rPr>
        <w:t>3</w:t>
      </w:r>
      <w:r>
        <w:rPr>
          <w:lang w:eastAsia="en-US"/>
        </w:rPr>
        <w:t xml:space="preserve"> Приложение № 2 к муниципальной программе изложить в новой редакции (Приложение 1).</w:t>
      </w:r>
    </w:p>
    <w:p w:rsidR="00A3094E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</w:t>
      </w:r>
      <w:r w:rsidR="00166B80">
        <w:rPr>
          <w:lang w:eastAsia="en-US"/>
        </w:rPr>
        <w:t>4</w:t>
      </w:r>
      <w:r>
        <w:rPr>
          <w:lang w:eastAsia="en-US"/>
        </w:rPr>
        <w:t xml:space="preserve"> Приложение № 3 к муниципальной программе изложить в новой редакции (Приложение 2). </w:t>
      </w:r>
    </w:p>
    <w:p w:rsidR="00A3094E" w:rsidRPr="00760F18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60F18">
        <w:rPr>
          <w:lang w:eastAsia="en-US"/>
        </w:rPr>
        <w:t>2.</w:t>
      </w:r>
      <w:r w:rsidRPr="00760F18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Управлению</w:t>
      </w:r>
      <w:r w:rsidRPr="00760F18">
        <w:rPr>
          <w:rFonts w:eastAsia="Arial Unicode MS"/>
          <w:color w:val="000000"/>
          <w:lang w:bidi="ru-RU"/>
        </w:rPr>
        <w:t xml:space="preserve"> делами</w:t>
      </w:r>
      <w:r>
        <w:rPr>
          <w:rFonts w:eastAsia="Arial Unicode MS"/>
          <w:color w:val="000000"/>
          <w:lang w:bidi="ru-RU"/>
        </w:rPr>
        <w:t xml:space="preserve"> администрации</w:t>
      </w:r>
      <w:r w:rsidRPr="00760F18">
        <w:rPr>
          <w:rFonts w:eastAsia="Arial Unicode MS"/>
          <w:color w:val="000000"/>
          <w:lang w:bidi="ru-RU"/>
        </w:rPr>
        <w:t xml:space="preserve"> опубликовать настоящее постановление в установленном порядке.</w:t>
      </w:r>
    </w:p>
    <w:p w:rsidR="00A3094E" w:rsidRPr="00760F18" w:rsidRDefault="00A3094E" w:rsidP="00A3094E">
      <w:pPr>
        <w:widowControl w:val="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3</w:t>
      </w:r>
      <w:r w:rsidRPr="00760F18">
        <w:rPr>
          <w:rFonts w:eastAsia="Arial Unicode MS"/>
          <w:color w:val="000000"/>
          <w:lang w:bidi="ru-RU"/>
        </w:rPr>
        <w:t>.</w:t>
      </w:r>
      <w:r>
        <w:rPr>
          <w:rFonts w:eastAsia="Arial Unicode MS"/>
          <w:color w:val="000000"/>
          <w:lang w:bidi="ru-RU"/>
        </w:rPr>
        <w:t xml:space="preserve">  </w:t>
      </w:r>
      <w:proofErr w:type="gramStart"/>
      <w:r w:rsidRPr="00760F18">
        <w:rPr>
          <w:rFonts w:eastAsia="Arial Unicode MS"/>
          <w:color w:val="000000"/>
          <w:lang w:bidi="ru-RU"/>
        </w:rPr>
        <w:t xml:space="preserve">Контроль </w:t>
      </w:r>
      <w:r w:rsidR="00BD0907">
        <w:rPr>
          <w:rFonts w:eastAsia="Arial Unicode MS"/>
          <w:color w:val="000000"/>
          <w:lang w:bidi="ru-RU"/>
        </w:rPr>
        <w:t>за</w:t>
      </w:r>
      <w:proofErr w:type="gramEnd"/>
      <w:r w:rsidRPr="00760F18">
        <w:rPr>
          <w:rFonts w:eastAsia="Arial Unicode MS"/>
          <w:color w:val="000000"/>
          <w:lang w:bidi="ru-RU"/>
        </w:rPr>
        <w:t xml:space="preserve"> исполнением </w:t>
      </w:r>
      <w:r w:rsidRPr="00540E22">
        <w:rPr>
          <w:rFonts w:eastAsia="DejaVu Sans"/>
          <w:kern w:val="1"/>
        </w:rPr>
        <w:t xml:space="preserve"> </w:t>
      </w:r>
      <w:r w:rsidRPr="00540E22">
        <w:t xml:space="preserve">настоящего постановления </w:t>
      </w:r>
      <w:r w:rsidRPr="00540E22">
        <w:rPr>
          <w:rFonts w:eastAsia="DejaVu Sans"/>
          <w:kern w:val="1"/>
        </w:rPr>
        <w:t>возложить</w:t>
      </w:r>
      <w:r>
        <w:rPr>
          <w:rFonts w:eastAsia="Arial Unicode MS"/>
          <w:color w:val="000000"/>
          <w:lang w:bidi="ru-RU"/>
        </w:rPr>
        <w:t xml:space="preserve"> </w:t>
      </w:r>
      <w:r w:rsidRPr="00760F18">
        <w:rPr>
          <w:rFonts w:eastAsia="Arial Unicode MS"/>
          <w:color w:val="000000"/>
          <w:lang w:bidi="ru-RU"/>
        </w:rPr>
        <w:t xml:space="preserve"> на первого заместителя главы администрации РМО «</w:t>
      </w:r>
      <w:proofErr w:type="spellStart"/>
      <w:r w:rsidRPr="00760F18">
        <w:rPr>
          <w:rFonts w:eastAsia="Arial Unicode MS"/>
          <w:color w:val="000000"/>
          <w:lang w:bidi="ru-RU"/>
        </w:rPr>
        <w:t>Усть-Удинский</w:t>
      </w:r>
      <w:proofErr w:type="spellEnd"/>
      <w:r w:rsidRPr="00760F18">
        <w:rPr>
          <w:rFonts w:eastAsia="Arial Unicode MS"/>
          <w:color w:val="000000"/>
          <w:lang w:bidi="ru-RU"/>
        </w:rPr>
        <w:t xml:space="preserve"> район» Никитина М.А.</w:t>
      </w:r>
    </w:p>
    <w:p w:rsidR="00A3094E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3094E" w:rsidRDefault="00A3094E" w:rsidP="00A3094E">
      <w:pPr>
        <w:ind w:right="-5"/>
        <w:jc w:val="both"/>
      </w:pPr>
    </w:p>
    <w:p w:rsidR="00A3094E" w:rsidRPr="00540E22" w:rsidRDefault="00A3094E" w:rsidP="00A3094E">
      <w:pPr>
        <w:ind w:right="-5"/>
        <w:jc w:val="both"/>
      </w:pPr>
    </w:p>
    <w:p w:rsidR="00A3094E" w:rsidRPr="00540E22" w:rsidRDefault="00A3094E" w:rsidP="00A3094E">
      <w:pPr>
        <w:ind w:right="-5"/>
        <w:jc w:val="both"/>
      </w:pPr>
      <w:r>
        <w:t>Г</w:t>
      </w:r>
      <w:r w:rsidRPr="00540E22">
        <w:t>лав</w:t>
      </w:r>
      <w:r>
        <w:t>а</w:t>
      </w:r>
      <w:r w:rsidRPr="00540E22">
        <w:t xml:space="preserve"> администрации</w:t>
      </w:r>
    </w:p>
    <w:p w:rsidR="00A3094E" w:rsidRDefault="00A3094E" w:rsidP="00A3094E">
      <w:pPr>
        <w:ind w:right="-5"/>
        <w:jc w:val="both"/>
      </w:pPr>
      <w:r w:rsidRPr="00540E22">
        <w:t xml:space="preserve">Усть-Удинского района                                                        </w:t>
      </w:r>
      <w:r>
        <w:t xml:space="preserve">                        </w:t>
      </w:r>
      <w:proofErr w:type="spellStart"/>
      <w:r>
        <w:t>С.Н.Чемезов</w:t>
      </w:r>
      <w:proofErr w:type="spellEnd"/>
    </w:p>
    <w:p w:rsidR="00A3094E" w:rsidRDefault="00A3094E" w:rsidP="00A3094E">
      <w:pPr>
        <w:tabs>
          <w:tab w:val="left" w:pos="3960"/>
        </w:tabs>
        <w:ind w:right="5395"/>
        <w:jc w:val="both"/>
      </w:pPr>
    </w:p>
    <w:p w:rsidR="00A3094E" w:rsidRDefault="00A3094E" w:rsidP="00A3094E">
      <w:pPr>
        <w:tabs>
          <w:tab w:val="left" w:pos="3960"/>
        </w:tabs>
        <w:ind w:right="5395"/>
        <w:jc w:val="both"/>
      </w:pPr>
    </w:p>
    <w:p w:rsidR="00A3094E" w:rsidRDefault="00A3094E" w:rsidP="00A3094E">
      <w:pPr>
        <w:ind w:left="6000" w:hanging="240"/>
      </w:pPr>
      <w:r>
        <w:t xml:space="preserve"> </w:t>
      </w:r>
    </w:p>
    <w:p w:rsidR="00A3094E" w:rsidRDefault="00A3094E" w:rsidP="00A3094E"/>
    <w:p w:rsidR="00A3094E" w:rsidRDefault="00A3094E" w:rsidP="00A3094E"/>
    <w:p w:rsidR="00A3094E" w:rsidRDefault="00A3094E" w:rsidP="00A3094E"/>
    <w:p w:rsidR="00742F31" w:rsidRDefault="00742F31">
      <w:pPr>
        <w:sectPr w:rsidR="00742F31" w:rsidSect="00F75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lastRenderedPageBreak/>
        <w:t>Приложение № 1</w:t>
      </w:r>
    </w:p>
    <w:p w:rsidR="00742F31" w:rsidRPr="00742F31" w:rsidRDefault="00742F31" w:rsidP="00742F31">
      <w:pPr>
        <w:ind w:left="4956" w:firstLine="708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>Утверждено постановлением</w:t>
      </w:r>
    </w:p>
    <w:p w:rsidR="00742F31" w:rsidRPr="00742F31" w:rsidRDefault="00742F31" w:rsidP="00742F31">
      <w:pPr>
        <w:ind w:firstLine="6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главы администрации района </w:t>
      </w:r>
    </w:p>
    <w:p w:rsidR="00742F31" w:rsidRPr="00742F31" w:rsidRDefault="00742F31" w:rsidP="00742F31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    от «26» марта 2018года   № 95</w:t>
      </w:r>
    </w:p>
    <w:p w:rsidR="00742F31" w:rsidRPr="00742F31" w:rsidRDefault="00742F31" w:rsidP="00742F31">
      <w:pPr>
        <w:widowControl w:val="0"/>
        <w:spacing w:line="322" w:lineRule="exact"/>
        <w:ind w:right="180"/>
        <w:jc w:val="right"/>
        <w:rPr>
          <w:bCs/>
          <w:color w:val="000000"/>
          <w:sz w:val="28"/>
          <w:szCs w:val="28"/>
          <w:lang w:bidi="ru-RU"/>
        </w:rPr>
      </w:pPr>
      <w:r w:rsidRPr="00742F31">
        <w:rPr>
          <w:bCs/>
          <w:color w:val="000000"/>
          <w:sz w:val="28"/>
          <w:szCs w:val="28"/>
          <w:lang w:bidi="ru-RU"/>
        </w:rPr>
        <w:t>Приложение 2</w:t>
      </w:r>
    </w:p>
    <w:p w:rsidR="00742F31" w:rsidRPr="00742F31" w:rsidRDefault="00742F31" w:rsidP="00742F31">
      <w:pPr>
        <w:widowControl w:val="0"/>
        <w:spacing w:line="322" w:lineRule="exact"/>
        <w:ind w:right="18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bCs/>
          <w:color w:val="000000"/>
          <w:sz w:val="28"/>
          <w:szCs w:val="28"/>
          <w:lang w:bidi="ru-RU"/>
        </w:rPr>
        <w:t>Ресурсное обеспечение реализации муниципальной программы РМО «</w:t>
      </w:r>
      <w:proofErr w:type="spellStart"/>
      <w:r w:rsidRPr="00742F31">
        <w:rPr>
          <w:bCs/>
          <w:color w:val="000000"/>
          <w:sz w:val="28"/>
          <w:szCs w:val="28"/>
          <w:lang w:bidi="ru-RU"/>
        </w:rPr>
        <w:t>Усть-Удинский</w:t>
      </w:r>
      <w:proofErr w:type="spellEnd"/>
      <w:r w:rsidRPr="00742F31">
        <w:rPr>
          <w:bCs/>
          <w:color w:val="000000"/>
          <w:sz w:val="28"/>
          <w:szCs w:val="28"/>
          <w:lang w:bidi="ru-RU"/>
        </w:rPr>
        <w:t xml:space="preserve"> район», </w:t>
      </w:r>
      <w:r w:rsidRPr="00742F31">
        <w:rPr>
          <w:rFonts w:eastAsia="Arial Unicode MS"/>
          <w:color w:val="000000"/>
          <w:sz w:val="28"/>
          <w:szCs w:val="28"/>
          <w:lang w:bidi="ru-RU"/>
        </w:rPr>
        <w:t>«Обеспечение комплексных мер противодействия террору, чрезвычайным ситуациям природного и техногенного характера» на 2017-2021 годы за счет средств районного бюджета.</w:t>
      </w:r>
    </w:p>
    <w:tbl>
      <w:tblPr>
        <w:tblStyle w:val="a3"/>
        <w:tblW w:w="15307" w:type="dxa"/>
        <w:tblLook w:val="04A0" w:firstRow="1" w:lastRow="0" w:firstColumn="1" w:lastColumn="0" w:noHBand="0" w:noVBand="1"/>
      </w:tblPr>
      <w:tblGrid>
        <w:gridCol w:w="2844"/>
        <w:gridCol w:w="3260"/>
        <w:gridCol w:w="1537"/>
        <w:gridCol w:w="1538"/>
        <w:gridCol w:w="1529"/>
        <w:gridCol w:w="1529"/>
        <w:gridCol w:w="1539"/>
        <w:gridCol w:w="1531"/>
      </w:tblGrid>
      <w:tr w:rsidR="00742F31" w:rsidRPr="00742F31" w:rsidTr="00B344FD">
        <w:tc>
          <w:tcPr>
            <w:tcW w:w="284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60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03" w:type="dxa"/>
            <w:gridSpan w:val="6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42F31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42F31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742F31" w:rsidRPr="00742F31" w:rsidTr="00B344FD">
        <w:tc>
          <w:tcPr>
            <w:tcW w:w="284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742F31" w:rsidRPr="00742F31" w:rsidTr="00B344FD">
        <w:tc>
          <w:tcPr>
            <w:tcW w:w="284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742F31" w:rsidRPr="00742F31" w:rsidTr="00B344FD">
        <w:tc>
          <w:tcPr>
            <w:tcW w:w="284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Программа: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rPr>
          <w:trHeight w:val="320"/>
        </w:trPr>
        <w:tc>
          <w:tcPr>
            <w:tcW w:w="284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rPr>
          <w:trHeight w:val="704"/>
        </w:trPr>
        <w:tc>
          <w:tcPr>
            <w:tcW w:w="284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rPr>
          <w:trHeight w:val="279"/>
        </w:trPr>
        <w:tc>
          <w:tcPr>
            <w:tcW w:w="15307" w:type="dxa"/>
            <w:gridSpan w:val="8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Подпрограмма:</w:t>
            </w:r>
          </w:p>
        </w:tc>
      </w:tr>
      <w:tr w:rsidR="00742F31" w:rsidRPr="00742F31" w:rsidTr="00B344FD">
        <w:trPr>
          <w:trHeight w:val="350"/>
        </w:trPr>
        <w:tc>
          <w:tcPr>
            <w:tcW w:w="284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rPr>
          <w:trHeight w:val="1300"/>
        </w:trPr>
        <w:tc>
          <w:tcPr>
            <w:tcW w:w="284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rPr>
          <w:trHeight w:val="415"/>
        </w:trPr>
        <w:tc>
          <w:tcPr>
            <w:tcW w:w="10708" w:type="dxa"/>
            <w:gridSpan w:val="5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  <w:tc>
          <w:tcPr>
            <w:tcW w:w="4599" w:type="dxa"/>
            <w:gridSpan w:val="3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rPr>
          <w:trHeight w:val="350"/>
        </w:trPr>
        <w:tc>
          <w:tcPr>
            <w:tcW w:w="284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1.1 Обеспечение </w:t>
            </w: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rPr>
          <w:trHeight w:val="1300"/>
        </w:trPr>
        <w:tc>
          <w:tcPr>
            <w:tcW w:w="284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rPr>
          <w:trHeight w:val="415"/>
        </w:trPr>
        <w:tc>
          <w:tcPr>
            <w:tcW w:w="284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 xml:space="preserve">Мероприятия: 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c>
          <w:tcPr>
            <w:tcW w:w="284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742F31" w:rsidRPr="00742F31" w:rsidTr="00B344FD">
        <w:tc>
          <w:tcPr>
            <w:tcW w:w="284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1.1.2 Поставка и монтаж оборудования системы пропуска в административное здание администрации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 (турникет, камера хранения на входе, видеокамеры, тревожная кнопка).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153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20,0</w:t>
            </w: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227,0</w:t>
            </w:r>
          </w:p>
        </w:tc>
      </w:tr>
      <w:tr w:rsidR="00742F31" w:rsidRPr="00742F31" w:rsidTr="00B344FD">
        <w:tc>
          <w:tcPr>
            <w:tcW w:w="284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1.1.3 </w:t>
            </w:r>
            <w:r w:rsidRPr="00742F31">
              <w:rPr>
                <w:rFonts w:eastAsiaTheme="minorHAnsi"/>
                <w:lang w:eastAsia="en-US"/>
              </w:rPr>
              <w:t>Создание и содержание муниципального казенного учреждения «Единая дежурно-диспетчерская служба»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Администрация РМО «</w:t>
            </w:r>
            <w:proofErr w:type="spellStart"/>
            <w:r w:rsidRPr="00742F31">
              <w:rPr>
                <w:rFonts w:eastAsiaTheme="minorHAnsi"/>
                <w:sz w:val="22"/>
                <w:szCs w:val="22"/>
                <w:lang w:eastAsia="en-US"/>
              </w:rPr>
              <w:t>Усть-Удинский</w:t>
            </w:r>
            <w:proofErr w:type="spellEnd"/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 район».</w:t>
            </w:r>
          </w:p>
        </w:tc>
        <w:tc>
          <w:tcPr>
            <w:tcW w:w="1537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956,0</w:t>
            </w:r>
          </w:p>
        </w:tc>
        <w:tc>
          <w:tcPr>
            <w:tcW w:w="1529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612,0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592,0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3085</w:t>
            </w:r>
          </w:p>
        </w:tc>
      </w:tr>
      <w:tr w:rsidR="00742F31" w:rsidRPr="00742F31" w:rsidTr="00B344FD">
        <w:tc>
          <w:tcPr>
            <w:tcW w:w="2844" w:type="dxa"/>
          </w:tcPr>
          <w:p w:rsidR="00742F31" w:rsidRPr="00742F31" w:rsidRDefault="00742F31" w:rsidP="00742F3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1.1.4 Приобретение ГСМ для </w:t>
            </w:r>
            <w:r w:rsidRPr="00742F31">
              <w:rPr>
                <w:sz w:val="22"/>
                <w:szCs w:val="22"/>
                <w:lang w:eastAsia="en-US"/>
              </w:rPr>
              <w:t xml:space="preserve"> организации работы </w:t>
            </w:r>
            <w:r w:rsidRPr="00742F31">
              <w:rPr>
                <w:sz w:val="22"/>
                <w:szCs w:val="22"/>
                <w:lang w:eastAsia="en-US"/>
              </w:rPr>
              <w:lastRenderedPageBreak/>
              <w:t>патрульных, патрульно-маневренных, маневренных и патрульно-контрольных групп, в том числе с использованием судна на воздушной подушке.</w:t>
            </w:r>
            <w:r w:rsidRPr="00742F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РМО «</w:t>
            </w:r>
            <w:proofErr w:type="spellStart"/>
            <w:r w:rsidRPr="00742F31">
              <w:rPr>
                <w:rFonts w:eastAsiaTheme="minorHAnsi"/>
                <w:sz w:val="22"/>
                <w:szCs w:val="22"/>
                <w:lang w:eastAsia="en-US"/>
              </w:rPr>
              <w:t>Усть-Удинский</w:t>
            </w:r>
            <w:proofErr w:type="spellEnd"/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 район».</w:t>
            </w:r>
          </w:p>
        </w:tc>
        <w:tc>
          <w:tcPr>
            <w:tcW w:w="1537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29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29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520,0</w:t>
            </w:r>
          </w:p>
        </w:tc>
      </w:tr>
      <w:tr w:rsidR="00742F31" w:rsidRPr="00742F31" w:rsidTr="00B344FD">
        <w:tc>
          <w:tcPr>
            <w:tcW w:w="284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1.1.5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3260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Администрация РМО «</w:t>
            </w:r>
            <w:proofErr w:type="spellStart"/>
            <w:r w:rsidRPr="00742F31">
              <w:rPr>
                <w:rFonts w:eastAsiaTheme="minorHAnsi"/>
                <w:sz w:val="22"/>
                <w:szCs w:val="22"/>
                <w:lang w:eastAsia="en-US"/>
              </w:rPr>
              <w:t>Усть-Удинский</w:t>
            </w:r>
            <w:proofErr w:type="spellEnd"/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 район».</w:t>
            </w:r>
          </w:p>
        </w:tc>
        <w:tc>
          <w:tcPr>
            <w:tcW w:w="1537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529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29" w:type="dxa"/>
            <w:vAlign w:val="center"/>
          </w:tcPr>
          <w:p w:rsidR="00742F31" w:rsidRPr="00742F31" w:rsidRDefault="00742F31" w:rsidP="00742F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9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31" w:type="dxa"/>
          </w:tcPr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46,0</w:t>
            </w:r>
          </w:p>
        </w:tc>
      </w:tr>
    </w:tbl>
    <w:p w:rsidR="00742F31" w:rsidRPr="00742F31" w:rsidRDefault="00742F31" w:rsidP="00742F31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</w:p>
    <w:p w:rsidR="00742F31" w:rsidRPr="00742F31" w:rsidRDefault="00742F31" w:rsidP="00742F31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lastRenderedPageBreak/>
        <w:t>Приложение № 2</w:t>
      </w:r>
    </w:p>
    <w:p w:rsidR="00742F31" w:rsidRPr="00742F31" w:rsidRDefault="00742F31" w:rsidP="00742F31">
      <w:pPr>
        <w:ind w:left="4956" w:firstLine="708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>Утверждено постановлением</w:t>
      </w:r>
    </w:p>
    <w:p w:rsidR="00742F31" w:rsidRPr="00742F31" w:rsidRDefault="00742F31" w:rsidP="00742F31">
      <w:pPr>
        <w:ind w:firstLine="6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главы администрации района </w:t>
      </w:r>
    </w:p>
    <w:p w:rsidR="00742F31" w:rsidRPr="00742F31" w:rsidRDefault="00742F31" w:rsidP="00742F31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    от «26» марта 2018года   № 95</w:t>
      </w:r>
    </w:p>
    <w:p w:rsidR="00742F31" w:rsidRPr="00742F31" w:rsidRDefault="00742F31" w:rsidP="00742F31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rFonts w:eastAsia="Arial Unicode MS"/>
          <w:color w:val="000000"/>
          <w:sz w:val="28"/>
          <w:szCs w:val="28"/>
          <w:lang w:bidi="ru-RU"/>
        </w:rPr>
        <w:t>Приложение 3</w:t>
      </w:r>
    </w:p>
    <w:p w:rsidR="00742F31" w:rsidRPr="00742F31" w:rsidRDefault="00742F31" w:rsidP="00742F31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rFonts w:eastAsia="Arial Unicode MS"/>
          <w:color w:val="000000"/>
          <w:sz w:val="28"/>
          <w:szCs w:val="28"/>
          <w:lang w:bidi="ru-RU"/>
        </w:rPr>
        <w:t>Прогнозная (справочная) оценка ресурсного обеспечения реализации муниципальной программы РМО «</w:t>
      </w:r>
      <w:proofErr w:type="spellStart"/>
      <w:r w:rsidRPr="00742F31">
        <w:rPr>
          <w:rFonts w:eastAsia="Arial Unicode MS"/>
          <w:color w:val="000000"/>
          <w:sz w:val="28"/>
          <w:szCs w:val="28"/>
          <w:lang w:bidi="ru-RU"/>
        </w:rPr>
        <w:t>Усть-Удинский</w:t>
      </w:r>
      <w:proofErr w:type="spellEnd"/>
      <w:r w:rsidRPr="00742F31">
        <w:rPr>
          <w:rFonts w:eastAsia="Arial Unicode MS"/>
          <w:color w:val="000000"/>
          <w:sz w:val="28"/>
          <w:szCs w:val="28"/>
          <w:lang w:bidi="ru-RU"/>
        </w:rPr>
        <w:t xml:space="preserve"> район»   «Обеспечение комплексных мер противодействия террору, чрезвычайным ситуациям природного и техногенного характера» на 2017-2021 годы за счет всех источников финансирования.</w:t>
      </w:r>
    </w:p>
    <w:p w:rsidR="00742F31" w:rsidRPr="00742F31" w:rsidRDefault="00742F31" w:rsidP="00742F31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164"/>
        <w:gridCol w:w="2268"/>
        <w:gridCol w:w="1276"/>
        <w:gridCol w:w="1134"/>
        <w:gridCol w:w="1134"/>
        <w:gridCol w:w="1134"/>
        <w:gridCol w:w="1275"/>
        <w:gridCol w:w="1560"/>
      </w:tblGrid>
      <w:tr w:rsidR="00742F31" w:rsidRPr="00742F31" w:rsidTr="00B344FD">
        <w:tc>
          <w:tcPr>
            <w:tcW w:w="2939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42F31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42F31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742F31" w:rsidRPr="00742F31" w:rsidTr="00B344FD">
        <w:tc>
          <w:tcPr>
            <w:tcW w:w="29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216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742F31" w:rsidRPr="00742F31" w:rsidTr="00B344FD">
        <w:tc>
          <w:tcPr>
            <w:tcW w:w="14884" w:type="dxa"/>
            <w:gridSpan w:val="9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Программа</w:t>
            </w:r>
          </w:p>
        </w:tc>
      </w:tr>
      <w:tr w:rsidR="00742F31" w:rsidRPr="00742F31" w:rsidTr="00B344FD">
        <w:tc>
          <w:tcPr>
            <w:tcW w:w="2939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14884" w:type="dxa"/>
            <w:gridSpan w:val="9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Подпрограмма</w:t>
            </w:r>
          </w:p>
        </w:tc>
      </w:tr>
      <w:tr w:rsidR="00742F31" w:rsidRPr="00742F31" w:rsidTr="00B344FD">
        <w:tc>
          <w:tcPr>
            <w:tcW w:w="2939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c>
          <w:tcPr>
            <w:tcW w:w="14884" w:type="dxa"/>
            <w:gridSpan w:val="9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</w:tr>
      <w:tr w:rsidR="00742F31" w:rsidRPr="00742F31" w:rsidTr="00B344FD">
        <w:tc>
          <w:tcPr>
            <w:tcW w:w="2939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1.1 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4618</w:t>
            </w:r>
          </w:p>
        </w:tc>
      </w:tr>
      <w:tr w:rsidR="00742F31" w:rsidRPr="00742F31" w:rsidTr="00B344FD">
        <w:tc>
          <w:tcPr>
            <w:tcW w:w="2939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Мероприятия:</w:t>
            </w:r>
          </w:p>
        </w:tc>
        <w:tc>
          <w:tcPr>
            <w:tcW w:w="216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42F31" w:rsidRPr="00742F31" w:rsidTr="00B344FD">
        <w:tc>
          <w:tcPr>
            <w:tcW w:w="2939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  <w:vAlign w:val="bottom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bottom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bottom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  <w:vAlign w:val="bottom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742F31" w:rsidRPr="00742F31" w:rsidTr="00B344FD">
        <w:trPr>
          <w:trHeight w:val="2300"/>
        </w:trPr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742F31" w:rsidRPr="00742F31" w:rsidTr="00B344FD">
        <w:trPr>
          <w:trHeight w:val="1465"/>
        </w:trPr>
        <w:tc>
          <w:tcPr>
            <w:tcW w:w="2939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1.1.2 Поставка и монтаж оборудования системы пропуска в административное здание администрации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 (турникет, камера хранения на входе, видеокамеры, тревожная кнопка).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20,0</w:t>
            </w:r>
          </w:p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227,0</w:t>
            </w:r>
          </w:p>
        </w:tc>
      </w:tr>
      <w:tr w:rsidR="00742F31" w:rsidRPr="00742F31" w:rsidTr="00B344FD">
        <w:trPr>
          <w:trHeight w:val="1125"/>
        </w:trPr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20,0</w:t>
            </w:r>
          </w:p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10,0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    227,0</w:t>
            </w:r>
          </w:p>
        </w:tc>
      </w:tr>
      <w:tr w:rsidR="00742F31" w:rsidRPr="00742F31" w:rsidTr="00B344FD">
        <w:trPr>
          <w:trHeight w:val="556"/>
        </w:trPr>
        <w:tc>
          <w:tcPr>
            <w:tcW w:w="2939" w:type="dxa"/>
            <w:vMerge w:val="restart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1.1.3 </w:t>
            </w:r>
            <w:r w:rsidRPr="00742F31">
              <w:rPr>
                <w:rFonts w:eastAsiaTheme="minorHAnsi"/>
                <w:lang w:eastAsia="en-US"/>
              </w:rPr>
              <w:t xml:space="preserve">Создание и содержание </w:t>
            </w:r>
            <w:r w:rsidRPr="00742F31">
              <w:rPr>
                <w:rFonts w:eastAsiaTheme="minorHAnsi"/>
                <w:lang w:eastAsia="en-US"/>
              </w:rPr>
              <w:lastRenderedPageBreak/>
              <w:t>муниципального казенного учреждения «Единая дежурно-диспетчерская служба»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</w:t>
            </w: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956,0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612,0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592,0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3085</w:t>
            </w:r>
          </w:p>
        </w:tc>
      </w:tr>
      <w:tr w:rsidR="00742F31" w:rsidRPr="00742F31" w:rsidTr="00B344FD">
        <w:trPr>
          <w:trHeight w:val="1290"/>
        </w:trPr>
        <w:tc>
          <w:tcPr>
            <w:tcW w:w="2939" w:type="dxa"/>
            <w:vMerge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956,0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612,0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592,0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3085</w:t>
            </w:r>
          </w:p>
        </w:tc>
      </w:tr>
      <w:tr w:rsidR="00742F31" w:rsidRPr="00742F31" w:rsidTr="00B344FD">
        <w:trPr>
          <w:trHeight w:val="526"/>
        </w:trPr>
        <w:tc>
          <w:tcPr>
            <w:tcW w:w="2939" w:type="dxa"/>
            <w:vMerge w:val="restart"/>
          </w:tcPr>
          <w:p w:rsidR="00742F31" w:rsidRPr="00742F31" w:rsidRDefault="00742F31" w:rsidP="00742F31">
            <w:pPr>
              <w:spacing w:after="20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1.1.4 Приобретение ГСМ для </w:t>
            </w:r>
            <w:r w:rsidRPr="00742F31">
              <w:rPr>
                <w:sz w:val="22"/>
                <w:szCs w:val="22"/>
                <w:lang w:eastAsia="en-US"/>
              </w:rPr>
              <w:t xml:space="preserve"> организации работы патрульных, патрульно-маневренных, маневренных и патрульно-контрольных групп, в том числе с использованием судна на воздушной подушке.</w:t>
            </w:r>
            <w:r w:rsidRPr="00742F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 130,0</w:t>
            </w:r>
          </w:p>
        </w:tc>
        <w:tc>
          <w:tcPr>
            <w:tcW w:w="1560" w:type="dxa"/>
            <w:vAlign w:val="center"/>
          </w:tcPr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520,0</w:t>
            </w:r>
          </w:p>
        </w:tc>
      </w:tr>
      <w:tr w:rsidR="00742F31" w:rsidRPr="00742F31" w:rsidTr="00B344FD">
        <w:trPr>
          <w:trHeight w:val="1544"/>
        </w:trPr>
        <w:tc>
          <w:tcPr>
            <w:tcW w:w="2939" w:type="dxa"/>
            <w:vMerge/>
          </w:tcPr>
          <w:p w:rsidR="00742F31" w:rsidRPr="00742F31" w:rsidRDefault="00742F31" w:rsidP="00742F31">
            <w:pPr>
              <w:spacing w:after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520,0</w:t>
            </w:r>
          </w:p>
        </w:tc>
      </w:tr>
      <w:tr w:rsidR="00742F31" w:rsidRPr="00742F31" w:rsidTr="00B344FD">
        <w:tc>
          <w:tcPr>
            <w:tcW w:w="2939" w:type="dxa"/>
            <w:vMerge w:val="restart"/>
          </w:tcPr>
          <w:p w:rsidR="00742F31" w:rsidRPr="00742F31" w:rsidRDefault="00742F31" w:rsidP="00742F31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1.1.5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2164" w:type="dxa"/>
            <w:vMerge w:val="restart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34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vAlign w:val="center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46,0</w:t>
            </w:r>
          </w:p>
        </w:tc>
      </w:tr>
      <w:tr w:rsidR="00742F31" w:rsidRPr="00742F31" w:rsidTr="00B344FD">
        <w:trPr>
          <w:trHeight w:val="1600"/>
        </w:trPr>
        <w:tc>
          <w:tcPr>
            <w:tcW w:w="2939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42F31" w:rsidRPr="00742F31" w:rsidRDefault="00742F31" w:rsidP="00742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42F31" w:rsidRPr="00742F31" w:rsidRDefault="00742F31" w:rsidP="00742F3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</w:tcPr>
          <w:p w:rsidR="00742F31" w:rsidRPr="00742F31" w:rsidRDefault="00742F31" w:rsidP="00742F31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46,0</w:t>
            </w:r>
          </w:p>
        </w:tc>
      </w:tr>
    </w:tbl>
    <w:p w:rsidR="00742F31" w:rsidRPr="00742F31" w:rsidRDefault="00742F31" w:rsidP="00742F31">
      <w:pPr>
        <w:widowControl w:val="0"/>
        <w:spacing w:line="322" w:lineRule="exact"/>
        <w:ind w:right="180"/>
        <w:jc w:val="center"/>
        <w:rPr>
          <w:bCs/>
          <w:color w:val="000000"/>
          <w:sz w:val="28"/>
          <w:szCs w:val="28"/>
          <w:lang w:bidi="ru-RU"/>
        </w:rPr>
      </w:pPr>
    </w:p>
    <w:p w:rsidR="00157024" w:rsidRDefault="00157024">
      <w:bookmarkStart w:id="0" w:name="_GoBack"/>
      <w:bookmarkEnd w:id="0"/>
    </w:p>
    <w:sectPr w:rsidR="00157024" w:rsidSect="00742F31">
      <w:pgSz w:w="16838" w:h="11905" w:orient="landscape"/>
      <w:pgMar w:top="1135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01"/>
    <w:rsid w:val="000007B8"/>
    <w:rsid w:val="00004E19"/>
    <w:rsid w:val="0000671D"/>
    <w:rsid w:val="00006D7A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3A8B"/>
    <w:rsid w:val="00034194"/>
    <w:rsid w:val="000415AA"/>
    <w:rsid w:val="00043170"/>
    <w:rsid w:val="00044E13"/>
    <w:rsid w:val="00045B46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66B80"/>
    <w:rsid w:val="00170991"/>
    <w:rsid w:val="00170A09"/>
    <w:rsid w:val="0017179B"/>
    <w:rsid w:val="0017256D"/>
    <w:rsid w:val="001725B6"/>
    <w:rsid w:val="00172AB3"/>
    <w:rsid w:val="0017331A"/>
    <w:rsid w:val="00174FE9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74B"/>
    <w:rsid w:val="001868E5"/>
    <w:rsid w:val="00187300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DF0"/>
    <w:rsid w:val="001C1E2F"/>
    <w:rsid w:val="001C4210"/>
    <w:rsid w:val="001C43B8"/>
    <w:rsid w:val="001C4585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9C6"/>
    <w:rsid w:val="001E5C2B"/>
    <w:rsid w:val="001E5C5B"/>
    <w:rsid w:val="001F097D"/>
    <w:rsid w:val="001F1B46"/>
    <w:rsid w:val="001F320A"/>
    <w:rsid w:val="001F58CD"/>
    <w:rsid w:val="0020053E"/>
    <w:rsid w:val="0020159F"/>
    <w:rsid w:val="00201856"/>
    <w:rsid w:val="00202C63"/>
    <w:rsid w:val="00203470"/>
    <w:rsid w:val="00204046"/>
    <w:rsid w:val="002043A1"/>
    <w:rsid w:val="00205243"/>
    <w:rsid w:val="00206989"/>
    <w:rsid w:val="00207220"/>
    <w:rsid w:val="0021031C"/>
    <w:rsid w:val="002107EF"/>
    <w:rsid w:val="0021586C"/>
    <w:rsid w:val="00216347"/>
    <w:rsid w:val="00221338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1FE5"/>
    <w:rsid w:val="002328E9"/>
    <w:rsid w:val="00233EC6"/>
    <w:rsid w:val="00234993"/>
    <w:rsid w:val="00235491"/>
    <w:rsid w:val="00235C25"/>
    <w:rsid w:val="00235E26"/>
    <w:rsid w:val="002371CD"/>
    <w:rsid w:val="002372A6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90F78"/>
    <w:rsid w:val="00291DA5"/>
    <w:rsid w:val="00291DD4"/>
    <w:rsid w:val="002921DC"/>
    <w:rsid w:val="00294CC1"/>
    <w:rsid w:val="002961AD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6508"/>
    <w:rsid w:val="002B720E"/>
    <w:rsid w:val="002C02E3"/>
    <w:rsid w:val="002C1FF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2BF6"/>
    <w:rsid w:val="002E4742"/>
    <w:rsid w:val="002E53DE"/>
    <w:rsid w:val="002E7978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561D5"/>
    <w:rsid w:val="00360F44"/>
    <w:rsid w:val="00363D78"/>
    <w:rsid w:val="00364FD4"/>
    <w:rsid w:val="00365A6B"/>
    <w:rsid w:val="0037032C"/>
    <w:rsid w:val="00370493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6308"/>
    <w:rsid w:val="003B314B"/>
    <w:rsid w:val="003B420C"/>
    <w:rsid w:val="003B54E9"/>
    <w:rsid w:val="003C2EE3"/>
    <w:rsid w:val="003C3CEE"/>
    <w:rsid w:val="003C48A5"/>
    <w:rsid w:val="003C4B5C"/>
    <w:rsid w:val="003C518A"/>
    <w:rsid w:val="003C684F"/>
    <w:rsid w:val="003C78EB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F70"/>
    <w:rsid w:val="003F32AE"/>
    <w:rsid w:val="003F32B8"/>
    <w:rsid w:val="003F3AA6"/>
    <w:rsid w:val="003F3BFA"/>
    <w:rsid w:val="003F3C3E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1563"/>
    <w:rsid w:val="00461C3D"/>
    <w:rsid w:val="00462301"/>
    <w:rsid w:val="0046241F"/>
    <w:rsid w:val="00462AE1"/>
    <w:rsid w:val="004639BB"/>
    <w:rsid w:val="00466020"/>
    <w:rsid w:val="00467A3A"/>
    <w:rsid w:val="004708E9"/>
    <w:rsid w:val="004734B0"/>
    <w:rsid w:val="00477508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5A8"/>
    <w:rsid w:val="004A47DF"/>
    <w:rsid w:val="004A587B"/>
    <w:rsid w:val="004A7430"/>
    <w:rsid w:val="004A7689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C046C"/>
    <w:rsid w:val="004C080C"/>
    <w:rsid w:val="004C0F88"/>
    <w:rsid w:val="004C1619"/>
    <w:rsid w:val="004C41AC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0801"/>
    <w:rsid w:val="004E17FA"/>
    <w:rsid w:val="004E2E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6056"/>
    <w:rsid w:val="00526B73"/>
    <w:rsid w:val="005276C8"/>
    <w:rsid w:val="00530298"/>
    <w:rsid w:val="00534869"/>
    <w:rsid w:val="00535574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C09"/>
    <w:rsid w:val="00582617"/>
    <w:rsid w:val="00582703"/>
    <w:rsid w:val="00585043"/>
    <w:rsid w:val="0058662E"/>
    <w:rsid w:val="00586D14"/>
    <w:rsid w:val="005903FC"/>
    <w:rsid w:val="00590868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7B21"/>
    <w:rsid w:val="005D1653"/>
    <w:rsid w:val="005D25A6"/>
    <w:rsid w:val="005D29CE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E73D6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130F"/>
    <w:rsid w:val="006425DF"/>
    <w:rsid w:val="006428C0"/>
    <w:rsid w:val="00643077"/>
    <w:rsid w:val="0065048F"/>
    <w:rsid w:val="00650840"/>
    <w:rsid w:val="00651410"/>
    <w:rsid w:val="00651A71"/>
    <w:rsid w:val="00652BA7"/>
    <w:rsid w:val="00654A12"/>
    <w:rsid w:val="00655507"/>
    <w:rsid w:val="00655646"/>
    <w:rsid w:val="006568D6"/>
    <w:rsid w:val="0066057A"/>
    <w:rsid w:val="00662400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22D9"/>
    <w:rsid w:val="006A273B"/>
    <w:rsid w:val="006A2759"/>
    <w:rsid w:val="006A3451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7F18"/>
    <w:rsid w:val="006C2391"/>
    <w:rsid w:val="006C3223"/>
    <w:rsid w:val="006C3278"/>
    <w:rsid w:val="006C629A"/>
    <w:rsid w:val="006C753B"/>
    <w:rsid w:val="006D0B10"/>
    <w:rsid w:val="006D0D48"/>
    <w:rsid w:val="006D4D14"/>
    <w:rsid w:val="006D6AE5"/>
    <w:rsid w:val="006D6FB3"/>
    <w:rsid w:val="006E0E7B"/>
    <w:rsid w:val="006E16D9"/>
    <w:rsid w:val="006E3172"/>
    <w:rsid w:val="006E3341"/>
    <w:rsid w:val="006E4766"/>
    <w:rsid w:val="006E5B69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409E"/>
    <w:rsid w:val="0070495C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73F3"/>
    <w:rsid w:val="00720461"/>
    <w:rsid w:val="00722F6C"/>
    <w:rsid w:val="00722FD4"/>
    <w:rsid w:val="00723683"/>
    <w:rsid w:val="00724CDC"/>
    <w:rsid w:val="00726CC6"/>
    <w:rsid w:val="007316D2"/>
    <w:rsid w:val="0073260C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2F31"/>
    <w:rsid w:val="00745322"/>
    <w:rsid w:val="00745ED6"/>
    <w:rsid w:val="00750081"/>
    <w:rsid w:val="00751E03"/>
    <w:rsid w:val="00755AA0"/>
    <w:rsid w:val="00755E90"/>
    <w:rsid w:val="0075611B"/>
    <w:rsid w:val="00763315"/>
    <w:rsid w:val="0076349A"/>
    <w:rsid w:val="007635B8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5D75"/>
    <w:rsid w:val="007775B7"/>
    <w:rsid w:val="00780641"/>
    <w:rsid w:val="00785391"/>
    <w:rsid w:val="00785417"/>
    <w:rsid w:val="00790D3A"/>
    <w:rsid w:val="007913CE"/>
    <w:rsid w:val="007921C0"/>
    <w:rsid w:val="00793AE8"/>
    <w:rsid w:val="007944BB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C123A"/>
    <w:rsid w:val="007C2430"/>
    <w:rsid w:val="007C43CB"/>
    <w:rsid w:val="007C6190"/>
    <w:rsid w:val="007C6491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020"/>
    <w:rsid w:val="007E539B"/>
    <w:rsid w:val="007E62AE"/>
    <w:rsid w:val="007E6F44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184"/>
    <w:rsid w:val="00816C29"/>
    <w:rsid w:val="008225A1"/>
    <w:rsid w:val="00822A59"/>
    <w:rsid w:val="00826E38"/>
    <w:rsid w:val="008275F1"/>
    <w:rsid w:val="008277D7"/>
    <w:rsid w:val="008328DE"/>
    <w:rsid w:val="00833D5D"/>
    <w:rsid w:val="0083435C"/>
    <w:rsid w:val="008345B2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6506F"/>
    <w:rsid w:val="00865E4A"/>
    <w:rsid w:val="00865F64"/>
    <w:rsid w:val="008664F1"/>
    <w:rsid w:val="00866DEC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3B48"/>
    <w:rsid w:val="008B5144"/>
    <w:rsid w:val="008B5D17"/>
    <w:rsid w:val="008B6328"/>
    <w:rsid w:val="008B658B"/>
    <w:rsid w:val="008C005F"/>
    <w:rsid w:val="008C03E5"/>
    <w:rsid w:val="008C22FC"/>
    <w:rsid w:val="008C430B"/>
    <w:rsid w:val="008C4374"/>
    <w:rsid w:val="008C4430"/>
    <w:rsid w:val="008C4963"/>
    <w:rsid w:val="008C52CF"/>
    <w:rsid w:val="008C6501"/>
    <w:rsid w:val="008C6EAF"/>
    <w:rsid w:val="008D115F"/>
    <w:rsid w:val="008D21A5"/>
    <w:rsid w:val="008D46EB"/>
    <w:rsid w:val="008D49E3"/>
    <w:rsid w:val="008D6E98"/>
    <w:rsid w:val="008D7BA2"/>
    <w:rsid w:val="008E0BBC"/>
    <w:rsid w:val="008E1464"/>
    <w:rsid w:val="008E1C35"/>
    <w:rsid w:val="008E2E56"/>
    <w:rsid w:val="008E433C"/>
    <w:rsid w:val="008E4689"/>
    <w:rsid w:val="008E493F"/>
    <w:rsid w:val="008E6522"/>
    <w:rsid w:val="008E6591"/>
    <w:rsid w:val="008E78B0"/>
    <w:rsid w:val="008F02AB"/>
    <w:rsid w:val="008F11C9"/>
    <w:rsid w:val="008F4EE6"/>
    <w:rsid w:val="008F4F6D"/>
    <w:rsid w:val="008F70CD"/>
    <w:rsid w:val="008F7231"/>
    <w:rsid w:val="008F76BA"/>
    <w:rsid w:val="008F76E8"/>
    <w:rsid w:val="0090163C"/>
    <w:rsid w:val="0090164C"/>
    <w:rsid w:val="009028E8"/>
    <w:rsid w:val="00903239"/>
    <w:rsid w:val="00904583"/>
    <w:rsid w:val="009116C5"/>
    <w:rsid w:val="009142A1"/>
    <w:rsid w:val="009143F0"/>
    <w:rsid w:val="00914F5A"/>
    <w:rsid w:val="00917FDE"/>
    <w:rsid w:val="0092136B"/>
    <w:rsid w:val="00923B40"/>
    <w:rsid w:val="009253E6"/>
    <w:rsid w:val="00925891"/>
    <w:rsid w:val="009261D6"/>
    <w:rsid w:val="00926428"/>
    <w:rsid w:val="0092798F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71FC"/>
    <w:rsid w:val="00947624"/>
    <w:rsid w:val="00953C55"/>
    <w:rsid w:val="00955B86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48C6"/>
    <w:rsid w:val="009E4CA7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28CC"/>
    <w:rsid w:val="00A04DCE"/>
    <w:rsid w:val="00A05087"/>
    <w:rsid w:val="00A05193"/>
    <w:rsid w:val="00A07F7D"/>
    <w:rsid w:val="00A10A49"/>
    <w:rsid w:val="00A1189E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1E7C"/>
    <w:rsid w:val="00A22201"/>
    <w:rsid w:val="00A2222E"/>
    <w:rsid w:val="00A255A0"/>
    <w:rsid w:val="00A25665"/>
    <w:rsid w:val="00A25F8A"/>
    <w:rsid w:val="00A25F97"/>
    <w:rsid w:val="00A26931"/>
    <w:rsid w:val="00A3094E"/>
    <w:rsid w:val="00A31118"/>
    <w:rsid w:val="00A3149C"/>
    <w:rsid w:val="00A31F41"/>
    <w:rsid w:val="00A32A85"/>
    <w:rsid w:val="00A32AE7"/>
    <w:rsid w:val="00A359F0"/>
    <w:rsid w:val="00A35E92"/>
    <w:rsid w:val="00A35F1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4CBB"/>
    <w:rsid w:val="00A5546F"/>
    <w:rsid w:val="00A56A5F"/>
    <w:rsid w:val="00A6246D"/>
    <w:rsid w:val="00A667E5"/>
    <w:rsid w:val="00A72902"/>
    <w:rsid w:val="00A731B2"/>
    <w:rsid w:val="00A74080"/>
    <w:rsid w:val="00A74A78"/>
    <w:rsid w:val="00A75F56"/>
    <w:rsid w:val="00A77AD0"/>
    <w:rsid w:val="00A80B60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63C"/>
    <w:rsid w:val="00AA34BB"/>
    <w:rsid w:val="00AA38B0"/>
    <w:rsid w:val="00AA667B"/>
    <w:rsid w:val="00AB0555"/>
    <w:rsid w:val="00AB1955"/>
    <w:rsid w:val="00AB35C0"/>
    <w:rsid w:val="00AB5F02"/>
    <w:rsid w:val="00AB784E"/>
    <w:rsid w:val="00AC09F5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DD"/>
    <w:rsid w:val="00AF7519"/>
    <w:rsid w:val="00AF7ECA"/>
    <w:rsid w:val="00B00D38"/>
    <w:rsid w:val="00B01A6B"/>
    <w:rsid w:val="00B02148"/>
    <w:rsid w:val="00B04BFB"/>
    <w:rsid w:val="00B053D8"/>
    <w:rsid w:val="00B05852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ABD"/>
    <w:rsid w:val="00B27395"/>
    <w:rsid w:val="00B2761B"/>
    <w:rsid w:val="00B30459"/>
    <w:rsid w:val="00B34CE3"/>
    <w:rsid w:val="00B354BF"/>
    <w:rsid w:val="00B35671"/>
    <w:rsid w:val="00B372C2"/>
    <w:rsid w:val="00B413B8"/>
    <w:rsid w:val="00B43B9B"/>
    <w:rsid w:val="00B44492"/>
    <w:rsid w:val="00B47CC1"/>
    <w:rsid w:val="00B5139B"/>
    <w:rsid w:val="00B515F8"/>
    <w:rsid w:val="00B52F68"/>
    <w:rsid w:val="00B55B58"/>
    <w:rsid w:val="00B5603B"/>
    <w:rsid w:val="00B562C1"/>
    <w:rsid w:val="00B56A0B"/>
    <w:rsid w:val="00B60276"/>
    <w:rsid w:val="00B6076C"/>
    <w:rsid w:val="00B63D4E"/>
    <w:rsid w:val="00B64137"/>
    <w:rsid w:val="00B64383"/>
    <w:rsid w:val="00B70C22"/>
    <w:rsid w:val="00B74668"/>
    <w:rsid w:val="00B74C6E"/>
    <w:rsid w:val="00B74D99"/>
    <w:rsid w:val="00B75E96"/>
    <w:rsid w:val="00B7674F"/>
    <w:rsid w:val="00B7770D"/>
    <w:rsid w:val="00B8221D"/>
    <w:rsid w:val="00B8264B"/>
    <w:rsid w:val="00B83D41"/>
    <w:rsid w:val="00B85CE8"/>
    <w:rsid w:val="00B86078"/>
    <w:rsid w:val="00B864C5"/>
    <w:rsid w:val="00B86C36"/>
    <w:rsid w:val="00B87443"/>
    <w:rsid w:val="00B912D7"/>
    <w:rsid w:val="00B91DE8"/>
    <w:rsid w:val="00B92767"/>
    <w:rsid w:val="00B928CB"/>
    <w:rsid w:val="00B9415E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C2A19"/>
    <w:rsid w:val="00BC5494"/>
    <w:rsid w:val="00BC6E7F"/>
    <w:rsid w:val="00BD0907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3E92"/>
    <w:rsid w:val="00BF486F"/>
    <w:rsid w:val="00BF4AEF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466D"/>
    <w:rsid w:val="00CC1021"/>
    <w:rsid w:val="00CC1C56"/>
    <w:rsid w:val="00CC1CC2"/>
    <w:rsid w:val="00CC1DB5"/>
    <w:rsid w:val="00CC2CE5"/>
    <w:rsid w:val="00CC2D9B"/>
    <w:rsid w:val="00CC7523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342"/>
    <w:rsid w:val="00CF5D5F"/>
    <w:rsid w:val="00CF6436"/>
    <w:rsid w:val="00CF6887"/>
    <w:rsid w:val="00D001D8"/>
    <w:rsid w:val="00D00585"/>
    <w:rsid w:val="00D010A2"/>
    <w:rsid w:val="00D03BB9"/>
    <w:rsid w:val="00D071F5"/>
    <w:rsid w:val="00D1123A"/>
    <w:rsid w:val="00D11E79"/>
    <w:rsid w:val="00D12683"/>
    <w:rsid w:val="00D12EE9"/>
    <w:rsid w:val="00D13098"/>
    <w:rsid w:val="00D14148"/>
    <w:rsid w:val="00D1467F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301"/>
    <w:rsid w:val="00D87FF7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D7D7F"/>
    <w:rsid w:val="00DE1A64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655"/>
    <w:rsid w:val="00E02921"/>
    <w:rsid w:val="00E038C6"/>
    <w:rsid w:val="00E03F58"/>
    <w:rsid w:val="00E04E20"/>
    <w:rsid w:val="00E04EE1"/>
    <w:rsid w:val="00E07205"/>
    <w:rsid w:val="00E1461B"/>
    <w:rsid w:val="00E14637"/>
    <w:rsid w:val="00E155A1"/>
    <w:rsid w:val="00E16598"/>
    <w:rsid w:val="00E16A08"/>
    <w:rsid w:val="00E21477"/>
    <w:rsid w:val="00E216B0"/>
    <w:rsid w:val="00E22300"/>
    <w:rsid w:val="00E23AAE"/>
    <w:rsid w:val="00E23CEF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201B"/>
    <w:rsid w:val="00E525A9"/>
    <w:rsid w:val="00E53D71"/>
    <w:rsid w:val="00E56DAE"/>
    <w:rsid w:val="00E578B4"/>
    <w:rsid w:val="00E61053"/>
    <w:rsid w:val="00E725E0"/>
    <w:rsid w:val="00E729B3"/>
    <w:rsid w:val="00E730D4"/>
    <w:rsid w:val="00E737C9"/>
    <w:rsid w:val="00E76061"/>
    <w:rsid w:val="00E81834"/>
    <w:rsid w:val="00E83567"/>
    <w:rsid w:val="00E90838"/>
    <w:rsid w:val="00E90D6C"/>
    <w:rsid w:val="00E91725"/>
    <w:rsid w:val="00E91F0B"/>
    <w:rsid w:val="00E92321"/>
    <w:rsid w:val="00E92D76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20A6"/>
    <w:rsid w:val="00EB314C"/>
    <w:rsid w:val="00EB3D51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0A0"/>
    <w:rsid w:val="00EC5AE5"/>
    <w:rsid w:val="00EC7350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2C1C"/>
    <w:rsid w:val="00F33C3A"/>
    <w:rsid w:val="00F34197"/>
    <w:rsid w:val="00F34E13"/>
    <w:rsid w:val="00F357A9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5BD3"/>
    <w:rsid w:val="00F86158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5AA"/>
    <w:rsid w:val="00FA4EF8"/>
    <w:rsid w:val="00FA64B0"/>
    <w:rsid w:val="00FA7CC9"/>
    <w:rsid w:val="00FB1191"/>
    <w:rsid w:val="00FB2AD0"/>
    <w:rsid w:val="00FB421E"/>
    <w:rsid w:val="00FB4670"/>
    <w:rsid w:val="00FB66AE"/>
    <w:rsid w:val="00FB7228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30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742F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30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742F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BD6C-BA2B-4C97-BBB6-4509B3B4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13</cp:revision>
  <cp:lastPrinted>2018-03-23T01:51:00Z</cp:lastPrinted>
  <dcterms:created xsi:type="dcterms:W3CDTF">2017-11-10T07:26:00Z</dcterms:created>
  <dcterms:modified xsi:type="dcterms:W3CDTF">2018-04-24T07:26:00Z</dcterms:modified>
</cp:coreProperties>
</file>