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421" w:rsidRPr="000A2BFB" w:rsidRDefault="005807AE" w:rsidP="005807AE">
      <w:pPr>
        <w:jc w:val="center"/>
        <w:rPr>
          <w:sz w:val="24"/>
          <w:szCs w:val="24"/>
        </w:rPr>
      </w:pPr>
      <w:r w:rsidRPr="000A2BFB">
        <w:rPr>
          <w:noProof/>
          <w:sz w:val="24"/>
          <w:szCs w:val="24"/>
          <w:lang w:eastAsia="ru-RU"/>
        </w:rPr>
        <w:drawing>
          <wp:inline distT="0" distB="0" distL="0" distR="0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7AE" w:rsidRPr="000A2BFB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Российская Федерация</w:t>
      </w:r>
    </w:p>
    <w:p w:rsidR="005807AE" w:rsidRPr="000A2BFB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Иркутская область</w:t>
      </w:r>
    </w:p>
    <w:p w:rsidR="005807AE" w:rsidRPr="000A2BFB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Усть-Удинский район</w:t>
      </w:r>
    </w:p>
    <w:p w:rsidR="005807AE" w:rsidRPr="000A2BFB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0A2BFB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АДМИНИСТРАЦИЯ</w:t>
      </w:r>
    </w:p>
    <w:p w:rsidR="005807AE" w:rsidRPr="000A2BFB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5807AE" w:rsidRPr="000A2BFB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A2B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ПОСТАНОВЛЕНИЕ</w:t>
      </w:r>
    </w:p>
    <w:p w:rsidR="005807AE" w:rsidRPr="000A2BFB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</w:p>
    <w:p w:rsidR="005807AE" w:rsidRPr="000A2BFB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  <w:proofErr w:type="gramStart"/>
      <w:r w:rsidRPr="000A2B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>«</w:t>
      </w:r>
      <w:r w:rsidR="000A2BFB" w:rsidRPr="000A2B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 xml:space="preserve"> </w:t>
      </w:r>
      <w:r w:rsidR="00DD7E0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>17</w:t>
      </w:r>
      <w:proofErr w:type="gramEnd"/>
      <w:r w:rsidR="000A2BFB" w:rsidRPr="000A2B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 xml:space="preserve"> </w:t>
      </w:r>
      <w:r w:rsidRPr="000A2B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 xml:space="preserve">» </w:t>
      </w:r>
      <w:r w:rsidR="00DD7E0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>октября</w:t>
      </w:r>
      <w:r w:rsidRPr="000A2B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 xml:space="preserve"> 202</w:t>
      </w:r>
      <w:r w:rsidR="000A2BFB" w:rsidRPr="000A2B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>2</w:t>
      </w:r>
      <w:r w:rsidRPr="000A2B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 xml:space="preserve"> г.  № </w:t>
      </w:r>
      <w:r w:rsidR="00DD7E0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>454</w:t>
      </w:r>
    </w:p>
    <w:p w:rsidR="005807AE" w:rsidRPr="000A2BFB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0A2B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п. Усть-Уда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A2BFB" w:rsidTr="000A2BFB">
        <w:tc>
          <w:tcPr>
            <w:tcW w:w="4672" w:type="dxa"/>
          </w:tcPr>
          <w:p w:rsidR="00AF722C" w:rsidRDefault="00AF722C" w:rsidP="000A2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BFB" w:rsidRPr="000A2BFB" w:rsidRDefault="000A2BFB" w:rsidP="000A2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B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</w:t>
            </w:r>
            <w:r w:rsidR="00AF72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2BFB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и условиях направления в служебные командировки работников администрации </w:t>
            </w:r>
            <w:r w:rsidR="003E69C1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ть-Удинск</w:t>
            </w:r>
            <w:r w:rsidR="003E69C1"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ее структурных подразделений, наделенны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х правами юридического лица</w:t>
            </w:r>
          </w:p>
          <w:p w:rsidR="000A2BFB" w:rsidRDefault="000A2BFB" w:rsidP="000A2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A2BFB" w:rsidRDefault="000A2BFB" w:rsidP="000A2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2BFB" w:rsidRDefault="000A2BFB" w:rsidP="000A2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Трудовым кодексом Российской Федерации от 30.12.2001 № 197-ФЗ, руководствуясь ст. 22, 45 Устава районного муниципального образования «Усть-Удинский район», администрация Усть-Удинского района,</w:t>
      </w:r>
    </w:p>
    <w:p w:rsidR="000A2BFB" w:rsidRDefault="000A2BFB" w:rsidP="000A2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2BFB" w:rsidRDefault="000A2BFB" w:rsidP="000A2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A2BFB" w:rsidRDefault="000A2BFB" w:rsidP="000A2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2BFB" w:rsidRPr="000A2BFB" w:rsidRDefault="000A2BFB" w:rsidP="000A2BF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Положение</w:t>
      </w:r>
      <w:r w:rsidRPr="000A2BFB">
        <w:rPr>
          <w:rFonts w:ascii="Times New Roman" w:hAnsi="Times New Roman" w:cs="Times New Roman"/>
          <w:sz w:val="24"/>
          <w:szCs w:val="24"/>
        </w:rPr>
        <w:t xml:space="preserve"> о п</w:t>
      </w:r>
      <w:r w:rsidR="00D7235F">
        <w:rPr>
          <w:rFonts w:ascii="Times New Roman" w:hAnsi="Times New Roman" w:cs="Times New Roman"/>
          <w:sz w:val="24"/>
          <w:szCs w:val="24"/>
        </w:rPr>
        <w:t>о</w:t>
      </w:r>
      <w:r w:rsidRPr="000A2BFB">
        <w:rPr>
          <w:rFonts w:ascii="Times New Roman" w:hAnsi="Times New Roman" w:cs="Times New Roman"/>
          <w:sz w:val="24"/>
          <w:szCs w:val="24"/>
        </w:rPr>
        <w:t>ря</w:t>
      </w:r>
      <w:r>
        <w:rPr>
          <w:rFonts w:ascii="Times New Roman" w:hAnsi="Times New Roman" w:cs="Times New Roman"/>
          <w:sz w:val="24"/>
          <w:szCs w:val="24"/>
        </w:rPr>
        <w:t xml:space="preserve">дке и условиях направления в служебные командировки работников администрации </w:t>
      </w:r>
      <w:r w:rsidR="003E69C1">
        <w:rPr>
          <w:rFonts w:ascii="Times New Roman" w:hAnsi="Times New Roman" w:cs="Times New Roman"/>
          <w:sz w:val="24"/>
          <w:szCs w:val="24"/>
        </w:rPr>
        <w:t>Усть-Удинского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и ее структурных подразделений, наделенных правами юридического лица </w:t>
      </w:r>
      <w:r w:rsidRPr="000A2BFB">
        <w:rPr>
          <w:rFonts w:ascii="Times New Roman" w:hAnsi="Times New Roman" w:cs="Times New Roman"/>
          <w:sz w:val="24"/>
          <w:szCs w:val="24"/>
        </w:rPr>
        <w:t>согласно приложению 1;</w:t>
      </w:r>
    </w:p>
    <w:p w:rsidR="000A2BFB" w:rsidRDefault="000A2BFB" w:rsidP="000A2BF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0A2BFB" w:rsidRPr="000A2BFB" w:rsidRDefault="000A2BFB" w:rsidP="000A2B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A2BFB">
        <w:rPr>
          <w:rFonts w:ascii="Times New Roman" w:hAnsi="Times New Roman" w:cs="Times New Roman"/>
          <w:sz w:val="24"/>
          <w:szCs w:val="24"/>
        </w:rPr>
        <w:t xml:space="preserve">1) </w:t>
      </w:r>
      <w:hyperlink r:id="rId6" w:history="1">
        <w:r w:rsidRPr="00AF722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</w:t>
        </w:r>
      </w:hyperlink>
      <w:r w:rsidRPr="00AF722C">
        <w:rPr>
          <w:rFonts w:ascii="Times New Roman" w:hAnsi="Times New Roman" w:cs="Times New Roman"/>
          <w:sz w:val="24"/>
          <w:szCs w:val="24"/>
        </w:rPr>
        <w:t xml:space="preserve"> </w:t>
      </w:r>
      <w:r w:rsidR="00AF722C">
        <w:rPr>
          <w:rFonts w:ascii="Times New Roman" w:hAnsi="Times New Roman" w:cs="Times New Roman"/>
          <w:sz w:val="24"/>
          <w:szCs w:val="24"/>
        </w:rPr>
        <w:t>главы администрации от 21</w:t>
      </w:r>
      <w:r w:rsidRPr="000A2BFB">
        <w:rPr>
          <w:rFonts w:ascii="Times New Roman" w:hAnsi="Times New Roman" w:cs="Times New Roman"/>
          <w:sz w:val="24"/>
          <w:szCs w:val="24"/>
        </w:rPr>
        <w:t xml:space="preserve"> </w:t>
      </w:r>
      <w:r w:rsidR="00AF722C">
        <w:rPr>
          <w:rFonts w:ascii="Times New Roman" w:hAnsi="Times New Roman" w:cs="Times New Roman"/>
          <w:sz w:val="24"/>
          <w:szCs w:val="24"/>
        </w:rPr>
        <w:t>январ</w:t>
      </w:r>
      <w:r w:rsidRPr="000A2BFB">
        <w:rPr>
          <w:rFonts w:ascii="Times New Roman" w:hAnsi="Times New Roman" w:cs="Times New Roman"/>
          <w:sz w:val="24"/>
          <w:szCs w:val="24"/>
        </w:rPr>
        <w:t>я 20</w:t>
      </w:r>
      <w:r w:rsidR="00AF722C">
        <w:rPr>
          <w:rFonts w:ascii="Times New Roman" w:hAnsi="Times New Roman" w:cs="Times New Roman"/>
          <w:sz w:val="24"/>
          <w:szCs w:val="24"/>
        </w:rPr>
        <w:t>15</w:t>
      </w:r>
      <w:r w:rsidRPr="000A2BF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F722C">
        <w:rPr>
          <w:rFonts w:ascii="Times New Roman" w:hAnsi="Times New Roman" w:cs="Times New Roman"/>
          <w:sz w:val="24"/>
          <w:szCs w:val="24"/>
        </w:rPr>
        <w:t>№ 16</w:t>
      </w:r>
      <w:r w:rsidRPr="000A2BFB">
        <w:rPr>
          <w:rFonts w:ascii="Times New Roman" w:hAnsi="Times New Roman" w:cs="Times New Roman"/>
          <w:sz w:val="24"/>
          <w:szCs w:val="24"/>
        </w:rPr>
        <w:t xml:space="preserve"> </w:t>
      </w:r>
      <w:r w:rsidR="00AF722C">
        <w:rPr>
          <w:rFonts w:ascii="Times New Roman" w:hAnsi="Times New Roman" w:cs="Times New Roman"/>
          <w:sz w:val="24"/>
          <w:szCs w:val="24"/>
        </w:rPr>
        <w:t>«</w:t>
      </w:r>
      <w:r w:rsidR="00AF722C" w:rsidRPr="00AF722C">
        <w:rPr>
          <w:rFonts w:ascii="Times New Roman" w:hAnsi="Times New Roman" w:cs="Times New Roman"/>
          <w:sz w:val="24"/>
          <w:szCs w:val="24"/>
        </w:rPr>
        <w:t>Об утверждении Положения о п</w:t>
      </w:r>
      <w:r w:rsidR="00AF722C">
        <w:rPr>
          <w:rFonts w:ascii="Times New Roman" w:hAnsi="Times New Roman" w:cs="Times New Roman"/>
          <w:sz w:val="24"/>
          <w:szCs w:val="24"/>
        </w:rPr>
        <w:t>о</w:t>
      </w:r>
      <w:r w:rsidR="00AF722C" w:rsidRPr="00AF722C">
        <w:rPr>
          <w:rFonts w:ascii="Times New Roman" w:hAnsi="Times New Roman" w:cs="Times New Roman"/>
          <w:sz w:val="24"/>
          <w:szCs w:val="24"/>
        </w:rPr>
        <w:t>рядке и условиях направления в служебные командировки работников администрации районного муниципального образования «Усть-Удинский район» и ее структурных подразделений, наделенных правами юридического лица</w:t>
      </w:r>
      <w:r w:rsidR="00AF722C">
        <w:rPr>
          <w:rFonts w:ascii="Times New Roman" w:hAnsi="Times New Roman" w:cs="Times New Roman"/>
          <w:sz w:val="24"/>
          <w:szCs w:val="24"/>
        </w:rPr>
        <w:t>»</w:t>
      </w:r>
      <w:r w:rsidRPr="000A2BFB">
        <w:rPr>
          <w:rFonts w:ascii="Times New Roman" w:hAnsi="Times New Roman" w:cs="Times New Roman"/>
          <w:sz w:val="24"/>
          <w:szCs w:val="24"/>
        </w:rPr>
        <w:t>;</w:t>
      </w:r>
    </w:p>
    <w:p w:rsidR="000A2BFB" w:rsidRDefault="000A2BFB" w:rsidP="000A2B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A2BFB">
        <w:rPr>
          <w:rFonts w:ascii="Times New Roman" w:hAnsi="Times New Roman" w:cs="Times New Roman"/>
          <w:sz w:val="24"/>
          <w:szCs w:val="24"/>
        </w:rPr>
        <w:t xml:space="preserve">2) </w:t>
      </w:r>
      <w:hyperlink r:id="rId7" w:history="1">
        <w:r w:rsidR="00AF722C" w:rsidRPr="00AF722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</w:t>
        </w:r>
      </w:hyperlink>
      <w:r w:rsidR="00AF722C" w:rsidRPr="00AF722C">
        <w:rPr>
          <w:rFonts w:ascii="Times New Roman" w:hAnsi="Times New Roman" w:cs="Times New Roman"/>
          <w:sz w:val="24"/>
          <w:szCs w:val="24"/>
        </w:rPr>
        <w:t xml:space="preserve"> главы администрации от </w:t>
      </w:r>
      <w:r w:rsidR="00AF722C">
        <w:rPr>
          <w:rFonts w:ascii="Times New Roman" w:hAnsi="Times New Roman" w:cs="Times New Roman"/>
          <w:sz w:val="24"/>
          <w:szCs w:val="24"/>
        </w:rPr>
        <w:t>17</w:t>
      </w:r>
      <w:r w:rsidR="00AF722C" w:rsidRPr="00AF722C">
        <w:rPr>
          <w:rFonts w:ascii="Times New Roman" w:hAnsi="Times New Roman" w:cs="Times New Roman"/>
          <w:sz w:val="24"/>
          <w:szCs w:val="24"/>
        </w:rPr>
        <w:t xml:space="preserve"> </w:t>
      </w:r>
      <w:r w:rsidR="00AF722C">
        <w:rPr>
          <w:rFonts w:ascii="Times New Roman" w:hAnsi="Times New Roman" w:cs="Times New Roman"/>
          <w:sz w:val="24"/>
          <w:szCs w:val="24"/>
        </w:rPr>
        <w:t>марта</w:t>
      </w:r>
      <w:r w:rsidR="00AF722C" w:rsidRPr="00AF722C">
        <w:rPr>
          <w:rFonts w:ascii="Times New Roman" w:hAnsi="Times New Roman" w:cs="Times New Roman"/>
          <w:sz w:val="24"/>
          <w:szCs w:val="24"/>
        </w:rPr>
        <w:t xml:space="preserve"> 201</w:t>
      </w:r>
      <w:r w:rsidR="00AF722C">
        <w:rPr>
          <w:rFonts w:ascii="Times New Roman" w:hAnsi="Times New Roman" w:cs="Times New Roman"/>
          <w:sz w:val="24"/>
          <w:szCs w:val="24"/>
        </w:rPr>
        <w:t>6</w:t>
      </w:r>
      <w:r w:rsidR="00AF722C" w:rsidRPr="00AF722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F722C">
        <w:rPr>
          <w:rFonts w:ascii="Times New Roman" w:hAnsi="Times New Roman" w:cs="Times New Roman"/>
          <w:sz w:val="24"/>
          <w:szCs w:val="24"/>
        </w:rPr>
        <w:t>68</w:t>
      </w:r>
      <w:r w:rsidR="00AF722C" w:rsidRPr="00AF722C">
        <w:rPr>
          <w:rFonts w:ascii="Times New Roman" w:hAnsi="Times New Roman" w:cs="Times New Roman"/>
          <w:sz w:val="24"/>
          <w:szCs w:val="24"/>
        </w:rPr>
        <w:t xml:space="preserve"> «</w:t>
      </w:r>
      <w:r w:rsidR="00AF722C">
        <w:rPr>
          <w:rFonts w:ascii="Times New Roman" w:hAnsi="Times New Roman" w:cs="Times New Roman"/>
          <w:sz w:val="24"/>
          <w:szCs w:val="24"/>
        </w:rPr>
        <w:t>О внесении изменений в постановление «</w:t>
      </w:r>
      <w:r w:rsidR="00AF722C" w:rsidRPr="00AF722C">
        <w:rPr>
          <w:rFonts w:ascii="Times New Roman" w:hAnsi="Times New Roman" w:cs="Times New Roman"/>
          <w:sz w:val="24"/>
          <w:szCs w:val="24"/>
        </w:rPr>
        <w:t>Об утверждении Положения о п</w:t>
      </w:r>
      <w:r w:rsidR="00AF722C">
        <w:rPr>
          <w:rFonts w:ascii="Times New Roman" w:hAnsi="Times New Roman" w:cs="Times New Roman"/>
          <w:sz w:val="24"/>
          <w:szCs w:val="24"/>
        </w:rPr>
        <w:t>о</w:t>
      </w:r>
      <w:r w:rsidR="00AF722C" w:rsidRPr="00AF722C">
        <w:rPr>
          <w:rFonts w:ascii="Times New Roman" w:hAnsi="Times New Roman" w:cs="Times New Roman"/>
          <w:sz w:val="24"/>
          <w:szCs w:val="24"/>
        </w:rPr>
        <w:t>рядке и условиях направления в служебные командировки работников администрации районного муниципального образования «Усть-Удинский район» и ее структурных подразделений, наделенных правами юридического лица»</w:t>
      </w:r>
      <w:r w:rsidRPr="000A2BFB">
        <w:rPr>
          <w:rFonts w:ascii="Times New Roman" w:hAnsi="Times New Roman" w:cs="Times New Roman"/>
          <w:sz w:val="24"/>
          <w:szCs w:val="24"/>
        </w:rPr>
        <w:t>.</w:t>
      </w:r>
    </w:p>
    <w:p w:rsidR="000A2BFB" w:rsidRDefault="000A2BFB" w:rsidP="000A2BF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BFB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55450B">
        <w:rPr>
          <w:rFonts w:ascii="Times New Roman" w:hAnsi="Times New Roman" w:cs="Times New Roman"/>
          <w:sz w:val="24"/>
          <w:szCs w:val="24"/>
        </w:rPr>
        <w:t xml:space="preserve">вступает в силу с 01.01.2023 и </w:t>
      </w:r>
      <w:r w:rsidRPr="000A2BFB">
        <w:rPr>
          <w:rFonts w:ascii="Times New Roman" w:hAnsi="Times New Roman" w:cs="Times New Roman"/>
          <w:sz w:val="24"/>
          <w:szCs w:val="24"/>
        </w:rPr>
        <w:t>подлежит официальному опубликованию в газете "</w:t>
      </w:r>
      <w:r>
        <w:rPr>
          <w:rFonts w:ascii="Times New Roman" w:hAnsi="Times New Roman" w:cs="Times New Roman"/>
          <w:sz w:val="24"/>
          <w:szCs w:val="24"/>
        </w:rPr>
        <w:t>Усть-Удинские вести</w:t>
      </w:r>
      <w:r w:rsidRPr="000A2BFB">
        <w:rPr>
          <w:rFonts w:ascii="Times New Roman" w:hAnsi="Times New Roman" w:cs="Times New Roman"/>
          <w:sz w:val="24"/>
          <w:szCs w:val="24"/>
        </w:rPr>
        <w:t>".</w:t>
      </w:r>
    </w:p>
    <w:p w:rsidR="0055450B" w:rsidRDefault="0055450B" w:rsidP="005545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03235" w:rsidRDefault="00803235" w:rsidP="005545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E69C1" w:rsidRDefault="003E69C1" w:rsidP="005545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2BFB" w:rsidRDefault="000A2BFB" w:rsidP="005545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С.Н. Чемезов</w:t>
      </w:r>
    </w:p>
    <w:p w:rsidR="0055450B" w:rsidRDefault="0055450B" w:rsidP="005545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722C" w:rsidRPr="00867D99" w:rsidRDefault="00557DBF" w:rsidP="00AF722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AF722C" w:rsidRPr="00867D99" w:rsidRDefault="00557DBF" w:rsidP="00AF72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F722C" w:rsidRPr="00867D99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</w:p>
    <w:p w:rsidR="00AF722C" w:rsidRDefault="00AF722C" w:rsidP="00557D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администрации Усть-Удинского района</w:t>
      </w:r>
    </w:p>
    <w:p w:rsidR="00AF722C" w:rsidRPr="00867D99" w:rsidRDefault="00AF722C" w:rsidP="00AF72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7D99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DB34B6">
        <w:rPr>
          <w:rFonts w:ascii="Times New Roman" w:hAnsi="Times New Roman" w:cs="Times New Roman"/>
          <w:sz w:val="24"/>
          <w:szCs w:val="24"/>
        </w:rPr>
        <w:t>« 17</w:t>
      </w:r>
      <w:proofErr w:type="gramEnd"/>
      <w:r w:rsidR="00DB3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B34B6">
        <w:rPr>
          <w:rFonts w:ascii="Times New Roman" w:hAnsi="Times New Roman" w:cs="Times New Roman"/>
          <w:sz w:val="24"/>
          <w:szCs w:val="24"/>
        </w:rPr>
        <w:t>октября</w:t>
      </w:r>
      <w:r w:rsidRPr="00867D9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67D9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F722C" w:rsidRDefault="00AF722C" w:rsidP="00AF72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DB34B6">
        <w:rPr>
          <w:rFonts w:ascii="Times New Roman" w:hAnsi="Times New Roman" w:cs="Times New Roman"/>
          <w:sz w:val="24"/>
          <w:szCs w:val="24"/>
        </w:rPr>
        <w:t xml:space="preserve"> 454</w:t>
      </w:r>
    </w:p>
    <w:p w:rsidR="00AF722C" w:rsidRPr="00867D99" w:rsidRDefault="00AF722C" w:rsidP="00AF72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F722C" w:rsidRDefault="00AF722C" w:rsidP="00AF7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50B" w:rsidRPr="00867D99" w:rsidRDefault="0055450B" w:rsidP="00AF7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619D" w:rsidRPr="00B6619D" w:rsidRDefault="00B6619D" w:rsidP="00B6619D">
      <w:pPr>
        <w:tabs>
          <w:tab w:val="center" w:pos="6898"/>
          <w:tab w:val="right" w:pos="97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P43"/>
      <w:bookmarkStart w:id="2" w:name="P56"/>
      <w:bookmarkEnd w:id="1"/>
      <w:bookmarkEnd w:id="2"/>
      <w:r w:rsidRPr="00B661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B6619D" w:rsidRPr="00B6619D" w:rsidRDefault="00B6619D" w:rsidP="00B6619D">
      <w:pPr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61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порядке и условиях направления в служебные командировки работников </w:t>
      </w:r>
    </w:p>
    <w:p w:rsidR="00B6619D" w:rsidRDefault="00B6619D" w:rsidP="00B6619D">
      <w:pPr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61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администрации </w:t>
      </w:r>
      <w:r w:rsidR="003E69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Усть-Удинского района</w:t>
      </w:r>
      <w:r w:rsidRPr="00B661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6619D" w:rsidRPr="00B6619D" w:rsidRDefault="00B6619D" w:rsidP="00B6619D">
      <w:pPr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61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ее структурных подразделений, наделенных правами юридического лица.</w:t>
      </w:r>
    </w:p>
    <w:p w:rsidR="00B6619D" w:rsidRPr="00B6619D" w:rsidRDefault="00B6619D" w:rsidP="00B6619D">
      <w:pPr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619D" w:rsidRPr="00F053D6" w:rsidRDefault="00824B8E" w:rsidP="00F053D6">
      <w:pPr>
        <w:pStyle w:val="a4"/>
        <w:numPr>
          <w:ilvl w:val="0"/>
          <w:numId w:val="7"/>
        </w:numPr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положения</w:t>
      </w:r>
    </w:p>
    <w:p w:rsidR="00B6619D" w:rsidRPr="00B6619D" w:rsidRDefault="00B6619D" w:rsidP="00B6619D">
      <w:pPr>
        <w:spacing w:after="0" w:line="240" w:lineRule="auto"/>
        <w:ind w:left="834"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619D" w:rsidRDefault="00B6619D" w:rsidP="00824B8E">
      <w:pPr>
        <w:pStyle w:val="a4"/>
        <w:numPr>
          <w:ilvl w:val="1"/>
          <w:numId w:val="3"/>
        </w:numPr>
        <w:spacing w:after="0" w:line="240" w:lineRule="auto"/>
        <w:ind w:left="567" w:right="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определяет порядок и условия направления в служебные командировки работников администрации </w:t>
      </w:r>
      <w:r w:rsidR="003E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Усть-Удинского района</w:t>
      </w:r>
      <w:r w:rsidRPr="0082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ее структурных подразделений, наделенных правами юридического лица (далее работники).</w:t>
      </w:r>
    </w:p>
    <w:p w:rsidR="00824B8E" w:rsidRDefault="00824B8E" w:rsidP="00824B8E">
      <w:pPr>
        <w:pStyle w:val="a4"/>
        <w:numPr>
          <w:ilvl w:val="1"/>
          <w:numId w:val="3"/>
        </w:numPr>
        <w:spacing w:after="0" w:line="240" w:lineRule="auto"/>
        <w:ind w:left="567" w:right="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служебной командировкой в настоящем Положении понимается поездка работника по распоряжению главы администрации </w:t>
      </w:r>
      <w:r w:rsidR="003E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Усть-Удинского района</w:t>
      </w:r>
      <w:r w:rsidRPr="00B66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по тексту - глава администрации) или по приказу</w:t>
      </w:r>
      <w:r w:rsidR="003E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(распоряжению)</w:t>
      </w:r>
      <w:r w:rsidRPr="00B66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руководителя структурного подразделения администрации, обладающего правами юридического лица (далее руководитель структурного подразделения администрации) на определенный срок для выполнения служебного поручения вне места постоянной работы.</w:t>
      </w:r>
    </w:p>
    <w:p w:rsidR="00824B8E" w:rsidRDefault="00824B8E" w:rsidP="00824B8E">
      <w:pPr>
        <w:pStyle w:val="a4"/>
        <w:numPr>
          <w:ilvl w:val="1"/>
          <w:numId w:val="3"/>
        </w:numPr>
        <w:spacing w:after="0" w:line="240" w:lineRule="auto"/>
        <w:ind w:left="567" w:right="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период служебной командировки работникам гарантируется сохранение места работы (должности), среднего заработка за время нахождения в служебной командировке, в том числе и за время нахождения в пути, а также возмещение расходов, связанных со служебной командировкой.</w:t>
      </w:r>
    </w:p>
    <w:p w:rsidR="00824B8E" w:rsidRDefault="00824B8E" w:rsidP="00824B8E">
      <w:pPr>
        <w:pStyle w:val="a4"/>
        <w:numPr>
          <w:ilvl w:val="1"/>
          <w:numId w:val="3"/>
        </w:numPr>
        <w:spacing w:after="0" w:line="240" w:lineRule="auto"/>
        <w:ind w:left="567" w:right="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Работник, находящийся в служебной командировке, подчиняется режиму рабочего времени и времени отдыха организации, в которую он командирован.</w:t>
      </w:r>
    </w:p>
    <w:p w:rsidR="006C3D68" w:rsidRPr="00824B8E" w:rsidRDefault="006C3D68" w:rsidP="00824B8E">
      <w:pPr>
        <w:pStyle w:val="a4"/>
        <w:numPr>
          <w:ilvl w:val="1"/>
          <w:numId w:val="3"/>
        </w:numPr>
        <w:spacing w:after="0" w:line="240" w:lineRule="auto"/>
        <w:ind w:left="567" w:right="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направления работника в служебную командировку в выходные или праздничные дни, компенсация за работу в такие дни производится в соответствии с трудовым законода</w:t>
      </w:r>
      <w:r w:rsidR="00F0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тельством Российской Федерации.</w:t>
      </w:r>
    </w:p>
    <w:p w:rsidR="00B6619D" w:rsidRPr="00B6619D" w:rsidRDefault="00B6619D" w:rsidP="00B6619D">
      <w:pPr>
        <w:spacing w:after="0" w:line="240" w:lineRule="auto"/>
        <w:ind w:right="76" w:firstLine="39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619D" w:rsidRPr="00F053D6" w:rsidRDefault="00824B8E" w:rsidP="00F053D6">
      <w:pPr>
        <w:pStyle w:val="a4"/>
        <w:numPr>
          <w:ilvl w:val="0"/>
          <w:numId w:val="7"/>
        </w:numPr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направления в служебную командировку</w:t>
      </w:r>
    </w:p>
    <w:p w:rsidR="00B6619D" w:rsidRPr="00B6619D" w:rsidRDefault="00B6619D" w:rsidP="00B6619D">
      <w:pPr>
        <w:spacing w:after="0" w:line="240" w:lineRule="auto"/>
        <w:ind w:right="76" w:firstLine="39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19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91F950B" wp14:editId="3BA57DD8">
            <wp:extent cx="6096" cy="15244"/>
            <wp:effectExtent l="0" t="0" r="0" b="0"/>
            <wp:docPr id="3140" name="Picture 3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0" name="Picture 314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19D" w:rsidRDefault="00B6619D" w:rsidP="00824B8E">
      <w:pPr>
        <w:pStyle w:val="a4"/>
        <w:numPr>
          <w:ilvl w:val="1"/>
          <w:numId w:val="6"/>
        </w:numPr>
        <w:spacing w:after="0" w:line="240" w:lineRule="auto"/>
        <w:ind w:left="567" w:right="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направлении работника в служебную командировку принимается главой администрации или руководителем структурного подразделения администрации, а в их отсутствие лицом, исполняющим его обязанности. При направлении в служебную командировку руководителя структурного подразделения администрации, решение о направлении принимает глава администрации, а в его отсутствие - лицо</w:t>
      </w:r>
      <w:r w:rsidR="00952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исполняющее</w:t>
      </w:r>
      <w:r w:rsidRPr="0082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обязанности.</w:t>
      </w:r>
    </w:p>
    <w:p w:rsidR="00824B8E" w:rsidRDefault="00824B8E" w:rsidP="00824B8E">
      <w:pPr>
        <w:pStyle w:val="a4"/>
        <w:numPr>
          <w:ilvl w:val="1"/>
          <w:numId w:val="6"/>
        </w:numPr>
        <w:spacing w:after="0" w:line="240" w:lineRule="auto"/>
        <w:ind w:left="567" w:right="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оформления служебной командировки являются официальные документы органов государственной власти, органов местного самоуправления, иных организаций: информационные письма, приглашения и иные документы. Такие официальные документы рассматриваются главой администрации, руководителем структурного подразделения администрации, а в их отсутствие лицом, исполняющим их обязанности. Принятое ими решение оформляется в виде письменной резолюции на документе. Резолюция является основанием для подготовки распоряжения (приказа) о направлении в служебную командировку.</w:t>
      </w:r>
    </w:p>
    <w:p w:rsidR="00824B8E" w:rsidRDefault="00824B8E" w:rsidP="00824B8E">
      <w:pPr>
        <w:pStyle w:val="a4"/>
        <w:numPr>
          <w:ilvl w:val="1"/>
          <w:numId w:val="6"/>
        </w:numPr>
        <w:spacing w:after="0" w:line="240" w:lineRule="auto"/>
        <w:ind w:left="567" w:right="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распоряжении (приказе) указываются наименование направляющей организации, фамилия, имя, отчество и должность работника, направляемого в служебную командировку, место и срок пребывания в командировке. Работник, направляемый в </w:t>
      </w:r>
      <w:r w:rsidRPr="00B66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служебную командировку, обязательно должен быть ознакомлен о его командировании под роспись.</w:t>
      </w:r>
    </w:p>
    <w:p w:rsidR="00824B8E" w:rsidRDefault="00824B8E" w:rsidP="00824B8E">
      <w:pPr>
        <w:pStyle w:val="a4"/>
        <w:numPr>
          <w:ilvl w:val="1"/>
          <w:numId w:val="6"/>
        </w:numPr>
        <w:spacing w:after="0" w:line="240" w:lineRule="auto"/>
        <w:ind w:left="567" w:right="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Фактический срок пребывания работника в месте командирования определяется по проездным документам, представляемым работником по возвращении из служебной командировки.</w:t>
      </w:r>
    </w:p>
    <w:p w:rsidR="00824B8E" w:rsidRDefault="00824B8E" w:rsidP="00824B8E">
      <w:pPr>
        <w:pStyle w:val="a4"/>
        <w:spacing w:after="0" w:line="240" w:lineRule="auto"/>
        <w:ind w:left="567"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проезда работника к месту командирования и (или) обратно на личном транспорте (легковом автомобиле, мотоцикле) фактический срок пребывания в месте командирования указывается в служебной записке, которая представляется работником по возвращении из служебной командировки работодателю одновременно с оправдательными документами, подтверждающими использование указанного транспорта для проезда к месту командирования и обратно (путевой лист, счета, квитанции, кассовые чеки и др.)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4B8E" w:rsidRDefault="00824B8E" w:rsidP="00824B8E">
      <w:pPr>
        <w:pStyle w:val="a4"/>
        <w:numPr>
          <w:ilvl w:val="1"/>
          <w:numId w:val="6"/>
        </w:numPr>
        <w:spacing w:after="0" w:line="240" w:lineRule="auto"/>
        <w:ind w:left="567" w:right="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Днем выезда в командировку считается дата отправления транспортного средства от места постоянной работы командированного, а днем приезда из командировки - дата прибытия указанного транспортного средства в место постоянной работы. При отправлении транспортного средства до 24 часов включительно днем отъезда в командировку считаются текущие сутки, а с 00 часов и позднее - последующие сутки. В случае если станция, пристань или аэропорт находятся за чертой населенного пункта, учитывается время, необходимое для проезда до станции, пристани или аэропорта. Аналогично определяется день приезда работника в место постоянной работы.</w:t>
      </w:r>
    </w:p>
    <w:p w:rsidR="00824B8E" w:rsidRPr="00824B8E" w:rsidRDefault="00824B8E" w:rsidP="00824B8E">
      <w:pPr>
        <w:pStyle w:val="a4"/>
        <w:numPr>
          <w:ilvl w:val="1"/>
          <w:numId w:val="6"/>
        </w:numPr>
        <w:ind w:left="567" w:right="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производственной необходимости в целях выполнения служебного поручения срок служебной командировки может быть продлен по распоряжению </w:t>
      </w:r>
      <w:r w:rsidR="0002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администрации или </w:t>
      </w:r>
      <w:r w:rsidRPr="0082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</w:t>
      </w:r>
      <w:r w:rsidR="0002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структурного подразделения</w:t>
      </w:r>
      <w:r w:rsidRPr="0082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4B8E" w:rsidRPr="00824B8E" w:rsidRDefault="00824B8E" w:rsidP="00021BA5">
      <w:pPr>
        <w:pStyle w:val="a4"/>
        <w:ind w:left="567"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этого </w:t>
      </w:r>
      <w:r w:rsidR="0002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отдела</w:t>
      </w:r>
      <w:r w:rsidRPr="0082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</w:t>
      </w:r>
      <w:r w:rsidR="0002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тором работает командированный р</w:t>
      </w:r>
      <w:r w:rsidRPr="0082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аботник, пишет на имя </w:t>
      </w:r>
      <w:r w:rsidR="0002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администрации</w:t>
      </w:r>
      <w:r w:rsidRPr="0082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служебную записку о необходимости продления срока служебной командировки, указывая причину продления служебной командировки, а также срок, на который необходимо продлить командировку.</w:t>
      </w:r>
    </w:p>
    <w:p w:rsidR="00021BA5" w:rsidRDefault="00824B8E" w:rsidP="00021BA5">
      <w:pPr>
        <w:pStyle w:val="a4"/>
        <w:ind w:left="567"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Оформление продления срока служебной командировки производится в порядке, установленном </w:t>
      </w:r>
      <w:r w:rsidR="0002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2.2. настоящего Положения.</w:t>
      </w:r>
    </w:p>
    <w:p w:rsidR="00021BA5" w:rsidRPr="00021BA5" w:rsidRDefault="00021BA5" w:rsidP="00021BA5">
      <w:pPr>
        <w:pStyle w:val="a4"/>
        <w:numPr>
          <w:ilvl w:val="1"/>
          <w:numId w:val="6"/>
        </w:numPr>
        <w:spacing w:after="0" w:line="240" w:lineRule="auto"/>
        <w:ind w:left="567" w:right="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производственной необходимости </w:t>
      </w:r>
      <w:r w:rsidR="0034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2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аботник может быть отозван из служебной командировки по распоряжению </w:t>
      </w:r>
      <w:r w:rsidR="00344BB2" w:rsidRPr="0034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администрации или руководителя структурного подразделения.</w:t>
      </w:r>
    </w:p>
    <w:p w:rsidR="00021BA5" w:rsidRPr="00021BA5" w:rsidRDefault="00021BA5" w:rsidP="00021BA5">
      <w:pPr>
        <w:pStyle w:val="a4"/>
        <w:spacing w:after="0" w:line="240" w:lineRule="auto"/>
        <w:ind w:left="567"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этого </w:t>
      </w:r>
      <w:r w:rsidR="0034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отдела</w:t>
      </w:r>
      <w:r w:rsidRPr="0002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котором работает командированный </w:t>
      </w:r>
      <w:r w:rsidR="0034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2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аботник, пишет на имя </w:t>
      </w:r>
      <w:r w:rsidR="0034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администрации</w:t>
      </w:r>
      <w:r w:rsidRPr="0002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служебную записку о необходимости отзыва </w:t>
      </w:r>
      <w:r w:rsidR="0034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2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аботника из служебной командировки, указывая причину отзыва из служебной командировки, а также дату, с которой необходимо отозвать </w:t>
      </w:r>
      <w:r w:rsidR="00344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2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аботника из служебной командировки.</w:t>
      </w:r>
    </w:p>
    <w:p w:rsidR="00021BA5" w:rsidRPr="00021BA5" w:rsidRDefault="00344BB2" w:rsidP="00021BA5">
      <w:pPr>
        <w:pStyle w:val="a4"/>
        <w:spacing w:after="0" w:line="240" w:lineRule="auto"/>
        <w:ind w:left="567"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</w:t>
      </w:r>
      <w:r w:rsidR="00021BA5" w:rsidRPr="0002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согласовывает (визирует) служебную записку и передает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делами администрации</w:t>
      </w:r>
      <w:r w:rsidR="00021BA5" w:rsidRPr="0002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1BA5" w:rsidRDefault="00344BB2" w:rsidP="00021BA5">
      <w:pPr>
        <w:pStyle w:val="a4"/>
        <w:spacing w:after="0" w:line="240" w:lineRule="auto"/>
        <w:ind w:left="567"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делами администрации </w:t>
      </w:r>
      <w:r w:rsidR="00021BA5" w:rsidRPr="0002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товит проект распоряжения об отзыве р</w:t>
      </w:r>
      <w:r w:rsidR="00021BA5" w:rsidRPr="0002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аботника из служебной командировки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21BA5" w:rsidRPr="0002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осле чего командированный Работник должен быть ознакомлен с указанным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распоряжением любым удобным способом</w:t>
      </w:r>
      <w:r w:rsidR="00021BA5" w:rsidRPr="0002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электронной почте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телефону и др</w:t>
      </w:r>
      <w:r w:rsidR="00021BA5" w:rsidRPr="0002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4B8E" w:rsidRDefault="00824B8E" w:rsidP="00824B8E">
      <w:pPr>
        <w:pStyle w:val="a4"/>
        <w:numPr>
          <w:ilvl w:val="1"/>
          <w:numId w:val="6"/>
        </w:numPr>
        <w:spacing w:after="0" w:line="240" w:lineRule="auto"/>
        <w:ind w:left="567" w:right="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о явке работника на работу в день выезда в командировку и в день приезда из командировки решается по договоренности с работодателем.</w:t>
      </w:r>
    </w:p>
    <w:p w:rsidR="0055450B" w:rsidRDefault="0055450B" w:rsidP="0055450B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619D" w:rsidRPr="00F053D6" w:rsidRDefault="00824B8E" w:rsidP="00F053D6">
      <w:pPr>
        <w:pStyle w:val="a4"/>
        <w:numPr>
          <w:ilvl w:val="0"/>
          <w:numId w:val="6"/>
        </w:numPr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возмещения расходов</w:t>
      </w:r>
      <w:r w:rsidR="00B6619D" w:rsidRPr="00F0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B6619D" w:rsidRPr="00B6619D" w:rsidRDefault="00824B8E" w:rsidP="00B6619D">
      <w:pPr>
        <w:spacing w:after="0" w:line="240" w:lineRule="auto"/>
        <w:ind w:left="360" w:right="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связанных со служебной командировкой</w:t>
      </w:r>
    </w:p>
    <w:p w:rsidR="00B6619D" w:rsidRPr="00B6619D" w:rsidRDefault="00B6619D" w:rsidP="00B6619D">
      <w:pPr>
        <w:spacing w:after="0" w:line="240" w:lineRule="auto"/>
        <w:ind w:left="1080" w:right="7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619D" w:rsidRDefault="00B6619D" w:rsidP="00F053D6">
      <w:pPr>
        <w:pStyle w:val="a4"/>
        <w:numPr>
          <w:ilvl w:val="1"/>
          <w:numId w:val="6"/>
        </w:numPr>
        <w:spacing w:after="0" w:line="240" w:lineRule="auto"/>
        <w:ind w:left="567" w:right="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Работнику при направлении его в командировку выдается денежный аванс на оплату расходов по проезду и найму жилого помещения и дополнительных расходов, связанных с проживанием вне места постоянного жительства (суточные).</w:t>
      </w:r>
    </w:p>
    <w:p w:rsidR="00824B8E" w:rsidRPr="00AC0FCA" w:rsidRDefault="00824B8E" w:rsidP="00F053D6">
      <w:pPr>
        <w:pStyle w:val="a4"/>
        <w:numPr>
          <w:ilvl w:val="1"/>
          <w:numId w:val="6"/>
        </w:numPr>
        <w:spacing w:after="0" w:line="240" w:lineRule="auto"/>
        <w:ind w:left="567" w:right="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Работнику возмещаются расходы по проезду и найму жилого помещения, дополнительные расходы, связанные с проживанием вне постоянного места жительства (суточные).</w:t>
      </w:r>
    </w:p>
    <w:p w:rsidR="00824B8E" w:rsidRDefault="00824B8E" w:rsidP="00F053D6">
      <w:pPr>
        <w:pStyle w:val="a4"/>
        <w:numPr>
          <w:ilvl w:val="1"/>
          <w:numId w:val="6"/>
        </w:numPr>
        <w:spacing w:after="0" w:line="240" w:lineRule="auto"/>
        <w:ind w:left="567" w:right="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Аванс на предстоящую командировку выд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ается на основании распоряжения</w:t>
      </w:r>
      <w:r w:rsidRPr="00B6619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56AE91F" wp14:editId="317E2B4C">
            <wp:extent cx="18288" cy="12195"/>
            <wp:effectExtent l="0" t="0" r="0" b="0"/>
            <wp:docPr id="17166" name="Picture 17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66" name="Picture 1716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6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(приказа) о направлении работника в командировку отделом бухгалтерии администрации, либо бухгалтерией структурного подразделения администрации.</w:t>
      </w:r>
    </w:p>
    <w:p w:rsidR="00824B8E" w:rsidRPr="00824B8E" w:rsidRDefault="00824B8E" w:rsidP="00F053D6">
      <w:pPr>
        <w:pStyle w:val="a4"/>
        <w:numPr>
          <w:ilvl w:val="1"/>
          <w:numId w:val="6"/>
        </w:numPr>
        <w:spacing w:after="0" w:line="240" w:lineRule="auto"/>
        <w:ind w:left="567" w:right="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направлении в служебную командировку им обеспечиваются:</w:t>
      </w:r>
    </w:p>
    <w:p w:rsidR="007973F7" w:rsidRDefault="00824B8E" w:rsidP="000F1C2B">
      <w:pPr>
        <w:pStyle w:val="a4"/>
        <w:numPr>
          <w:ilvl w:val="2"/>
          <w:numId w:val="6"/>
        </w:numPr>
        <w:spacing w:after="0" w:line="240" w:lineRule="auto"/>
        <w:ind w:left="567" w:right="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выплата суточных за каждый день нахождения в командировке, включая выходные и праздничные дни, а также дни нахождения в пути, в том числе за время вынужденной остановки в пути, в пределах Усть-Удинского района, в пределах и за пределами Иркутской области</w:t>
      </w:r>
      <w:r w:rsidR="00AC0FCA" w:rsidRPr="0079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79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AC0FCA" w:rsidRPr="007973F7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79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  <w:r w:rsidR="000F1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F1C2B" w:rsidRPr="000F1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исключением случаев направления </w:t>
      </w:r>
      <w:r w:rsidR="000F1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 w:rsidR="00D5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служебную командировку</w:t>
      </w:r>
      <w:r w:rsidR="000F1C2B" w:rsidRPr="000F1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для которых </w:t>
      </w:r>
      <w:r w:rsidR="000F1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главой администрации</w:t>
      </w:r>
      <w:r w:rsidR="000F1C2B" w:rsidRPr="000F1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устанавливаются особенности командирования</w:t>
      </w:r>
      <w:r w:rsidRPr="0079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973F7" w:rsidRDefault="00824B8E" w:rsidP="00B377D7">
      <w:pPr>
        <w:pStyle w:val="a4"/>
        <w:spacing w:after="0" w:line="240" w:lineRule="auto"/>
        <w:ind w:left="567"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Расходы, связанные с проживанием вне места постоянного места жительства (суточные), не подлежат возмещению в случае командирования работника в такую местность, откуда он по условиям транспортного сообщения и характеру выполняемого служебного задания ежедневно возвращается к постоянному месту жительства. </w:t>
      </w:r>
    </w:p>
    <w:p w:rsidR="00824B8E" w:rsidRPr="007973F7" w:rsidRDefault="00824B8E" w:rsidP="00B377D7">
      <w:pPr>
        <w:pStyle w:val="a4"/>
        <w:spacing w:after="0" w:line="240" w:lineRule="auto"/>
        <w:ind w:left="567"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 </w:t>
      </w:r>
      <w:r w:rsidRPr="007973F7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t xml:space="preserve">о </w:t>
      </w:r>
      <w:r w:rsidRPr="0079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целесообразности ежедневного возвращения из места командирования </w:t>
      </w:r>
      <w:r w:rsidRPr="007973F7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t xml:space="preserve">к </w:t>
      </w:r>
      <w:r w:rsidRPr="0079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постоянному месту жительства в каждом конкретном случае решается главой администрации или руководителем структурного подразделения администрации с учетом расстояния, условий транспортного сообщения, характера</w:t>
      </w:r>
      <w:r w:rsidRPr="007973F7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t xml:space="preserve"> выполняемого служебного </w:t>
      </w:r>
      <w:r w:rsidRPr="0079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задания, а также необходимости создания работнику условий отдыха;</w:t>
      </w:r>
    </w:p>
    <w:p w:rsidR="00824B8E" w:rsidRPr="007973F7" w:rsidRDefault="00824B8E" w:rsidP="00B377D7">
      <w:pPr>
        <w:pStyle w:val="a4"/>
        <w:numPr>
          <w:ilvl w:val="2"/>
          <w:numId w:val="6"/>
        </w:numPr>
        <w:spacing w:after="0" w:line="240" w:lineRule="auto"/>
        <w:ind w:left="567" w:right="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возмещение расходов на приобретение проездных билетов на все виды </w:t>
      </w:r>
      <w:r w:rsidRPr="00B6619D">
        <w:rPr>
          <w:noProof/>
          <w:lang w:eastAsia="ru-RU"/>
        </w:rPr>
        <w:drawing>
          <wp:inline distT="0" distB="0" distL="0" distR="0" wp14:anchorId="1F0D6517" wp14:editId="5FEBEFB5">
            <wp:extent cx="12192" cy="18293"/>
            <wp:effectExtent l="0" t="0" r="0" b="0"/>
            <wp:docPr id="17187" name="Picture 17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87" name="Picture 1718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следовании к месту командирования и обратно, включая, в том числе, аэропортовый сбор, страховой сбор по обязательному личному страхованию пассажиров на транспорте, оплату услуг по бронированию проездных документов и расходов за пользование постельными принадлежностями;</w:t>
      </w:r>
    </w:p>
    <w:p w:rsidR="00824B8E" w:rsidRPr="007973F7" w:rsidRDefault="00824B8E" w:rsidP="00B377D7">
      <w:pPr>
        <w:pStyle w:val="a4"/>
        <w:numPr>
          <w:ilvl w:val="2"/>
          <w:numId w:val="6"/>
        </w:numPr>
        <w:spacing w:after="0" w:line="240" w:lineRule="auto"/>
        <w:ind w:left="567" w:right="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возмещение расходов на проезд наземным транспортом общего пользования (за исключением такси) к станции, пристани, аэропорту, если они находятся за чертой населенного пункта. Расходы, связанные с использованием внутригородского (общественного) транспорта, покрываются за счет суточных;</w:t>
      </w:r>
    </w:p>
    <w:p w:rsidR="00824B8E" w:rsidRPr="007973F7" w:rsidRDefault="00824B8E" w:rsidP="00B377D7">
      <w:pPr>
        <w:pStyle w:val="a4"/>
        <w:numPr>
          <w:ilvl w:val="2"/>
          <w:numId w:val="6"/>
        </w:numPr>
        <w:spacing w:after="0" w:line="240" w:lineRule="auto"/>
        <w:ind w:left="567" w:right="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возмещение расходов на приобретение проездного документа на все виды транспорта при следовании к месту командирования и обратно:</w:t>
      </w:r>
    </w:p>
    <w:p w:rsidR="00824B8E" w:rsidRPr="00B6619D" w:rsidRDefault="00824B8E" w:rsidP="00B377D7">
      <w:pPr>
        <w:spacing w:after="0" w:line="240" w:lineRule="auto"/>
        <w:ind w:left="567"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железнодорожным транспортом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66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выше стоимости проезда в купейном вагоне;</w:t>
      </w:r>
    </w:p>
    <w:p w:rsidR="00824B8E" w:rsidRPr="00B6619D" w:rsidRDefault="00824B8E" w:rsidP="00B377D7">
      <w:pPr>
        <w:spacing w:after="0" w:line="240" w:lineRule="auto"/>
        <w:ind w:left="567" w:right="7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воздушным транспортом — не выше стоимости полета в салоне экономического класса;</w:t>
      </w:r>
    </w:p>
    <w:p w:rsidR="00824B8E" w:rsidRPr="00B6619D" w:rsidRDefault="00824B8E" w:rsidP="00B377D7">
      <w:pPr>
        <w:spacing w:after="0" w:line="240" w:lineRule="auto"/>
        <w:ind w:left="567" w:right="7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автомобильным транспортом общего пользования, за исключением такси.</w:t>
      </w:r>
    </w:p>
    <w:p w:rsidR="00824B8E" w:rsidRPr="007973F7" w:rsidRDefault="00824B8E" w:rsidP="00B377D7">
      <w:pPr>
        <w:pStyle w:val="a4"/>
        <w:numPr>
          <w:ilvl w:val="2"/>
          <w:numId w:val="6"/>
        </w:numPr>
        <w:spacing w:after="0" w:line="240" w:lineRule="auto"/>
        <w:ind w:left="567" w:right="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возмещение расходов по найму жилого помещения (кроме случая, когда работнику, направленному в служебную командировку, предоставляется бесплатное помещение) в размере фактических расходов, подтвержденны</w:t>
      </w:r>
      <w:r w:rsidR="00E91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соответствующими документами.</w:t>
      </w:r>
    </w:p>
    <w:p w:rsidR="00824B8E" w:rsidRDefault="00824B8E" w:rsidP="00F053D6">
      <w:pPr>
        <w:pStyle w:val="a4"/>
        <w:numPr>
          <w:ilvl w:val="1"/>
          <w:numId w:val="6"/>
        </w:numPr>
        <w:spacing w:after="0" w:line="240" w:lineRule="auto"/>
        <w:ind w:left="567" w:right="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утрате проездных документов командированным работником, на основании его личного заявления с резолюцией главы администрации (руководителя структурного подразделения администрации) о разрешении оплатить расходы, расходы оплачиваются по справке транспортной организации о стоимости проезда в период служебной командировки.</w:t>
      </w:r>
    </w:p>
    <w:p w:rsidR="00824B8E" w:rsidRDefault="00824B8E" w:rsidP="00F053D6">
      <w:pPr>
        <w:pStyle w:val="a4"/>
        <w:numPr>
          <w:ilvl w:val="1"/>
          <w:numId w:val="6"/>
        </w:numPr>
        <w:spacing w:after="0" w:line="240" w:lineRule="auto"/>
        <w:ind w:left="567" w:right="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отмены командировки, либо изменения ее срока, полученный аванс работник, направляемый в командировку, обязан </w:t>
      </w:r>
      <w:r w:rsidR="00790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вернуть</w:t>
      </w:r>
      <w:r w:rsidRPr="00B66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бухгалтерию.</w:t>
      </w:r>
    </w:p>
    <w:p w:rsidR="00B6619D" w:rsidRPr="00B6619D" w:rsidRDefault="00824B8E" w:rsidP="00F053D6">
      <w:pPr>
        <w:numPr>
          <w:ilvl w:val="0"/>
          <w:numId w:val="6"/>
        </w:numPr>
        <w:spacing w:after="0" w:line="240" w:lineRule="auto"/>
        <w:ind w:left="567" w:right="76" w:hanging="20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Авансовый отчет</w:t>
      </w:r>
    </w:p>
    <w:p w:rsidR="00B6619D" w:rsidRDefault="00B6619D" w:rsidP="00F053D6">
      <w:pPr>
        <w:pStyle w:val="a4"/>
        <w:numPr>
          <w:ilvl w:val="1"/>
          <w:numId w:val="6"/>
        </w:numPr>
        <w:spacing w:after="0" w:line="240" w:lineRule="auto"/>
        <w:ind w:left="567" w:right="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 по возвращении из командировки обязан в течение трех рабочих дней представить в бухгалтерию авансовый отчет об израсходованных в связи с командировкой суммах.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</w:t>
      </w:r>
      <w:r w:rsidRPr="00824B8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постельных </w:t>
      </w:r>
      <w:r w:rsidRPr="0082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принадлежностей) и об иных расходах, связанных с командировкой.</w:t>
      </w:r>
    </w:p>
    <w:p w:rsidR="00AF722C" w:rsidRDefault="00824B8E" w:rsidP="000F1C2B">
      <w:pPr>
        <w:pStyle w:val="a4"/>
        <w:numPr>
          <w:ilvl w:val="1"/>
          <w:numId w:val="6"/>
        </w:numPr>
        <w:spacing w:after="0" w:line="240" w:lineRule="auto"/>
        <w:ind w:left="567" w:right="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Неизрасходованные остатки авансовых сумм также в течение трех рабочих дней возвращаются работником в бухгалтерию.</w:t>
      </w:r>
    </w:p>
    <w:p w:rsidR="00D71975" w:rsidRDefault="00D71975" w:rsidP="00D71975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1975" w:rsidRPr="00D71975" w:rsidRDefault="00D71975" w:rsidP="00D71975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Управляющий делами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О.С. Толмачева</w:t>
      </w:r>
    </w:p>
    <w:sectPr w:rsidR="00D71975" w:rsidRPr="00D71975" w:rsidSect="00803235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741B"/>
    <w:multiLevelType w:val="hybridMultilevel"/>
    <w:tmpl w:val="A71EC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A438D"/>
    <w:multiLevelType w:val="multilevel"/>
    <w:tmpl w:val="68FE593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409A1220"/>
    <w:multiLevelType w:val="hybridMultilevel"/>
    <w:tmpl w:val="325E960A"/>
    <w:lvl w:ilvl="0" w:tplc="04190011">
      <w:start w:val="1"/>
      <w:numFmt w:val="decimal"/>
      <w:lvlText w:val="%1)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 w15:restartNumberingAfterBreak="0">
    <w:nsid w:val="41AD46D9"/>
    <w:multiLevelType w:val="hybridMultilevel"/>
    <w:tmpl w:val="8FA65F4C"/>
    <w:lvl w:ilvl="0" w:tplc="7C844C6C">
      <w:start w:val="1"/>
      <w:numFmt w:val="decimal"/>
      <w:lvlText w:val="%1."/>
      <w:lvlJc w:val="left"/>
      <w:pPr>
        <w:ind w:left="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96A47E">
      <w:start w:val="1"/>
      <w:numFmt w:val="lowerLetter"/>
      <w:lvlText w:val="%2"/>
      <w:lvlJc w:val="left"/>
      <w:pPr>
        <w:ind w:left="1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144E38">
      <w:start w:val="1"/>
      <w:numFmt w:val="lowerRoman"/>
      <w:lvlText w:val="%3"/>
      <w:lvlJc w:val="left"/>
      <w:pPr>
        <w:ind w:left="2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A21B5C">
      <w:start w:val="1"/>
      <w:numFmt w:val="decimal"/>
      <w:lvlText w:val="%4"/>
      <w:lvlJc w:val="left"/>
      <w:pPr>
        <w:ind w:left="2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60B912">
      <w:start w:val="1"/>
      <w:numFmt w:val="lowerLetter"/>
      <w:lvlText w:val="%5"/>
      <w:lvlJc w:val="left"/>
      <w:pPr>
        <w:ind w:left="3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8AC498">
      <w:start w:val="1"/>
      <w:numFmt w:val="lowerRoman"/>
      <w:lvlText w:val="%6"/>
      <w:lvlJc w:val="left"/>
      <w:pPr>
        <w:ind w:left="4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707E5C">
      <w:start w:val="1"/>
      <w:numFmt w:val="decimal"/>
      <w:lvlText w:val="%7"/>
      <w:lvlJc w:val="left"/>
      <w:pPr>
        <w:ind w:left="5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18A68A">
      <w:start w:val="1"/>
      <w:numFmt w:val="lowerLetter"/>
      <w:lvlText w:val="%8"/>
      <w:lvlJc w:val="left"/>
      <w:pPr>
        <w:ind w:left="5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04B67C">
      <w:start w:val="1"/>
      <w:numFmt w:val="lowerRoman"/>
      <w:lvlText w:val="%9"/>
      <w:lvlJc w:val="left"/>
      <w:pPr>
        <w:ind w:left="6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8C039F"/>
    <w:multiLevelType w:val="multilevel"/>
    <w:tmpl w:val="132E0A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6380782D"/>
    <w:multiLevelType w:val="hybridMultilevel"/>
    <w:tmpl w:val="9C468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651A9"/>
    <w:multiLevelType w:val="multilevel"/>
    <w:tmpl w:val="D2F6AF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AE"/>
    <w:rsid w:val="00021BA5"/>
    <w:rsid w:val="00084823"/>
    <w:rsid w:val="000A2BFB"/>
    <w:rsid w:val="000F1C2B"/>
    <w:rsid w:val="002D07D2"/>
    <w:rsid w:val="00344BB2"/>
    <w:rsid w:val="003E69C1"/>
    <w:rsid w:val="00411CF3"/>
    <w:rsid w:val="0055450B"/>
    <w:rsid w:val="00557DBF"/>
    <w:rsid w:val="005807AE"/>
    <w:rsid w:val="006C3D68"/>
    <w:rsid w:val="00790C0D"/>
    <w:rsid w:val="0079356E"/>
    <w:rsid w:val="007973F7"/>
    <w:rsid w:val="00803235"/>
    <w:rsid w:val="00824B8E"/>
    <w:rsid w:val="00884961"/>
    <w:rsid w:val="008B466A"/>
    <w:rsid w:val="009522D6"/>
    <w:rsid w:val="00A73421"/>
    <w:rsid w:val="00AC0FCA"/>
    <w:rsid w:val="00AF722C"/>
    <w:rsid w:val="00B377D7"/>
    <w:rsid w:val="00B37B4D"/>
    <w:rsid w:val="00B6619D"/>
    <w:rsid w:val="00D5254D"/>
    <w:rsid w:val="00D71975"/>
    <w:rsid w:val="00D7235F"/>
    <w:rsid w:val="00DB34B6"/>
    <w:rsid w:val="00DD7E0D"/>
    <w:rsid w:val="00DF5B11"/>
    <w:rsid w:val="00E91315"/>
    <w:rsid w:val="00EB3972"/>
    <w:rsid w:val="00F053D6"/>
    <w:rsid w:val="00F5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4CC0"/>
  <w15:chartTrackingRefBased/>
  <w15:docId w15:val="{02AB7F3E-94D7-494B-AB5B-6866DA86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2BF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A2BFB"/>
    <w:rPr>
      <w:color w:val="0563C1" w:themeColor="hyperlink"/>
      <w:u w:val="single"/>
    </w:rPr>
  </w:style>
  <w:style w:type="paragraph" w:customStyle="1" w:styleId="ConsPlusNormal">
    <w:name w:val="ConsPlusNormal"/>
    <w:rsid w:val="00AF72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72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6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6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EA1A7557A403C58733CA5B57383506D9011139DA383644A3FEE9476E520FA6D0F0DEB3034235702F970E13A774A1D8H3kF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EA1A7557A403C58733CA5B57383506D9011139DA383644A3FEE9476E520FA6D0F0DEB3034235702F970E13A774A1D8H3kF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4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2022-10-17T08:52:00Z</cp:lastPrinted>
  <dcterms:created xsi:type="dcterms:W3CDTF">2022-06-14T06:46:00Z</dcterms:created>
  <dcterms:modified xsi:type="dcterms:W3CDTF">2022-10-17T08:55:00Z</dcterms:modified>
</cp:coreProperties>
</file>