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F9" w:rsidRPr="00350A1A" w:rsidRDefault="001F6074" w:rsidP="00A2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F6074" w:rsidRPr="00350A1A" w:rsidRDefault="001F6074" w:rsidP="00A2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F6074" w:rsidRPr="00350A1A" w:rsidRDefault="001F6074" w:rsidP="00A2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F6074" w:rsidRPr="00350A1A" w:rsidRDefault="001F6074" w:rsidP="00A2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F6074" w:rsidRPr="00350A1A" w:rsidRDefault="001F6074" w:rsidP="00A2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F6074" w:rsidRPr="00350A1A" w:rsidRDefault="001F6074" w:rsidP="00A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«</w:t>
      </w:r>
      <w:r w:rsidR="00605FCD" w:rsidRPr="00350A1A">
        <w:rPr>
          <w:rFonts w:ascii="Times New Roman" w:hAnsi="Times New Roman" w:cs="Times New Roman"/>
          <w:sz w:val="24"/>
          <w:szCs w:val="24"/>
        </w:rPr>
        <w:t xml:space="preserve">  </w:t>
      </w:r>
      <w:r w:rsidR="0032066C">
        <w:rPr>
          <w:rFonts w:ascii="Times New Roman" w:hAnsi="Times New Roman" w:cs="Times New Roman"/>
          <w:sz w:val="24"/>
          <w:szCs w:val="24"/>
        </w:rPr>
        <w:t>17</w:t>
      </w:r>
      <w:r w:rsidR="00605FCD" w:rsidRPr="00350A1A">
        <w:rPr>
          <w:rFonts w:ascii="Times New Roman" w:hAnsi="Times New Roman" w:cs="Times New Roman"/>
          <w:sz w:val="24"/>
          <w:szCs w:val="24"/>
        </w:rPr>
        <w:t xml:space="preserve">    </w:t>
      </w:r>
      <w:r w:rsidRPr="00350A1A">
        <w:rPr>
          <w:rFonts w:ascii="Times New Roman" w:hAnsi="Times New Roman" w:cs="Times New Roman"/>
          <w:sz w:val="24"/>
          <w:szCs w:val="24"/>
        </w:rPr>
        <w:t>» __</w:t>
      </w:r>
      <w:r w:rsidR="0032066C">
        <w:rPr>
          <w:rFonts w:ascii="Times New Roman" w:hAnsi="Times New Roman" w:cs="Times New Roman"/>
          <w:sz w:val="24"/>
          <w:szCs w:val="24"/>
        </w:rPr>
        <w:t>04</w:t>
      </w:r>
      <w:r w:rsidRPr="00350A1A">
        <w:rPr>
          <w:rFonts w:ascii="Times New Roman" w:hAnsi="Times New Roman" w:cs="Times New Roman"/>
          <w:sz w:val="24"/>
          <w:szCs w:val="24"/>
        </w:rPr>
        <w:t>__ 20</w:t>
      </w:r>
      <w:r w:rsidR="00605FCD" w:rsidRPr="00350A1A">
        <w:rPr>
          <w:rFonts w:ascii="Times New Roman" w:hAnsi="Times New Roman" w:cs="Times New Roman"/>
          <w:sz w:val="24"/>
          <w:szCs w:val="24"/>
        </w:rPr>
        <w:t>18</w:t>
      </w:r>
      <w:r w:rsidRPr="00350A1A">
        <w:rPr>
          <w:rFonts w:ascii="Times New Roman" w:hAnsi="Times New Roman" w:cs="Times New Roman"/>
          <w:sz w:val="24"/>
          <w:szCs w:val="24"/>
        </w:rPr>
        <w:t xml:space="preserve"> г.  № </w:t>
      </w:r>
      <w:r w:rsidR="0032066C">
        <w:rPr>
          <w:rFonts w:ascii="Times New Roman" w:hAnsi="Times New Roman" w:cs="Times New Roman"/>
          <w:sz w:val="24"/>
          <w:szCs w:val="24"/>
        </w:rPr>
        <w:t>123</w:t>
      </w:r>
      <w:r w:rsidRPr="00350A1A">
        <w:rPr>
          <w:rFonts w:ascii="Times New Roman" w:hAnsi="Times New Roman" w:cs="Times New Roman"/>
          <w:sz w:val="24"/>
          <w:szCs w:val="24"/>
        </w:rPr>
        <w:t>__</w:t>
      </w:r>
    </w:p>
    <w:p w:rsidR="001F6074" w:rsidRPr="00350A1A" w:rsidRDefault="001F6074" w:rsidP="00A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>. Усть-Уда</w:t>
      </w:r>
    </w:p>
    <w:p w:rsidR="00A271B7" w:rsidRPr="00350A1A" w:rsidRDefault="00A271B7" w:rsidP="00A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074" w:rsidRPr="00350A1A" w:rsidRDefault="001F6074" w:rsidP="00A2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1A">
        <w:rPr>
          <w:rFonts w:ascii="Times New Roman" w:hAnsi="Times New Roman" w:cs="Times New Roman"/>
          <w:b/>
          <w:sz w:val="24"/>
          <w:szCs w:val="24"/>
        </w:rPr>
        <w:t>О внесении изменений в план мероприятий  («</w:t>
      </w:r>
      <w:r w:rsidR="002D7350" w:rsidRPr="00350A1A">
        <w:rPr>
          <w:rFonts w:ascii="Times New Roman" w:hAnsi="Times New Roman" w:cs="Times New Roman"/>
          <w:b/>
          <w:sz w:val="24"/>
          <w:szCs w:val="24"/>
        </w:rPr>
        <w:t>д</w:t>
      </w:r>
      <w:r w:rsidRPr="00350A1A">
        <w:rPr>
          <w:rFonts w:ascii="Times New Roman" w:hAnsi="Times New Roman" w:cs="Times New Roman"/>
          <w:b/>
          <w:sz w:val="24"/>
          <w:szCs w:val="24"/>
        </w:rPr>
        <w:t>орожную карту»)  по повышению значений показателей доступности для инвалидов объектов и услуг в установленных сферах деятельности районного муниципального образования «</w:t>
      </w:r>
      <w:proofErr w:type="spellStart"/>
      <w:r w:rsidRPr="00350A1A">
        <w:rPr>
          <w:rFonts w:ascii="Times New Roman" w:hAnsi="Times New Roman" w:cs="Times New Roman"/>
          <w:b/>
          <w:sz w:val="24"/>
          <w:szCs w:val="24"/>
        </w:rPr>
        <w:t>Усть-Удинский</w:t>
      </w:r>
      <w:proofErr w:type="spellEnd"/>
      <w:r w:rsidRPr="00350A1A">
        <w:rPr>
          <w:rFonts w:ascii="Times New Roman" w:hAnsi="Times New Roman" w:cs="Times New Roman"/>
          <w:b/>
          <w:sz w:val="24"/>
          <w:szCs w:val="24"/>
        </w:rPr>
        <w:t xml:space="preserve"> район» на 2016-2030 годы</w:t>
      </w:r>
    </w:p>
    <w:p w:rsidR="00A271B7" w:rsidRPr="00350A1A" w:rsidRDefault="00A271B7" w:rsidP="00A271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6074" w:rsidRPr="00350A1A" w:rsidRDefault="001F6074" w:rsidP="00A27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A1A">
        <w:rPr>
          <w:rFonts w:ascii="Times New Roman" w:hAnsi="Times New Roman" w:cs="Times New Roman"/>
          <w:sz w:val="24"/>
          <w:szCs w:val="24"/>
        </w:rPr>
        <w:t>В соответствии с Правилами разработки</w:t>
      </w:r>
      <w:r w:rsidR="00605FCD" w:rsidRPr="00350A1A">
        <w:rPr>
          <w:rFonts w:ascii="Times New Roman" w:hAnsi="Times New Roman" w:cs="Times New Roman"/>
          <w:sz w:val="24"/>
          <w:szCs w:val="24"/>
        </w:rPr>
        <w:t xml:space="preserve"> </w:t>
      </w:r>
      <w:r w:rsidRPr="00350A1A">
        <w:rPr>
          <w:rFonts w:ascii="Times New Roman" w:hAnsi="Times New Roman" w:cs="Times New Roman"/>
          <w:sz w:val="24"/>
          <w:szCs w:val="24"/>
        </w:rPr>
        <w:t xml:space="preserve">федеральными  </w:t>
      </w:r>
      <w:r w:rsidR="00605FCD" w:rsidRPr="00350A1A">
        <w:rPr>
          <w:rFonts w:ascii="Times New Roman" w:hAnsi="Times New Roman" w:cs="Times New Roman"/>
          <w:sz w:val="24"/>
          <w:szCs w:val="24"/>
        </w:rPr>
        <w:t>органами</w:t>
      </w:r>
      <w:r w:rsidRPr="00350A1A">
        <w:rPr>
          <w:rFonts w:ascii="Times New Roman" w:hAnsi="Times New Roman" w:cs="Times New Roman"/>
          <w:sz w:val="24"/>
          <w:szCs w:val="24"/>
        </w:rPr>
        <w:t xml:space="preserve"> исполнительной власти, </w:t>
      </w:r>
      <w:r w:rsidR="00605FCD" w:rsidRPr="00350A1A">
        <w:rPr>
          <w:rFonts w:ascii="Times New Roman" w:hAnsi="Times New Roman" w:cs="Times New Roman"/>
          <w:sz w:val="24"/>
          <w:szCs w:val="24"/>
        </w:rPr>
        <w:t>органами</w:t>
      </w:r>
      <w:r w:rsidRPr="00350A1A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Федерации, </w:t>
      </w:r>
      <w:r w:rsidR="00605FCD" w:rsidRPr="00350A1A">
        <w:rPr>
          <w:rFonts w:ascii="Times New Roman" w:hAnsi="Times New Roman" w:cs="Times New Roman"/>
          <w:sz w:val="24"/>
          <w:szCs w:val="24"/>
        </w:rPr>
        <w:t>органами</w:t>
      </w:r>
      <w:r w:rsidRPr="00350A1A">
        <w:rPr>
          <w:rFonts w:ascii="Times New Roman" w:hAnsi="Times New Roman" w:cs="Times New Roman"/>
          <w:sz w:val="24"/>
          <w:szCs w:val="24"/>
        </w:rPr>
        <w:t xml:space="preserve"> местного самоуправления мероприятий по повышению значений показателей доступности для </w:t>
      </w:r>
      <w:r w:rsidR="00605FCD" w:rsidRPr="00350A1A">
        <w:rPr>
          <w:rFonts w:ascii="Times New Roman" w:hAnsi="Times New Roman" w:cs="Times New Roman"/>
          <w:sz w:val="24"/>
          <w:szCs w:val="24"/>
        </w:rPr>
        <w:t>инвалидов</w:t>
      </w:r>
      <w:r w:rsidRPr="00350A1A">
        <w:rPr>
          <w:rFonts w:ascii="Times New Roman" w:hAnsi="Times New Roman" w:cs="Times New Roman"/>
          <w:sz w:val="24"/>
          <w:szCs w:val="24"/>
        </w:rPr>
        <w:t xml:space="preserve"> объектов и услуг в </w:t>
      </w:r>
      <w:r w:rsidR="002D7350" w:rsidRPr="00350A1A">
        <w:rPr>
          <w:rFonts w:ascii="Times New Roman" w:hAnsi="Times New Roman" w:cs="Times New Roman"/>
          <w:sz w:val="24"/>
          <w:szCs w:val="24"/>
        </w:rPr>
        <w:t xml:space="preserve">установленных сферах деятельности, утвержденными постановлением Правительства Российской Федерации от 17 июня 2015 года № 599, руководствуясь статьями 22,45 Устава </w:t>
      </w:r>
      <w:proofErr w:type="spellStart"/>
      <w:r w:rsidR="002D7350" w:rsidRPr="00350A1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2D7350" w:rsidRPr="00350A1A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350A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50A1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350A1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2D7350" w:rsidRPr="00350A1A" w:rsidRDefault="002D7350" w:rsidP="00A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ПОСТАНОВЛЯ</w:t>
      </w:r>
      <w:r w:rsidR="00350A1A">
        <w:rPr>
          <w:rFonts w:ascii="Times New Roman" w:hAnsi="Times New Roman" w:cs="Times New Roman"/>
          <w:sz w:val="24"/>
          <w:szCs w:val="24"/>
        </w:rPr>
        <w:t>ЕТ</w:t>
      </w:r>
      <w:r w:rsidRPr="00350A1A">
        <w:rPr>
          <w:rFonts w:ascii="Times New Roman" w:hAnsi="Times New Roman" w:cs="Times New Roman"/>
          <w:sz w:val="24"/>
          <w:szCs w:val="24"/>
        </w:rPr>
        <w:t>:</w:t>
      </w:r>
    </w:p>
    <w:p w:rsidR="002D7350" w:rsidRPr="00350A1A" w:rsidRDefault="002D7350" w:rsidP="00A271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Внести в План мероприятий («дорожную карту») по повышению значений показателей доступности для инвалидов объектов и услуг в установленных сферах деятельности районного муниципального образования «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район» на 2016-2030 годы, утвержденную постановлением администрации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района от 09.03.2016 г. № 63, изменение, изложив его в новой редакции (прилагается). </w:t>
      </w:r>
    </w:p>
    <w:p w:rsidR="002D7350" w:rsidRPr="00350A1A" w:rsidRDefault="002D7350" w:rsidP="00A271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A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0A1A">
        <w:rPr>
          <w:rFonts w:ascii="Times New Roman" w:hAnsi="Times New Roman" w:cs="Times New Roman"/>
          <w:sz w:val="24"/>
          <w:szCs w:val="24"/>
        </w:rPr>
        <w:t xml:space="preserve"> </w:t>
      </w:r>
      <w:r w:rsidR="00605FCD" w:rsidRPr="00350A1A">
        <w:rPr>
          <w:rFonts w:ascii="Times New Roman" w:hAnsi="Times New Roman" w:cs="Times New Roman"/>
          <w:sz w:val="24"/>
          <w:szCs w:val="24"/>
        </w:rPr>
        <w:t>выполнением</w:t>
      </w:r>
      <w:r w:rsidRPr="00350A1A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мэра района Черных О.И.</w:t>
      </w:r>
    </w:p>
    <w:p w:rsidR="002D7350" w:rsidRPr="00350A1A" w:rsidRDefault="00605FCD" w:rsidP="00A271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605FCD" w:rsidRPr="00350A1A" w:rsidRDefault="00605FCD" w:rsidP="00A80C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A1A" w:rsidRDefault="00350A1A" w:rsidP="00A80C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района                  С.Н. Чемезов</w:t>
      </w:r>
    </w:p>
    <w:p w:rsidR="00605FCD" w:rsidRPr="00350A1A" w:rsidRDefault="00605FCD" w:rsidP="00A80C24">
      <w:pPr>
        <w:pStyle w:val="a3"/>
        <w:spacing w:after="0" w:line="240" w:lineRule="auto"/>
        <w:rPr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rPr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rPr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rPr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rPr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rPr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rPr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rPr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rPr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rPr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rPr>
          <w:sz w:val="24"/>
          <w:szCs w:val="24"/>
        </w:rPr>
      </w:pPr>
    </w:p>
    <w:p w:rsidR="00605FCD" w:rsidRDefault="00605FCD" w:rsidP="00A80C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A1A" w:rsidRDefault="00350A1A" w:rsidP="00A80C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A1A" w:rsidRDefault="00350A1A" w:rsidP="00A80C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A1A" w:rsidRDefault="00350A1A" w:rsidP="00A80C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A1A" w:rsidRDefault="00350A1A" w:rsidP="00A80C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A1A" w:rsidRPr="00350A1A" w:rsidRDefault="00350A1A" w:rsidP="00A80C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1B7" w:rsidRPr="00350A1A" w:rsidRDefault="00A271B7" w:rsidP="00A80C2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5FCD" w:rsidRPr="00350A1A" w:rsidRDefault="00605FCD" w:rsidP="00A80C2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605FCD" w:rsidRPr="00350A1A" w:rsidRDefault="00605FCD" w:rsidP="00A80C2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05FCD" w:rsidRPr="00350A1A" w:rsidRDefault="0032066C" w:rsidP="00A80C2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17</w:t>
      </w:r>
      <w:r w:rsidR="00605FCD" w:rsidRPr="00350A1A">
        <w:rPr>
          <w:rFonts w:ascii="Times New Roman" w:hAnsi="Times New Roman" w:cs="Times New Roman"/>
          <w:sz w:val="24"/>
          <w:szCs w:val="24"/>
        </w:rPr>
        <w:t xml:space="preserve">   » __</w:t>
      </w:r>
      <w:r>
        <w:rPr>
          <w:rFonts w:ascii="Times New Roman" w:hAnsi="Times New Roman" w:cs="Times New Roman"/>
          <w:sz w:val="24"/>
          <w:szCs w:val="24"/>
        </w:rPr>
        <w:t>04</w:t>
      </w:r>
      <w:r w:rsidR="00605FCD" w:rsidRPr="00350A1A">
        <w:rPr>
          <w:rFonts w:ascii="Times New Roman" w:hAnsi="Times New Roman" w:cs="Times New Roman"/>
          <w:sz w:val="24"/>
          <w:szCs w:val="24"/>
        </w:rPr>
        <w:t xml:space="preserve">__ 2018 г. № </w:t>
      </w:r>
      <w:r>
        <w:rPr>
          <w:rFonts w:ascii="Times New Roman" w:hAnsi="Times New Roman" w:cs="Times New Roman"/>
          <w:sz w:val="24"/>
          <w:szCs w:val="24"/>
        </w:rPr>
        <w:t>123</w:t>
      </w:r>
      <w:bookmarkStart w:id="0" w:name="_GoBack"/>
      <w:bookmarkEnd w:id="0"/>
      <w:r w:rsidR="00605FCD" w:rsidRPr="00350A1A">
        <w:rPr>
          <w:rFonts w:ascii="Times New Roman" w:hAnsi="Times New Roman" w:cs="Times New Roman"/>
          <w:sz w:val="24"/>
          <w:szCs w:val="24"/>
        </w:rPr>
        <w:t>__</w:t>
      </w:r>
    </w:p>
    <w:p w:rsidR="00605FCD" w:rsidRPr="00350A1A" w:rsidRDefault="00605FCD" w:rsidP="00A80C2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FCD" w:rsidRPr="00350A1A" w:rsidRDefault="00605FCD" w:rsidP="00A80C2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«Утвержден </w:t>
      </w:r>
    </w:p>
    <w:p w:rsidR="00605FCD" w:rsidRPr="00350A1A" w:rsidRDefault="00605FCD" w:rsidP="00A80C2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05FCD" w:rsidRPr="00350A1A" w:rsidRDefault="00605FCD" w:rsidP="00A80C2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05FCD" w:rsidRPr="00350A1A" w:rsidRDefault="00605FCD" w:rsidP="00A80C2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 от 09.03.2016 г. № 63</w:t>
      </w:r>
      <w:r w:rsidR="00350A1A">
        <w:rPr>
          <w:rFonts w:ascii="Times New Roman" w:hAnsi="Times New Roman" w:cs="Times New Roman"/>
          <w:sz w:val="24"/>
          <w:szCs w:val="24"/>
        </w:rPr>
        <w:t>»</w:t>
      </w:r>
    </w:p>
    <w:p w:rsidR="003617F3" w:rsidRPr="00350A1A" w:rsidRDefault="003617F3" w:rsidP="00A80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35"/>
      <w:bookmarkEnd w:id="1"/>
      <w:r w:rsidRPr="00350A1A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350A1A" w:rsidRDefault="003617F3" w:rsidP="00A80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1A">
        <w:rPr>
          <w:rFonts w:ascii="Times New Roman" w:hAnsi="Times New Roman"/>
          <w:b/>
          <w:sz w:val="24"/>
          <w:szCs w:val="24"/>
        </w:rPr>
        <w:t xml:space="preserve">(«ДОРОЖНАЯ КАРТА») ПО </w:t>
      </w:r>
      <w:r w:rsidRPr="00350A1A">
        <w:rPr>
          <w:rFonts w:ascii="Times New Roman" w:hAnsi="Times New Roman"/>
          <w:b/>
          <w:bCs/>
          <w:sz w:val="24"/>
          <w:szCs w:val="24"/>
        </w:rPr>
        <w:t xml:space="preserve">ПОВЫШЕНИЮ ЗНАЧЕНИЙ ПОКАЗАТЕЛЕЙ ДОСТУПНОСТИ ДЛЯ ИНВАЛИДОВ ОБЪЕКТОВ И УСЛУГ </w:t>
      </w:r>
      <w:r w:rsidR="00B56108" w:rsidRPr="00350A1A">
        <w:rPr>
          <w:rFonts w:ascii="Times New Roman" w:hAnsi="Times New Roman" w:cs="Times New Roman"/>
          <w:b/>
          <w:sz w:val="24"/>
          <w:szCs w:val="24"/>
        </w:rPr>
        <w:t>В УСТАНОВЛЕННЫХ СФЕРАХ ДЕЯТЕЛЬНОСТИ РАЙОННОГО МУНИЦИПАЛЬНОГО ОБРАЗОВАНИЯ «УСТЬ-УДИНСКИЙ РАЙОН»</w:t>
      </w:r>
    </w:p>
    <w:p w:rsidR="003617F3" w:rsidRPr="00350A1A" w:rsidRDefault="00B56108" w:rsidP="00A80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A1A">
        <w:rPr>
          <w:sz w:val="24"/>
          <w:szCs w:val="24"/>
        </w:rPr>
        <w:t xml:space="preserve"> </w:t>
      </w:r>
      <w:r w:rsidR="003617F3" w:rsidRPr="00350A1A">
        <w:rPr>
          <w:rFonts w:ascii="Times New Roman" w:hAnsi="Times New Roman"/>
          <w:b/>
          <w:bCs/>
          <w:color w:val="000000"/>
          <w:sz w:val="24"/>
          <w:szCs w:val="24"/>
        </w:rPr>
        <w:t>НА 2016 - 2030 ГОДЫ</w:t>
      </w:r>
    </w:p>
    <w:p w:rsidR="00A271B7" w:rsidRPr="00350A1A" w:rsidRDefault="00A271B7" w:rsidP="00A80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43"/>
      <w:bookmarkEnd w:id="2"/>
    </w:p>
    <w:p w:rsidR="003617F3" w:rsidRPr="00350A1A" w:rsidRDefault="003617F3" w:rsidP="00A80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Глава 1. ОБЩЕЕ ОПИСАНИЕ</w:t>
      </w:r>
    </w:p>
    <w:p w:rsidR="003617F3" w:rsidRPr="00350A1A" w:rsidRDefault="003617F3" w:rsidP="00A80C24">
      <w:pPr>
        <w:pStyle w:val="a4"/>
        <w:tabs>
          <w:tab w:val="left" w:pos="993"/>
        </w:tabs>
        <w:spacing w:before="0" w:beforeAutospacing="0" w:after="0" w:afterAutospacing="0"/>
        <w:jc w:val="center"/>
      </w:pPr>
    </w:p>
    <w:p w:rsidR="003617F3" w:rsidRPr="00350A1A" w:rsidRDefault="003617F3" w:rsidP="00A80C2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50A1A">
        <w:t xml:space="preserve">1. В 2012 году Российской Федерацией ратифицирована Конвенция </w:t>
      </w:r>
      <w:r w:rsidRPr="00350A1A">
        <w:br/>
        <w:t>о правах инвалидов. Государственная политика в отношении инвалидов имеет целью осуществление эффективных мер по предупреждению инвалидности, реабилитации (</w:t>
      </w:r>
      <w:proofErr w:type="spellStart"/>
      <w:r w:rsidRPr="00350A1A">
        <w:t>абилитации</w:t>
      </w:r>
      <w:proofErr w:type="spellEnd"/>
      <w:r w:rsidRPr="00350A1A">
        <w:t>), обеспечению равенства и полноправного участия инвалидов в жизни общества. В период подготовки и после ратификации указанной Конвенции уже принят ряд мер по улучшению правового и экономического положения инвалидов.</w:t>
      </w:r>
    </w:p>
    <w:p w:rsidR="003617F3" w:rsidRPr="00350A1A" w:rsidRDefault="003617F3" w:rsidP="00A80C2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gramStart"/>
      <w:r w:rsidRPr="00350A1A">
        <w:t>В 2014 году в рамках реализации Конвенции о правах инвалидов принят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 № 419-ФЗ), согласно которому вводится механизм поэтапного приведения объектов  социальной, инженерной и транспортной инфраструктур (жилых, общественных и</w:t>
      </w:r>
      <w:proofErr w:type="gramEnd"/>
      <w:r w:rsidRPr="00350A1A">
        <w:t xml:space="preserve">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в соответствие с требованиями законодательства, для чего устанавливается переходный период до 2030 года. Федеральным органам исполнительной власти, органам исполнительной власти субъектов Российской Федерации, органам местного самоуправления необходимо разработать и обеспечить реализацию планов мероприятий («дорожных карт») по повышению показателей доступности для инвалидов объектов и услуг.</w:t>
      </w:r>
    </w:p>
    <w:p w:rsidR="003617F3" w:rsidRPr="00350A1A" w:rsidRDefault="003617F3" w:rsidP="00A80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A1A">
        <w:rPr>
          <w:rFonts w:ascii="Times New Roman" w:hAnsi="Times New Roman" w:cs="Times New Roman"/>
          <w:sz w:val="24"/>
          <w:szCs w:val="24"/>
        </w:rPr>
        <w:t xml:space="preserve">Настоящий План мероприятий («дорожная карта») по повышению значений показателей доступности для инвалидов объектов и услуг на 2016 - 2030 годы (далее – дорожная карта) представляет собой документ, включающий комплекс плановых взаимоувязанных показателей доступности объектов социальной, инженерной и транспортной инфраструктур и предоставляемых в них услуг в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районе (далее – объекты и услуги в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районе), также мероприятий по их достижению, и обеспечивающий создание</w:t>
      </w:r>
      <w:proofErr w:type="gramEnd"/>
      <w:r w:rsidRPr="00350A1A">
        <w:rPr>
          <w:rFonts w:ascii="Times New Roman" w:hAnsi="Times New Roman" w:cs="Times New Roman"/>
          <w:sz w:val="24"/>
          <w:szCs w:val="24"/>
        </w:rPr>
        <w:t xml:space="preserve"> условий доступности для инвалидов</w:t>
      </w:r>
      <w:r w:rsidRPr="00350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A1A">
        <w:rPr>
          <w:rFonts w:ascii="Times New Roman" w:hAnsi="Times New Roman" w:cs="Times New Roman"/>
          <w:sz w:val="24"/>
          <w:szCs w:val="24"/>
        </w:rPr>
        <w:t xml:space="preserve">и других маломобильных групп населения (далее – МГН) объектов и услуг в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50A1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271B7" w:rsidRPr="00350A1A">
        <w:rPr>
          <w:rFonts w:ascii="Times New Roman" w:hAnsi="Times New Roman" w:cs="Times New Roman"/>
          <w:color w:val="000000"/>
          <w:sz w:val="24"/>
          <w:szCs w:val="24"/>
        </w:rPr>
        <w:t xml:space="preserve">сфере </w:t>
      </w:r>
      <w:r w:rsidRPr="00350A1A">
        <w:rPr>
          <w:rFonts w:ascii="Times New Roman" w:hAnsi="Times New Roman" w:cs="Times New Roman"/>
          <w:color w:val="000000"/>
          <w:sz w:val="24"/>
          <w:szCs w:val="24"/>
        </w:rPr>
        <w:t>транспорта, культуры, физической культуры и спорта, образования, туризма, строительства (далее – приоритетные сферы жизнедеятельности)</w:t>
      </w:r>
      <w:r w:rsidRPr="00350A1A">
        <w:rPr>
          <w:rFonts w:ascii="Times New Roman" w:hAnsi="Times New Roman" w:cs="Times New Roman"/>
          <w:sz w:val="24"/>
          <w:szCs w:val="24"/>
        </w:rPr>
        <w:t>.</w:t>
      </w:r>
    </w:p>
    <w:p w:rsidR="003617F3" w:rsidRPr="00350A1A" w:rsidRDefault="003617F3" w:rsidP="00A80C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Дорожная карта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района разработана в соответствии </w:t>
      </w:r>
      <w:proofErr w:type="gramStart"/>
      <w:r w:rsidRPr="00350A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0A1A">
        <w:rPr>
          <w:rFonts w:ascii="Times New Roman" w:hAnsi="Times New Roman" w:cs="Times New Roman"/>
          <w:sz w:val="24"/>
          <w:szCs w:val="24"/>
        </w:rPr>
        <w:t>:</w:t>
      </w:r>
    </w:p>
    <w:p w:rsidR="003617F3" w:rsidRPr="00350A1A" w:rsidRDefault="003617F3" w:rsidP="00A80C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Конвенцией о правах инвалидов;</w:t>
      </w:r>
    </w:p>
    <w:p w:rsidR="003617F3" w:rsidRPr="00350A1A" w:rsidRDefault="003617F3" w:rsidP="00A80C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 ноября 1995 года № 181-ФЗ «О социальной защите инвалидов в Российской Федерации» (далее – Федеральный закон «О социальной защите инвалидов в Российской Федерации»);</w:t>
      </w:r>
    </w:p>
    <w:p w:rsidR="003617F3" w:rsidRPr="00350A1A" w:rsidRDefault="003617F3" w:rsidP="00A80C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Федеральным законом № 419-ФЗ;</w:t>
      </w:r>
    </w:p>
    <w:p w:rsidR="003617F3" w:rsidRPr="00350A1A" w:rsidRDefault="003617F3" w:rsidP="00A80C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</w:t>
      </w:r>
      <w:r w:rsidRPr="00350A1A">
        <w:rPr>
          <w:rFonts w:ascii="Times New Roman" w:hAnsi="Times New Roman" w:cs="Times New Roman"/>
          <w:sz w:val="24"/>
          <w:szCs w:val="24"/>
        </w:rPr>
        <w:t>деятельности»;</w:t>
      </w:r>
    </w:p>
    <w:p w:rsidR="003617F3" w:rsidRPr="00350A1A" w:rsidRDefault="003617F3" w:rsidP="00A80C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поручением </w:t>
      </w:r>
      <w:r w:rsidRPr="00350A1A">
        <w:rPr>
          <w:rFonts w:ascii="Times New Roman" w:hAnsi="Times New Roman"/>
          <w:sz w:val="24"/>
          <w:szCs w:val="24"/>
        </w:rPr>
        <w:t>Председателя Правительства Российской Федерации Д.А. Медведева от 12 декабря 2014 года № ДМ-П12-9175;</w:t>
      </w:r>
    </w:p>
    <w:p w:rsidR="003617F3" w:rsidRPr="00350A1A" w:rsidRDefault="003617F3" w:rsidP="00A80C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поручением заместителя Председателя Правительства Российской Федерации О.Ю. </w:t>
      </w:r>
      <w:proofErr w:type="spellStart"/>
      <w:r w:rsidRPr="00350A1A">
        <w:rPr>
          <w:rFonts w:ascii="Times New Roman" w:hAnsi="Times New Roman"/>
          <w:sz w:val="24"/>
          <w:szCs w:val="24"/>
        </w:rPr>
        <w:t>Голодец</w:t>
      </w:r>
      <w:proofErr w:type="spellEnd"/>
      <w:r w:rsidRPr="00350A1A">
        <w:rPr>
          <w:rFonts w:ascii="Times New Roman" w:hAnsi="Times New Roman"/>
          <w:sz w:val="24"/>
          <w:szCs w:val="24"/>
        </w:rPr>
        <w:t xml:space="preserve"> от 4 февраля 2015 года № ОГ-П12-571.</w:t>
      </w:r>
    </w:p>
    <w:p w:rsidR="003617F3" w:rsidRPr="00350A1A" w:rsidRDefault="003617F3" w:rsidP="00A80C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2. Для обеспечения беспрепятственного доступа инвалидов и других МГН к объектам и услугам в </w:t>
      </w:r>
      <w:proofErr w:type="spellStart"/>
      <w:r w:rsidR="00B56108" w:rsidRPr="00350A1A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B56108" w:rsidRPr="00350A1A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50A1A">
        <w:rPr>
          <w:rFonts w:ascii="Times New Roman" w:hAnsi="Times New Roman" w:cs="Times New Roman"/>
          <w:sz w:val="24"/>
          <w:szCs w:val="24"/>
        </w:rPr>
        <w:t xml:space="preserve"> необходимо выявить и устранить барьеры, препятствующие соблюдению условий доступности зданий, строений и сооружений и получению услуг в приоритетных сферах жизнедеятельности.</w:t>
      </w:r>
    </w:p>
    <w:p w:rsidR="003617F3" w:rsidRPr="00350A1A" w:rsidRDefault="003617F3" w:rsidP="00A80C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В соответствии со статьей 15 Федерального закона № 419-ФЗ объекты </w:t>
      </w:r>
      <w:r w:rsidRPr="00350A1A">
        <w:rPr>
          <w:rFonts w:ascii="Times New Roman" w:hAnsi="Times New Roman" w:cs="Times New Roman"/>
          <w:sz w:val="24"/>
          <w:szCs w:val="24"/>
        </w:rPr>
        <w:t xml:space="preserve">социальной, инженерной и транспортной инфраструктур </w:t>
      </w:r>
      <w:r w:rsidRPr="00350A1A">
        <w:rPr>
          <w:rFonts w:ascii="Times New Roman" w:hAnsi="Times New Roman"/>
          <w:sz w:val="24"/>
          <w:szCs w:val="24"/>
        </w:rPr>
        <w:t xml:space="preserve">после проведения реконструкции или капитального ремонта должны полностью соответствовать требованиям по обеспечению условий доступности для инвалидов и других МГН. </w:t>
      </w:r>
    </w:p>
    <w:p w:rsidR="003617F3" w:rsidRPr="00350A1A" w:rsidRDefault="003617F3" w:rsidP="00A8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A1A">
        <w:rPr>
          <w:rFonts w:ascii="Times New Roman" w:hAnsi="Times New Roman"/>
          <w:sz w:val="24"/>
          <w:szCs w:val="24"/>
        </w:rPr>
        <w:t>В отношении существующих объектов социальной, инженерной и транспортной инфраструктур, которые невозможно полностью приспособить с учетом потребностей инвалидов и других МГН, собственники данных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соответствующего муниципального образования Иркутской области, меры для обеспечения доступа инвалидов и других МГН к месту предоставления услуги</w:t>
      </w:r>
      <w:proofErr w:type="gramEnd"/>
      <w:r w:rsidRPr="00350A1A">
        <w:rPr>
          <w:rFonts w:ascii="Times New Roman" w:hAnsi="Times New Roman"/>
          <w:sz w:val="24"/>
          <w:szCs w:val="24"/>
        </w:rPr>
        <w:t xml:space="preserve"> либо, когда </w:t>
      </w:r>
      <w:proofErr w:type="gramStart"/>
      <w:r w:rsidRPr="00350A1A">
        <w:rPr>
          <w:rFonts w:ascii="Times New Roman" w:hAnsi="Times New Roman"/>
          <w:sz w:val="24"/>
          <w:szCs w:val="24"/>
        </w:rPr>
        <w:t>это</w:t>
      </w:r>
      <w:proofErr w:type="gramEnd"/>
      <w:r w:rsidRPr="00350A1A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инвалида, других МГН или в дистанционном режиме.</w:t>
      </w:r>
    </w:p>
    <w:p w:rsidR="003617F3" w:rsidRPr="00350A1A" w:rsidRDefault="003617F3" w:rsidP="00A80C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0A1A">
        <w:rPr>
          <w:rFonts w:ascii="Times New Roman" w:hAnsi="Times New Roman"/>
          <w:color w:val="000000"/>
          <w:sz w:val="24"/>
          <w:szCs w:val="24"/>
        </w:rPr>
        <w:t xml:space="preserve">3. Дорожная карта </w:t>
      </w:r>
      <w:proofErr w:type="spellStart"/>
      <w:r w:rsidR="00B56108" w:rsidRPr="00350A1A">
        <w:rPr>
          <w:rFonts w:ascii="Times New Roman" w:hAnsi="Times New Roman"/>
          <w:color w:val="000000"/>
          <w:sz w:val="24"/>
          <w:szCs w:val="24"/>
        </w:rPr>
        <w:t>Усть-Удинского</w:t>
      </w:r>
      <w:proofErr w:type="spellEnd"/>
      <w:r w:rsidR="00B56108" w:rsidRPr="00350A1A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350A1A">
        <w:rPr>
          <w:rFonts w:ascii="Times New Roman" w:hAnsi="Times New Roman"/>
          <w:color w:val="000000"/>
          <w:sz w:val="24"/>
          <w:szCs w:val="24"/>
        </w:rPr>
        <w:t xml:space="preserve"> предусматривает следующие направления реализации мероприятий:</w:t>
      </w:r>
    </w:p>
    <w:p w:rsidR="003617F3" w:rsidRPr="00350A1A" w:rsidRDefault="003617F3" w:rsidP="00A80C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0A1A">
        <w:rPr>
          <w:rFonts w:ascii="Times New Roman" w:hAnsi="Times New Roman"/>
          <w:color w:val="000000"/>
          <w:sz w:val="24"/>
          <w:szCs w:val="24"/>
        </w:rPr>
        <w:t xml:space="preserve">1) повышение уровня доступности объектов и услуг в </w:t>
      </w:r>
      <w:proofErr w:type="spellStart"/>
      <w:r w:rsidR="00B56108" w:rsidRPr="00350A1A">
        <w:rPr>
          <w:rFonts w:ascii="Times New Roman" w:hAnsi="Times New Roman"/>
          <w:color w:val="000000"/>
          <w:sz w:val="24"/>
          <w:szCs w:val="24"/>
        </w:rPr>
        <w:t>Усть-Удинском</w:t>
      </w:r>
      <w:proofErr w:type="spellEnd"/>
      <w:r w:rsidR="00B56108" w:rsidRPr="00350A1A">
        <w:rPr>
          <w:rFonts w:ascii="Times New Roman" w:hAnsi="Times New Roman"/>
          <w:color w:val="000000"/>
          <w:sz w:val="24"/>
          <w:szCs w:val="24"/>
        </w:rPr>
        <w:t xml:space="preserve"> районе </w:t>
      </w:r>
      <w:r w:rsidRPr="00350A1A">
        <w:rPr>
          <w:rFonts w:ascii="Times New Roman" w:hAnsi="Times New Roman"/>
          <w:color w:val="000000"/>
          <w:sz w:val="24"/>
          <w:szCs w:val="24"/>
        </w:rPr>
        <w:t>в приоритетных сферах жизнедеятельности;</w:t>
      </w:r>
    </w:p>
    <w:p w:rsidR="003617F3" w:rsidRPr="00350A1A" w:rsidRDefault="003617F3" w:rsidP="00A80C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0A1A">
        <w:rPr>
          <w:rFonts w:ascii="Times New Roman" w:hAnsi="Times New Roman"/>
          <w:color w:val="000000"/>
          <w:sz w:val="24"/>
          <w:szCs w:val="24"/>
        </w:rPr>
        <w:t>2) информационно-методическое и кадровое обеспечение системы реабилитации (</w:t>
      </w:r>
      <w:proofErr w:type="spellStart"/>
      <w:r w:rsidRPr="00350A1A">
        <w:rPr>
          <w:rFonts w:ascii="Times New Roman" w:hAnsi="Times New Roman"/>
          <w:color w:val="000000"/>
          <w:sz w:val="24"/>
          <w:szCs w:val="24"/>
        </w:rPr>
        <w:t>абилитации</w:t>
      </w:r>
      <w:proofErr w:type="spellEnd"/>
      <w:r w:rsidRPr="00350A1A">
        <w:rPr>
          <w:rFonts w:ascii="Times New Roman" w:hAnsi="Times New Roman"/>
          <w:color w:val="000000"/>
          <w:sz w:val="24"/>
          <w:szCs w:val="24"/>
        </w:rPr>
        <w:t>) и социальной интеграции инвалидов</w:t>
      </w:r>
      <w:r w:rsidRPr="00350A1A">
        <w:rPr>
          <w:rFonts w:ascii="Times New Roman" w:hAnsi="Times New Roman"/>
          <w:sz w:val="24"/>
          <w:szCs w:val="24"/>
        </w:rPr>
        <w:t xml:space="preserve"> и других МГН</w:t>
      </w:r>
      <w:r w:rsidRPr="00350A1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B56108" w:rsidRPr="00350A1A">
        <w:rPr>
          <w:rFonts w:ascii="Times New Roman" w:hAnsi="Times New Roman"/>
          <w:color w:val="000000"/>
          <w:sz w:val="24"/>
          <w:szCs w:val="24"/>
        </w:rPr>
        <w:t>Усть-Удинском</w:t>
      </w:r>
      <w:proofErr w:type="spellEnd"/>
      <w:r w:rsidR="00B56108" w:rsidRPr="00350A1A">
        <w:rPr>
          <w:rFonts w:ascii="Times New Roman" w:hAnsi="Times New Roman"/>
          <w:color w:val="000000"/>
          <w:sz w:val="24"/>
          <w:szCs w:val="24"/>
        </w:rPr>
        <w:t xml:space="preserve"> районе</w:t>
      </w:r>
      <w:r w:rsidRPr="00350A1A">
        <w:rPr>
          <w:rFonts w:ascii="Times New Roman" w:hAnsi="Times New Roman"/>
          <w:color w:val="000000"/>
          <w:sz w:val="24"/>
          <w:szCs w:val="24"/>
        </w:rPr>
        <w:t>;</w:t>
      </w:r>
    </w:p>
    <w:p w:rsidR="003617F3" w:rsidRPr="00350A1A" w:rsidRDefault="003617F3" w:rsidP="00A80C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0A1A">
        <w:rPr>
          <w:rFonts w:ascii="Times New Roman" w:hAnsi="Times New Roman"/>
          <w:color w:val="000000"/>
          <w:sz w:val="24"/>
          <w:szCs w:val="24"/>
        </w:rPr>
        <w:t>3) внесение изменений в администрати</w:t>
      </w:r>
      <w:r w:rsidR="00B56108" w:rsidRPr="00350A1A">
        <w:rPr>
          <w:rFonts w:ascii="Times New Roman" w:hAnsi="Times New Roman"/>
          <w:color w:val="000000"/>
          <w:sz w:val="24"/>
          <w:szCs w:val="24"/>
        </w:rPr>
        <w:t xml:space="preserve">вные регламенты предоставления муниципальных </w:t>
      </w:r>
      <w:r w:rsidRPr="00350A1A">
        <w:rPr>
          <w:rFonts w:ascii="Times New Roman" w:hAnsi="Times New Roman"/>
          <w:color w:val="000000"/>
          <w:sz w:val="24"/>
          <w:szCs w:val="24"/>
        </w:rPr>
        <w:t>услуг в соответствии с требованиями к обеспечению условий их доступности для инвалидов и других МГН;</w:t>
      </w:r>
    </w:p>
    <w:p w:rsidR="003617F3" w:rsidRPr="00350A1A" w:rsidRDefault="003617F3" w:rsidP="00A80C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0A1A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350A1A">
        <w:rPr>
          <w:rFonts w:ascii="Times New Roman" w:hAnsi="Times New Roman"/>
          <w:sz w:val="24"/>
          <w:szCs w:val="24"/>
        </w:rPr>
        <w:t xml:space="preserve">инструктирование или обучение специалистов, работающих с инвалидами и другими МГН, по вопросам, связанным с обеспечением доступности для них объектов и услуг </w:t>
      </w:r>
      <w:r w:rsidRPr="00350A1A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="00B56108" w:rsidRPr="00350A1A">
        <w:rPr>
          <w:rFonts w:ascii="Times New Roman" w:hAnsi="Times New Roman"/>
          <w:color w:val="000000"/>
          <w:sz w:val="24"/>
          <w:szCs w:val="24"/>
        </w:rPr>
        <w:t>Усть-Удинском</w:t>
      </w:r>
      <w:proofErr w:type="spellEnd"/>
      <w:r w:rsidR="00B56108" w:rsidRPr="00350A1A">
        <w:rPr>
          <w:rFonts w:ascii="Times New Roman" w:hAnsi="Times New Roman"/>
          <w:color w:val="000000"/>
          <w:sz w:val="24"/>
          <w:szCs w:val="24"/>
        </w:rPr>
        <w:t xml:space="preserve"> районе</w:t>
      </w:r>
      <w:r w:rsidRPr="00350A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0A1A">
        <w:rPr>
          <w:rFonts w:ascii="Times New Roman" w:hAnsi="Times New Roman"/>
          <w:sz w:val="24"/>
          <w:szCs w:val="24"/>
        </w:rPr>
        <w:t>в соответствии с законодательством.</w:t>
      </w:r>
      <w:r w:rsidRPr="00350A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17F3" w:rsidRPr="00350A1A" w:rsidRDefault="003617F3" w:rsidP="00A80C24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4. Проблемы, сложившиеся в приоритетных сферах жизнедеятельности инвалидов и других МГН в </w:t>
      </w:r>
      <w:proofErr w:type="spellStart"/>
      <w:r w:rsidR="00B56108" w:rsidRPr="00350A1A">
        <w:rPr>
          <w:rFonts w:ascii="Times New Roman" w:hAnsi="Times New Roman"/>
          <w:sz w:val="24"/>
          <w:szCs w:val="24"/>
        </w:rPr>
        <w:t>Усть-Удинском</w:t>
      </w:r>
      <w:proofErr w:type="spellEnd"/>
      <w:r w:rsidR="00B56108" w:rsidRPr="00350A1A">
        <w:rPr>
          <w:rFonts w:ascii="Times New Roman" w:hAnsi="Times New Roman"/>
          <w:sz w:val="24"/>
          <w:szCs w:val="24"/>
        </w:rPr>
        <w:t xml:space="preserve"> районе</w:t>
      </w:r>
      <w:r w:rsidRPr="00350A1A">
        <w:rPr>
          <w:rFonts w:ascii="Times New Roman" w:hAnsi="Times New Roman"/>
          <w:sz w:val="24"/>
          <w:szCs w:val="24"/>
        </w:rPr>
        <w:t xml:space="preserve">, в том числе наличие барьеров, препятствующих получению ими услуг наравне с другими гражданами, отсутствие достаточной информации о доступности для инвалидов и других МГН объектов и услуг </w:t>
      </w:r>
      <w:r w:rsidRPr="00350A1A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="00B56108" w:rsidRPr="00350A1A">
        <w:rPr>
          <w:rFonts w:ascii="Times New Roman" w:hAnsi="Times New Roman"/>
          <w:color w:val="000000"/>
          <w:sz w:val="24"/>
          <w:szCs w:val="24"/>
        </w:rPr>
        <w:t>Усть-Удинском</w:t>
      </w:r>
      <w:proofErr w:type="spellEnd"/>
      <w:r w:rsidR="00B56108" w:rsidRPr="00350A1A">
        <w:rPr>
          <w:rFonts w:ascii="Times New Roman" w:hAnsi="Times New Roman"/>
          <w:color w:val="000000"/>
          <w:sz w:val="24"/>
          <w:szCs w:val="24"/>
        </w:rPr>
        <w:t xml:space="preserve"> районе</w:t>
      </w:r>
      <w:r w:rsidRPr="00350A1A">
        <w:rPr>
          <w:rFonts w:ascii="Times New Roman" w:hAnsi="Times New Roman"/>
          <w:sz w:val="24"/>
          <w:szCs w:val="24"/>
        </w:rPr>
        <w:t xml:space="preserve">, наличие социальной </w:t>
      </w:r>
      <w:r w:rsidRPr="00350A1A">
        <w:rPr>
          <w:rFonts w:ascii="Times New Roman" w:hAnsi="Times New Roman"/>
          <w:color w:val="000000"/>
          <w:sz w:val="24"/>
          <w:szCs w:val="24"/>
        </w:rPr>
        <w:t>разобщенности в обществе</w:t>
      </w:r>
      <w:r w:rsidRPr="00350A1A">
        <w:rPr>
          <w:rFonts w:ascii="Times New Roman" w:hAnsi="Times New Roman"/>
          <w:sz w:val="24"/>
          <w:szCs w:val="24"/>
        </w:rPr>
        <w:t xml:space="preserve"> обусловлены следующими обстоятельствами.</w:t>
      </w:r>
    </w:p>
    <w:p w:rsidR="003617F3" w:rsidRPr="00350A1A" w:rsidRDefault="003617F3" w:rsidP="00A80C24">
      <w:pPr>
        <w:pStyle w:val="ConsPlusNormal"/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Доля инвалидов среди населения Иркутской области, в частности, среди населения трудоспособного и пенсионного возраста, ежегодно увеличивается.</w:t>
      </w:r>
    </w:p>
    <w:p w:rsidR="00350A1A" w:rsidRPr="00350A1A" w:rsidRDefault="00350A1A" w:rsidP="003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района проживает 1381 инвалид, в том числе 105 детей-инвалидов в возрасте до 18 лет. В ОГКУ «Управление социальной защиты населения по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Усть-Удинскому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району» на 01.01.2016г. на учете состоят: 28 инвалидов, передвигающихся на колясках, 12 инвалидов с нарушением слуха,  28 человек имеют ограничения по зрению.</w:t>
      </w:r>
    </w:p>
    <w:p w:rsidR="003617F3" w:rsidRPr="00350A1A" w:rsidRDefault="00B56108" w:rsidP="00A80C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Не все д</w:t>
      </w:r>
      <w:r w:rsidR="003617F3" w:rsidRPr="00350A1A">
        <w:rPr>
          <w:rFonts w:ascii="Times New Roman" w:hAnsi="Times New Roman"/>
          <w:sz w:val="24"/>
          <w:szCs w:val="24"/>
        </w:rPr>
        <w:t>ействующие объекты обеспечен</w:t>
      </w:r>
      <w:r w:rsidRPr="00350A1A">
        <w:rPr>
          <w:rFonts w:ascii="Times New Roman" w:hAnsi="Times New Roman"/>
          <w:sz w:val="24"/>
          <w:szCs w:val="24"/>
        </w:rPr>
        <w:t>ы</w:t>
      </w:r>
      <w:r w:rsidR="003617F3" w:rsidRPr="00350A1A">
        <w:rPr>
          <w:rFonts w:ascii="Times New Roman" w:hAnsi="Times New Roman"/>
          <w:sz w:val="24"/>
          <w:szCs w:val="24"/>
        </w:rPr>
        <w:t xml:space="preserve"> беспрепятственн</w:t>
      </w:r>
      <w:r w:rsidR="00896C4C" w:rsidRPr="00350A1A">
        <w:rPr>
          <w:rFonts w:ascii="Times New Roman" w:hAnsi="Times New Roman"/>
          <w:sz w:val="24"/>
          <w:szCs w:val="24"/>
        </w:rPr>
        <w:t>ым</w:t>
      </w:r>
      <w:r w:rsidR="003617F3" w:rsidRPr="00350A1A">
        <w:rPr>
          <w:rFonts w:ascii="Times New Roman" w:hAnsi="Times New Roman"/>
          <w:sz w:val="24"/>
          <w:szCs w:val="24"/>
        </w:rPr>
        <w:t xml:space="preserve"> доступ</w:t>
      </w:r>
      <w:r w:rsidR="00896C4C" w:rsidRPr="00350A1A">
        <w:rPr>
          <w:rFonts w:ascii="Times New Roman" w:hAnsi="Times New Roman"/>
          <w:sz w:val="24"/>
          <w:szCs w:val="24"/>
        </w:rPr>
        <w:t>ом</w:t>
      </w:r>
      <w:r w:rsidR="003617F3" w:rsidRPr="00350A1A">
        <w:rPr>
          <w:rFonts w:ascii="Times New Roman" w:hAnsi="Times New Roman"/>
          <w:sz w:val="24"/>
          <w:szCs w:val="24"/>
        </w:rPr>
        <w:t xml:space="preserve"> для инвалидов и других МГН к объектам и услугам в </w:t>
      </w:r>
      <w:proofErr w:type="spellStart"/>
      <w:r w:rsidR="00896C4C" w:rsidRPr="00350A1A">
        <w:rPr>
          <w:rFonts w:ascii="Times New Roman" w:hAnsi="Times New Roman"/>
          <w:sz w:val="24"/>
          <w:szCs w:val="24"/>
        </w:rPr>
        <w:t>Усть-Удинском</w:t>
      </w:r>
      <w:proofErr w:type="spellEnd"/>
      <w:r w:rsidR="00896C4C" w:rsidRPr="00350A1A">
        <w:rPr>
          <w:rFonts w:ascii="Times New Roman" w:hAnsi="Times New Roman"/>
          <w:sz w:val="24"/>
          <w:szCs w:val="24"/>
        </w:rPr>
        <w:t xml:space="preserve"> районе </w:t>
      </w:r>
      <w:r w:rsidR="003617F3" w:rsidRPr="00350A1A">
        <w:rPr>
          <w:rFonts w:ascii="Times New Roman" w:hAnsi="Times New Roman"/>
          <w:sz w:val="24"/>
          <w:szCs w:val="24"/>
        </w:rPr>
        <w:t xml:space="preserve">Ряд объектов не в полном объеме оборудован специальными приспособлениями, подъемниками, пандусами, облегчающими прохождение инвалидов и других МГН в здания, что может повлечь за собой ограничения в получении предоставляемых в них услуг. </w:t>
      </w:r>
    </w:p>
    <w:p w:rsidR="003617F3" w:rsidRPr="00350A1A" w:rsidRDefault="003617F3" w:rsidP="00A80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Реализация мероприятий дорожной карты </w:t>
      </w:r>
      <w:proofErr w:type="spellStart"/>
      <w:r w:rsidR="00896C4C" w:rsidRPr="00350A1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896C4C" w:rsidRPr="00350A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50A1A">
        <w:rPr>
          <w:rFonts w:ascii="Times New Roman" w:hAnsi="Times New Roman" w:cs="Times New Roman"/>
          <w:sz w:val="24"/>
          <w:szCs w:val="24"/>
        </w:rPr>
        <w:t xml:space="preserve"> позволит создать условия и возможность получения услуг инвалидами и другими МГН в приоритетных сферах жизнедеятельности, в том числе за счет расширения материально-технической базы и адаптации зданий, строений и сооружений в соответствии с требованиями законодательства. </w:t>
      </w:r>
    </w:p>
    <w:p w:rsidR="003617F3" w:rsidRPr="00350A1A" w:rsidRDefault="003617F3" w:rsidP="00A80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Для формирования доступной среды жизнедеят</w:t>
      </w:r>
      <w:r w:rsidR="00896C4C" w:rsidRPr="00350A1A">
        <w:rPr>
          <w:rFonts w:ascii="Times New Roman" w:hAnsi="Times New Roman" w:cs="Times New Roman"/>
          <w:sz w:val="24"/>
          <w:szCs w:val="24"/>
        </w:rPr>
        <w:t>ельности инвалидов и других МГН</w:t>
      </w:r>
      <w:r w:rsidRPr="00350A1A">
        <w:rPr>
          <w:rFonts w:ascii="Times New Roman" w:hAnsi="Times New Roman" w:cs="Times New Roman"/>
          <w:sz w:val="24"/>
          <w:szCs w:val="24"/>
        </w:rPr>
        <w:t>,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:rsidR="003617F3" w:rsidRPr="00350A1A" w:rsidRDefault="003617F3" w:rsidP="00A80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Таким образом, решение </w:t>
      </w:r>
      <w:proofErr w:type="gramStart"/>
      <w:r w:rsidRPr="00350A1A">
        <w:rPr>
          <w:rFonts w:ascii="Times New Roman" w:hAnsi="Times New Roman" w:cs="Times New Roman"/>
          <w:sz w:val="24"/>
          <w:szCs w:val="24"/>
        </w:rPr>
        <w:t>проблемы формирования доступной среды жизнедеятельности инвалидов</w:t>
      </w:r>
      <w:proofErr w:type="gramEnd"/>
      <w:r w:rsidRPr="00350A1A">
        <w:rPr>
          <w:rFonts w:ascii="Times New Roman" w:hAnsi="Times New Roman" w:cs="Times New Roman"/>
          <w:sz w:val="24"/>
          <w:szCs w:val="24"/>
        </w:rPr>
        <w:t xml:space="preserve"> и других МГН в </w:t>
      </w:r>
      <w:proofErr w:type="spellStart"/>
      <w:r w:rsidR="00896C4C" w:rsidRPr="00350A1A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896C4C" w:rsidRPr="00350A1A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50A1A">
        <w:rPr>
          <w:rFonts w:ascii="Times New Roman" w:hAnsi="Times New Roman" w:cs="Times New Roman"/>
          <w:sz w:val="24"/>
          <w:szCs w:val="24"/>
        </w:rPr>
        <w:t xml:space="preserve"> требует реализацию мероприятий дорожной карты,</w:t>
      </w:r>
      <w:r w:rsidR="00896C4C" w:rsidRPr="00350A1A">
        <w:rPr>
          <w:rFonts w:ascii="Times New Roman" w:hAnsi="Times New Roman" w:cs="Times New Roman"/>
          <w:sz w:val="24"/>
          <w:szCs w:val="24"/>
        </w:rPr>
        <w:t xml:space="preserve"> </w:t>
      </w:r>
      <w:r w:rsidRPr="00350A1A">
        <w:rPr>
          <w:rFonts w:ascii="Times New Roman" w:hAnsi="Times New Roman" w:cs="Times New Roman"/>
          <w:sz w:val="24"/>
          <w:szCs w:val="24"/>
        </w:rPr>
        <w:t>а также консолидацию усилий</w:t>
      </w:r>
      <w:r w:rsidR="00896C4C" w:rsidRPr="00350A1A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 w:rsidRPr="00350A1A">
        <w:rPr>
          <w:rFonts w:ascii="Times New Roman" w:hAnsi="Times New Roman" w:cs="Times New Roman"/>
          <w:sz w:val="24"/>
          <w:szCs w:val="24"/>
        </w:rPr>
        <w:t>, органов местного самоуправ</w:t>
      </w:r>
      <w:r w:rsidR="00896C4C" w:rsidRPr="00350A1A">
        <w:rPr>
          <w:rFonts w:ascii="Times New Roman" w:hAnsi="Times New Roman" w:cs="Times New Roman"/>
          <w:sz w:val="24"/>
          <w:szCs w:val="24"/>
        </w:rPr>
        <w:t>ления муниципальных образований</w:t>
      </w:r>
      <w:r w:rsidRPr="00350A1A">
        <w:rPr>
          <w:rFonts w:ascii="Times New Roman" w:hAnsi="Times New Roman" w:cs="Times New Roman"/>
          <w:sz w:val="24"/>
          <w:szCs w:val="24"/>
        </w:rPr>
        <w:t>, общественных и других организаций независимо от организационно-правовой формы и формы собственности.</w:t>
      </w:r>
    </w:p>
    <w:p w:rsidR="003617F3" w:rsidRPr="00350A1A" w:rsidRDefault="003617F3" w:rsidP="00A80C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0A1A" w:rsidRDefault="003617F3" w:rsidP="00A80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Глава 2. ЦЕЛИ РЕАЛИЗАЦИИ ДОРОЖНОЙ КАРТЫ </w:t>
      </w:r>
    </w:p>
    <w:p w:rsidR="00350A1A" w:rsidRDefault="00350A1A" w:rsidP="00A80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7F3" w:rsidRPr="00350A1A" w:rsidRDefault="003617F3" w:rsidP="00A80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5. Целями реализации дорожной карты являются:</w:t>
      </w:r>
    </w:p>
    <w:p w:rsidR="003617F3" w:rsidRPr="00350A1A" w:rsidRDefault="003617F3" w:rsidP="00A80C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1) обеспечение к 2030 году доступности для инвалидов и других МГН объектов и услуг в </w:t>
      </w:r>
      <w:proofErr w:type="spellStart"/>
      <w:r w:rsidR="00896C4C" w:rsidRPr="00350A1A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896C4C" w:rsidRPr="00350A1A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50A1A">
        <w:rPr>
          <w:rFonts w:ascii="Times New Roman" w:hAnsi="Times New Roman" w:cs="Times New Roman"/>
          <w:sz w:val="24"/>
          <w:szCs w:val="24"/>
        </w:rPr>
        <w:t xml:space="preserve"> в приоритетных сферах жизнедеятельности;</w:t>
      </w:r>
    </w:p>
    <w:p w:rsidR="003617F3" w:rsidRPr="00350A1A" w:rsidRDefault="003617F3" w:rsidP="00A80C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3617F3" w:rsidRPr="00350A1A" w:rsidRDefault="003617F3" w:rsidP="00A80C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F3" w:rsidRPr="00350A1A" w:rsidRDefault="003617F3" w:rsidP="00A80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Глава 3. ОЖИДАЕМЫЕ РЕЗУЛЬТАТЫ РЕАЛИЗАЦИИ </w:t>
      </w:r>
    </w:p>
    <w:p w:rsidR="003617F3" w:rsidRDefault="003617F3" w:rsidP="00A80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ДОРОЖНОЙ КАРТЫ </w:t>
      </w:r>
    </w:p>
    <w:p w:rsidR="00350A1A" w:rsidRPr="00350A1A" w:rsidRDefault="00350A1A" w:rsidP="00A80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7F3" w:rsidRPr="00350A1A" w:rsidRDefault="003617F3" w:rsidP="00A80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6. Ожидаемые результаты реализации дорожной карты </w:t>
      </w:r>
      <w:proofErr w:type="spellStart"/>
      <w:r w:rsidR="00896C4C" w:rsidRPr="00350A1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896C4C" w:rsidRPr="00350A1A">
        <w:rPr>
          <w:rFonts w:ascii="Times New Roman" w:hAnsi="Times New Roman"/>
          <w:sz w:val="24"/>
          <w:szCs w:val="24"/>
        </w:rPr>
        <w:t xml:space="preserve"> района</w:t>
      </w:r>
      <w:r w:rsidRPr="00350A1A">
        <w:rPr>
          <w:rFonts w:ascii="Times New Roman" w:hAnsi="Times New Roman"/>
          <w:sz w:val="24"/>
          <w:szCs w:val="24"/>
        </w:rPr>
        <w:t>:</w:t>
      </w:r>
    </w:p>
    <w:p w:rsidR="003617F3" w:rsidRPr="00350A1A" w:rsidRDefault="003617F3" w:rsidP="00A8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1) повышение уровня доступности для инвалидов и других МГН объектов и услуг в приоритетных сферах жизнедеятельности – доля доступных объектов и услуг в </w:t>
      </w:r>
      <w:proofErr w:type="spellStart"/>
      <w:r w:rsidR="00896C4C" w:rsidRPr="00350A1A">
        <w:rPr>
          <w:rFonts w:ascii="Times New Roman" w:hAnsi="Times New Roman"/>
          <w:sz w:val="24"/>
          <w:szCs w:val="24"/>
        </w:rPr>
        <w:t>Усть-Удинском</w:t>
      </w:r>
      <w:proofErr w:type="spellEnd"/>
      <w:r w:rsidR="00896C4C" w:rsidRPr="00350A1A">
        <w:rPr>
          <w:rFonts w:ascii="Times New Roman" w:hAnsi="Times New Roman"/>
          <w:sz w:val="24"/>
          <w:szCs w:val="24"/>
        </w:rPr>
        <w:t xml:space="preserve"> районе </w:t>
      </w:r>
      <w:r w:rsidRPr="00350A1A">
        <w:rPr>
          <w:rFonts w:ascii="Times New Roman" w:hAnsi="Times New Roman"/>
          <w:sz w:val="24"/>
          <w:szCs w:val="24"/>
        </w:rPr>
        <w:t xml:space="preserve">в приоритетных сферах жизнедеятельности к 2030 году составит 90 %, создание равных возможностей участия в жизни общества и повышение качества жизни на основе создания доступной среды жизнедеятельности. </w:t>
      </w:r>
    </w:p>
    <w:p w:rsidR="003617F3" w:rsidRPr="00350A1A" w:rsidRDefault="003617F3" w:rsidP="00A8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Эффективность будет обеспечена за счет реализации мер по повышению доступности и качества услуг в приоритетных сферах жизнедеятельности, в том числе реабилитационных (</w:t>
      </w:r>
      <w:proofErr w:type="spellStart"/>
      <w:r w:rsidRPr="00350A1A">
        <w:rPr>
          <w:rFonts w:ascii="Times New Roman" w:hAnsi="Times New Roman"/>
          <w:sz w:val="24"/>
          <w:szCs w:val="24"/>
        </w:rPr>
        <w:t>абилитационных</w:t>
      </w:r>
      <w:proofErr w:type="spellEnd"/>
      <w:r w:rsidRPr="00350A1A">
        <w:rPr>
          <w:rFonts w:ascii="Times New Roman" w:hAnsi="Times New Roman"/>
          <w:sz w:val="24"/>
          <w:szCs w:val="24"/>
        </w:rPr>
        <w:t>), что будет способствовать повышению уровня здоровья, качества и продолжительности жизни соответствующей категории граждан;</w:t>
      </w:r>
    </w:p>
    <w:p w:rsidR="003617F3" w:rsidRPr="00350A1A" w:rsidRDefault="003617F3" w:rsidP="00A8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2) социальная эффективность, которая будет выражаться в снижении социальной напряженности в обществе за счет:</w:t>
      </w:r>
    </w:p>
    <w:p w:rsidR="003617F3" w:rsidRPr="00350A1A" w:rsidRDefault="003617F3" w:rsidP="00A8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увеличения уровня информированности инвалидов и других МГН </w:t>
      </w:r>
      <w:r w:rsidRPr="00350A1A">
        <w:rPr>
          <w:rFonts w:ascii="Times New Roman" w:hAnsi="Times New Roman"/>
          <w:sz w:val="24"/>
          <w:szCs w:val="24"/>
        </w:rPr>
        <w:br/>
        <w:t>о доступных социально значимых объектах и услугах о формате их предоставления;</w:t>
      </w:r>
    </w:p>
    <w:p w:rsidR="003617F3" w:rsidRPr="00350A1A" w:rsidRDefault="003617F3" w:rsidP="00A8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lastRenderedPageBreak/>
        <w:t>преодоления социальной изоляции и включенности инвалидов и других МГН в жизнь общества, в том числе в совместные с другими гражданами мероприятия (культурно-досуговые, спортивные и другие);</w:t>
      </w:r>
    </w:p>
    <w:p w:rsidR="003617F3" w:rsidRPr="00350A1A" w:rsidRDefault="003617F3" w:rsidP="00A8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проведения информационных кампаний и акций в средствах массовой информации по освещению проблем инвалидов и других МГН;</w:t>
      </w:r>
    </w:p>
    <w:p w:rsidR="003617F3" w:rsidRPr="00350A1A" w:rsidRDefault="003617F3" w:rsidP="00A8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повышения уровня и качества важнейших реабилитационных (</w:t>
      </w:r>
      <w:proofErr w:type="spellStart"/>
      <w:r w:rsidRPr="00350A1A">
        <w:rPr>
          <w:rFonts w:ascii="Times New Roman" w:hAnsi="Times New Roman"/>
          <w:sz w:val="24"/>
          <w:szCs w:val="24"/>
        </w:rPr>
        <w:t>абилитационных</w:t>
      </w:r>
      <w:proofErr w:type="spellEnd"/>
      <w:r w:rsidRPr="00350A1A">
        <w:rPr>
          <w:rFonts w:ascii="Times New Roman" w:hAnsi="Times New Roman"/>
          <w:sz w:val="24"/>
          <w:szCs w:val="24"/>
        </w:rPr>
        <w:t>) услуг с увеличением позитивных результатов реабилитации (</w:t>
      </w:r>
      <w:proofErr w:type="spellStart"/>
      <w:r w:rsidRPr="00350A1A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350A1A">
        <w:rPr>
          <w:rFonts w:ascii="Times New Roman" w:hAnsi="Times New Roman"/>
          <w:sz w:val="24"/>
          <w:szCs w:val="24"/>
        </w:rPr>
        <w:t>).</w:t>
      </w:r>
    </w:p>
    <w:p w:rsidR="00350A1A" w:rsidRPr="00350A1A" w:rsidRDefault="00350A1A" w:rsidP="00A8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7F3" w:rsidRDefault="003617F3" w:rsidP="00A80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Глава 4. СРОКИ И МЕХАНИЗМ РЕАЛИЗАЦИИ ДОРОЖНОЙ КАРТЫ </w:t>
      </w:r>
    </w:p>
    <w:p w:rsidR="00350A1A" w:rsidRPr="00350A1A" w:rsidRDefault="00350A1A" w:rsidP="00A80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7F3" w:rsidRPr="00350A1A" w:rsidRDefault="003617F3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  <w:lang w:bidi="he-IL"/>
        </w:rPr>
        <w:t xml:space="preserve">7. </w:t>
      </w:r>
      <w:r w:rsidRPr="00350A1A">
        <w:rPr>
          <w:rFonts w:ascii="Times New Roman" w:hAnsi="Times New Roman"/>
          <w:sz w:val="24"/>
          <w:szCs w:val="24"/>
        </w:rPr>
        <w:t xml:space="preserve">Мероприятия дорожной карты рассчитаны на реализацию в период с 2016 по 2030 годы. </w:t>
      </w:r>
    </w:p>
    <w:p w:rsidR="003617F3" w:rsidRPr="00350A1A" w:rsidRDefault="003617F3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350A1A">
        <w:rPr>
          <w:rFonts w:ascii="Times New Roman" w:hAnsi="Times New Roman"/>
          <w:sz w:val="24"/>
          <w:szCs w:val="24"/>
        </w:rPr>
        <w:t xml:space="preserve">8. </w:t>
      </w:r>
      <w:r w:rsidRPr="00350A1A">
        <w:rPr>
          <w:rFonts w:ascii="Times New Roman" w:hAnsi="Times New Roman"/>
          <w:sz w:val="24"/>
          <w:szCs w:val="24"/>
          <w:lang w:bidi="he-IL"/>
        </w:rPr>
        <w:t>Реализация мероприятий д</w:t>
      </w:r>
      <w:r w:rsidRPr="00350A1A">
        <w:rPr>
          <w:rFonts w:ascii="Times New Roman" w:hAnsi="Times New Roman"/>
          <w:sz w:val="24"/>
          <w:szCs w:val="24"/>
        </w:rPr>
        <w:t xml:space="preserve">орожной карты </w:t>
      </w:r>
      <w:r w:rsidRPr="00350A1A">
        <w:rPr>
          <w:rFonts w:ascii="Times New Roman" w:hAnsi="Times New Roman"/>
          <w:sz w:val="24"/>
          <w:szCs w:val="24"/>
          <w:lang w:bidi="he-IL"/>
        </w:rPr>
        <w:t>осуществляется за счет средств федерального бюджета, областного бюджета, местных бюджетов, иных источников.</w:t>
      </w:r>
    </w:p>
    <w:p w:rsidR="003617F3" w:rsidRPr="00350A1A" w:rsidRDefault="00896C4C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9</w:t>
      </w:r>
      <w:r w:rsidR="003617F3" w:rsidRPr="00350A1A">
        <w:rPr>
          <w:rFonts w:ascii="Times New Roman" w:hAnsi="Times New Roman"/>
          <w:sz w:val="24"/>
          <w:szCs w:val="24"/>
        </w:rPr>
        <w:t xml:space="preserve">. </w:t>
      </w:r>
      <w:r w:rsidRPr="00350A1A">
        <w:rPr>
          <w:rFonts w:ascii="Times New Roman" w:hAnsi="Times New Roman"/>
          <w:sz w:val="24"/>
          <w:szCs w:val="24"/>
        </w:rPr>
        <w:t>И</w:t>
      </w:r>
      <w:r w:rsidR="003617F3" w:rsidRPr="00350A1A">
        <w:rPr>
          <w:rFonts w:ascii="Times New Roman" w:hAnsi="Times New Roman"/>
          <w:sz w:val="24"/>
          <w:szCs w:val="24"/>
        </w:rPr>
        <w:t xml:space="preserve">сполнителями дорожной карты </w:t>
      </w:r>
      <w:proofErr w:type="spellStart"/>
      <w:r w:rsidRPr="00350A1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350A1A">
        <w:rPr>
          <w:rFonts w:ascii="Times New Roman" w:hAnsi="Times New Roman"/>
          <w:sz w:val="24"/>
          <w:szCs w:val="24"/>
        </w:rPr>
        <w:t xml:space="preserve"> района</w:t>
      </w:r>
      <w:r w:rsidR="003617F3" w:rsidRPr="00350A1A">
        <w:rPr>
          <w:rFonts w:ascii="Times New Roman" w:hAnsi="Times New Roman"/>
          <w:sz w:val="24"/>
          <w:szCs w:val="24"/>
        </w:rPr>
        <w:t xml:space="preserve"> являются:</w:t>
      </w:r>
    </w:p>
    <w:p w:rsidR="00DE42D4" w:rsidRPr="00350A1A" w:rsidRDefault="00896C4C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50A1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350A1A">
        <w:rPr>
          <w:rFonts w:ascii="Times New Roman" w:hAnsi="Times New Roman"/>
          <w:sz w:val="24"/>
          <w:szCs w:val="24"/>
        </w:rPr>
        <w:t xml:space="preserve"> района</w:t>
      </w:r>
    </w:p>
    <w:p w:rsidR="00DE42D4" w:rsidRPr="00350A1A" w:rsidRDefault="00DE42D4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(отделы: жилищной политики, строительства и архитектуры;</w:t>
      </w:r>
    </w:p>
    <w:p w:rsidR="00896C4C" w:rsidRPr="00350A1A" w:rsidRDefault="00DE42D4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коммунального хозяйства, транспорта, связи, энергетики и природопользования</w:t>
      </w:r>
      <w:r w:rsidR="00896C4C" w:rsidRPr="00350A1A">
        <w:rPr>
          <w:rFonts w:ascii="Times New Roman" w:hAnsi="Times New Roman"/>
          <w:sz w:val="24"/>
          <w:szCs w:val="24"/>
        </w:rPr>
        <w:t>;</w:t>
      </w:r>
    </w:p>
    <w:p w:rsidR="00DE42D4" w:rsidRPr="00350A1A" w:rsidRDefault="00DE42D4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по делам молодежи и спорта;</w:t>
      </w:r>
    </w:p>
    <w:p w:rsidR="00A271B7" w:rsidRPr="00350A1A" w:rsidRDefault="00DE42D4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сектора архива</w:t>
      </w:r>
      <w:r w:rsidR="00A271B7" w:rsidRPr="00350A1A">
        <w:rPr>
          <w:rFonts w:ascii="Times New Roman" w:hAnsi="Times New Roman"/>
          <w:sz w:val="24"/>
          <w:szCs w:val="24"/>
        </w:rPr>
        <w:t>;</w:t>
      </w:r>
    </w:p>
    <w:p w:rsidR="00DE42D4" w:rsidRPr="00350A1A" w:rsidRDefault="00A271B7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экономический отдел</w:t>
      </w:r>
      <w:proofErr w:type="gramStart"/>
      <w:r w:rsidRPr="00350A1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DE42D4" w:rsidRPr="00350A1A">
        <w:rPr>
          <w:rFonts w:ascii="Times New Roman" w:hAnsi="Times New Roman"/>
          <w:sz w:val="24"/>
          <w:szCs w:val="24"/>
        </w:rPr>
        <w:t>.</w:t>
      </w:r>
    </w:p>
    <w:p w:rsidR="00896C4C" w:rsidRPr="00350A1A" w:rsidRDefault="00896C4C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Управление образования МО;</w:t>
      </w:r>
    </w:p>
    <w:p w:rsidR="00896C4C" w:rsidRPr="00350A1A" w:rsidRDefault="00896C4C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Комитет по управлению муниципальным имуществом;</w:t>
      </w:r>
    </w:p>
    <w:p w:rsidR="00896C4C" w:rsidRPr="00350A1A" w:rsidRDefault="00896C4C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Отдел культуры администрации района.</w:t>
      </w:r>
    </w:p>
    <w:p w:rsidR="003617F3" w:rsidRPr="00350A1A" w:rsidRDefault="003617F3" w:rsidP="00A80C2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50A1A">
        <w:rPr>
          <w:b w:val="0"/>
          <w:sz w:val="24"/>
          <w:szCs w:val="24"/>
        </w:rPr>
        <w:t xml:space="preserve">Механизм реализации дорожной карты включает в себя планирование, реализацию, корректировку мероприятий и показателей, а также мониторинг и </w:t>
      </w:r>
      <w:proofErr w:type="gramStart"/>
      <w:r w:rsidRPr="00350A1A">
        <w:rPr>
          <w:b w:val="0"/>
          <w:sz w:val="24"/>
          <w:szCs w:val="24"/>
        </w:rPr>
        <w:t>контроль за</w:t>
      </w:r>
      <w:proofErr w:type="gramEnd"/>
      <w:r w:rsidRPr="00350A1A">
        <w:rPr>
          <w:b w:val="0"/>
          <w:sz w:val="24"/>
          <w:szCs w:val="24"/>
        </w:rPr>
        <w:t xml:space="preserve"> исполнением.</w:t>
      </w:r>
    </w:p>
    <w:p w:rsidR="003617F3" w:rsidRPr="00350A1A" w:rsidRDefault="00DE42D4" w:rsidP="00A80C2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50A1A">
        <w:rPr>
          <w:b w:val="0"/>
          <w:sz w:val="24"/>
          <w:szCs w:val="24"/>
        </w:rPr>
        <w:t>И</w:t>
      </w:r>
      <w:r w:rsidR="003617F3" w:rsidRPr="00350A1A">
        <w:rPr>
          <w:b w:val="0"/>
          <w:sz w:val="24"/>
          <w:szCs w:val="24"/>
        </w:rPr>
        <w:t xml:space="preserve">сполнители дорожной карты в рамках своих полномочий ежегодно не позднее 1 февраля года, следующего за отчетным, предоставляют информацию в форме отчета об исполнении дорожной карты в </w:t>
      </w:r>
      <w:r w:rsidRPr="00350A1A">
        <w:rPr>
          <w:b w:val="0"/>
          <w:sz w:val="24"/>
          <w:szCs w:val="24"/>
        </w:rPr>
        <w:t>комиссию по координации деятельности в сфере формирования доступной среды жизнедеятельности для инвалидов и других маломобильных групп населения (дале</w:t>
      </w:r>
      <w:proofErr w:type="gramStart"/>
      <w:r w:rsidRPr="00350A1A">
        <w:rPr>
          <w:b w:val="0"/>
          <w:sz w:val="24"/>
          <w:szCs w:val="24"/>
        </w:rPr>
        <w:t>е-</w:t>
      </w:r>
      <w:proofErr w:type="gramEnd"/>
      <w:r w:rsidRPr="00350A1A">
        <w:rPr>
          <w:b w:val="0"/>
          <w:sz w:val="24"/>
          <w:szCs w:val="24"/>
        </w:rPr>
        <w:t xml:space="preserve"> комиссия)</w:t>
      </w:r>
      <w:r w:rsidR="003617F3" w:rsidRPr="00350A1A">
        <w:rPr>
          <w:b w:val="0"/>
          <w:sz w:val="24"/>
          <w:szCs w:val="24"/>
        </w:rPr>
        <w:t>.</w:t>
      </w:r>
    </w:p>
    <w:p w:rsidR="003617F3" w:rsidRPr="00350A1A" w:rsidRDefault="00DE42D4" w:rsidP="00A80C2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bidi="he-IL"/>
        </w:rPr>
      </w:pPr>
      <w:r w:rsidRPr="00350A1A">
        <w:rPr>
          <w:b w:val="0"/>
          <w:sz w:val="24"/>
          <w:szCs w:val="24"/>
          <w:lang w:bidi="he-IL"/>
        </w:rPr>
        <w:t>Секретарь комиссии</w:t>
      </w:r>
      <w:r w:rsidR="003617F3" w:rsidRPr="00350A1A">
        <w:rPr>
          <w:b w:val="0"/>
          <w:sz w:val="24"/>
          <w:szCs w:val="24"/>
          <w:lang w:bidi="he-IL"/>
        </w:rPr>
        <w:t xml:space="preserve"> ежегодно не позднее 15 февраля года, следующего за </w:t>
      </w:r>
      <w:proofErr w:type="gramStart"/>
      <w:r w:rsidR="003617F3" w:rsidRPr="00350A1A">
        <w:rPr>
          <w:b w:val="0"/>
          <w:sz w:val="24"/>
          <w:szCs w:val="24"/>
          <w:lang w:bidi="he-IL"/>
        </w:rPr>
        <w:t>отчетным</w:t>
      </w:r>
      <w:proofErr w:type="gramEnd"/>
      <w:r w:rsidR="003617F3" w:rsidRPr="00350A1A">
        <w:rPr>
          <w:b w:val="0"/>
          <w:sz w:val="24"/>
          <w:szCs w:val="24"/>
          <w:lang w:bidi="he-IL"/>
        </w:rPr>
        <w:t xml:space="preserve">, готовит сводный отчет об исполнении дорожной карты </w:t>
      </w:r>
      <w:proofErr w:type="spellStart"/>
      <w:r w:rsidRPr="00350A1A">
        <w:rPr>
          <w:b w:val="0"/>
          <w:sz w:val="24"/>
          <w:szCs w:val="24"/>
          <w:lang w:bidi="he-IL"/>
        </w:rPr>
        <w:t>Усть-Удинского</w:t>
      </w:r>
      <w:proofErr w:type="spellEnd"/>
      <w:r w:rsidRPr="00350A1A">
        <w:rPr>
          <w:b w:val="0"/>
          <w:sz w:val="24"/>
          <w:szCs w:val="24"/>
          <w:lang w:bidi="he-IL"/>
        </w:rPr>
        <w:t xml:space="preserve"> района</w:t>
      </w:r>
      <w:r w:rsidR="003617F3" w:rsidRPr="00350A1A">
        <w:rPr>
          <w:b w:val="0"/>
          <w:sz w:val="24"/>
          <w:szCs w:val="24"/>
          <w:lang w:bidi="he-IL"/>
        </w:rPr>
        <w:t>.</w:t>
      </w:r>
    </w:p>
    <w:p w:rsidR="003617F3" w:rsidRPr="00350A1A" w:rsidRDefault="003617F3" w:rsidP="00A80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1</w:t>
      </w:r>
      <w:r w:rsidR="00DE42D4" w:rsidRPr="00350A1A">
        <w:rPr>
          <w:rFonts w:ascii="Times New Roman" w:hAnsi="Times New Roman"/>
          <w:sz w:val="24"/>
          <w:szCs w:val="24"/>
        </w:rPr>
        <w:t>0</w:t>
      </w:r>
      <w:r w:rsidRPr="00350A1A">
        <w:rPr>
          <w:rFonts w:ascii="Times New Roman" w:hAnsi="Times New Roman"/>
          <w:sz w:val="24"/>
          <w:szCs w:val="24"/>
        </w:rPr>
        <w:t>.</w:t>
      </w:r>
      <w:r w:rsidRPr="00350A1A">
        <w:rPr>
          <w:rFonts w:ascii="Times New Roman" w:hAnsi="Times New Roman"/>
          <w:color w:val="FFFFFF"/>
          <w:sz w:val="24"/>
          <w:szCs w:val="24"/>
        </w:rPr>
        <w:t>..</w:t>
      </w:r>
      <w:r w:rsidRPr="00350A1A">
        <w:rPr>
          <w:rFonts w:ascii="Times New Roman" w:hAnsi="Times New Roman"/>
          <w:sz w:val="24"/>
          <w:szCs w:val="24"/>
        </w:rPr>
        <w:t>Таблица повышения значений показателей доступности для инвалидов объектов и услуг приведена в приложении 1 к настоящей дорожной карте.</w:t>
      </w:r>
    </w:p>
    <w:p w:rsidR="003617F3" w:rsidRPr="00350A1A" w:rsidRDefault="003617F3" w:rsidP="00A80C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1</w:t>
      </w:r>
      <w:r w:rsidR="00A80C24" w:rsidRPr="00350A1A">
        <w:rPr>
          <w:rFonts w:ascii="Times New Roman" w:hAnsi="Times New Roman"/>
          <w:sz w:val="24"/>
          <w:szCs w:val="24"/>
        </w:rPr>
        <w:t>1</w:t>
      </w:r>
      <w:r w:rsidRPr="00350A1A">
        <w:rPr>
          <w:rFonts w:ascii="Times New Roman" w:hAnsi="Times New Roman"/>
          <w:sz w:val="24"/>
          <w:szCs w:val="24"/>
        </w:rPr>
        <w:t>.</w:t>
      </w:r>
      <w:r w:rsidRPr="00350A1A">
        <w:rPr>
          <w:rFonts w:ascii="Times New Roman" w:hAnsi="Times New Roman"/>
          <w:color w:val="FFFFFF"/>
          <w:sz w:val="24"/>
          <w:szCs w:val="24"/>
        </w:rPr>
        <w:t>..</w:t>
      </w:r>
      <w:r w:rsidRPr="00350A1A">
        <w:rPr>
          <w:rFonts w:ascii="Times New Roman" w:hAnsi="Times New Roman"/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услуг, приведен в приложении 2 к настоящей дорожной карте.</w:t>
      </w:r>
    </w:p>
    <w:p w:rsidR="003617F3" w:rsidRPr="00350A1A" w:rsidRDefault="003617F3" w:rsidP="00A80C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1</w:t>
      </w:r>
      <w:r w:rsidR="00A80C24" w:rsidRPr="00350A1A">
        <w:rPr>
          <w:rFonts w:ascii="Times New Roman" w:hAnsi="Times New Roman"/>
          <w:sz w:val="24"/>
          <w:szCs w:val="24"/>
        </w:rPr>
        <w:t>2</w:t>
      </w:r>
      <w:r w:rsidRPr="00350A1A">
        <w:rPr>
          <w:rFonts w:ascii="Times New Roman" w:hAnsi="Times New Roman"/>
          <w:sz w:val="24"/>
          <w:szCs w:val="24"/>
        </w:rPr>
        <w:t xml:space="preserve">. Форма отчета об исполнении Плана мероприятий («дорожной карты») по повышению значений показателей доступности для инвалидов объектов и услуг на 2016 - 2030 годы приведена в приложении 3 </w:t>
      </w:r>
      <w:r w:rsidR="00A80C24" w:rsidRPr="00350A1A">
        <w:rPr>
          <w:rFonts w:ascii="Times New Roman" w:hAnsi="Times New Roman"/>
          <w:sz w:val="24"/>
          <w:szCs w:val="24"/>
        </w:rPr>
        <w:t>к настоящей дорожной карте,</w:t>
      </w:r>
      <w:r w:rsidRPr="00350A1A">
        <w:rPr>
          <w:rFonts w:ascii="Times New Roman" w:hAnsi="Times New Roman"/>
          <w:sz w:val="24"/>
          <w:szCs w:val="24"/>
        </w:rPr>
        <w:t xml:space="preserve"> </w:t>
      </w:r>
    </w:p>
    <w:p w:rsidR="00A80C24" w:rsidRDefault="00A80C24" w:rsidP="00A80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A1A" w:rsidRPr="00350A1A" w:rsidRDefault="00350A1A" w:rsidP="00A80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FCD" w:rsidRPr="00350A1A" w:rsidRDefault="00A80C24" w:rsidP="00A80C24">
      <w:pPr>
        <w:spacing w:after="0" w:line="240" w:lineRule="auto"/>
        <w:rPr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З</w:t>
      </w:r>
      <w:r w:rsidR="003617F3" w:rsidRPr="00350A1A">
        <w:rPr>
          <w:rFonts w:ascii="Times New Roman" w:hAnsi="Times New Roman"/>
          <w:sz w:val="24"/>
          <w:szCs w:val="24"/>
        </w:rPr>
        <w:t xml:space="preserve">аместитель </w:t>
      </w:r>
      <w:r w:rsidRPr="00350A1A">
        <w:rPr>
          <w:rFonts w:ascii="Times New Roman" w:hAnsi="Times New Roman"/>
          <w:sz w:val="24"/>
          <w:szCs w:val="24"/>
        </w:rPr>
        <w:t>мэра района по социальным вопросам                 О.И. Черных</w:t>
      </w:r>
    </w:p>
    <w:sectPr w:rsidR="00605FCD" w:rsidRPr="0035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41C8"/>
    <w:multiLevelType w:val="hybridMultilevel"/>
    <w:tmpl w:val="816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74"/>
    <w:rsid w:val="00003500"/>
    <w:rsid w:val="001F6074"/>
    <w:rsid w:val="002D7350"/>
    <w:rsid w:val="0032066C"/>
    <w:rsid w:val="00350A1A"/>
    <w:rsid w:val="003617F3"/>
    <w:rsid w:val="00605FCD"/>
    <w:rsid w:val="00896C4C"/>
    <w:rsid w:val="0095531C"/>
    <w:rsid w:val="00962DA6"/>
    <w:rsid w:val="00A271B7"/>
    <w:rsid w:val="00A80C24"/>
    <w:rsid w:val="00B56108"/>
    <w:rsid w:val="00D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5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1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61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6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5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1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61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6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45D8-5518-48E4-9FBF-0283A0FD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2018-03-27T09:56:00Z</cp:lastPrinted>
  <dcterms:created xsi:type="dcterms:W3CDTF">2018-03-11T08:37:00Z</dcterms:created>
  <dcterms:modified xsi:type="dcterms:W3CDTF">2018-04-17T07:07:00Z</dcterms:modified>
</cp:coreProperties>
</file>