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ED" w:rsidRDefault="00457D83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719ED" w:rsidRDefault="00457D83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A719ED" w:rsidRDefault="00A719ED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A719ED" w:rsidRPr="00457D83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457D8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457D83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457D83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457D83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457D83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457D83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A719ED" w:rsidRDefault="00A719ED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A719ED" w:rsidRDefault="00457D8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ИВ-236-</w:t>
      </w:r>
      <w:r>
        <w:rPr>
          <w:rFonts w:ascii="Times New Roman" w:hAnsi="Times New Roman"/>
          <w:color w:val="000000" w:themeColor="text1"/>
          <w:sz w:val="20"/>
          <w:u w:val="single"/>
        </w:rPr>
        <w:t>16-</w:t>
      </w:r>
      <w:r>
        <w:rPr>
          <w:rFonts w:ascii="Times New Roman" w:hAnsi="Times New Roman"/>
          <w:color w:val="000000"/>
          <w:sz w:val="20"/>
          <w:u w:val="single"/>
        </w:rPr>
        <w:t xml:space="preserve">1-2 </w:t>
      </w:r>
      <w:r>
        <w:rPr>
          <w:rFonts w:ascii="Times New Roman" w:hAnsi="Times New Roman"/>
          <w:color w:val="000000" w:themeColor="text1"/>
          <w:sz w:val="20"/>
          <w:u w:val="single"/>
        </w:rPr>
        <w:t>от 19.12.</w:t>
      </w:r>
      <w:r>
        <w:rPr>
          <w:rFonts w:ascii="Times New Roman" w:hAnsi="Times New Roman"/>
          <w:sz w:val="20"/>
          <w:u w:val="single"/>
        </w:rPr>
        <w:t>2023 г.</w:t>
      </w:r>
    </w:p>
    <w:p w:rsidR="00A719ED" w:rsidRDefault="00A719ED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A719ED" w:rsidRDefault="00A719ED">
      <w:pPr>
        <w:ind w:firstLine="540"/>
        <w:jc w:val="center"/>
      </w:pPr>
    </w:p>
    <w:p w:rsidR="00A719ED" w:rsidRDefault="00A719ED">
      <w:pPr>
        <w:ind w:firstLine="540"/>
        <w:jc w:val="center"/>
      </w:pPr>
    </w:p>
    <w:p w:rsidR="00A719ED" w:rsidRDefault="00A719ED">
      <w:pPr>
        <w:ind w:firstLine="540"/>
        <w:jc w:val="center"/>
        <w:rPr>
          <w:rFonts w:ascii="Times New Roman" w:hAnsi="Times New Roman"/>
          <w:szCs w:val="24"/>
        </w:rPr>
      </w:pPr>
    </w:p>
    <w:p w:rsidR="00A719ED" w:rsidRDefault="00A719ED">
      <w:pPr>
        <w:ind w:firstLine="540"/>
        <w:jc w:val="center"/>
        <w:rPr>
          <w:rFonts w:ascii="Times New Roman" w:hAnsi="Times New Roman"/>
          <w:szCs w:val="24"/>
        </w:rPr>
      </w:pPr>
    </w:p>
    <w:p w:rsidR="00A719ED" w:rsidRDefault="00457D83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A719ED" w:rsidRDefault="00457D83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A719ED" w:rsidRDefault="00457D83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A719ED" w:rsidRDefault="00457D83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A719ED" w:rsidRDefault="00457D83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A719ED" w:rsidRDefault="00457D83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</w:t>
      </w:r>
      <w:r>
        <w:rPr>
          <w:rFonts w:ascii="Times New Roman" w:hAnsi="Times New Roman"/>
          <w:szCs w:val="24"/>
        </w:rPr>
        <w:t xml:space="preserve"> пунктов</w:t>
      </w:r>
    </w:p>
    <w:p w:rsidR="00A719ED" w:rsidRDefault="00457D83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A719ED" w:rsidRDefault="00457D83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A719ED" w:rsidRDefault="00A719ED">
      <w:pPr>
        <w:pStyle w:val="10"/>
        <w:rPr>
          <w:b/>
          <w:sz w:val="24"/>
          <w:szCs w:val="24"/>
          <w:lang w:val="ru-RU"/>
        </w:rPr>
      </w:pPr>
    </w:p>
    <w:p w:rsidR="00A719ED" w:rsidRDefault="00A719ED">
      <w:pPr>
        <w:pStyle w:val="10"/>
        <w:rPr>
          <w:b/>
          <w:sz w:val="16"/>
          <w:szCs w:val="16"/>
          <w:lang w:val="ru-RU"/>
        </w:rPr>
      </w:pPr>
    </w:p>
    <w:p w:rsidR="00A719ED" w:rsidRDefault="00A719ED">
      <w:pPr>
        <w:pStyle w:val="10"/>
        <w:jc w:val="center"/>
        <w:rPr>
          <w:b/>
          <w:sz w:val="24"/>
          <w:szCs w:val="24"/>
          <w:lang w:val="ru-RU"/>
        </w:rPr>
      </w:pPr>
    </w:p>
    <w:p w:rsidR="00A719ED" w:rsidRDefault="00A719ED">
      <w:pPr>
        <w:pStyle w:val="10"/>
        <w:jc w:val="center"/>
        <w:rPr>
          <w:b/>
          <w:sz w:val="24"/>
          <w:szCs w:val="24"/>
          <w:lang w:val="ru-RU"/>
        </w:rPr>
      </w:pPr>
    </w:p>
    <w:p w:rsidR="00A719ED" w:rsidRDefault="00A719ED">
      <w:pPr>
        <w:pStyle w:val="10"/>
        <w:jc w:val="center"/>
        <w:rPr>
          <w:b/>
          <w:sz w:val="24"/>
          <w:szCs w:val="24"/>
          <w:lang w:val="ru-RU"/>
        </w:rPr>
      </w:pPr>
    </w:p>
    <w:p w:rsidR="00A719ED" w:rsidRDefault="00457D83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метеорологических явлениях  </w:t>
      </w:r>
    </w:p>
    <w:p w:rsidR="00A719ED" w:rsidRDefault="00457D83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A719ED" w:rsidRDefault="00457D83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</w:t>
      </w:r>
      <w:r>
        <w:rPr>
          <w:bCs/>
          <w:lang w:val="ru-RU"/>
        </w:rPr>
        <w:t>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A719ED" w:rsidRDefault="00457D83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A719ED" w:rsidRDefault="00A719ED">
      <w:pPr>
        <w:pStyle w:val="af6"/>
        <w:widowControl w:val="0"/>
        <w:contextualSpacing w:val="0"/>
        <w:jc w:val="center"/>
        <w:rPr>
          <w:rStyle w:val="a8"/>
          <w:rFonts w:ascii="Times New Roman" w:hAnsi="Times New Roman"/>
          <w:color w:val="C9211E"/>
          <w:lang w:eastAsia="en-US"/>
        </w:rPr>
      </w:pPr>
    </w:p>
    <w:p w:rsidR="00A719ED" w:rsidRDefault="00457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left="142"/>
        <w:jc w:val="center"/>
      </w:pPr>
      <w:r>
        <w:rPr>
          <w:rStyle w:val="a8"/>
          <w:rFonts w:ascii="Times New Roman" w:eastAsia="Batang" w:hAnsi="Times New Roman"/>
          <w:color w:val="C9211E"/>
          <w:sz w:val="26"/>
          <w:szCs w:val="26"/>
          <w:lang w:eastAsia="en-US"/>
        </w:rPr>
        <w:t>20</w:t>
      </w:r>
      <w:r>
        <w:rPr>
          <w:rStyle w:val="a8"/>
          <w:rFonts w:ascii="Times New Roman" w:hAnsi="Times New Roman"/>
          <w:color w:val="C9211E"/>
          <w:sz w:val="26"/>
          <w:szCs w:val="26"/>
          <w:lang w:eastAsia="en-US"/>
        </w:rPr>
        <w:t xml:space="preserve"> декабря местами в западных, центральных и южных районах ожидаются сильные морозы с минимальными температурами воздуха до -42°.</w:t>
      </w:r>
    </w:p>
    <w:p w:rsidR="00A719ED" w:rsidRDefault="00457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left="142"/>
        <w:jc w:val="center"/>
      </w:pPr>
      <w:r>
        <w:rPr>
          <w:rStyle w:val="a8"/>
          <w:rFonts w:ascii="Times New Roman" w:hAnsi="Times New Roman"/>
          <w:color w:val="C9211E"/>
          <w:sz w:val="26"/>
          <w:szCs w:val="26"/>
          <w:lang w:eastAsia="en-US"/>
        </w:rPr>
        <w:t xml:space="preserve">20 декабря в </w:t>
      </w:r>
      <w:proofErr w:type="gramStart"/>
      <w:r>
        <w:rPr>
          <w:rStyle w:val="a8"/>
          <w:rFonts w:ascii="Times New Roman" w:hAnsi="Times New Roman"/>
          <w:color w:val="C9211E"/>
          <w:sz w:val="26"/>
          <w:szCs w:val="26"/>
          <w:lang w:eastAsia="en-US"/>
        </w:rPr>
        <w:t>г</w:t>
      </w:r>
      <w:proofErr w:type="gramEnd"/>
      <w:r>
        <w:rPr>
          <w:rStyle w:val="a8"/>
          <w:rFonts w:ascii="Times New Roman" w:hAnsi="Times New Roman"/>
          <w:color w:val="C9211E"/>
          <w:sz w:val="26"/>
          <w:szCs w:val="26"/>
          <w:lang w:eastAsia="en-US"/>
        </w:rPr>
        <w:t xml:space="preserve">. Иркутске </w:t>
      </w:r>
      <w:r>
        <w:rPr>
          <w:rStyle w:val="a8"/>
          <w:rFonts w:ascii="Times New Roman" w:hAnsi="Times New Roman"/>
          <w:color w:val="C9211E"/>
          <w:sz w:val="26"/>
          <w:szCs w:val="26"/>
          <w:lang w:eastAsia="en-US"/>
        </w:rPr>
        <w:t>ожидается аномально холодная погода со среднесуточной температурой на 13° ниже климатической нормы.</w:t>
      </w:r>
    </w:p>
    <w:p w:rsidR="00A719ED" w:rsidRDefault="00A719ED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A719ED" w:rsidRDefault="00457D83">
      <w:pPr>
        <w:pStyle w:val="af6"/>
        <w:numPr>
          <w:ilvl w:val="0"/>
          <w:numId w:val="9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Прогноз погоды на сутки</w:t>
      </w:r>
    </w:p>
    <w:p w:rsidR="00A719ED" w:rsidRPr="00457D83" w:rsidRDefault="00457D83">
      <w:pPr>
        <w:pStyle w:val="11"/>
        <w:numPr>
          <w:ilvl w:val="0"/>
          <w:numId w:val="10"/>
        </w:numPr>
        <w:tabs>
          <w:tab w:val="center" w:pos="5386"/>
          <w:tab w:val="left" w:pos="9406"/>
        </w:tabs>
        <w:ind w:hanging="432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с 20 часов 19 декабря до 20 часов 20 декабря</w:t>
      </w:r>
    </w:p>
    <w:p w:rsidR="00A719ED" w:rsidRDefault="00457D83">
      <w:pPr>
        <w:numPr>
          <w:ilvl w:val="0"/>
          <w:numId w:val="11"/>
        </w:numPr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области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переменная облачность, местами небольшой снег, в отдельных районах туман. </w:t>
      </w:r>
      <w:r>
        <w:rPr>
          <w:rFonts w:ascii="Times New Roman" w:hAnsi="Times New Roman"/>
          <w:color w:val="000000"/>
          <w:sz w:val="26"/>
          <w:szCs w:val="26"/>
        </w:rPr>
        <w:t>Ветер северо-восточный, юго-восточный 5-10 м/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ночью -35,-40°, при прояснении -41,-46°, в западных районах при натекании облачности -28,-33°, днём   -21,-26°, в пониженных формах рельефа -31,-36°, в горах Восточного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Саяна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южного Прибайкалья </w:t>
      </w:r>
      <w:r>
        <w:rPr>
          <w:rFonts w:ascii="Times New Roman" w:hAnsi="Times New Roman"/>
          <w:color w:val="000000"/>
          <w:sz w:val="26"/>
          <w:szCs w:val="26"/>
        </w:rPr>
        <w:t>местами -14,-19°.</w:t>
      </w:r>
    </w:p>
    <w:p w:rsidR="00A719ED" w:rsidRDefault="00457D83">
      <w:pPr>
        <w:pStyle w:val="Heading1"/>
        <w:numPr>
          <w:ilvl w:val="0"/>
          <w:numId w:val="12"/>
        </w:numPr>
        <w:tabs>
          <w:tab w:val="left" w:pos="0"/>
          <w:tab w:val="left" w:pos="360"/>
          <w:tab w:val="left" w:pos="3544"/>
        </w:tabs>
        <w:jc w:val="both"/>
        <w:rPr>
          <w:color w:val="000000"/>
        </w:rPr>
      </w:pPr>
      <w:r>
        <w:rPr>
          <w:rStyle w:val="a8"/>
          <w:b/>
          <w:bCs w:val="0"/>
          <w:color w:val="000000"/>
          <w:sz w:val="26"/>
          <w:szCs w:val="26"/>
          <w:u w:val="single"/>
        </w:rPr>
        <w:t>По городу Иркутску</w:t>
      </w:r>
      <w:r>
        <w:rPr>
          <w:rStyle w:val="a8"/>
          <w:b/>
          <w:bCs w:val="0"/>
          <w:color w:val="000000"/>
          <w:sz w:val="26"/>
          <w:szCs w:val="26"/>
        </w:rPr>
        <w:t xml:space="preserve">: </w:t>
      </w:r>
      <w:r>
        <w:rPr>
          <w:rStyle w:val="a8"/>
          <w:bCs w:val="0"/>
          <w:color w:val="000000"/>
          <w:sz w:val="26"/>
          <w:szCs w:val="26"/>
        </w:rPr>
        <w:t>переменная облачность, без существенных осадков, ветер ночью переменный до 5 м/с, днем восточной четверти 3-8 м/</w:t>
      </w:r>
      <w:proofErr w:type="gramStart"/>
      <w:r>
        <w:rPr>
          <w:rStyle w:val="a8"/>
          <w:bCs w:val="0"/>
          <w:color w:val="000000"/>
          <w:sz w:val="26"/>
          <w:szCs w:val="26"/>
        </w:rPr>
        <w:t>с</w:t>
      </w:r>
      <w:proofErr w:type="gramEnd"/>
      <w:r>
        <w:rPr>
          <w:rStyle w:val="a8"/>
          <w:bCs w:val="0"/>
          <w:color w:val="000000"/>
          <w:sz w:val="26"/>
          <w:szCs w:val="26"/>
        </w:rPr>
        <w:t xml:space="preserve">, </w:t>
      </w:r>
      <w:proofErr w:type="gramStart"/>
      <w:r>
        <w:rPr>
          <w:rStyle w:val="a8"/>
          <w:bCs w:val="0"/>
          <w:color w:val="000000"/>
          <w:sz w:val="26"/>
          <w:szCs w:val="26"/>
        </w:rPr>
        <w:t>температура</w:t>
      </w:r>
      <w:proofErr w:type="gramEnd"/>
      <w:r>
        <w:rPr>
          <w:rStyle w:val="a8"/>
          <w:bCs w:val="0"/>
          <w:color w:val="000000"/>
          <w:sz w:val="26"/>
          <w:szCs w:val="26"/>
        </w:rPr>
        <w:t xml:space="preserve"> ночью до -36°, в пригородной зоне до -39°, днём -23,-25°.</w:t>
      </w:r>
    </w:p>
    <w:p w:rsidR="00A719ED" w:rsidRDefault="00A719ED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A719ED" w:rsidRDefault="00457D83">
      <w:pPr>
        <w:numPr>
          <w:ilvl w:val="0"/>
          <w:numId w:val="13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 xml:space="preserve">Рекомендуемые превентивные </w:t>
      </w:r>
      <w:r>
        <w:rPr>
          <w:rFonts w:ascii="Times New Roman" w:hAnsi="Times New Roman"/>
          <w:b/>
          <w:sz w:val="26"/>
          <w:szCs w:val="26"/>
        </w:rPr>
        <w:t>мероприятия органам местного самоуправления:</w:t>
      </w:r>
    </w:p>
    <w:p w:rsidR="00A719ED" w:rsidRDefault="00457D83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A719ED" w:rsidRDefault="00457D83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A719ED" w:rsidRDefault="00457D83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A719ED" w:rsidRDefault="00457D83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Организовать взаимодействие через дежурно-диспетчерские службы с территориальными </w:t>
      </w:r>
      <w:r>
        <w:rPr>
          <w:rFonts w:ascii="Times New Roman" w:hAnsi="Times New Roman"/>
          <w:color w:val="000000"/>
          <w:szCs w:val="24"/>
        </w:rPr>
        <w:t>подразделениями ЖКХ,  Электрических сетей, Дорожных служб.</w:t>
      </w:r>
    </w:p>
    <w:p w:rsidR="00A719ED" w:rsidRDefault="00457D83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A719ED" w:rsidRDefault="00457D83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Уточнить количество резервных источников питания и </w:t>
      </w:r>
      <w:r>
        <w:rPr>
          <w:rFonts w:ascii="Times New Roman" w:hAnsi="Times New Roman"/>
          <w:color w:val="000000"/>
          <w:szCs w:val="24"/>
        </w:rPr>
        <w:t>теплоснабжения и их работоспособность.</w:t>
      </w:r>
    </w:p>
    <w:p w:rsidR="00A719ED" w:rsidRDefault="00457D83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A719ED" w:rsidRDefault="00457D83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A719ED" w:rsidRDefault="00457D83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</w:t>
      </w:r>
      <w:r>
        <w:rPr>
          <w:rFonts w:ascii="Times New Roman" w:hAnsi="Times New Roman"/>
          <w:color w:val="000000"/>
          <w:szCs w:val="24"/>
        </w:rPr>
        <w:t>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A719ED" w:rsidRDefault="00457D83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</w:t>
      </w:r>
      <w:r>
        <w:rPr>
          <w:rFonts w:ascii="Times New Roman" w:hAnsi="Times New Roman"/>
          <w:color w:val="000000"/>
          <w:szCs w:val="24"/>
        </w:rPr>
        <w:t>ликвидации чрезвычайных ситуаций.</w:t>
      </w:r>
    </w:p>
    <w:p w:rsidR="00A719ED" w:rsidRDefault="00457D83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A719ED" w:rsidRDefault="00457D83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Проинформировать население и компании, занимающиеся спортивной и туристической деятельностью, об опасности пребывания туристов и спортсменов в </w:t>
      </w:r>
      <w:r>
        <w:rPr>
          <w:rFonts w:ascii="Times New Roman" w:hAnsi="Times New Roman"/>
          <w:color w:val="000000"/>
          <w:szCs w:val="24"/>
        </w:rPr>
        <w:t>горных районах.</w:t>
      </w:r>
    </w:p>
    <w:p w:rsidR="00A719ED" w:rsidRDefault="00457D83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A719ED" w:rsidRDefault="00457D83">
      <w:pPr>
        <w:numPr>
          <w:ilvl w:val="0"/>
          <w:numId w:val="1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Довести прогноз до руководителей органов местного самоуправления, объектов </w:t>
      </w:r>
      <w:r>
        <w:rPr>
          <w:rFonts w:ascii="Times New Roman" w:hAnsi="Times New Roman"/>
          <w:color w:val="000000"/>
          <w:szCs w:val="24"/>
        </w:rPr>
        <w:t>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A719ED" w:rsidRDefault="00A719ED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A719ED" w:rsidRDefault="00457D83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A719ED" w:rsidRDefault="00A719ED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A719ED" w:rsidRDefault="00457D83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 xml:space="preserve">Обо всех возникших предпосылках ЧС </w:t>
      </w:r>
      <w:r>
        <w:rPr>
          <w:rFonts w:ascii="Times New Roman" w:hAnsi="Times New Roman"/>
          <w:b/>
          <w:bCs/>
          <w:i/>
          <w:color w:val="000000"/>
          <w:szCs w:val="24"/>
        </w:rPr>
        <w:t>немедленно информировать ОД ЕДДС Усть-Удинского района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 (т. 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A719ED" w:rsidRDefault="00A719ED">
      <w:pPr>
        <w:pStyle w:val="af6"/>
        <w:tabs>
          <w:tab w:val="left" w:pos="540"/>
        </w:tabs>
        <w:ind w:left="0" w:firstLine="567"/>
        <w:jc w:val="both"/>
      </w:pPr>
    </w:p>
    <w:p w:rsidR="00A719ED" w:rsidRDefault="00A719ED">
      <w:pPr>
        <w:pStyle w:val="af6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  <w:highlight w:val="yellow"/>
        </w:rPr>
      </w:pPr>
    </w:p>
    <w:p w:rsidR="00A719ED" w:rsidRDefault="00457D83">
      <w:pPr>
        <w:tabs>
          <w:tab w:val="left" w:pos="540"/>
        </w:tabs>
        <w:rPr>
          <w:sz w:val="16"/>
          <w:szCs w:val="16"/>
        </w:rPr>
      </w:pPr>
      <w:r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sectPr w:rsidR="00A719ED" w:rsidSect="00A719ED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443"/>
    <w:multiLevelType w:val="multilevel"/>
    <w:tmpl w:val="0C82473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">
    <w:nsid w:val="1EF12BAE"/>
    <w:multiLevelType w:val="multilevel"/>
    <w:tmpl w:val="F47E1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354F4E"/>
    <w:multiLevelType w:val="multilevel"/>
    <w:tmpl w:val="66E00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CF37B78"/>
    <w:multiLevelType w:val="multilevel"/>
    <w:tmpl w:val="0AE0A4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C6512A7"/>
    <w:multiLevelType w:val="multilevel"/>
    <w:tmpl w:val="87F68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45D4D9A"/>
    <w:multiLevelType w:val="multilevel"/>
    <w:tmpl w:val="BBA080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0A55B43"/>
    <w:multiLevelType w:val="multilevel"/>
    <w:tmpl w:val="C6706D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BBF2578"/>
    <w:multiLevelType w:val="multilevel"/>
    <w:tmpl w:val="466E3E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compat/>
  <w:rsids>
    <w:rsidRoot w:val="00A719ED"/>
    <w:rsid w:val="00457D83"/>
    <w:rsid w:val="00A7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A719ED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A719ED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A719ED"/>
  </w:style>
  <w:style w:type="character" w:customStyle="1" w:styleId="WW8Num1z2">
    <w:name w:val="WW8Num1z2"/>
    <w:qFormat/>
    <w:rsid w:val="00A719ED"/>
  </w:style>
  <w:style w:type="character" w:customStyle="1" w:styleId="WW8Num1z3">
    <w:name w:val="WW8Num1z3"/>
    <w:qFormat/>
    <w:rsid w:val="00A719ED"/>
  </w:style>
  <w:style w:type="character" w:customStyle="1" w:styleId="WW8Num1z4">
    <w:name w:val="WW8Num1z4"/>
    <w:qFormat/>
    <w:rsid w:val="00A719ED"/>
  </w:style>
  <w:style w:type="character" w:customStyle="1" w:styleId="WW8Num1z5">
    <w:name w:val="WW8Num1z5"/>
    <w:qFormat/>
    <w:rsid w:val="00A719ED"/>
  </w:style>
  <w:style w:type="character" w:customStyle="1" w:styleId="WW8Num1z6">
    <w:name w:val="WW8Num1z6"/>
    <w:qFormat/>
    <w:rsid w:val="00A719ED"/>
  </w:style>
  <w:style w:type="character" w:customStyle="1" w:styleId="WW8Num1z7">
    <w:name w:val="WW8Num1z7"/>
    <w:qFormat/>
    <w:rsid w:val="00A719ED"/>
  </w:style>
  <w:style w:type="character" w:customStyle="1" w:styleId="WW8Num1z8">
    <w:name w:val="WW8Num1z8"/>
    <w:qFormat/>
    <w:rsid w:val="00A719ED"/>
  </w:style>
  <w:style w:type="character" w:customStyle="1" w:styleId="aa">
    <w:name w:val="Символ нумерации"/>
    <w:qFormat/>
    <w:rsid w:val="00A719ED"/>
  </w:style>
  <w:style w:type="character" w:customStyle="1" w:styleId="ab">
    <w:name w:val="Маркеры"/>
    <w:qFormat/>
    <w:rsid w:val="00A719ED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A719ED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A719ED"/>
  </w:style>
  <w:style w:type="character" w:customStyle="1" w:styleId="WW8Num2z2">
    <w:name w:val="WW8Num2z2"/>
    <w:qFormat/>
    <w:rsid w:val="00A719ED"/>
  </w:style>
  <w:style w:type="character" w:customStyle="1" w:styleId="WW8Num2z3">
    <w:name w:val="WW8Num2z3"/>
    <w:qFormat/>
    <w:rsid w:val="00A719ED"/>
  </w:style>
  <w:style w:type="character" w:customStyle="1" w:styleId="WW8Num2z4">
    <w:name w:val="WW8Num2z4"/>
    <w:qFormat/>
    <w:rsid w:val="00A719ED"/>
  </w:style>
  <w:style w:type="character" w:customStyle="1" w:styleId="WW8Num2z5">
    <w:name w:val="WW8Num2z5"/>
    <w:qFormat/>
    <w:rsid w:val="00A719ED"/>
  </w:style>
  <w:style w:type="character" w:customStyle="1" w:styleId="WW8Num2z6">
    <w:name w:val="WW8Num2z6"/>
    <w:qFormat/>
    <w:rsid w:val="00A719ED"/>
  </w:style>
  <w:style w:type="character" w:customStyle="1" w:styleId="WW8Num2z7">
    <w:name w:val="WW8Num2z7"/>
    <w:qFormat/>
    <w:rsid w:val="00A719ED"/>
  </w:style>
  <w:style w:type="character" w:customStyle="1" w:styleId="WW8Num2z8">
    <w:name w:val="WW8Num2z8"/>
    <w:qFormat/>
    <w:rsid w:val="00A719ED"/>
  </w:style>
  <w:style w:type="character" w:customStyle="1" w:styleId="ac">
    <w:name w:val="Символ сноски"/>
    <w:qFormat/>
    <w:rsid w:val="00A719ED"/>
  </w:style>
  <w:style w:type="character" w:customStyle="1" w:styleId="ad">
    <w:name w:val="Привязка сноски"/>
    <w:rsid w:val="00A719ED"/>
    <w:rPr>
      <w:vertAlign w:val="superscript"/>
    </w:rPr>
  </w:style>
  <w:style w:type="character" w:customStyle="1" w:styleId="ae">
    <w:name w:val="Выделение жирным"/>
    <w:qFormat/>
    <w:rsid w:val="00A719ED"/>
    <w:rPr>
      <w:b/>
      <w:bCs/>
    </w:rPr>
  </w:style>
  <w:style w:type="paragraph" w:customStyle="1" w:styleId="af">
    <w:name w:val="Заголовок"/>
    <w:basedOn w:val="a"/>
    <w:next w:val="af0"/>
    <w:qFormat/>
    <w:rsid w:val="00A719E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A719E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719ED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A719ED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A719ED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A719ED"/>
  </w:style>
  <w:style w:type="paragraph" w:customStyle="1" w:styleId="FootnoteText">
    <w:name w:val="Footnote Text"/>
    <w:basedOn w:val="a"/>
    <w:rsid w:val="00A719ED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A719ED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A719ED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A719ED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A719ED"/>
    <w:rPr>
      <w:rFonts w:ascii="Noto Sans" w:hAnsi="Noto Sans"/>
      <w:sz w:val="36"/>
    </w:rPr>
  </w:style>
  <w:style w:type="paragraph" w:styleId="afe">
    <w:name w:val="Plain Text"/>
    <w:basedOn w:val="Caption"/>
    <w:qFormat/>
    <w:rsid w:val="00A719ED"/>
  </w:style>
  <w:style w:type="paragraph" w:customStyle="1" w:styleId="4">
    <w:name w:val="Заглавие А4"/>
    <w:basedOn w:val="A40"/>
    <w:qFormat/>
    <w:rsid w:val="00A719ED"/>
    <w:rPr>
      <w:sz w:val="87"/>
    </w:rPr>
  </w:style>
  <w:style w:type="paragraph" w:customStyle="1" w:styleId="40">
    <w:name w:val="Заголовок А4"/>
    <w:basedOn w:val="A40"/>
    <w:qFormat/>
    <w:rsid w:val="00A719ED"/>
    <w:rPr>
      <w:sz w:val="48"/>
    </w:rPr>
  </w:style>
  <w:style w:type="paragraph" w:customStyle="1" w:styleId="41">
    <w:name w:val="Текст А4"/>
    <w:basedOn w:val="A40"/>
    <w:qFormat/>
    <w:rsid w:val="00A719ED"/>
  </w:style>
  <w:style w:type="paragraph" w:customStyle="1" w:styleId="A00">
    <w:name w:val="A0"/>
    <w:basedOn w:val="afe"/>
    <w:qFormat/>
    <w:rsid w:val="00A719ED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A719ED"/>
    <w:rPr>
      <w:sz w:val="191"/>
    </w:rPr>
  </w:style>
  <w:style w:type="paragraph" w:customStyle="1" w:styleId="00">
    <w:name w:val="Заголовок А0"/>
    <w:basedOn w:val="A00"/>
    <w:qFormat/>
    <w:rsid w:val="00A719ED"/>
    <w:rPr>
      <w:sz w:val="143"/>
    </w:rPr>
  </w:style>
  <w:style w:type="paragraph" w:customStyle="1" w:styleId="01">
    <w:name w:val="Текст А0"/>
    <w:basedOn w:val="A00"/>
    <w:qFormat/>
    <w:rsid w:val="00A719ED"/>
  </w:style>
  <w:style w:type="paragraph" w:customStyle="1" w:styleId="aff">
    <w:name w:val="Графика"/>
    <w:qFormat/>
    <w:rsid w:val="00A719ED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A719ED"/>
    <w:rPr>
      <w:b/>
      <w:sz w:val="28"/>
    </w:rPr>
  </w:style>
  <w:style w:type="paragraph" w:customStyle="1" w:styleId="aff1">
    <w:name w:val="Заливка"/>
    <w:basedOn w:val="aff0"/>
    <w:qFormat/>
    <w:rsid w:val="00A719ED"/>
  </w:style>
  <w:style w:type="paragraph" w:customStyle="1" w:styleId="aff2">
    <w:name w:val="Заливка синим"/>
    <w:basedOn w:val="aff1"/>
    <w:qFormat/>
    <w:rsid w:val="00A719ED"/>
    <w:rPr>
      <w:color w:val="FFFFFF"/>
    </w:rPr>
  </w:style>
  <w:style w:type="paragraph" w:customStyle="1" w:styleId="aff3">
    <w:name w:val="Заливка зелёным"/>
    <w:basedOn w:val="aff1"/>
    <w:qFormat/>
    <w:rsid w:val="00A719ED"/>
    <w:rPr>
      <w:color w:val="FFFFFF"/>
    </w:rPr>
  </w:style>
  <w:style w:type="paragraph" w:customStyle="1" w:styleId="aff4">
    <w:name w:val="Заливка красным"/>
    <w:basedOn w:val="aff1"/>
    <w:qFormat/>
    <w:rsid w:val="00A719ED"/>
    <w:rPr>
      <w:color w:val="FFFFFF"/>
    </w:rPr>
  </w:style>
  <w:style w:type="paragraph" w:customStyle="1" w:styleId="aff5">
    <w:name w:val="Заливка жёлтым"/>
    <w:basedOn w:val="aff1"/>
    <w:qFormat/>
    <w:rsid w:val="00A719ED"/>
    <w:rPr>
      <w:color w:val="FFFFFF"/>
    </w:rPr>
  </w:style>
  <w:style w:type="paragraph" w:customStyle="1" w:styleId="aff6">
    <w:name w:val="Контур"/>
    <w:basedOn w:val="aff0"/>
    <w:qFormat/>
    <w:rsid w:val="00A719ED"/>
  </w:style>
  <w:style w:type="paragraph" w:customStyle="1" w:styleId="aff7">
    <w:name w:val="Контур синий"/>
    <w:basedOn w:val="aff6"/>
    <w:qFormat/>
    <w:rsid w:val="00A719ED"/>
    <w:rPr>
      <w:color w:val="355269"/>
    </w:rPr>
  </w:style>
  <w:style w:type="paragraph" w:customStyle="1" w:styleId="aff8">
    <w:name w:val="Контур зеленый"/>
    <w:basedOn w:val="aff6"/>
    <w:qFormat/>
    <w:rsid w:val="00A719ED"/>
    <w:rPr>
      <w:color w:val="127622"/>
    </w:rPr>
  </w:style>
  <w:style w:type="paragraph" w:customStyle="1" w:styleId="aff9">
    <w:name w:val="Контур красный"/>
    <w:basedOn w:val="aff6"/>
    <w:qFormat/>
    <w:rsid w:val="00A719ED"/>
    <w:rPr>
      <w:color w:val="C9211E"/>
    </w:rPr>
  </w:style>
  <w:style w:type="paragraph" w:customStyle="1" w:styleId="affa">
    <w:name w:val="Контур жёлтый"/>
    <w:basedOn w:val="aff6"/>
    <w:qFormat/>
    <w:rsid w:val="00A719ED"/>
    <w:rPr>
      <w:color w:val="B47804"/>
    </w:rPr>
  </w:style>
  <w:style w:type="paragraph" w:customStyle="1" w:styleId="affb">
    <w:name w:val="Линии"/>
    <w:basedOn w:val="aff"/>
    <w:qFormat/>
    <w:rsid w:val="00A719ED"/>
  </w:style>
  <w:style w:type="paragraph" w:customStyle="1" w:styleId="affc">
    <w:name w:val="Стрелки"/>
    <w:basedOn w:val="affb"/>
    <w:qFormat/>
    <w:rsid w:val="00A719ED"/>
  </w:style>
  <w:style w:type="paragraph" w:customStyle="1" w:styleId="affd">
    <w:name w:val="Штриховая линия"/>
    <w:basedOn w:val="affb"/>
    <w:qFormat/>
    <w:rsid w:val="00A719ED"/>
  </w:style>
  <w:style w:type="paragraph" w:customStyle="1" w:styleId="BlankSlideLTGliederung1">
    <w:name w:val="Blank Slide~LT~Gliederung 1"/>
    <w:qFormat/>
    <w:rsid w:val="00A719ED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A719ED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A719ED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A719ED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A719ED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A719ED"/>
  </w:style>
  <w:style w:type="paragraph" w:customStyle="1" w:styleId="BlankSlideLTGliederung7">
    <w:name w:val="Blank Slide~LT~Gliederung 7"/>
    <w:basedOn w:val="BlankSlideLTGliederung6"/>
    <w:qFormat/>
    <w:rsid w:val="00A719ED"/>
  </w:style>
  <w:style w:type="paragraph" w:customStyle="1" w:styleId="BlankSlideLTGliederung8">
    <w:name w:val="Blank Slide~LT~Gliederung 8"/>
    <w:basedOn w:val="BlankSlideLTGliederung7"/>
    <w:qFormat/>
    <w:rsid w:val="00A719ED"/>
  </w:style>
  <w:style w:type="paragraph" w:customStyle="1" w:styleId="BlankSlideLTGliederung9">
    <w:name w:val="Blank Slide~LT~Gliederung 9"/>
    <w:basedOn w:val="BlankSlideLTGliederung8"/>
    <w:qFormat/>
    <w:rsid w:val="00A719ED"/>
  </w:style>
  <w:style w:type="paragraph" w:customStyle="1" w:styleId="BlankSlideLTTitel">
    <w:name w:val="Blank Slide~LT~Titel"/>
    <w:qFormat/>
    <w:rsid w:val="00A719ED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A719ED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A719ED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A719E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A719E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A719ED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A719ED"/>
  </w:style>
  <w:style w:type="paragraph" w:customStyle="1" w:styleId="gray2">
    <w:name w:val="gray2"/>
    <w:basedOn w:val="default"/>
    <w:qFormat/>
    <w:rsid w:val="00A719ED"/>
  </w:style>
  <w:style w:type="paragraph" w:customStyle="1" w:styleId="gray3">
    <w:name w:val="gray3"/>
    <w:basedOn w:val="default"/>
    <w:qFormat/>
    <w:rsid w:val="00A719ED"/>
  </w:style>
  <w:style w:type="paragraph" w:customStyle="1" w:styleId="bw1">
    <w:name w:val="bw1"/>
    <w:basedOn w:val="default"/>
    <w:qFormat/>
    <w:rsid w:val="00A719ED"/>
  </w:style>
  <w:style w:type="paragraph" w:customStyle="1" w:styleId="bw2">
    <w:name w:val="bw2"/>
    <w:basedOn w:val="default"/>
    <w:qFormat/>
    <w:rsid w:val="00A719ED"/>
  </w:style>
  <w:style w:type="paragraph" w:customStyle="1" w:styleId="bw3">
    <w:name w:val="bw3"/>
    <w:basedOn w:val="default"/>
    <w:qFormat/>
    <w:rsid w:val="00A719ED"/>
  </w:style>
  <w:style w:type="paragraph" w:customStyle="1" w:styleId="orange1">
    <w:name w:val="orange1"/>
    <w:basedOn w:val="default"/>
    <w:qFormat/>
    <w:rsid w:val="00A719ED"/>
  </w:style>
  <w:style w:type="paragraph" w:customStyle="1" w:styleId="orange2">
    <w:name w:val="orange2"/>
    <w:basedOn w:val="default"/>
    <w:qFormat/>
    <w:rsid w:val="00A719ED"/>
  </w:style>
  <w:style w:type="paragraph" w:customStyle="1" w:styleId="orange3">
    <w:name w:val="orange3"/>
    <w:basedOn w:val="default"/>
    <w:qFormat/>
    <w:rsid w:val="00A719ED"/>
  </w:style>
  <w:style w:type="paragraph" w:customStyle="1" w:styleId="turquoise1">
    <w:name w:val="turquoise1"/>
    <w:basedOn w:val="default"/>
    <w:qFormat/>
    <w:rsid w:val="00A719ED"/>
  </w:style>
  <w:style w:type="paragraph" w:customStyle="1" w:styleId="turquoise2">
    <w:name w:val="turquoise2"/>
    <w:basedOn w:val="default"/>
    <w:qFormat/>
    <w:rsid w:val="00A719ED"/>
  </w:style>
  <w:style w:type="paragraph" w:customStyle="1" w:styleId="turquoise3">
    <w:name w:val="turquoise3"/>
    <w:basedOn w:val="default"/>
    <w:qFormat/>
    <w:rsid w:val="00A719ED"/>
  </w:style>
  <w:style w:type="paragraph" w:customStyle="1" w:styleId="blue1">
    <w:name w:val="blue1"/>
    <w:basedOn w:val="default"/>
    <w:qFormat/>
    <w:rsid w:val="00A719ED"/>
  </w:style>
  <w:style w:type="paragraph" w:customStyle="1" w:styleId="blue2">
    <w:name w:val="blue2"/>
    <w:basedOn w:val="default"/>
    <w:qFormat/>
    <w:rsid w:val="00A719ED"/>
  </w:style>
  <w:style w:type="paragraph" w:customStyle="1" w:styleId="blue3">
    <w:name w:val="blue3"/>
    <w:basedOn w:val="default"/>
    <w:qFormat/>
    <w:rsid w:val="00A719ED"/>
  </w:style>
  <w:style w:type="paragraph" w:customStyle="1" w:styleId="sun1">
    <w:name w:val="sun1"/>
    <w:basedOn w:val="default"/>
    <w:qFormat/>
    <w:rsid w:val="00A719ED"/>
  </w:style>
  <w:style w:type="paragraph" w:customStyle="1" w:styleId="sun2">
    <w:name w:val="sun2"/>
    <w:basedOn w:val="default"/>
    <w:qFormat/>
    <w:rsid w:val="00A719ED"/>
  </w:style>
  <w:style w:type="paragraph" w:customStyle="1" w:styleId="sun3">
    <w:name w:val="sun3"/>
    <w:basedOn w:val="default"/>
    <w:qFormat/>
    <w:rsid w:val="00A719ED"/>
  </w:style>
  <w:style w:type="paragraph" w:customStyle="1" w:styleId="earth1">
    <w:name w:val="earth1"/>
    <w:basedOn w:val="default"/>
    <w:qFormat/>
    <w:rsid w:val="00A719ED"/>
  </w:style>
  <w:style w:type="paragraph" w:customStyle="1" w:styleId="earth2">
    <w:name w:val="earth2"/>
    <w:basedOn w:val="default"/>
    <w:qFormat/>
    <w:rsid w:val="00A719ED"/>
  </w:style>
  <w:style w:type="paragraph" w:customStyle="1" w:styleId="earth3">
    <w:name w:val="earth3"/>
    <w:basedOn w:val="default"/>
    <w:qFormat/>
    <w:rsid w:val="00A719ED"/>
  </w:style>
  <w:style w:type="paragraph" w:customStyle="1" w:styleId="green1">
    <w:name w:val="green1"/>
    <w:basedOn w:val="default"/>
    <w:qFormat/>
    <w:rsid w:val="00A719ED"/>
  </w:style>
  <w:style w:type="paragraph" w:customStyle="1" w:styleId="green2">
    <w:name w:val="green2"/>
    <w:basedOn w:val="default"/>
    <w:qFormat/>
    <w:rsid w:val="00A719ED"/>
  </w:style>
  <w:style w:type="paragraph" w:customStyle="1" w:styleId="green3">
    <w:name w:val="green3"/>
    <w:basedOn w:val="default"/>
    <w:qFormat/>
    <w:rsid w:val="00A719ED"/>
  </w:style>
  <w:style w:type="paragraph" w:customStyle="1" w:styleId="seetang1">
    <w:name w:val="seetang1"/>
    <w:basedOn w:val="default"/>
    <w:qFormat/>
    <w:rsid w:val="00A719ED"/>
  </w:style>
  <w:style w:type="paragraph" w:customStyle="1" w:styleId="seetang2">
    <w:name w:val="seetang2"/>
    <w:basedOn w:val="default"/>
    <w:qFormat/>
    <w:rsid w:val="00A719ED"/>
  </w:style>
  <w:style w:type="paragraph" w:customStyle="1" w:styleId="seetang3">
    <w:name w:val="seetang3"/>
    <w:basedOn w:val="default"/>
    <w:qFormat/>
    <w:rsid w:val="00A719ED"/>
  </w:style>
  <w:style w:type="paragraph" w:customStyle="1" w:styleId="lightblue1">
    <w:name w:val="lightblue1"/>
    <w:basedOn w:val="default"/>
    <w:qFormat/>
    <w:rsid w:val="00A719ED"/>
  </w:style>
  <w:style w:type="paragraph" w:customStyle="1" w:styleId="lightblue2">
    <w:name w:val="lightblue2"/>
    <w:basedOn w:val="default"/>
    <w:qFormat/>
    <w:rsid w:val="00A719ED"/>
  </w:style>
  <w:style w:type="paragraph" w:customStyle="1" w:styleId="lightblue3">
    <w:name w:val="lightblue3"/>
    <w:basedOn w:val="default"/>
    <w:qFormat/>
    <w:rsid w:val="00A719ED"/>
  </w:style>
  <w:style w:type="paragraph" w:customStyle="1" w:styleId="yellow1">
    <w:name w:val="yellow1"/>
    <w:basedOn w:val="default"/>
    <w:qFormat/>
    <w:rsid w:val="00A719ED"/>
  </w:style>
  <w:style w:type="paragraph" w:customStyle="1" w:styleId="yellow2">
    <w:name w:val="yellow2"/>
    <w:basedOn w:val="default"/>
    <w:qFormat/>
    <w:rsid w:val="00A719ED"/>
  </w:style>
  <w:style w:type="paragraph" w:customStyle="1" w:styleId="yellow3">
    <w:name w:val="yellow3"/>
    <w:basedOn w:val="default"/>
    <w:qFormat/>
    <w:rsid w:val="00A719ED"/>
  </w:style>
  <w:style w:type="paragraph" w:customStyle="1" w:styleId="affe">
    <w:name w:val="Объекты фона"/>
    <w:qFormat/>
    <w:rsid w:val="00A719E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A719E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A719ED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A719ED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A719ED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A719ED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A719ED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A719ED"/>
    <w:pPr>
      <w:spacing w:before="57"/>
    </w:pPr>
  </w:style>
  <w:style w:type="paragraph" w:customStyle="1" w:styleId="6">
    <w:name w:val="Структура 6"/>
    <w:basedOn w:val="5"/>
    <w:qFormat/>
    <w:rsid w:val="00A719ED"/>
  </w:style>
  <w:style w:type="paragraph" w:customStyle="1" w:styleId="7">
    <w:name w:val="Структура 7"/>
    <w:basedOn w:val="6"/>
    <w:qFormat/>
    <w:rsid w:val="00A719ED"/>
  </w:style>
  <w:style w:type="paragraph" w:customStyle="1" w:styleId="8">
    <w:name w:val="Структура 8"/>
    <w:basedOn w:val="7"/>
    <w:qFormat/>
    <w:rsid w:val="00A719ED"/>
  </w:style>
  <w:style w:type="paragraph" w:customStyle="1" w:styleId="90">
    <w:name w:val="Структура 9"/>
    <w:basedOn w:val="8"/>
    <w:qFormat/>
    <w:rsid w:val="00A719ED"/>
  </w:style>
  <w:style w:type="numbering" w:customStyle="1" w:styleId="WW8Num1">
    <w:name w:val="WW8Num1"/>
    <w:qFormat/>
    <w:rsid w:val="00A719ED"/>
  </w:style>
  <w:style w:type="numbering" w:customStyle="1" w:styleId="WW8Num2">
    <w:name w:val="WW8Num2"/>
    <w:qFormat/>
    <w:rsid w:val="00A719ED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B320E-ED91-4EE5-B4DB-60703C2A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619</Words>
  <Characters>3533</Characters>
  <Application>Microsoft Office Word</Application>
  <DocSecurity>0</DocSecurity>
  <Lines>29</Lines>
  <Paragraphs>8</Paragraphs>
  <ScaleCrop>false</ScaleCrop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484</cp:revision>
  <cp:lastPrinted>2023-12-19T04:34:00Z</cp:lastPrinted>
  <dcterms:created xsi:type="dcterms:W3CDTF">2023-04-24T06:34:00Z</dcterms:created>
  <dcterms:modified xsi:type="dcterms:W3CDTF">2023-12-19T04:35:00Z</dcterms:modified>
  <dc:language>ru-RU</dc:language>
</cp:coreProperties>
</file>