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Российская Федерация                                 </w:t>
      </w: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Иркутская область</w:t>
      </w: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Усть-Удинский район</w:t>
      </w: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АДМИНИСТРАЦИЯ</w:t>
      </w: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ПОСТАНОВЛЕНИЕ</w:t>
      </w: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</w:p>
    <w:p w:rsidR="009828F4" w:rsidRPr="005905E7" w:rsidRDefault="009828F4" w:rsidP="009828F4">
      <w:pPr>
        <w:rPr>
          <w:rFonts w:ascii="Times New Roman" w:hAnsi="Times New Roman" w:cs="Times New Roman"/>
          <w:bCs/>
          <w:u w:val="single"/>
        </w:rPr>
      </w:pPr>
      <w:r w:rsidRPr="005905E7">
        <w:rPr>
          <w:rFonts w:ascii="Times New Roman" w:hAnsi="Times New Roman" w:cs="Times New Roman"/>
          <w:bCs/>
        </w:rPr>
        <w:t xml:space="preserve">от  </w:t>
      </w:r>
      <w:r w:rsidRPr="00DB5D52">
        <w:rPr>
          <w:rFonts w:ascii="Times New Roman" w:hAnsi="Times New Roman" w:cs="Times New Roman"/>
          <w:bCs/>
          <w:u w:val="single"/>
        </w:rPr>
        <w:t>03.08.</w:t>
      </w:r>
      <w:r w:rsidRPr="005905E7">
        <w:rPr>
          <w:rFonts w:ascii="Times New Roman" w:hAnsi="Times New Roman" w:cs="Times New Roman"/>
          <w:bCs/>
          <w:u w:val="single"/>
        </w:rPr>
        <w:t>2015г.</w:t>
      </w:r>
      <w:r w:rsidRPr="005905E7">
        <w:rPr>
          <w:rFonts w:ascii="Times New Roman" w:hAnsi="Times New Roman" w:cs="Times New Roman"/>
          <w:bCs/>
        </w:rPr>
        <w:t xml:space="preserve"> № </w:t>
      </w:r>
      <w:r w:rsidRPr="00DB5D52">
        <w:rPr>
          <w:rFonts w:ascii="Times New Roman" w:hAnsi="Times New Roman" w:cs="Times New Roman"/>
          <w:bCs/>
          <w:u w:val="single"/>
        </w:rPr>
        <w:t>289</w:t>
      </w: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  <w:r w:rsidRPr="005905E7">
        <w:rPr>
          <w:rFonts w:ascii="Times New Roman" w:hAnsi="Times New Roman" w:cs="Times New Roman"/>
          <w:bCs/>
        </w:rPr>
        <w:t>р. п. Усть-Уда</w:t>
      </w: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</w:p>
    <w:p w:rsidR="009828F4" w:rsidRPr="005905E7" w:rsidRDefault="009828F4" w:rsidP="009828F4">
      <w:pPr>
        <w:rPr>
          <w:rFonts w:ascii="Times New Roman" w:hAnsi="Times New Roman" w:cs="Times New Roman"/>
          <w:bCs/>
        </w:rPr>
      </w:pPr>
    </w:p>
    <w:p w:rsidR="009828F4" w:rsidRPr="005905E7" w:rsidRDefault="009828F4" w:rsidP="009828F4">
      <w:pPr>
        <w:ind w:right="5165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  <w:bCs/>
        </w:rPr>
        <w:t>Об утверждении П</w:t>
      </w:r>
      <w:r>
        <w:rPr>
          <w:rFonts w:ascii="Times New Roman" w:hAnsi="Times New Roman" w:cs="Times New Roman"/>
          <w:bCs/>
        </w:rPr>
        <w:t>орядка</w:t>
      </w:r>
      <w:r w:rsidRPr="005905E7">
        <w:rPr>
          <w:rFonts w:ascii="Times New Roman" w:hAnsi="Times New Roman" w:cs="Times New Roman"/>
          <w:bCs/>
        </w:rPr>
        <w:t xml:space="preserve"> </w:t>
      </w:r>
      <w:r w:rsidRPr="005905E7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5905E7">
        <w:rPr>
          <w:rFonts w:ascii="Times New Roman" w:hAnsi="Times New Roman" w:cs="Times New Roman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</w:p>
    <w:p w:rsidR="009828F4" w:rsidRPr="005905E7" w:rsidRDefault="009828F4" w:rsidP="009828F4">
      <w:pPr>
        <w:ind w:right="5165"/>
        <w:jc w:val="both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rPr>
          <w:rFonts w:ascii="Times New Roman" w:hAnsi="Times New Roman" w:cs="Times New Roman"/>
        </w:rPr>
      </w:pPr>
    </w:p>
    <w:p w:rsidR="009828F4" w:rsidRPr="005905E7" w:rsidRDefault="009828F4" w:rsidP="009828F4">
      <w:pPr>
        <w:ind w:right="125" w:firstLine="709"/>
        <w:jc w:val="both"/>
        <w:rPr>
          <w:rFonts w:ascii="Times New Roman" w:hAnsi="Times New Roman" w:cs="Times New Roman"/>
        </w:rPr>
      </w:pPr>
      <w:proofErr w:type="gramStart"/>
      <w:r w:rsidRPr="005905E7">
        <w:rPr>
          <w:rFonts w:ascii="Times New Roman" w:hAnsi="Times New Roman" w:cs="Times New Roman"/>
        </w:rPr>
        <w:t xml:space="preserve">В целях поддержки начинающих субъектов малого предпринимательства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района, реализации муниципальной программы РМО «Усть-Удинский район «Совершенствование механизмов управления экономическим развитием» на 2015-2019 годы», в соответствии со статьей 78 Бюджетного кодекса Российской Федерации, Федеральным законом Российской Федерации </w:t>
      </w:r>
      <w:r>
        <w:rPr>
          <w:rFonts w:ascii="Times New Roman" w:hAnsi="Times New Roman" w:cs="Times New Roman"/>
        </w:rPr>
        <w:t xml:space="preserve">от 24 июля 2007 года </w:t>
      </w:r>
      <w:r w:rsidRPr="005905E7">
        <w:rPr>
          <w:rFonts w:ascii="Times New Roman" w:hAnsi="Times New Roman" w:cs="Times New Roman"/>
        </w:rPr>
        <w:t>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</w:rPr>
        <w:t>,</w:t>
      </w:r>
      <w:r w:rsidRPr="005905E7">
        <w:rPr>
          <w:rFonts w:ascii="Times New Roman" w:hAnsi="Times New Roman" w:cs="Times New Roman"/>
        </w:rPr>
        <w:t xml:space="preserve"> учитывая рекомендации и предложения министерства экономического развития Иркутской области</w:t>
      </w:r>
      <w:proofErr w:type="gramEnd"/>
      <w:r w:rsidRPr="005905E7">
        <w:rPr>
          <w:rFonts w:ascii="Times New Roman" w:hAnsi="Times New Roman" w:cs="Times New Roman"/>
        </w:rPr>
        <w:t xml:space="preserve">, указанные в письме от 06.05.2015г. №62-37-1597/15 «О направлении информации», </w:t>
      </w:r>
      <w:r w:rsidRPr="005905E7">
        <w:rPr>
          <w:rFonts w:ascii="Times New Roman" w:hAnsi="Times New Roman" w:cs="Times New Roman"/>
          <w:bCs/>
        </w:rPr>
        <w:t xml:space="preserve"> </w:t>
      </w:r>
      <w:r w:rsidRPr="005905E7">
        <w:rPr>
          <w:rFonts w:ascii="Times New Roman" w:hAnsi="Times New Roman" w:cs="Times New Roman"/>
        </w:rPr>
        <w:t xml:space="preserve">руководствуясь статьями 22,45 Устава районного муниципального образования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района, администрация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</w:t>
      </w:r>
    </w:p>
    <w:p w:rsidR="009828F4" w:rsidRPr="005905E7" w:rsidRDefault="009828F4" w:rsidP="009828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8F4" w:rsidRPr="005905E7" w:rsidRDefault="009828F4" w:rsidP="009828F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5E7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9828F4" w:rsidRPr="005905E7" w:rsidRDefault="009828F4" w:rsidP="009828F4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1. Утвердить По</w:t>
      </w:r>
      <w:r>
        <w:rPr>
          <w:rFonts w:ascii="Times New Roman" w:hAnsi="Times New Roman" w:cs="Times New Roman"/>
        </w:rPr>
        <w:t>рядок предоставления</w:t>
      </w:r>
      <w:r w:rsidRPr="005905E7">
        <w:rPr>
          <w:rFonts w:ascii="Times New Roman" w:hAnsi="Times New Roman" w:cs="Times New Roman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2. Признать утратившими силу: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2.1. Постановление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от 25.10.2012г. №385 «Об утверждении Положения о предоставлении субсидии субъектам малого и среднего предпринимательства в рамках реализации мероприятия «Поддержка начинающих-гранты начинающим на создание собственного бизнеса»;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2.2. Постановление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от 25.10.2013г. №422 «</w:t>
      </w:r>
      <w:r w:rsidRPr="005905E7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</w:t>
      </w:r>
      <w:proofErr w:type="spellStart"/>
      <w:r w:rsidRPr="005905E7">
        <w:rPr>
          <w:rFonts w:ascii="Times New Roman" w:hAnsi="Times New Roman" w:cs="Times New Roman"/>
          <w:bCs/>
        </w:rPr>
        <w:t>Усть-Удинского</w:t>
      </w:r>
      <w:proofErr w:type="spellEnd"/>
      <w:r w:rsidRPr="005905E7">
        <w:rPr>
          <w:rFonts w:ascii="Times New Roman" w:hAnsi="Times New Roman" w:cs="Times New Roman"/>
          <w:bCs/>
        </w:rPr>
        <w:t xml:space="preserve"> района от 25.10.2012г. №385 «Об утверждении Положения </w:t>
      </w:r>
      <w:r w:rsidRPr="005905E7">
        <w:rPr>
          <w:rFonts w:ascii="Times New Roman" w:hAnsi="Times New Roman" w:cs="Times New Roman"/>
        </w:rPr>
        <w:t>о предоставлении субсидии субъектам малого и среднего предпринимательства в рамках реализации мероприятия «Поддержка начинающих – гранты начинающим на создание собственного бизнеса»»;</w:t>
      </w:r>
    </w:p>
    <w:p w:rsidR="009828F4" w:rsidRPr="005905E7" w:rsidRDefault="009828F4" w:rsidP="009828F4">
      <w:pPr>
        <w:tabs>
          <w:tab w:val="left" w:pos="10205"/>
        </w:tabs>
        <w:ind w:right="-1" w:firstLine="567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2.3. </w:t>
      </w:r>
      <w:proofErr w:type="gramStart"/>
      <w:r w:rsidRPr="005905E7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от 26.12.2013г. №524 «</w:t>
      </w:r>
      <w:r w:rsidRPr="005905E7">
        <w:rPr>
          <w:rFonts w:ascii="Times New Roman" w:hAnsi="Times New Roman" w:cs="Times New Roman"/>
          <w:bCs/>
        </w:rPr>
        <w:t xml:space="preserve">О внесении изменений в </w:t>
      </w:r>
      <w:r w:rsidRPr="005905E7">
        <w:rPr>
          <w:rFonts w:ascii="Times New Roman" w:hAnsi="Times New Roman" w:cs="Times New Roman"/>
        </w:rPr>
        <w:t>Положение о предоставлении субсидий субъектам малого и среднего предпринимательства в рамках реализации мероприятия «Поддержка начинающих – гранты начинающим на создание собственного бизнеса, утвержденное</w:t>
      </w:r>
      <w:r w:rsidRPr="005905E7">
        <w:rPr>
          <w:rFonts w:ascii="Times New Roman" w:hAnsi="Times New Roman" w:cs="Times New Roman"/>
          <w:bCs/>
        </w:rPr>
        <w:t xml:space="preserve">  </w:t>
      </w:r>
      <w:r w:rsidRPr="005905E7">
        <w:rPr>
          <w:rFonts w:ascii="Times New Roman" w:hAnsi="Times New Roman" w:cs="Times New Roman"/>
          <w:bCs/>
        </w:rPr>
        <w:lastRenderedPageBreak/>
        <w:t xml:space="preserve">постановлением администрации </w:t>
      </w:r>
      <w:proofErr w:type="spellStart"/>
      <w:r w:rsidRPr="005905E7">
        <w:rPr>
          <w:rFonts w:ascii="Times New Roman" w:hAnsi="Times New Roman" w:cs="Times New Roman"/>
          <w:bCs/>
        </w:rPr>
        <w:t>Усть-Удинского</w:t>
      </w:r>
      <w:proofErr w:type="spellEnd"/>
      <w:r w:rsidRPr="005905E7">
        <w:rPr>
          <w:rFonts w:ascii="Times New Roman" w:hAnsi="Times New Roman" w:cs="Times New Roman"/>
          <w:bCs/>
        </w:rPr>
        <w:t xml:space="preserve"> района от 25.10.2013г. №422 «О внесении изменений в постановление администрации </w:t>
      </w:r>
      <w:proofErr w:type="spellStart"/>
      <w:r w:rsidRPr="005905E7">
        <w:rPr>
          <w:rFonts w:ascii="Times New Roman" w:hAnsi="Times New Roman" w:cs="Times New Roman"/>
          <w:bCs/>
        </w:rPr>
        <w:t>Усть-Удинского</w:t>
      </w:r>
      <w:proofErr w:type="spellEnd"/>
      <w:r w:rsidRPr="005905E7">
        <w:rPr>
          <w:rFonts w:ascii="Times New Roman" w:hAnsi="Times New Roman" w:cs="Times New Roman"/>
          <w:bCs/>
        </w:rPr>
        <w:t xml:space="preserve"> района от 25.10.2012г. №385 «Об утверждении Положения </w:t>
      </w:r>
      <w:r w:rsidRPr="005905E7">
        <w:rPr>
          <w:rFonts w:ascii="Times New Roman" w:hAnsi="Times New Roman" w:cs="Times New Roman"/>
        </w:rPr>
        <w:t>о предоставлении субсидии</w:t>
      </w:r>
      <w:proofErr w:type="gramEnd"/>
      <w:r w:rsidRPr="005905E7">
        <w:rPr>
          <w:rFonts w:ascii="Times New Roman" w:hAnsi="Times New Roman" w:cs="Times New Roman"/>
        </w:rPr>
        <w:t xml:space="preserve"> субъектам малого и среднего предпринимательства в рамках реализации мероприятия «Поддержка начинающих – гранты начинающим на создание собственного бизнеса»»;</w:t>
      </w:r>
    </w:p>
    <w:p w:rsidR="009828F4" w:rsidRPr="005905E7" w:rsidRDefault="009828F4" w:rsidP="009828F4">
      <w:pPr>
        <w:tabs>
          <w:tab w:val="left" w:pos="10205"/>
        </w:tabs>
        <w:ind w:right="-1" w:firstLine="567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2.4. Постановление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от 08.10.2014г. №389 «</w:t>
      </w:r>
      <w:r w:rsidRPr="005905E7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</w:t>
      </w:r>
      <w:proofErr w:type="spellStart"/>
      <w:r w:rsidRPr="005905E7">
        <w:rPr>
          <w:rFonts w:ascii="Times New Roman" w:hAnsi="Times New Roman" w:cs="Times New Roman"/>
          <w:bCs/>
        </w:rPr>
        <w:t>Усть-Удинского</w:t>
      </w:r>
      <w:proofErr w:type="spellEnd"/>
      <w:r w:rsidRPr="005905E7">
        <w:rPr>
          <w:rFonts w:ascii="Times New Roman" w:hAnsi="Times New Roman" w:cs="Times New Roman"/>
          <w:bCs/>
        </w:rPr>
        <w:t xml:space="preserve"> района от 25.10.2012г. №385 «Об утверждении Положения </w:t>
      </w:r>
      <w:r w:rsidRPr="005905E7">
        <w:rPr>
          <w:rFonts w:ascii="Times New Roman" w:hAnsi="Times New Roman" w:cs="Times New Roman"/>
        </w:rPr>
        <w:t>о предоставлении субсидии субъектам малого и среднего предпринимательства в рамках реализации мероприятия «Поддержка начинающих – гранты начинающим на создание собственного бизнеса»».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5905E7">
        <w:rPr>
          <w:rFonts w:ascii="Times New Roman" w:hAnsi="Times New Roman" w:cs="Times New Roman"/>
        </w:rPr>
        <w:t>Контроль за</w:t>
      </w:r>
      <w:proofErr w:type="gramEnd"/>
      <w:r w:rsidRPr="005905E7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мэра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(</w:t>
      </w:r>
      <w:proofErr w:type="spellStart"/>
      <w:r w:rsidRPr="005905E7">
        <w:rPr>
          <w:rFonts w:ascii="Times New Roman" w:hAnsi="Times New Roman" w:cs="Times New Roman"/>
        </w:rPr>
        <w:t>М.А.Никитин</w:t>
      </w:r>
      <w:proofErr w:type="spellEnd"/>
      <w:r w:rsidRPr="005905E7">
        <w:rPr>
          <w:rFonts w:ascii="Times New Roman" w:hAnsi="Times New Roman" w:cs="Times New Roman"/>
        </w:rPr>
        <w:t>).</w:t>
      </w:r>
    </w:p>
    <w:p w:rsidR="009828F4" w:rsidRDefault="009828F4" w:rsidP="009828F4">
      <w:pPr>
        <w:pStyle w:val="a3"/>
        <w:spacing w:after="0"/>
        <w:ind w:left="0" w:right="-6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905E7">
        <w:rPr>
          <w:rFonts w:ascii="Times New Roman" w:hAnsi="Times New Roman"/>
          <w:color w:val="000000"/>
          <w:sz w:val="24"/>
          <w:szCs w:val="24"/>
        </w:rPr>
        <w:t xml:space="preserve">. Управлению делами администрации </w:t>
      </w:r>
      <w:proofErr w:type="spellStart"/>
      <w:r w:rsidRPr="005905E7">
        <w:rPr>
          <w:rFonts w:ascii="Times New Roman" w:hAnsi="Times New Roman"/>
          <w:color w:val="000000"/>
          <w:sz w:val="24"/>
          <w:szCs w:val="24"/>
        </w:rPr>
        <w:t>Усть-Удинского</w:t>
      </w:r>
      <w:proofErr w:type="spellEnd"/>
      <w:r w:rsidRPr="005905E7">
        <w:rPr>
          <w:rFonts w:ascii="Times New Roman" w:hAnsi="Times New Roman"/>
          <w:color w:val="000000"/>
          <w:sz w:val="24"/>
          <w:szCs w:val="24"/>
        </w:rPr>
        <w:t xml:space="preserve"> района (Черных О. И.) опубликовать настоящее постановление с приложением в установленном порядке.</w:t>
      </w:r>
    </w:p>
    <w:p w:rsidR="009828F4" w:rsidRPr="006E199B" w:rsidRDefault="009828F4" w:rsidP="009828F4">
      <w:pPr>
        <w:pStyle w:val="a5"/>
        <w:tabs>
          <w:tab w:val="left" w:pos="720"/>
          <w:tab w:val="left" w:pos="851"/>
          <w:tab w:val="left" w:pos="993"/>
          <w:tab w:val="left" w:pos="15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6E199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6E199B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6E199B">
        <w:rPr>
          <w:rFonts w:ascii="Times New Roman" w:hAnsi="Times New Roman"/>
          <w:sz w:val="24"/>
          <w:szCs w:val="24"/>
        </w:rPr>
        <w:t>остановление вступает в силу с момента его опубликования.</w:t>
      </w:r>
    </w:p>
    <w:p w:rsidR="009828F4" w:rsidRPr="005905E7" w:rsidRDefault="009828F4" w:rsidP="009828F4">
      <w:pPr>
        <w:ind w:left="360" w:firstLine="720"/>
        <w:jc w:val="both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ind w:left="360" w:firstLine="720"/>
        <w:jc w:val="both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ind w:left="360" w:firstLine="720"/>
        <w:jc w:val="both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ind w:left="360"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Глава администрации </w:t>
      </w:r>
    </w:p>
    <w:p w:rsidR="009828F4" w:rsidRPr="005905E7" w:rsidRDefault="009828F4" w:rsidP="009828F4">
      <w:pPr>
        <w:ind w:left="360" w:firstLine="720"/>
        <w:jc w:val="both"/>
        <w:rPr>
          <w:rFonts w:ascii="Times New Roman" w:hAnsi="Times New Roman" w:cs="Times New Roman"/>
        </w:rPr>
      </w:pP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                                                                        </w:t>
      </w:r>
      <w:proofErr w:type="spellStart"/>
      <w:r w:rsidRPr="005905E7">
        <w:rPr>
          <w:rFonts w:ascii="Times New Roman" w:hAnsi="Times New Roman" w:cs="Times New Roman"/>
        </w:rPr>
        <w:t>С.Н.Чемезов</w:t>
      </w:r>
      <w:proofErr w:type="spellEnd"/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Приложение  к постановлению администрации </w:t>
      </w:r>
    </w:p>
    <w:p w:rsidR="009828F4" w:rsidRPr="005905E7" w:rsidRDefault="009828F4" w:rsidP="009828F4">
      <w:pPr>
        <w:jc w:val="right"/>
        <w:rPr>
          <w:rFonts w:ascii="Times New Roman" w:hAnsi="Times New Roman" w:cs="Times New Roman"/>
        </w:rPr>
      </w:pP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от </w:t>
      </w:r>
      <w:r w:rsidRPr="000E3558">
        <w:rPr>
          <w:rFonts w:ascii="Times New Roman" w:hAnsi="Times New Roman" w:cs="Times New Roman"/>
          <w:u w:val="single"/>
        </w:rPr>
        <w:t>03.08.</w:t>
      </w:r>
      <w:r w:rsidRPr="005905E7">
        <w:rPr>
          <w:rFonts w:ascii="Times New Roman" w:hAnsi="Times New Roman" w:cs="Times New Roman"/>
          <w:u w:val="single"/>
        </w:rPr>
        <w:t>2015г.</w:t>
      </w:r>
      <w:r w:rsidRPr="005905E7">
        <w:rPr>
          <w:rFonts w:ascii="Times New Roman" w:hAnsi="Times New Roman" w:cs="Times New Roman"/>
        </w:rPr>
        <w:t xml:space="preserve"> № </w:t>
      </w:r>
      <w:r w:rsidRPr="000E3558">
        <w:rPr>
          <w:rFonts w:ascii="Times New Roman" w:hAnsi="Times New Roman" w:cs="Times New Roman"/>
          <w:u w:val="single"/>
        </w:rPr>
        <w:t>289</w:t>
      </w: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РЯДОК</w:t>
      </w:r>
    </w:p>
    <w:p w:rsidR="009828F4" w:rsidRPr="005905E7" w:rsidRDefault="009828F4" w:rsidP="009828F4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 предоставлени</w:t>
      </w:r>
      <w:r>
        <w:rPr>
          <w:rFonts w:ascii="Times New Roman" w:hAnsi="Times New Roman" w:cs="Times New Roman"/>
        </w:rPr>
        <w:t>я</w:t>
      </w:r>
      <w:r w:rsidRPr="005905E7">
        <w:rPr>
          <w:rFonts w:ascii="Times New Roman" w:hAnsi="Times New Roman" w:cs="Times New Roman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бизнеса».</w:t>
      </w:r>
    </w:p>
    <w:p w:rsidR="009828F4" w:rsidRPr="005905E7" w:rsidRDefault="009828F4" w:rsidP="009828F4">
      <w:pPr>
        <w:ind w:firstLine="709"/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ind w:firstLine="709"/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Глава 1. Общие положения</w:t>
      </w:r>
    </w:p>
    <w:p w:rsidR="009828F4" w:rsidRPr="005905E7" w:rsidRDefault="009828F4" w:rsidP="009828F4">
      <w:pPr>
        <w:autoSpaceDE w:val="0"/>
        <w:jc w:val="both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Настоящий</w:t>
      </w:r>
      <w:r w:rsidRPr="005905E7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рядок</w:t>
      </w:r>
      <w:r w:rsidRPr="005905E7">
        <w:rPr>
          <w:rFonts w:ascii="Times New Roman" w:hAnsi="Times New Roman" w:cs="Times New Roman"/>
        </w:rPr>
        <w:t xml:space="preserve"> разработан в соответствии со статьей 78 Бюджетного кодекса Российской Федерации, Федеральным законом Российской Федерации от 24 июля 2007 года        № 209-ФЗ «О развитии малого и среднего предпринимательства в Российской Федерации» (далее - Федеральный закон №209-ФЗ), </w:t>
      </w:r>
      <w:r w:rsidRPr="005905E7">
        <w:rPr>
          <w:rFonts w:ascii="Times New Roman" w:hAnsi="Times New Roman" w:cs="Times New Roman"/>
          <w:bCs/>
        </w:rPr>
        <w:t>приказом Министерства экономического развития Российской Федерации от 25.03.2015г.  №167 «О</w:t>
      </w:r>
      <w:r w:rsidRPr="005905E7">
        <w:rPr>
          <w:rFonts w:ascii="Times New Roman" w:eastAsia="Times New Roman" w:hAnsi="Times New Roman" w:cs="Times New Roman"/>
          <w:color w:val="auto"/>
        </w:rPr>
        <w:t>б утверждении условий конкурсного отбора субъектов Российской Федерации, бюджетам которых предоставляются субсидии из федерального бюджета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 xml:space="preserve">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Pr="005905E7">
        <w:rPr>
          <w:rFonts w:ascii="Times New Roman" w:hAnsi="Times New Roman" w:cs="Times New Roman"/>
          <w:bCs/>
        </w:rPr>
        <w:t>»</w:t>
      </w:r>
      <w:r w:rsidRPr="005905E7">
        <w:rPr>
          <w:rFonts w:ascii="Times New Roman" w:hAnsi="Times New Roman" w:cs="Times New Roman"/>
        </w:rPr>
        <w:t xml:space="preserve">, постановлением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от 18.11.2014г. № 439 «Об утверждении муниципальной программы РМО «Усть-Удинский район «Совершенствование механизмов управления экономическим развитием» на 2015-2019 годы», и определя</w:t>
      </w:r>
      <w:r>
        <w:rPr>
          <w:rFonts w:ascii="Times New Roman" w:hAnsi="Times New Roman" w:cs="Times New Roman"/>
        </w:rPr>
        <w:t>е</w:t>
      </w:r>
      <w:r w:rsidRPr="005905E7">
        <w:rPr>
          <w:rFonts w:ascii="Times New Roman" w:hAnsi="Times New Roman" w:cs="Times New Roman"/>
        </w:rPr>
        <w:t>т: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1) категории и критерии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услуг, имеющих право на получение грантов;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2) цели, условия и порядок предоставления грантов;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3) порядок возврата грантов в соответствующий бюджет в случае нарушения условий, установленных при их предоставлении;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4) порядок возврата в текущем финансовом году получателем грантов остатков грантов, не использованных в отчетном финансовом году, в случаях, предусмотренных соглашениями о предоставлении грантов;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5) положения об обязательной проверке главным распорядителем бюджетных средств, предоставляющим грант, и органом муниципального финансового контроля соблюдения условий, целей и порядка предоставления грантов их получателями.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2. Гранты предоставляются из районного бюджета за счет средств федерального, областного и районного бюджетов в пределах лимитов бюджетных обязательств, доведенных до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на соответствующий финансовый год на цели, указанные в пункте </w:t>
      </w:r>
      <w:hyperlink r:id="rId5" w:history="1">
        <w:r w:rsidRPr="005905E7">
          <w:rPr>
            <w:rFonts w:ascii="Times New Roman" w:hAnsi="Times New Roman" w:cs="Times New Roman"/>
          </w:rPr>
          <w:t>4</w:t>
        </w:r>
      </w:hyperlink>
      <w:r w:rsidRPr="005905E7">
        <w:rPr>
          <w:rFonts w:ascii="Times New Roman" w:hAnsi="Times New Roman" w:cs="Times New Roman"/>
        </w:rPr>
        <w:t xml:space="preserve"> настоящего Положения.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3. Гранты предоставляются администрацией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(далее – Организатор).</w:t>
      </w:r>
    </w:p>
    <w:p w:rsidR="009828F4" w:rsidRPr="005905E7" w:rsidRDefault="009828F4" w:rsidP="009828F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4. В соответствии с настоящим По</w:t>
      </w:r>
      <w:r>
        <w:rPr>
          <w:rFonts w:ascii="Times New Roman" w:hAnsi="Times New Roman" w:cs="Times New Roman"/>
        </w:rPr>
        <w:t>рядком</w:t>
      </w:r>
      <w:r w:rsidRPr="005905E7">
        <w:rPr>
          <w:rFonts w:ascii="Times New Roman" w:hAnsi="Times New Roman" w:cs="Times New Roman"/>
        </w:rPr>
        <w:t xml:space="preserve"> гранты предоставляются на поддержку начинающих – гранты начинающим на создание собственного бизнеса.</w:t>
      </w:r>
    </w:p>
    <w:p w:rsidR="009828F4" w:rsidRPr="005905E7" w:rsidRDefault="009828F4" w:rsidP="009828F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Грантами начинающим субъектам малого предпринимательства являются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концессии.</w:t>
      </w:r>
      <w:proofErr w:type="gramEnd"/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jc w:val="center"/>
      </w:pPr>
      <w:r w:rsidRPr="005905E7">
        <w:lastRenderedPageBreak/>
        <w:t>Глава 2. Категории и критерии отбора лиц, имеющих право на получение грантов, условия предоставления грантов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5. Право на получение грантов имеют зарегистрированные и осуществляющие свою деятельность на территории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 и потребительские кооперативы, являющиеся субъектами малого предпринимательства в соответствии со </w:t>
      </w:r>
      <w:hyperlink r:id="rId6" w:history="1">
        <w:r w:rsidRPr="005905E7">
          <w:rPr>
            <w:rFonts w:ascii="Times New Roman" w:hAnsi="Times New Roman" w:cs="Times New Roman"/>
          </w:rPr>
          <w:t>статьей 4</w:t>
        </w:r>
      </w:hyperlink>
      <w:r w:rsidRPr="005905E7">
        <w:rPr>
          <w:rFonts w:ascii="Times New Roman" w:hAnsi="Times New Roman" w:cs="Times New Roman"/>
        </w:rPr>
        <w:t xml:space="preserve"> Федерального закона № 209-ФЗ (далее при совместном упоминании – участники конкурса).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 6. Гранты предоставляются при соблюдении участниками конкурса следующих условий: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- гранты направляются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кооперативы;</w:t>
      </w:r>
      <w:proofErr w:type="gramEnd"/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гранты в рамках коммерческой концессии предоставляются после 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- максимальный размер гранта не превышает 0,5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млн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>ублей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 в соответствии с пунктом 10 настоящего По</w:t>
      </w:r>
      <w:r>
        <w:rPr>
          <w:rFonts w:ascii="Times New Roman" w:eastAsia="Times New Roman" w:hAnsi="Times New Roman" w:cs="Times New Roman"/>
          <w:color w:val="auto"/>
        </w:rPr>
        <w:t>рядка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, указанному юридическому лицу сумма гранта не должна превышать произведения числа указных учредителей на 0,5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млн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>ублей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, но не более 1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млн.рублей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 на одного получателя поддержки;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- гранты предоставляются при условии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софинансирования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гранты предоставляются после прохождения претендентом (индивидуальным предпринимателем или учредителе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м(</w:t>
      </w:r>
      <w:proofErr w:type="spellStart"/>
      <w:proofErr w:type="gramEnd"/>
      <w:r w:rsidRPr="005905E7">
        <w:rPr>
          <w:rFonts w:ascii="Times New Roman" w:eastAsia="Times New Roman" w:hAnsi="Times New Roman" w:cs="Times New Roman"/>
          <w:color w:val="auto"/>
        </w:rPr>
        <w:t>лями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м(</w:t>
      </w:r>
      <w:proofErr w:type="spellStart"/>
      <w:proofErr w:type="gramEnd"/>
      <w:r w:rsidRPr="005905E7">
        <w:rPr>
          <w:rFonts w:ascii="Times New Roman" w:eastAsia="Times New Roman" w:hAnsi="Times New Roman" w:cs="Times New Roman"/>
          <w:color w:val="auto"/>
        </w:rPr>
        <w:t>лями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гранты могут предоставляться в денежной (непосредственная выплата субсидии получателю поддержки) и в натуральной формах (оплата за счет сре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дств гр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>анта услуг по предоставлению в пользование помещений, основных средств);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гранты субъектам малого предпринимательства, осуществляющим розничную и оптовую торговлю, должны составлять не более 50% от общей суммы субсидии федерального бюджета, предоставленной РМО «Усть-Удинский район» по данному мероприятию;</w:t>
      </w:r>
    </w:p>
    <w:p w:rsidR="009828F4" w:rsidRPr="005905E7" w:rsidRDefault="009828F4" w:rsidP="009828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- отсутствие у участника конкурса задолженности </w:t>
      </w:r>
      <w:r w:rsidRPr="005905E7">
        <w:rPr>
          <w:rFonts w:ascii="Times New Roman" w:hAnsi="Times New Roman" w:cs="Times New Roman"/>
        </w:rPr>
        <w:t>по уплате налогов, сборов, пеней, штрафов в Федеральную налоговую службу;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jc w:val="both"/>
      </w:pPr>
      <w:r w:rsidRPr="005905E7">
        <w:t xml:space="preserve">        - отсутствие у участника конкурса задолженности по уплате страховых взносов, пеней и штрафов в Пенсионный фонд Российской Федерации, Фонд социального страхования Российской Федерации, Федеральный фонд  обязательного медицинского страхования;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360"/>
        <w:jc w:val="both"/>
      </w:pPr>
      <w:r w:rsidRPr="005905E7">
        <w:t xml:space="preserve">  - участник конкурса не находится в процедуре конкурсного производства и в процессе ликвидации или реорганизации, не признан в установленном порядке несостоятельным (банкротом);</w:t>
      </w:r>
    </w:p>
    <w:p w:rsidR="009828F4" w:rsidRPr="005905E7" w:rsidRDefault="009828F4" w:rsidP="009828F4">
      <w:pPr>
        <w:ind w:firstLine="540"/>
        <w:jc w:val="both"/>
        <w:rPr>
          <w:rFonts w:ascii="Times New Roman" w:hAnsi="Times New Roman" w:cs="Times New Roman"/>
          <w:bCs/>
        </w:rPr>
      </w:pPr>
      <w:r w:rsidRPr="005905E7">
        <w:rPr>
          <w:rFonts w:ascii="Times New Roman" w:hAnsi="Times New Roman" w:cs="Times New Roman"/>
          <w:bCs/>
        </w:rPr>
        <w:t>-  предоставление участником конкурса следующих обязательств:</w:t>
      </w:r>
    </w:p>
    <w:p w:rsidR="009828F4" w:rsidRPr="005905E7" w:rsidRDefault="009828F4" w:rsidP="009828F4">
      <w:pPr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lastRenderedPageBreak/>
        <w:t xml:space="preserve">использовать грант в текущем финансовом году после поступления гранта на расчетный счет в кредитной организации (банке) на цели, указанные в смете расходов гранта; 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5905E7">
        <w:t xml:space="preserve">осуществлять предпринимательскую деятельность по виду экономической деятельности, на  который запрашивается грант не менее 3 (трех) лет со дня получения гранта;       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5905E7">
        <w:t>обеспечить достижение через 12 месяцев после поступления гранта на расчетный счет получателя в кредитной организации (банке) целевых индикаторов, обозначенных в заявлении на получение гранта и бизнес-плане.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7. Гранты предоставляются участникам конкурса, признанным победителями по результатам конкурса (далее – получатель). 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Грант предоставляется в установленном законодательством порядке путем перечисления с лицевого счета Организатора на расчетный счет получателя, открытый в кредитной организации (банке), после подписания соглашения о предоставлении гранта.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8. Основаниями для отказа в предоставлении гранта являются: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1) участник конкурса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2) участник конкурса является участником соглашения о разделе продукции;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3) участник конкурса осуществляет предпринимательскую деятельность в сфере игорного бизнеса;</w:t>
      </w:r>
    </w:p>
    <w:p w:rsidR="009828F4" w:rsidRPr="005905E7" w:rsidRDefault="009828F4" w:rsidP="009828F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4) участник конкурса является 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5) производство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905E7">
        <w:rPr>
          <w:rFonts w:ascii="Times New Roman" w:hAnsi="Times New Roman" w:cs="Times New Roman"/>
          <w:sz w:val="24"/>
          <w:szCs w:val="24"/>
        </w:rPr>
        <w:t xml:space="preserve"> реализация участником конкурса подакцизных товаров, а также добыча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905E7">
        <w:rPr>
          <w:rFonts w:ascii="Times New Roman" w:hAnsi="Times New Roman" w:cs="Times New Roman"/>
          <w:sz w:val="24"/>
          <w:szCs w:val="24"/>
        </w:rPr>
        <w:t xml:space="preserve"> реализация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Pr="005905E7">
        <w:rPr>
          <w:rFonts w:ascii="Times New Roman" w:hAnsi="Times New Roman" w:cs="Times New Roman"/>
          <w:sz w:val="24"/>
          <w:szCs w:val="24"/>
        </w:rPr>
        <w:t>полезных ископаемых, за исключением общераспространенных полезных ископаемых;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6) участник конкурса не представил документы или предоставил недостоверные сведения и документы, установленные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5905E7">
        <w:rPr>
          <w:rFonts w:ascii="Times New Roman" w:hAnsi="Times New Roman" w:cs="Times New Roman"/>
          <w:sz w:val="24"/>
          <w:szCs w:val="24"/>
        </w:rPr>
        <w:t>;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7) не выполнены условия оказания поддержки;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8) ранее в отношении участника конкурса было принято решение о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доставлении аналогичной поддержки (поддержки,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</w:t>
      </w:r>
      <w:r w:rsidRPr="005905E7">
        <w:rPr>
          <w:rFonts w:ascii="Times New Roman" w:hAnsi="Times New Roman" w:cs="Times New Roman"/>
          <w:sz w:val="24"/>
          <w:szCs w:val="24"/>
        </w:rPr>
        <w:t xml:space="preserve"> и сроки её оказания не истекли;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9) с момента признания участника конкурса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9828F4" w:rsidRPr="005905E7" w:rsidRDefault="009828F4" w:rsidP="00982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E7">
        <w:rPr>
          <w:rFonts w:ascii="Times New Roman" w:hAnsi="Times New Roman" w:cs="Times New Roman"/>
          <w:sz w:val="24"/>
          <w:szCs w:val="24"/>
        </w:rPr>
        <w:t>9. Участники конкурса представляют следующие документы (далее – конкурсная заявка):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1) опись представленных документов по форме в соответствии с приложением №1 к настоящему По</w:t>
      </w:r>
      <w:r>
        <w:rPr>
          <w:rFonts w:ascii="Times New Roman" w:hAnsi="Times New Roman" w:cs="Times New Roman"/>
        </w:rPr>
        <w:t>рядку</w:t>
      </w:r>
      <w:r w:rsidRPr="005905E7">
        <w:rPr>
          <w:rFonts w:ascii="Times New Roman" w:hAnsi="Times New Roman" w:cs="Times New Roman"/>
        </w:rPr>
        <w:t>;</w:t>
      </w:r>
    </w:p>
    <w:p w:rsidR="009828F4" w:rsidRPr="005905E7" w:rsidRDefault="009828F4" w:rsidP="009828F4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szCs w:val="24"/>
        </w:rPr>
      </w:pPr>
      <w:r w:rsidRPr="005905E7">
        <w:rPr>
          <w:szCs w:val="24"/>
        </w:rPr>
        <w:t>2) заявление на получение гранта по форме в соответствии с приложением №2 к настоящему По</w:t>
      </w:r>
      <w:r>
        <w:rPr>
          <w:szCs w:val="24"/>
        </w:rPr>
        <w:t>рядку</w:t>
      </w:r>
      <w:r w:rsidRPr="005905E7">
        <w:rPr>
          <w:szCs w:val="24"/>
        </w:rPr>
        <w:t>;</w:t>
      </w:r>
    </w:p>
    <w:p w:rsidR="009828F4" w:rsidRPr="005905E7" w:rsidRDefault="009828F4" w:rsidP="009828F4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szCs w:val="24"/>
        </w:rPr>
      </w:pPr>
      <w:r w:rsidRPr="005905E7">
        <w:rPr>
          <w:szCs w:val="24"/>
        </w:rPr>
        <w:t>3) бизнес-план по форме в соответствии с приложением №3 к настоящему По</w:t>
      </w:r>
      <w:r>
        <w:rPr>
          <w:szCs w:val="24"/>
        </w:rPr>
        <w:t>рядку</w:t>
      </w:r>
      <w:r w:rsidRPr="005905E7">
        <w:rPr>
          <w:szCs w:val="24"/>
        </w:rPr>
        <w:t>;</w:t>
      </w:r>
    </w:p>
    <w:p w:rsidR="009828F4" w:rsidRPr="005905E7" w:rsidRDefault="009828F4" w:rsidP="009828F4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szCs w:val="24"/>
        </w:rPr>
      </w:pPr>
      <w:proofErr w:type="gramStart"/>
      <w:r w:rsidRPr="005905E7">
        <w:rPr>
          <w:szCs w:val="24"/>
        </w:rPr>
        <w:t>4)  смета расходов гранта, оформленная в соответствии с приложением №4 к настоящем</w:t>
      </w:r>
      <w:r>
        <w:rPr>
          <w:szCs w:val="24"/>
        </w:rPr>
        <w:t>у Порядку</w:t>
      </w:r>
      <w:r w:rsidRPr="005905E7">
        <w:rPr>
          <w:szCs w:val="24"/>
        </w:rPr>
        <w:t>, с приложением копий первичных учетных документов (договор, счёт, кассовый чек, платежное поручение, платежное требование, товарный чек, счет-фактура, товарная (товарно-</w:t>
      </w:r>
      <w:proofErr w:type="spellStart"/>
      <w:r w:rsidRPr="005905E7">
        <w:rPr>
          <w:szCs w:val="24"/>
        </w:rPr>
        <w:t>транспортаная</w:t>
      </w:r>
      <w:proofErr w:type="spellEnd"/>
      <w:r w:rsidRPr="005905E7">
        <w:rPr>
          <w:szCs w:val="24"/>
        </w:rPr>
        <w:t xml:space="preserve">) накладная, акт приема-передачи выполненных работ, оказанных услуг), заверенных участником конкурса; </w:t>
      </w:r>
      <w:proofErr w:type="gramEnd"/>
    </w:p>
    <w:p w:rsidR="009828F4" w:rsidRPr="005905E7" w:rsidRDefault="009828F4" w:rsidP="009828F4">
      <w:pPr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905E7">
        <w:rPr>
          <w:rFonts w:ascii="Times New Roman" w:hAnsi="Times New Roman" w:cs="Times New Roman"/>
        </w:rPr>
        <w:t>) копия налоговой отчетности, подтверждающая полученные доходы за последний отчетный период, заверенная участником конкурса. В случае</w:t>
      </w:r>
      <w:proofErr w:type="gramStart"/>
      <w:r w:rsidRPr="005905E7">
        <w:rPr>
          <w:rFonts w:ascii="Times New Roman" w:hAnsi="Times New Roman" w:cs="Times New Roman"/>
        </w:rPr>
        <w:t>,</w:t>
      </w:r>
      <w:proofErr w:type="gramEnd"/>
      <w:r w:rsidRPr="005905E7">
        <w:rPr>
          <w:rFonts w:ascii="Times New Roman" w:hAnsi="Times New Roman" w:cs="Times New Roman"/>
        </w:rPr>
        <w:t xml:space="preserve"> если документы не могут </w:t>
      </w:r>
      <w:r w:rsidRPr="005905E7">
        <w:rPr>
          <w:rFonts w:ascii="Times New Roman" w:hAnsi="Times New Roman" w:cs="Times New Roman"/>
        </w:rPr>
        <w:lastRenderedPageBreak/>
        <w:t xml:space="preserve">быть представлены, участник конкурса представляет пояснительную записку в произвольной форме, в которой сообщает о причинах отсутствия документов; 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905E7">
        <w:rPr>
          <w:rFonts w:ascii="Times New Roman" w:hAnsi="Times New Roman" w:cs="Times New Roman"/>
        </w:rPr>
        <w:t>) копии трудовых договоров с работниками, заверенные участником конкурса (при наличии). В случае отсутствия наемного труда, участник конкурса представляет пояснительную записку, в которой сообщает, что наемный труд отсутствует;</w:t>
      </w:r>
    </w:p>
    <w:p w:rsidR="009828F4" w:rsidRPr="005905E7" w:rsidRDefault="009828F4" w:rsidP="009828F4">
      <w:pPr>
        <w:tabs>
          <w:tab w:val="left" w:pos="1080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</w:t>
      </w:r>
      <w:r w:rsidRPr="005905E7">
        <w:rPr>
          <w:rFonts w:ascii="Times New Roman" w:hAnsi="Times New Roman" w:cs="Times New Roman"/>
        </w:rPr>
        <w:t xml:space="preserve">) копия документа, подтверждающего </w:t>
      </w:r>
      <w:r w:rsidRPr="005905E7">
        <w:rPr>
          <w:rFonts w:ascii="Times New Roman" w:eastAsia="Times New Roman" w:hAnsi="Times New Roman" w:cs="Times New Roman"/>
          <w:color w:val="auto"/>
        </w:rPr>
        <w:t>прохождение претендентом (индивидуальным предпринимателем или учредителе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м(</w:t>
      </w:r>
      <w:proofErr w:type="spellStart"/>
      <w:proofErr w:type="gramEnd"/>
      <w:r w:rsidRPr="005905E7">
        <w:rPr>
          <w:rFonts w:ascii="Times New Roman" w:eastAsia="Times New Roman" w:hAnsi="Times New Roman" w:cs="Times New Roman"/>
          <w:color w:val="auto"/>
        </w:rPr>
        <w:t>лями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>) юридического лица) краткосрочного обучения или копия диплома о высшем юридическом и (или) экономическом образовании (профильной переподготовки), заверенная участником конкурса;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8</w:t>
      </w:r>
      <w:r w:rsidRPr="005905E7">
        <w:rPr>
          <w:rFonts w:ascii="Times New Roman" w:eastAsia="Times New Roman" w:hAnsi="Times New Roman" w:cs="Times New Roman"/>
          <w:color w:val="auto"/>
        </w:rPr>
        <w:t>) перечень фактически произведенных расходов на реализацию проекта по форме в соответствии с приложением №5 к настоящему По</w:t>
      </w:r>
      <w:r>
        <w:rPr>
          <w:rFonts w:ascii="Times New Roman" w:eastAsia="Times New Roman" w:hAnsi="Times New Roman" w:cs="Times New Roman"/>
          <w:color w:val="auto"/>
        </w:rPr>
        <w:t>рядку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 с приложением копий документов</w:t>
      </w:r>
      <w:r w:rsidRPr="005905E7">
        <w:t xml:space="preserve"> </w:t>
      </w:r>
      <w:r w:rsidRPr="005905E7">
        <w:rPr>
          <w:rFonts w:ascii="Times New Roman" w:hAnsi="Times New Roman" w:cs="Times New Roman"/>
        </w:rPr>
        <w:t>(договор, счёт, кассовый чек, платежное поручение, платежное требование, товарный чек, счет-фактура, товарная (товарно-</w:t>
      </w:r>
      <w:proofErr w:type="spellStart"/>
      <w:r w:rsidRPr="005905E7">
        <w:rPr>
          <w:rFonts w:ascii="Times New Roman" w:hAnsi="Times New Roman" w:cs="Times New Roman"/>
        </w:rPr>
        <w:t>транспортаная</w:t>
      </w:r>
      <w:proofErr w:type="spellEnd"/>
      <w:r w:rsidRPr="005905E7">
        <w:rPr>
          <w:rFonts w:ascii="Times New Roman" w:hAnsi="Times New Roman" w:cs="Times New Roman"/>
        </w:rPr>
        <w:t>) накладная, акт приема-передачи выполненных работ, оказанных услуг)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, подтверждающих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софинансирование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 начинающим субъектом малого предпринимательства расходов на реализацию проекта в размере не менее 15% от размера запрашиваемого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 xml:space="preserve"> гранта, 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заверенных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 xml:space="preserve"> участником конкурса.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Минимальный размер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софинансирования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 начинающим субъектом малого предпринимательства расходов на реализацию проекта (15%) рассчитывается по формуле: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  <w:lang w:val="en-US"/>
        </w:rPr>
        <w:t>S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 = 15% х </w:t>
      </w:r>
      <w:r w:rsidRPr="005905E7">
        <w:rPr>
          <w:rFonts w:ascii="Times New Roman" w:eastAsia="Times New Roman" w:hAnsi="Times New Roman" w:cs="Times New Roman"/>
          <w:color w:val="auto"/>
          <w:lang w:val="en-US"/>
        </w:rPr>
        <w:t>G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 / (100% - 15%), где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  <w:lang w:val="en-US"/>
        </w:rPr>
        <w:t>S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минимальный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 xml:space="preserve"> размер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софинансирования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 начинающим субъектом малого предпринимательства расходов на реализацию проекта,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  <w:lang w:val="en-US"/>
        </w:rPr>
        <w:t>G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размер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 xml:space="preserve"> запрашиваемого гранта;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) </w:t>
      </w:r>
      <w:r w:rsidRPr="005905E7">
        <w:rPr>
          <w:rFonts w:ascii="Times New Roman" w:hAnsi="Times New Roman" w:cs="Times New Roman"/>
        </w:rPr>
        <w:t>документ, подтверждающий отношение к приоритетной целевой группе получателей грантов. В случае</w:t>
      </w:r>
      <w:proofErr w:type="gramStart"/>
      <w:r w:rsidRPr="005905E7">
        <w:rPr>
          <w:rFonts w:ascii="Times New Roman" w:hAnsi="Times New Roman" w:cs="Times New Roman"/>
        </w:rPr>
        <w:t>,</w:t>
      </w:r>
      <w:proofErr w:type="gramEnd"/>
      <w:r w:rsidRPr="005905E7">
        <w:rPr>
          <w:rFonts w:ascii="Times New Roman" w:hAnsi="Times New Roman" w:cs="Times New Roman"/>
        </w:rPr>
        <w:t xml:space="preserve"> если участник конкурса не имеет отношение к приоритетной целевой группе получателей грантов, участник конкурса представляет пояснительную записку об этом.</w:t>
      </w:r>
    </w:p>
    <w:p w:rsidR="009828F4" w:rsidRPr="0056469F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>Участники конкурса в составе конкурсной заявки вправе представить следующие документы:</w:t>
      </w:r>
    </w:p>
    <w:p w:rsidR="009828F4" w:rsidRPr="0056469F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>10) копия лицензии и (или) разрешения для осуществления деятельности, необходимой для реализации бизнес-плана, заверенная участником конкурса. В случае</w:t>
      </w:r>
      <w:proofErr w:type="gramStart"/>
      <w:r w:rsidRPr="0056469F">
        <w:rPr>
          <w:rFonts w:ascii="Times New Roman" w:hAnsi="Times New Roman" w:cs="Times New Roman"/>
        </w:rPr>
        <w:t>,</w:t>
      </w:r>
      <w:proofErr w:type="gramEnd"/>
      <w:r w:rsidRPr="0056469F">
        <w:rPr>
          <w:rFonts w:ascii="Times New Roman" w:hAnsi="Times New Roman" w:cs="Times New Roman"/>
        </w:rPr>
        <w:t xml:space="preserve"> если лицензии и (или) разрешения не требуются, участник конкурса представляет пояснительную записку в произвольной форме, в которой сообщает, что для реализации бизнес-плана лицензии и (или) разрешения не требуются;</w:t>
      </w:r>
    </w:p>
    <w:p w:rsidR="009828F4" w:rsidRPr="0056469F" w:rsidRDefault="009828F4" w:rsidP="009828F4">
      <w:pPr>
        <w:ind w:right="-6" w:firstLine="709"/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>11) справка об отсутств</w:t>
      </w:r>
      <w:proofErr w:type="gramStart"/>
      <w:r w:rsidRPr="0056469F">
        <w:rPr>
          <w:rFonts w:ascii="Times New Roman" w:hAnsi="Times New Roman" w:cs="Times New Roman"/>
        </w:rPr>
        <w:t>ии у у</w:t>
      </w:r>
      <w:proofErr w:type="gramEnd"/>
      <w:r w:rsidRPr="0056469F">
        <w:rPr>
          <w:rFonts w:ascii="Times New Roman" w:hAnsi="Times New Roman" w:cs="Times New Roman"/>
        </w:rPr>
        <w:t>частника конкурса задолженности по уплате налогов, сборов, пеней, штрафов, выданная налоговым органом не ранее чем за 30 дней до дня подачи конкурсной заявки;</w:t>
      </w:r>
    </w:p>
    <w:p w:rsidR="009828F4" w:rsidRPr="0056469F" w:rsidRDefault="009828F4" w:rsidP="009828F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56469F">
        <w:t>12) справка об отсутств</w:t>
      </w:r>
      <w:proofErr w:type="gramStart"/>
      <w:r w:rsidRPr="0056469F">
        <w:t>ии у у</w:t>
      </w:r>
      <w:proofErr w:type="gramEnd"/>
      <w:r w:rsidRPr="0056469F">
        <w:t>частника конкурса задолженности по уплате страховых взносов, пеней и штрафов в Пенсионный фонд Российской Федерации, Федеральный фонд  обязательного медицинского страхования, выданная территориальным органом Пенсионного фонда Российской Федерации не ранее чем за 30 дней до дня подачи конкурсной заявки;</w:t>
      </w:r>
    </w:p>
    <w:p w:rsidR="009828F4" w:rsidRPr="0056469F" w:rsidRDefault="009828F4" w:rsidP="009828F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56469F">
        <w:t>13) справка об отсутств</w:t>
      </w:r>
      <w:proofErr w:type="gramStart"/>
      <w:r w:rsidRPr="0056469F">
        <w:t>ии у у</w:t>
      </w:r>
      <w:proofErr w:type="gramEnd"/>
      <w:r w:rsidRPr="0056469F">
        <w:t xml:space="preserve">частника конкурса задолженности по уплате страховых взносов, пеней и штрафов в Фонд социального страхования Российской Федерации, выданная территориальным органом Фонда социального страхования Российской Федерации не ранее чем за 30 дней до дня подачи конкурсной заявки; </w:t>
      </w:r>
    </w:p>
    <w:p w:rsidR="009828F4" w:rsidRPr="005905E7" w:rsidRDefault="009828F4" w:rsidP="009828F4">
      <w:pPr>
        <w:ind w:right="-6" w:firstLine="709"/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>14)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Все листы конкурсной заявки должны быть прошиты и пронумерованы, скреплены печатью (при наличии печати) и подписаны участником конкурса.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hAnsi="Times New Roman" w:cs="Times New Roman"/>
        </w:rPr>
        <w:lastRenderedPageBreak/>
        <w:t xml:space="preserve">Ответственность за достоверность представленных данных несет участник конкурса </w:t>
      </w:r>
      <w:r w:rsidRPr="005905E7">
        <w:rPr>
          <w:rFonts w:ascii="Times New Roman" w:eastAsia="Times New Roman" w:hAnsi="Times New Roman" w:cs="Times New Roman"/>
          <w:color w:val="auto"/>
        </w:rPr>
        <w:t>в соответствии с законодательством Российской Федерации.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Если документы, указанные в </w:t>
      </w:r>
      <w:r>
        <w:rPr>
          <w:rFonts w:ascii="Times New Roman" w:hAnsi="Times New Roman" w:cs="Times New Roman"/>
        </w:rPr>
        <w:t>подпунктах</w:t>
      </w:r>
      <w:r w:rsidRPr="00590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10-14 настоящего пункта</w:t>
      </w:r>
      <w:r w:rsidRPr="005905E7">
        <w:rPr>
          <w:rFonts w:ascii="Times New Roman" w:hAnsi="Times New Roman" w:cs="Times New Roman"/>
        </w:rPr>
        <w:t xml:space="preserve"> не представлены участником конкурса, Организатор самостоятельно запрашивает их в рамках межведомственного информационного взаимодействия в соответствии с законодательством.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10. К приоритетной целевой группе получателей грантов относятся: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зарегистрированные безработные;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hAnsi="Times New Roman" w:cs="Times New Roman"/>
        </w:rPr>
        <w:t xml:space="preserve">- </w:t>
      </w:r>
      <w:r w:rsidRPr="005905E7">
        <w:rPr>
          <w:rFonts w:ascii="Times New Roman" w:eastAsia="Times New Roman" w:hAnsi="Times New Roman" w:cs="Times New Roman"/>
          <w:color w:val="auto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военнослужащие, уволенные в запас в связи с сокращением Вооруженных Сил Российской Федерации;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 физические лица в возрасте до 30 лет (включительно);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- юридические лица, в уставном капитале которых доля, принадлежащая физическим 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лицам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 xml:space="preserve"> указанным в абзацах втором-шестом настоящего пункта составляет более 50 процентов;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субъекты малого и среднего предпринимательства, относящиеся к субъектам социального предпринимательства в соответствии с пунктом 11 настоящего По</w:t>
      </w:r>
      <w:r>
        <w:rPr>
          <w:rFonts w:ascii="Times New Roman" w:eastAsia="Times New Roman" w:hAnsi="Times New Roman" w:cs="Times New Roman"/>
          <w:color w:val="auto"/>
        </w:rPr>
        <w:t>рядка</w:t>
      </w:r>
      <w:r w:rsidRPr="005905E7">
        <w:rPr>
          <w:rFonts w:ascii="Times New Roman" w:eastAsia="Times New Roman" w:hAnsi="Times New Roman" w:cs="Times New Roman"/>
          <w:color w:val="auto"/>
        </w:rPr>
        <w:t>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11. </w:t>
      </w: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Социальное предпринимательство -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жизненные потребности, а также на обеспечение занятости, оказания поддержки инвалидам, гражданам пожилого возраста и лицам, находящимся в сложной жизненной ситуации, в том числе обеспечивающих выполнение одного из следующих условий:</w:t>
      </w:r>
      <w:proofErr w:type="gramEnd"/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905E7">
        <w:rPr>
          <w:rFonts w:ascii="Times New Roman" w:eastAsia="Times New Roman" w:hAnsi="Times New Roman" w:cs="Times New Roman"/>
          <w:color w:val="auto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Pr="005905E7">
        <w:rPr>
          <w:rFonts w:ascii="Times New Roman" w:eastAsia="Times New Roman" w:hAnsi="Times New Roman" w:cs="Times New Roman"/>
          <w:color w:val="auto"/>
        </w:rPr>
        <w:t xml:space="preserve"> среди их работников составляет не менее 50%; а доля в фонде оплаты труда - не менее 25%;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5905E7">
        <w:rPr>
          <w:rFonts w:ascii="Times New Roman" w:eastAsia="Times New Roman" w:hAnsi="Times New Roman" w:cs="Times New Roman"/>
          <w:color w:val="auto"/>
        </w:rPr>
        <w:t>самозанятости</w:t>
      </w:r>
      <w:proofErr w:type="spellEnd"/>
      <w:r w:rsidRPr="005905E7">
        <w:rPr>
          <w:rFonts w:ascii="Times New Roman" w:eastAsia="Times New Roman" w:hAnsi="Times New Roman" w:cs="Times New Roman"/>
          <w:color w:val="auto"/>
        </w:rPr>
        <w:t xml:space="preserve"> лиц, относящихся к социально незащищенным группам граждан;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</w:t>
      </w:r>
      <w:r w:rsidRPr="005905E7">
        <w:rPr>
          <w:rFonts w:ascii="Times New Roman" w:eastAsia="Times New Roman" w:hAnsi="Times New Roman" w:cs="Times New Roman"/>
          <w:color w:val="auto"/>
        </w:rPr>
        <w:lastRenderedPageBreak/>
        <w:t>могут быть использованы исключительно для профилактики инвалидности или реабилитации инвалидов;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предоставление образовательных услуг лицам, относящимся к социально незащищенным группам граждан;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eastAsia="Times New Roman" w:hAnsi="Times New Roman" w:cs="Times New Roman"/>
          <w:color w:val="auto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12. Критерии оценки участников конкурса:</w:t>
      </w:r>
    </w:p>
    <w:p w:rsidR="009828F4" w:rsidRPr="005905E7" w:rsidRDefault="009828F4" w:rsidP="009828F4">
      <w:pPr>
        <w:autoSpaceDE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99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8"/>
        <w:gridCol w:w="5465"/>
        <w:gridCol w:w="2520"/>
        <w:gridCol w:w="1033"/>
      </w:tblGrid>
      <w:tr w:rsidR="009828F4" w:rsidRPr="005905E7" w:rsidTr="003A12C3">
        <w:trPr>
          <w:trHeight w:val="49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905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05E7">
              <w:rPr>
                <w:rFonts w:ascii="Times New Roman" w:hAnsi="Times New Roman" w:cs="Times New Roman"/>
              </w:rPr>
              <w:t>п</w:t>
            </w:r>
            <w:proofErr w:type="gramEnd"/>
            <w:r w:rsidRPr="005905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905E7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905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905E7">
              <w:rPr>
                <w:rFonts w:ascii="Times New Roman" w:hAnsi="Times New Roman" w:cs="Times New Roman"/>
              </w:rPr>
              <w:t>Баллы</w:t>
            </w:r>
          </w:p>
        </w:tc>
      </w:tr>
      <w:tr w:rsidR="009828F4" w:rsidRPr="005905E7" w:rsidTr="003A12C3">
        <w:trPr>
          <w:trHeight w:val="207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1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Количество сохраняемых рабочих мест в течение 12 месяцев после поступления гранта на расчетный счет, ед.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0</w:t>
            </w:r>
          </w:p>
        </w:tc>
      </w:tr>
      <w:tr w:rsidR="009828F4" w:rsidRPr="005905E7" w:rsidTr="003A12C3">
        <w:trPr>
          <w:trHeight w:val="20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5</w:t>
            </w:r>
          </w:p>
        </w:tc>
      </w:tr>
      <w:tr w:rsidR="009828F4" w:rsidRPr="005905E7" w:rsidTr="003A12C3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10</w:t>
            </w:r>
          </w:p>
        </w:tc>
      </w:tr>
      <w:tr w:rsidR="009828F4" w:rsidRPr="005905E7" w:rsidTr="003A12C3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15</w:t>
            </w:r>
          </w:p>
        </w:tc>
      </w:tr>
      <w:tr w:rsidR="009828F4" w:rsidRPr="005905E7" w:rsidTr="003A12C3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20</w:t>
            </w:r>
          </w:p>
        </w:tc>
      </w:tr>
      <w:tr w:rsidR="009828F4" w:rsidRPr="005905E7" w:rsidTr="003A12C3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25</w:t>
            </w:r>
          </w:p>
        </w:tc>
      </w:tr>
      <w:tr w:rsidR="009828F4" w:rsidRPr="005905E7" w:rsidTr="003A12C3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30</w:t>
            </w:r>
          </w:p>
        </w:tc>
      </w:tr>
      <w:tr w:rsidR="009828F4" w:rsidRPr="005905E7" w:rsidTr="003A12C3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35</w:t>
            </w:r>
          </w:p>
        </w:tc>
      </w:tr>
      <w:tr w:rsidR="009828F4" w:rsidRPr="005905E7" w:rsidTr="003A12C3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свыше 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40</w:t>
            </w:r>
          </w:p>
        </w:tc>
      </w:tr>
      <w:tr w:rsidR="009828F4" w:rsidRPr="005905E7" w:rsidTr="003A12C3">
        <w:trPr>
          <w:trHeight w:val="169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2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Количество вновь созданных рабочих мест в течение 12 месяцев после поступления гранта на расчетный счет, ед.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0</w:t>
            </w:r>
          </w:p>
        </w:tc>
      </w:tr>
      <w:tr w:rsidR="009828F4" w:rsidRPr="005905E7" w:rsidTr="003A12C3">
        <w:trPr>
          <w:trHeight w:val="169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5</w:t>
            </w:r>
          </w:p>
        </w:tc>
      </w:tr>
      <w:tr w:rsidR="009828F4" w:rsidRPr="005905E7" w:rsidTr="003A12C3">
        <w:trPr>
          <w:trHeight w:val="169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10</w:t>
            </w:r>
          </w:p>
        </w:tc>
      </w:tr>
      <w:tr w:rsidR="009828F4" w:rsidRPr="005905E7" w:rsidTr="003A12C3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15</w:t>
            </w:r>
          </w:p>
        </w:tc>
      </w:tr>
      <w:tr w:rsidR="009828F4" w:rsidRPr="005905E7" w:rsidTr="003A12C3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20</w:t>
            </w:r>
          </w:p>
        </w:tc>
      </w:tr>
      <w:tr w:rsidR="009828F4" w:rsidRPr="005905E7" w:rsidTr="003A12C3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25</w:t>
            </w:r>
          </w:p>
        </w:tc>
      </w:tr>
      <w:tr w:rsidR="009828F4" w:rsidRPr="005905E7" w:rsidTr="003A12C3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30</w:t>
            </w:r>
          </w:p>
        </w:tc>
      </w:tr>
      <w:tr w:rsidR="009828F4" w:rsidRPr="005905E7" w:rsidTr="003A12C3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35</w:t>
            </w:r>
          </w:p>
        </w:tc>
      </w:tr>
      <w:tr w:rsidR="009828F4" w:rsidRPr="005905E7" w:rsidTr="003A12C3">
        <w:trPr>
          <w:trHeight w:val="33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свыше 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40</w:t>
            </w:r>
          </w:p>
        </w:tc>
      </w:tr>
      <w:tr w:rsidR="009828F4" w:rsidRPr="005905E7" w:rsidTr="003A12C3">
        <w:trPr>
          <w:trHeight w:val="60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3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Объем налоговых отчислений и отчислений в Пенсионный фонд Российской Федерации, Фонд социального страхования Российской Федерации, Федеральный фонд  обязательного медицинского страхования за 12 месяцев со дня  поступления гранта на расчетный счет, тыс. рублей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менее 500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10</w:t>
            </w:r>
          </w:p>
        </w:tc>
      </w:tr>
      <w:tr w:rsidR="009828F4" w:rsidRPr="005905E7" w:rsidTr="003A12C3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 xml:space="preserve">500 и выше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25</w:t>
            </w:r>
          </w:p>
        </w:tc>
      </w:tr>
      <w:tr w:rsidR="009828F4" w:rsidRPr="005905E7" w:rsidTr="003A12C3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4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Отношение к приоритетной целевой группе получателей гранта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да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10</w:t>
            </w:r>
          </w:p>
        </w:tc>
      </w:tr>
      <w:tr w:rsidR="009828F4" w:rsidRPr="005905E7" w:rsidTr="003A12C3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905E7">
              <w:t>нет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F4" w:rsidRPr="005905E7" w:rsidRDefault="009828F4" w:rsidP="003A12C3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5905E7">
              <w:t>0</w:t>
            </w:r>
          </w:p>
        </w:tc>
      </w:tr>
    </w:tbl>
    <w:p w:rsidR="009828F4" w:rsidRPr="005905E7" w:rsidRDefault="009828F4" w:rsidP="009828F4">
      <w:pPr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Глава 3. Порядок предоставления грантов 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13. Извещение о предоставлении грантов (далее – извещение) размещается на официальном сайте Организатора (</w:t>
      </w:r>
      <w:hyperlink r:id="rId7" w:history="1">
        <w:r w:rsidRPr="005905E7">
          <w:rPr>
            <w:rStyle w:val="a4"/>
            <w:rFonts w:ascii="Times New Roman" w:hAnsi="Times New Roman"/>
            <w:bCs/>
            <w:lang w:val="en-US"/>
          </w:rPr>
          <w:t>www</w:t>
        </w:r>
        <w:r w:rsidRPr="005905E7">
          <w:rPr>
            <w:rStyle w:val="a4"/>
            <w:rFonts w:ascii="Times New Roman" w:hAnsi="Times New Roman"/>
            <w:bCs/>
          </w:rPr>
          <w:t>.</w:t>
        </w:r>
        <w:proofErr w:type="spellStart"/>
        <w:r w:rsidRPr="005905E7">
          <w:rPr>
            <w:rStyle w:val="a4"/>
            <w:rFonts w:ascii="Times New Roman" w:hAnsi="Times New Roman"/>
            <w:bCs/>
            <w:lang w:val="en-US"/>
          </w:rPr>
          <w:t>adminust</w:t>
        </w:r>
        <w:proofErr w:type="spellEnd"/>
        <w:r w:rsidRPr="005905E7">
          <w:rPr>
            <w:rStyle w:val="a4"/>
            <w:rFonts w:ascii="Times New Roman" w:hAnsi="Times New Roman"/>
            <w:bCs/>
          </w:rPr>
          <w:t>-</w:t>
        </w:r>
        <w:proofErr w:type="spellStart"/>
        <w:r w:rsidRPr="005905E7">
          <w:rPr>
            <w:rStyle w:val="a4"/>
            <w:rFonts w:ascii="Times New Roman" w:hAnsi="Times New Roman"/>
            <w:bCs/>
            <w:lang w:val="en-US"/>
          </w:rPr>
          <w:t>uda</w:t>
        </w:r>
        <w:proofErr w:type="spellEnd"/>
        <w:r w:rsidRPr="005905E7">
          <w:rPr>
            <w:rStyle w:val="a4"/>
            <w:rFonts w:ascii="Times New Roman" w:hAnsi="Times New Roman"/>
            <w:bCs/>
          </w:rPr>
          <w:t>.</w:t>
        </w:r>
        <w:proofErr w:type="spellStart"/>
        <w:r w:rsidRPr="005905E7">
          <w:rPr>
            <w:rStyle w:val="a4"/>
            <w:rFonts w:ascii="Times New Roman" w:hAnsi="Times New Roman"/>
            <w:bCs/>
            <w:lang w:val="en-US"/>
          </w:rPr>
          <w:t>ru</w:t>
        </w:r>
        <w:proofErr w:type="spellEnd"/>
      </w:hyperlink>
      <w:r w:rsidRPr="005905E7">
        <w:rPr>
          <w:rFonts w:ascii="Times New Roman" w:hAnsi="Times New Roman" w:cs="Times New Roman"/>
        </w:rPr>
        <w:t>) и в средствах массовой информации.</w:t>
      </w:r>
    </w:p>
    <w:p w:rsidR="009828F4" w:rsidRPr="005905E7" w:rsidRDefault="009828F4" w:rsidP="009828F4">
      <w:pPr>
        <w:tabs>
          <w:tab w:val="left" w:pos="720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B40AF6">
        <w:rPr>
          <w:rFonts w:ascii="Times New Roman" w:hAnsi="Times New Roman" w:cs="Times New Roman"/>
        </w:rPr>
        <w:t>14. Для получения гранта необходимо предоставить Организатору конкурсную заявку по адресу, у</w:t>
      </w:r>
      <w:r>
        <w:rPr>
          <w:rFonts w:ascii="Times New Roman" w:hAnsi="Times New Roman" w:cs="Times New Roman"/>
        </w:rPr>
        <w:t>казанному</w:t>
      </w:r>
      <w:r w:rsidRPr="00B40AF6">
        <w:rPr>
          <w:rFonts w:ascii="Times New Roman" w:hAnsi="Times New Roman" w:cs="Times New Roman"/>
        </w:rPr>
        <w:t xml:space="preserve"> в извещении и до истечения сроков, установленных в извещении.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15. Организатор регистрирует в день </w:t>
      </w:r>
      <w:proofErr w:type="gramStart"/>
      <w:r w:rsidRPr="005905E7">
        <w:rPr>
          <w:rFonts w:ascii="Times New Roman" w:hAnsi="Times New Roman" w:cs="Times New Roman"/>
        </w:rPr>
        <w:t>поступления</w:t>
      </w:r>
      <w:proofErr w:type="gramEnd"/>
      <w:r w:rsidRPr="005905E7">
        <w:rPr>
          <w:rFonts w:ascii="Times New Roman" w:hAnsi="Times New Roman" w:cs="Times New Roman"/>
        </w:rPr>
        <w:t xml:space="preserve"> полученные конкурсные заявки в журнале регистрации.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lastRenderedPageBreak/>
        <w:t xml:space="preserve">16. При принятии конкурсной заявки Организатор делает отметку на описи представленных документов, подтверждающую прием документов, с указанием даты и времени, должности и фамилии сотрудника, принявшего документы. 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17. Организатор вправе отменить конкурс, а также изменить срок подачи конкурсных заявок в течение первой половины установленного в извещении для представления конкурсных заявок срока. 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18. Участник конкурса вправе внести изменения в свою конкурсную заявку до </w:t>
      </w:r>
      <w:proofErr w:type="gramStart"/>
      <w:r w:rsidRPr="005905E7">
        <w:rPr>
          <w:rFonts w:ascii="Times New Roman" w:hAnsi="Times New Roman" w:cs="Times New Roman"/>
        </w:rPr>
        <w:t>истечения</w:t>
      </w:r>
      <w:proofErr w:type="gramEnd"/>
      <w:r w:rsidRPr="005905E7">
        <w:rPr>
          <w:rFonts w:ascii="Times New Roman" w:hAnsi="Times New Roman" w:cs="Times New Roman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19. Участник конкурса вправе отозвать свою конкурсную заявку до дня проведения заседания конкурсной комиссии по предоставлению грантов (далее – конкурсная комиссия), подав письменное заявление Организатору.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20. 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дней возвращается участнику конкурса по почте с указанием причин отказа. 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  <w:rPr>
          <w:bCs/>
        </w:rPr>
      </w:pPr>
      <w:r w:rsidRPr="005905E7">
        <w:rPr>
          <w:bCs/>
        </w:rPr>
        <w:t>21. Все расходы, связанные с подготовкой и предоставлением конкурсной заявки, несут участники конкурса.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22. Представленные на конкурс документы не возвращаются.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 xml:space="preserve">23. Организатор после окончания указанного в извещении срока подачи конкурсных заявок в течение 5 рабочих дней в случае </w:t>
      </w:r>
      <w:proofErr w:type="spellStart"/>
      <w:r w:rsidRPr="005905E7">
        <w:t>непредоставления</w:t>
      </w:r>
      <w:proofErr w:type="spellEnd"/>
      <w:r w:rsidRPr="005905E7">
        <w:t xml:space="preserve"> участниками конкурса документов, предусмотренных подпунктами </w:t>
      </w:r>
      <w:r>
        <w:t>10-14</w:t>
      </w:r>
      <w:r w:rsidRPr="005905E7">
        <w:t xml:space="preserve"> пункта 9 настоящего По</w:t>
      </w:r>
      <w:r>
        <w:t>рядка</w:t>
      </w:r>
      <w:r w:rsidRPr="005905E7">
        <w:t>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Документы, полученные в рамках межведомственного информационного взаимодействия, прилагаются к конкурсной заявке и  являются её неотъемлемой частью.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 xml:space="preserve">24. </w:t>
      </w:r>
      <w:proofErr w:type="gramStart"/>
      <w:r w:rsidRPr="005905E7">
        <w:t xml:space="preserve">Организатор в течение 5 рабочих дней со дня поступления документов, предусмотренных подпунктами </w:t>
      </w:r>
      <w:r>
        <w:t>10-14</w:t>
      </w:r>
      <w:r w:rsidRPr="005905E7">
        <w:t xml:space="preserve"> пункта 9 настоящего По</w:t>
      </w:r>
      <w:r>
        <w:t>рядка</w:t>
      </w:r>
      <w:r w:rsidRPr="005905E7">
        <w:t>, запрошенных в рамках межведомственного информационного взаимодействия назначает заседание конкурсной комиссии по предоставлению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>
        <w:t xml:space="preserve">, действующей на основании положения и в составе, утвержденных администрацией </w:t>
      </w:r>
      <w:proofErr w:type="spellStart"/>
      <w:r>
        <w:t>Усть-Удинского</w:t>
      </w:r>
      <w:proofErr w:type="spellEnd"/>
      <w:r>
        <w:t xml:space="preserve"> района</w:t>
      </w:r>
      <w:r w:rsidRPr="005905E7">
        <w:t xml:space="preserve"> (далее – конкурсная комиссия)  для</w:t>
      </w:r>
      <w:proofErr w:type="gramEnd"/>
      <w:r w:rsidRPr="005905E7">
        <w:t xml:space="preserve">  рассмотрения конкурсных заявок на соответ</w:t>
      </w:r>
      <w:r>
        <w:t>ствие требованиям настоящего Порядка</w:t>
      </w:r>
      <w:r w:rsidRPr="005905E7">
        <w:t>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25. Конкурсная комиссия по итогам рассмотрения конкурсных заявок на соответствие требованиям настоящего По</w:t>
      </w:r>
      <w:r>
        <w:t>рядка</w:t>
      </w:r>
      <w:r w:rsidRPr="005905E7">
        <w:t xml:space="preserve"> дает Организатору рекомендации по допуску (отказе в допуске) участников конкурса к участию в конкурсе с указанием причин отказа.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26.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27. Организатор не позднее 5 рабочих дней со дня получения протокола конкурсной комиссии принимает решение о допуске (отказе в допуске) участников конкурса к участию в конкурсе путем издания распоряжения Организатора.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Организатор в течение 5 дней со дня принятия решения об отказе в допуске сообщает в письменном виде участнику конкурса о принятом решении с указанием причины отказа.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28. Организатор в течение 5 рабочих дней со дня принятия решения о допуске (отказе в допуске) участников конкурса к участию в конкурсе: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lastRenderedPageBreak/>
        <w:t>1) назначает заседание конкурсной комиссии для рассмотрения рейтинга участников конкурса, допущенных к участию в конкурсе и конкурсных заявок на соответствие критериям оценки участников конкурса;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2) составляет рейтинг участников конкурса в соответствии с критериями оценки участников конкурса настоящего По</w:t>
      </w:r>
      <w:r>
        <w:t>рядка</w:t>
      </w:r>
      <w:r w:rsidRPr="005905E7">
        <w:t xml:space="preserve"> и направляет его конкурсной комиссии.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Под рейтингом участников конкурса в настоящем По</w:t>
      </w:r>
      <w:r>
        <w:t>рядке</w:t>
      </w:r>
      <w:r w:rsidRPr="005905E7">
        <w:t xml:space="preserve"> понимается перечень участников конкурса, набравших определенное количество баллов в соответствии с критериями оценки участников конкурса, установленными настоящим По</w:t>
      </w:r>
      <w:r>
        <w:t>рядком</w:t>
      </w:r>
      <w:r w:rsidRPr="005905E7">
        <w:t xml:space="preserve">, и выстроенных в порядке от наибольшего к </w:t>
      </w:r>
      <w:proofErr w:type="gramStart"/>
      <w:r w:rsidRPr="005905E7">
        <w:t>наименьшему</w:t>
      </w:r>
      <w:proofErr w:type="gramEnd"/>
      <w:r w:rsidRPr="005905E7">
        <w:t>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29. Конкурсная комиссия по итогам рассмотрения рейтинга участников конкурса и  конкурсных заявок на соответствие критериям оценки участников конкурса дает Организатору рекомендации  по определению участников конкурса, которым может быть предоставлен грант.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30.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31. В пределах общего объема средств, на основании рейтинга участников конкурса, а также протокола заседания конкурсной комиссии Организатор в течение 5 рабочих дней со дня подведения итогов заседания конкурсной комиссии принимает решение о предоставлении грантов и (или) об отказе в предоставлении грантов.</w:t>
      </w:r>
    </w:p>
    <w:p w:rsidR="009828F4" w:rsidRPr="005905E7" w:rsidRDefault="009828F4" w:rsidP="009828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hAnsi="Times New Roman" w:cs="Times New Roman"/>
        </w:rPr>
        <w:t>В случае превышения объемов запрашиваемых грантов над лимитом бюджетных средств, предусмотренных на эти цели, Организатор принимает решение о предоставлении грантов участникам конкурса, набравшим наибольшее количества баллов в соответствии с критериями оценки участников конкурса.</w:t>
      </w:r>
      <w:r w:rsidRPr="005905E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В случае если несколько участников конкурса набирают одинаковое количество баллов, победителем признается участник конкурса, конкурсная заявка которого поступила ранее других конкурсных заявок.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32. Решение об отказе в предоставлении грантов принимается в случае недостаточности лимитов бюджетных обязательств на  цели, указанные в пункте 4 настоящего По</w:t>
      </w:r>
      <w:r>
        <w:t>рядка</w:t>
      </w:r>
      <w:r w:rsidRPr="005905E7">
        <w:t>.</w:t>
      </w:r>
    </w:p>
    <w:p w:rsidR="009828F4" w:rsidRPr="005905E7" w:rsidRDefault="009828F4" w:rsidP="009828F4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905E7">
        <w:t>33. Решение Организатора о предоставлении (об отказе в предоставлении) гранта утверждается распоряжением  Организатора и не позднее 5 дней со дня принятия такого решения размещает его официальном сайте Организатора (</w:t>
      </w:r>
      <w:hyperlink r:id="rId8" w:history="1">
        <w:r w:rsidRPr="005905E7">
          <w:rPr>
            <w:rStyle w:val="a4"/>
            <w:bCs/>
            <w:lang w:val="en-US"/>
          </w:rPr>
          <w:t>www</w:t>
        </w:r>
        <w:r w:rsidRPr="005905E7">
          <w:rPr>
            <w:rStyle w:val="a4"/>
            <w:bCs/>
          </w:rPr>
          <w:t>.</w:t>
        </w:r>
        <w:proofErr w:type="spellStart"/>
        <w:r w:rsidRPr="005905E7">
          <w:rPr>
            <w:rStyle w:val="a4"/>
            <w:bCs/>
            <w:lang w:val="en-US"/>
          </w:rPr>
          <w:t>adminust</w:t>
        </w:r>
        <w:proofErr w:type="spellEnd"/>
        <w:r w:rsidRPr="005905E7">
          <w:rPr>
            <w:rStyle w:val="a4"/>
            <w:bCs/>
          </w:rPr>
          <w:t>-</w:t>
        </w:r>
        <w:proofErr w:type="spellStart"/>
        <w:r w:rsidRPr="005905E7">
          <w:rPr>
            <w:rStyle w:val="a4"/>
            <w:bCs/>
            <w:lang w:val="en-US"/>
          </w:rPr>
          <w:t>uda</w:t>
        </w:r>
        <w:proofErr w:type="spellEnd"/>
        <w:r w:rsidRPr="005905E7">
          <w:rPr>
            <w:rStyle w:val="a4"/>
            <w:bCs/>
          </w:rPr>
          <w:t>.</w:t>
        </w:r>
        <w:proofErr w:type="spellStart"/>
        <w:r w:rsidRPr="005905E7">
          <w:rPr>
            <w:rStyle w:val="a4"/>
            <w:bCs/>
            <w:lang w:val="en-US"/>
          </w:rPr>
          <w:t>ru</w:t>
        </w:r>
        <w:proofErr w:type="spellEnd"/>
      </w:hyperlink>
      <w:r w:rsidRPr="005905E7">
        <w:t>).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34. Организатор заключает соглашение о предоставлении гранта по форме в соответствии с приложением 6 к настоящему По</w:t>
      </w:r>
      <w:r>
        <w:rPr>
          <w:rFonts w:ascii="Times New Roman" w:hAnsi="Times New Roman" w:cs="Times New Roman"/>
        </w:rPr>
        <w:t>рядку</w:t>
      </w:r>
      <w:r w:rsidRPr="005905E7">
        <w:rPr>
          <w:rFonts w:ascii="Times New Roman" w:hAnsi="Times New Roman" w:cs="Times New Roman"/>
        </w:rPr>
        <w:t>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35. Получатели грантов предоставляют Организатору в течение </w:t>
      </w:r>
      <w:r w:rsidRPr="005905E7">
        <w:rPr>
          <w:rFonts w:ascii="Times New Roman" w:hAnsi="Times New Roman" w:cs="Times New Roman"/>
        </w:rPr>
        <w:br/>
        <w:t xml:space="preserve">5 рабочих дней со дня подписания соглашения о предоставлении грантов дополнительное соглашение к договору банковского счета или распоряжение обслуживающему банку </w:t>
      </w:r>
      <w:proofErr w:type="gramStart"/>
      <w:r w:rsidRPr="005905E7">
        <w:rPr>
          <w:rFonts w:ascii="Times New Roman" w:hAnsi="Times New Roman" w:cs="Times New Roman"/>
        </w:rPr>
        <w:t>о списании денежных средств со счета с отметкой банка о принятии данного распоряжения к исполнению</w:t>
      </w:r>
      <w:proofErr w:type="gramEnd"/>
      <w:r w:rsidRPr="005905E7">
        <w:rPr>
          <w:rFonts w:ascii="Times New Roman" w:hAnsi="Times New Roman" w:cs="Times New Roman"/>
        </w:rPr>
        <w:t xml:space="preserve"> (далее – документы о списании денежных средств).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Организатор в случае непредставления получателем гранта документов о списании денежных средств: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1) в течение 3 рабочих дней после истечения срока представления документов извещает в письменном виде получателя гранта об отказе в предоставлении гранта;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2) в течение 3 рабочих дней со дня направления письменного извещения об отказе в предоставлении гранта заключает соглашение с другим участником конкурса.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Организатор на основании соглашений в установленном порядке перечисляет гранты со своего лицевого счета на расчетные счета получателей грантов после получения документов о списании денежных средств.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36. Гранты предоставляются из районного бюджета за счет средств федерального и областного бюджетов при поступлении данных средств на единый счет районного бюджета.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hAnsi="Times New Roman" w:cs="Times New Roman"/>
        </w:rPr>
        <w:t>Глава 4. П</w:t>
      </w:r>
      <w:r w:rsidRPr="005905E7">
        <w:rPr>
          <w:rFonts w:ascii="Times New Roman" w:eastAsia="Times New Roman" w:hAnsi="Times New Roman" w:cs="Times New Roman"/>
          <w:color w:val="auto"/>
        </w:rPr>
        <w:t>орядок возврата грантов в бюджет в случае нарушения условий, установленных при их предоставлении и  порядок возврата в текущем финансовом году получателем грантов остатков грантов, не использованных в отчетном финансовом году.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37. </w:t>
      </w:r>
      <w:proofErr w:type="gramStart"/>
      <w:r w:rsidRPr="005905E7">
        <w:rPr>
          <w:rFonts w:ascii="Times New Roman" w:hAnsi="Times New Roman" w:cs="Times New Roman"/>
        </w:rPr>
        <w:t>В случае нарушения получателем условий, установленных при предоставлении гранта, а также в случае, если грант перечислен на основании ложных сведений, недостоверных или поддельных документов, либо использован не по целевому назначению, и в других случаях, предусмотренных Соглашением о предоставлении гранта в рамках реализации мероприятия  «Поддержка начинающих –  гранты начинающим на создание собственного бизнеса», грант подлежит возврату в бюджет в следующем порядке:</w:t>
      </w:r>
      <w:proofErr w:type="gramEnd"/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1) Организатор в течение 10 рабочих дней со дня выявления нарушения направляет получателю гранта требование о возврате суммы предоставленного гранта с указанием причин, послуживших основанием для возврата гранта;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2) получатель  гранта в течение 30 дней со дня получения требования о возврате суммы предоставленного гранта обязан перечислить полученный грант в районный бюджет,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3) в случае невозврата полученного гранта в сроки, установленные подпунктом 2 настоящего пункта, Организатор направляет банку, обслуживающему получателя гранта  инкассовое поручение;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4) в случае, если получатель гранта закрыл расчетный счет или сумма денежных средств, находящихся на расчетном счете получателя гранта меньше полученного гранта взыскание полученного гранта производится в судебном порядке в соответствии с законодательством Российской Федерации.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38. В случае если грант не использован в текущем финансовом году, Организатор в течение 10 рабочих дней направляет получателю гранта требование о возврате суммы предоставленного гранта, а получатель гранта возвращает полученный грант в бюджет в течение 30 дней со дня получения требования о возврате суммы предоставленного гранта. 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В случае невозврата полученного гранта в сроки, установленные абзацем 1 настоящего пункта, Организатор направляет банку, обслуживающему получателя субсидии инкассовое поручение.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В случае если получатель гранта закрыл расчетный счет или сумма денежных средств, находящихся на расчетном счете получателя гранта меньше полученного гранта взыскание полученного гранта производится в судебном порядке в соответствии с законодательством Российской Федерации.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39. В случае если грант использован в текущем финансовом году не в полном объеме, Организатор в течение 10 рабочих дней направляет получателю гранта требование о возврате остатка предоставленного гранта, а получатель гранта возвращает остаток полученного гранта в бюджет в течение 30 дней со дня получения требования о возврате суммы предоставленного гранта.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В случае невозврата остатка полученного гранта в сроки, установленные абзацем 1 настоящего пункта, Организатор направляет банку, обслуживающему получателя гранта инкассовое поручение.</w:t>
      </w: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В случае если получатель гранта закрыл расчетный счет или сумма денежных средств, находящихся на расчетном счете получателя гранта меньше остатка полученного гранта, взыскание полученного гранта производится в судебном порядке в соответствии с законодательством Российской Федерации.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</w:rPr>
      </w:pPr>
      <w:r w:rsidRPr="005905E7">
        <w:rPr>
          <w:rFonts w:ascii="Times New Roman" w:hAnsi="Times New Roman" w:cs="Times New Roman"/>
        </w:rPr>
        <w:t>Глава 5. Положение об о</w:t>
      </w:r>
      <w:r w:rsidRPr="005905E7">
        <w:rPr>
          <w:rFonts w:ascii="Times New Roman" w:eastAsia="Times New Roman" w:hAnsi="Times New Roman" w:cs="Times New Roman"/>
          <w:color w:val="auto"/>
        </w:rPr>
        <w:t>бязательной проверке соблюдения условий, целей и порядка предоставления грантов их получателями.</w:t>
      </w:r>
    </w:p>
    <w:p w:rsidR="009828F4" w:rsidRPr="005905E7" w:rsidRDefault="009828F4" w:rsidP="009828F4">
      <w:pPr>
        <w:autoSpaceDE w:val="0"/>
        <w:ind w:firstLine="720"/>
        <w:jc w:val="center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lastRenderedPageBreak/>
        <w:t xml:space="preserve">40. Организатор, ревизионный отдел финансового управления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района, контрольно-счетный орган районного муниципального образования «Усть-Удинский район» проводит обязательную проверку соблюдения условий, целей и порядка предоставления грантов их получателями.</w:t>
      </w:r>
    </w:p>
    <w:p w:rsidR="009828F4" w:rsidRPr="005905E7" w:rsidRDefault="009828F4" w:rsidP="009828F4">
      <w:pPr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5E7">
        <w:rPr>
          <w:rFonts w:ascii="Times New Roman" w:hAnsi="Times New Roman" w:cs="Times New Roman"/>
        </w:rPr>
        <w:t>41. Проверка Организатором соблюдения условий, целей и порядка предоставления грантов их получателями (далее – проверка) осуществляется в рамках Соглашения о предоставлении гранта в рамках реализации мероприятия  «Поддержка начинающих –  гранты начинающим на создание собственного бизнеса»  на основании представленных получателями грантов отчетов с приложением подтверждающих документов и необходимых материалов.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42. </w:t>
      </w:r>
      <w:proofErr w:type="gramStart"/>
      <w:r w:rsidRPr="005905E7">
        <w:rPr>
          <w:rFonts w:ascii="Times New Roman" w:hAnsi="Times New Roman" w:cs="Times New Roman"/>
        </w:rPr>
        <w:t>Если в представленных получателями грантов отчетах и (или) приложенных к ним подтверждающих документах и необходимых материалах отсутствуют сведения, необходимые для проведения проверки, или эти сведения противоречивы, Организатор извещает об этом получателя гранта, который обязан в течение 15 дней представить дополнительные сведения, пояснения.</w:t>
      </w:r>
      <w:proofErr w:type="gramEnd"/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 43. Ревизионный отдел финансового управления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проводит обязательную проверку соблюдения условий, целей и порядка предоставления субсидий получателем  в соответствии с Положением о ревизионном отделе финансового управления 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44. Контрольно-счетный орган районного муниципального образования «Усть-Удинский район» проводит обязательную проверку соблюдения условий, целей и порядка предоставления субсидий получателем в соответствии с Положением о Контрольно-счетном органе районного муниципального образования «Усть-Удинский район</w:t>
      </w:r>
      <w:r>
        <w:rPr>
          <w:rFonts w:ascii="Times New Roman" w:hAnsi="Times New Roman" w:cs="Times New Roman"/>
        </w:rPr>
        <w:t>»</w:t>
      </w:r>
      <w:r w:rsidRPr="005905E7">
        <w:rPr>
          <w:rFonts w:ascii="Times New Roman" w:hAnsi="Times New Roman" w:cs="Times New Roman"/>
        </w:rPr>
        <w:t>.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Первый заместитель главы </w:t>
      </w:r>
    </w:p>
    <w:p w:rsidR="009828F4" w:rsidRPr="005905E7" w:rsidRDefault="009828F4" w:rsidP="009828F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администрации </w:t>
      </w:r>
      <w:proofErr w:type="spellStart"/>
      <w:r w:rsidRPr="005905E7">
        <w:rPr>
          <w:rFonts w:ascii="Times New Roman" w:hAnsi="Times New Roman" w:cs="Times New Roman"/>
        </w:rPr>
        <w:t>Усть-Удинского</w:t>
      </w:r>
      <w:proofErr w:type="spellEnd"/>
      <w:r w:rsidRPr="005905E7">
        <w:rPr>
          <w:rFonts w:ascii="Times New Roman" w:hAnsi="Times New Roman" w:cs="Times New Roman"/>
        </w:rPr>
        <w:t xml:space="preserve"> района                 </w:t>
      </w:r>
      <w:bookmarkStart w:id="0" w:name="_GoBack"/>
      <w:bookmarkEnd w:id="0"/>
      <w:r w:rsidRPr="005905E7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5905E7">
        <w:rPr>
          <w:rFonts w:ascii="Times New Roman" w:hAnsi="Times New Roman" w:cs="Times New Roman"/>
        </w:rPr>
        <w:t>М.А.Никитин</w:t>
      </w:r>
      <w:proofErr w:type="spellEnd"/>
      <w:r w:rsidRPr="005905E7">
        <w:rPr>
          <w:rFonts w:ascii="Times New Roman" w:hAnsi="Times New Roman" w:cs="Times New Roman"/>
        </w:rPr>
        <w:t xml:space="preserve">    </w:t>
      </w:r>
    </w:p>
    <w:p w:rsidR="009828F4" w:rsidRPr="005905E7" w:rsidRDefault="009828F4" w:rsidP="009828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9828F4" w:rsidRPr="005905E7" w:rsidRDefault="009828F4" w:rsidP="009828F4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9828F4" w:rsidRPr="005905E7" w:rsidRDefault="009828F4" w:rsidP="009828F4"/>
    <w:p w:rsidR="009828F4" w:rsidRPr="005905E7" w:rsidRDefault="009828F4" w:rsidP="009828F4"/>
    <w:p w:rsidR="009828F4" w:rsidRPr="005905E7" w:rsidRDefault="009828F4" w:rsidP="009828F4"/>
    <w:p w:rsidR="009828F4" w:rsidRPr="005905E7" w:rsidRDefault="009828F4" w:rsidP="009828F4"/>
    <w:p w:rsidR="009828F4" w:rsidRPr="005905E7" w:rsidRDefault="009828F4" w:rsidP="009828F4"/>
    <w:p w:rsidR="00EE0427" w:rsidRDefault="00EE0427"/>
    <w:sectPr w:rsidR="00EE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4"/>
    <w:rsid w:val="009828F4"/>
    <w:rsid w:val="00E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8F4"/>
    <w:pPr>
      <w:spacing w:after="100" w:line="220" w:lineRule="atLeast"/>
      <w:ind w:left="100" w:right="100"/>
      <w:jc w:val="both"/>
    </w:pPr>
    <w:rPr>
      <w:rFonts w:ascii="Verdana" w:eastAsia="Times New Roman" w:hAnsi="Verdana" w:cs="Times New Roman"/>
      <w:color w:val="auto"/>
      <w:sz w:val="16"/>
      <w:szCs w:val="16"/>
    </w:rPr>
  </w:style>
  <w:style w:type="paragraph" w:customStyle="1" w:styleId="ConsPlusNormal">
    <w:name w:val="ConsPlusNormal"/>
    <w:rsid w:val="009828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9828F4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9828F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Стиль3"/>
    <w:basedOn w:val="a"/>
    <w:rsid w:val="009828F4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5">
    <w:name w:val="List Paragraph"/>
    <w:basedOn w:val="a"/>
    <w:uiPriority w:val="34"/>
    <w:qFormat/>
    <w:rsid w:val="009828F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8F4"/>
    <w:pPr>
      <w:spacing w:after="100" w:line="220" w:lineRule="atLeast"/>
      <w:ind w:left="100" w:right="100"/>
      <w:jc w:val="both"/>
    </w:pPr>
    <w:rPr>
      <w:rFonts w:ascii="Verdana" w:eastAsia="Times New Roman" w:hAnsi="Verdana" w:cs="Times New Roman"/>
      <w:color w:val="auto"/>
      <w:sz w:val="16"/>
      <w:szCs w:val="16"/>
    </w:rPr>
  </w:style>
  <w:style w:type="paragraph" w:customStyle="1" w:styleId="ConsPlusNormal">
    <w:name w:val="ConsPlusNormal"/>
    <w:rsid w:val="009828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9828F4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9828F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Стиль3"/>
    <w:basedOn w:val="a"/>
    <w:rsid w:val="009828F4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5">
    <w:name w:val="List Paragraph"/>
    <w:basedOn w:val="a"/>
    <w:uiPriority w:val="34"/>
    <w:qFormat/>
    <w:rsid w:val="009828F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-u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-u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5688;fld=134;dst=100019" TargetMode="External"/><Relationship Id="rId5" Type="http://schemas.openxmlformats.org/officeDocument/2006/relationships/hyperlink" Target="consultantplus://offline/main?base=RLAW411;n=38798;fld=134;dst=1000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2015-08-04T03:34:00Z</dcterms:created>
  <dcterms:modified xsi:type="dcterms:W3CDTF">2015-08-04T03:35:00Z</dcterms:modified>
</cp:coreProperties>
</file>