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441" w:rsidRDefault="00C65441" w:rsidP="00C65441">
      <w:pPr>
        <w:pStyle w:val="a3"/>
        <w:jc w:val="center"/>
      </w:pPr>
      <w:bookmarkStart w:id="0" w:name="_GoBack"/>
      <w:bookmarkEnd w:id="0"/>
      <w:r>
        <w:rPr>
          <w:rStyle w:val="a4"/>
        </w:rPr>
        <w:t>Сдаем вещи в химчистку. На что обратить внимание?</w:t>
      </w:r>
    </w:p>
    <w:p w:rsidR="00C65441" w:rsidRDefault="00C65441" w:rsidP="00C65441">
      <w:pPr>
        <w:pStyle w:val="a3"/>
        <w:jc w:val="both"/>
      </w:pPr>
      <w:r>
        <w:t>Каждый человек хоть раз в своей жизни сталкивался с ситуацией, когда вещи - верхнюю одежду, костюмы, подушки, пледы или ковровые изделия необходимо привести в порядок, очистить от пятен или освежить, но в домашних условиях это не всегда возможно, поэтому многие отдают свои вещи в химчистку, однако результат не всегда является удовлетворительным.</w:t>
      </w:r>
    </w:p>
    <w:p w:rsidR="00C65441" w:rsidRDefault="00C65441" w:rsidP="00C65441">
      <w:pPr>
        <w:pStyle w:val="a3"/>
        <w:jc w:val="both"/>
      </w:pPr>
      <w:r>
        <w:t>Чаще всего претензии связаны с недостатками в виде оставшихся загрязнений, а также с повреждением вещи или ее утратой. Чтобы услуга была выполнена качественно, необходимо обратить внимание на следующее.</w:t>
      </w:r>
    </w:p>
    <w:p w:rsidR="00C65441" w:rsidRDefault="00C65441" w:rsidP="00C65441">
      <w:pPr>
        <w:pStyle w:val="a3"/>
        <w:jc w:val="both"/>
      </w:pPr>
      <w:r>
        <w:t>Пункт приема вещей в химчистку должен быть чистым, не «безымянным», с указанием графика работы и адреса химчистки.</w:t>
      </w:r>
    </w:p>
    <w:p w:rsidR="00C65441" w:rsidRPr="00C65441" w:rsidRDefault="00C65441" w:rsidP="00C654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5441">
        <w:rPr>
          <w:rFonts w:ascii="Times New Roman" w:eastAsia="Times New Roman" w:hAnsi="Times New Roman" w:cs="Times New Roman"/>
          <w:sz w:val="24"/>
          <w:szCs w:val="24"/>
        </w:rPr>
        <w:t>При приеме изделия в химическую чистку в договоре об оказании услуг (квитанции, ином документе) указываются наименование изделия, его цвет, волокнистый состав, комплектность, фурнитура, имеющиеся дефекты, неудаляемые при химической чистке, цену и дополнительные платные услуги, оказываемые с согласия потребителя (аппретирование, дезодорация, антистатическая обработка и другое).</w:t>
      </w:r>
    </w:p>
    <w:p w:rsidR="00C65441" w:rsidRPr="00C65441" w:rsidRDefault="00C65441" w:rsidP="00C654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5441">
        <w:rPr>
          <w:rFonts w:ascii="Times New Roman" w:eastAsia="Times New Roman" w:hAnsi="Times New Roman" w:cs="Times New Roman"/>
          <w:sz w:val="24"/>
          <w:szCs w:val="24"/>
        </w:rPr>
        <w:t>Исполнитель определяет вид обработки в соответствии с символами по уходу на маркировочной ленте изделия, а в случае ее отсутствия - по согласованию с потребителем.</w:t>
      </w:r>
    </w:p>
    <w:p w:rsidR="00C65441" w:rsidRPr="00C65441" w:rsidRDefault="00C65441" w:rsidP="00C654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5441">
        <w:rPr>
          <w:rFonts w:ascii="Times New Roman" w:eastAsia="Times New Roman" w:hAnsi="Times New Roman" w:cs="Times New Roman"/>
          <w:sz w:val="24"/>
          <w:szCs w:val="24"/>
        </w:rPr>
        <w:t>В химчистке обязаны спороть фурнитуру, которая может быть повреждена в процессе чистки, а позже пришить к изделию съемные детали.</w:t>
      </w:r>
    </w:p>
    <w:p w:rsidR="00C65441" w:rsidRPr="00C65441" w:rsidRDefault="00C65441" w:rsidP="00C654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5441">
        <w:rPr>
          <w:rFonts w:ascii="Times New Roman" w:eastAsia="Times New Roman" w:hAnsi="Times New Roman" w:cs="Times New Roman"/>
          <w:sz w:val="24"/>
          <w:szCs w:val="24"/>
        </w:rPr>
        <w:t>Организация химчистки обязана предоставить потребителю полную информацию о возможных последствиях после проведения химчистки, ухудшающих качество вещи, отметив это в договоре (квитанции).</w:t>
      </w:r>
    </w:p>
    <w:p w:rsidR="00C65441" w:rsidRPr="00C65441" w:rsidRDefault="00C65441" w:rsidP="00C654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5441">
        <w:rPr>
          <w:rFonts w:ascii="Times New Roman" w:eastAsia="Times New Roman" w:hAnsi="Times New Roman" w:cs="Times New Roman"/>
          <w:sz w:val="24"/>
          <w:szCs w:val="24"/>
        </w:rPr>
        <w:t>Организация, которая приняла вещь для химчистки, отвечает за ее сохранность.</w:t>
      </w:r>
    </w:p>
    <w:p w:rsidR="00C65441" w:rsidRPr="00C65441" w:rsidRDefault="00C65441" w:rsidP="00C654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5441">
        <w:rPr>
          <w:rFonts w:ascii="Times New Roman" w:eastAsia="Times New Roman" w:hAnsi="Times New Roman" w:cs="Times New Roman"/>
          <w:sz w:val="24"/>
          <w:szCs w:val="24"/>
        </w:rPr>
        <w:t>Если при возврате вы обнаружили дефект, повреждение или нарушены сроки нахождения вещей в химчистке вы вправе потребовать у исполнителя немедленно устранить выявленные недостатки.</w:t>
      </w:r>
    </w:p>
    <w:p w:rsidR="00C65441" w:rsidRPr="00C65441" w:rsidRDefault="00C65441" w:rsidP="00C654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5441">
        <w:rPr>
          <w:rFonts w:ascii="Times New Roman" w:eastAsia="Times New Roman" w:hAnsi="Times New Roman" w:cs="Times New Roman"/>
          <w:sz w:val="24"/>
          <w:szCs w:val="24"/>
        </w:rPr>
        <w:t>Недостатки укажите в акте выполненных работ, также обратитесь к исполнителю с письменной претензией, в которой укажите обнаруженные дефекты и свои требования.</w:t>
      </w:r>
    </w:p>
    <w:p w:rsidR="00C65441" w:rsidRPr="00C65441" w:rsidRDefault="00C65441" w:rsidP="00C654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5441">
        <w:rPr>
          <w:rFonts w:ascii="Times New Roman" w:eastAsia="Times New Roman" w:hAnsi="Times New Roman" w:cs="Times New Roman"/>
          <w:b/>
          <w:bCs/>
          <w:sz w:val="24"/>
          <w:szCs w:val="24"/>
        </w:rPr>
        <w:t>При обнаружении недостатков выполненной работы вы вправе по своему выбору потребовать:</w:t>
      </w:r>
    </w:p>
    <w:p w:rsidR="00C65441" w:rsidRPr="00C65441" w:rsidRDefault="00C65441" w:rsidP="00C6544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5441">
        <w:rPr>
          <w:rFonts w:ascii="Times New Roman" w:eastAsia="Times New Roman" w:hAnsi="Times New Roman" w:cs="Times New Roman"/>
          <w:sz w:val="24"/>
          <w:szCs w:val="24"/>
        </w:rPr>
        <w:t>устранения недостатков</w:t>
      </w:r>
    </w:p>
    <w:p w:rsidR="00C65441" w:rsidRPr="00C65441" w:rsidRDefault="00C65441" w:rsidP="00C6544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5441">
        <w:rPr>
          <w:rFonts w:ascii="Times New Roman" w:eastAsia="Times New Roman" w:hAnsi="Times New Roman" w:cs="Times New Roman"/>
          <w:sz w:val="24"/>
          <w:szCs w:val="24"/>
        </w:rPr>
        <w:t>уменьшения цены выполненной работы</w:t>
      </w:r>
    </w:p>
    <w:p w:rsidR="00C65441" w:rsidRPr="00C65441" w:rsidRDefault="00C65441" w:rsidP="00C6544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5441">
        <w:rPr>
          <w:rFonts w:ascii="Times New Roman" w:eastAsia="Times New Roman" w:hAnsi="Times New Roman" w:cs="Times New Roman"/>
          <w:sz w:val="24"/>
          <w:szCs w:val="24"/>
        </w:rPr>
        <w:t>повторного выполнения работы</w:t>
      </w:r>
    </w:p>
    <w:p w:rsidR="00C65441" w:rsidRPr="00C65441" w:rsidRDefault="00C65441" w:rsidP="00C6544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5441">
        <w:rPr>
          <w:rFonts w:ascii="Times New Roman" w:eastAsia="Times New Roman" w:hAnsi="Times New Roman" w:cs="Times New Roman"/>
          <w:sz w:val="24"/>
          <w:szCs w:val="24"/>
        </w:rPr>
        <w:t>возмещения понесенных им расходов по устранению недостатков выполненной работы своими силами или третьими лицами.</w:t>
      </w:r>
    </w:p>
    <w:p w:rsidR="00C65441" w:rsidRPr="00C65441" w:rsidRDefault="00C65441" w:rsidP="00C654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5441">
        <w:rPr>
          <w:rFonts w:ascii="Times New Roman" w:eastAsia="Times New Roman" w:hAnsi="Times New Roman" w:cs="Times New Roman"/>
          <w:sz w:val="24"/>
          <w:szCs w:val="24"/>
        </w:rPr>
        <w:t>В претензии следует указать срок для устранения недостатков.</w:t>
      </w:r>
    </w:p>
    <w:p w:rsidR="00C65441" w:rsidRPr="00C65441" w:rsidRDefault="00C65441" w:rsidP="00C654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5441">
        <w:rPr>
          <w:rFonts w:ascii="Times New Roman" w:eastAsia="Times New Roman" w:hAnsi="Times New Roman" w:cs="Times New Roman"/>
          <w:sz w:val="24"/>
          <w:szCs w:val="24"/>
        </w:rPr>
        <w:t>Забирать вещь следует только после составления двустороннего акта с указанием всех обнаруженных повреждений.</w:t>
      </w:r>
    </w:p>
    <w:p w:rsidR="00C65441" w:rsidRPr="00C65441" w:rsidRDefault="00C65441" w:rsidP="00C654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5441">
        <w:rPr>
          <w:rFonts w:ascii="Times New Roman" w:eastAsia="Times New Roman" w:hAnsi="Times New Roman" w:cs="Times New Roman"/>
          <w:sz w:val="24"/>
          <w:szCs w:val="24"/>
        </w:rPr>
        <w:lastRenderedPageBreak/>
        <w:t>Претензию следует составлять в двух экземплярах, получив на своем экземпляре отметку о принятии. В случае отказа в принятии претензии, следует направить ее в адрес исполнителя через отделение Почты России, заказным письмом с уведомлением, с описью вложений.</w:t>
      </w:r>
    </w:p>
    <w:p w:rsidR="00C65441" w:rsidRPr="00C65441" w:rsidRDefault="00C65441" w:rsidP="00C654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5441">
        <w:rPr>
          <w:rFonts w:ascii="Times New Roman" w:eastAsia="Times New Roman" w:hAnsi="Times New Roman" w:cs="Times New Roman"/>
          <w:sz w:val="24"/>
          <w:szCs w:val="24"/>
        </w:rPr>
        <w:t>В случае отказа в удовлетворении заявленных требований или оставления претензии без ответа, потребитель вправе обратиться в Роспотребнадзор по месту нахождения химчистки, а также в суд с иском о защите прав потребителей, с требованиями о возмещении убытков, неустойки, судебных расходов и компенсации морального вред.</w:t>
      </w:r>
    </w:p>
    <w:p w:rsidR="00F03EEE" w:rsidRDefault="00F03EEE"/>
    <w:p w:rsidR="00F03EEE" w:rsidRDefault="00F03EEE" w:rsidP="00F03EEE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Территориальный отдел Роспотребнадзора</w:t>
      </w:r>
    </w:p>
    <w:p w:rsidR="00BE221A" w:rsidRPr="00F03EEE" w:rsidRDefault="00BE221A" w:rsidP="00F03EEE">
      <w:pPr>
        <w:jc w:val="center"/>
      </w:pPr>
    </w:p>
    <w:sectPr w:rsidR="00BE221A" w:rsidRPr="00F03EEE" w:rsidSect="00E069FC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D40F5"/>
    <w:multiLevelType w:val="multilevel"/>
    <w:tmpl w:val="667E7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441"/>
    <w:rsid w:val="002E03C7"/>
    <w:rsid w:val="00BA0CCE"/>
    <w:rsid w:val="00BE221A"/>
    <w:rsid w:val="00BE45EE"/>
    <w:rsid w:val="00C65441"/>
    <w:rsid w:val="00E069FC"/>
    <w:rsid w:val="00F0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5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6544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5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654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65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4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07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Пользователь</cp:lastModifiedBy>
  <cp:revision>2</cp:revision>
  <dcterms:created xsi:type="dcterms:W3CDTF">2024-09-20T02:08:00Z</dcterms:created>
  <dcterms:modified xsi:type="dcterms:W3CDTF">2024-09-20T02:08:00Z</dcterms:modified>
</cp:coreProperties>
</file>