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6B" w:rsidRDefault="00815B6B">
      <w:pPr>
        <w:framePr w:wrap="none" w:vAnchor="page" w:hAnchor="page" w:x="7476" w:y="13613"/>
        <w:rPr>
          <w:sz w:val="2"/>
          <w:szCs w:val="2"/>
        </w:rPr>
      </w:pPr>
    </w:p>
    <w:p w:rsidR="00B4441E" w:rsidRPr="00B4441E" w:rsidRDefault="00B4441E" w:rsidP="00B4441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4441E">
        <w:rPr>
          <w:rFonts w:ascii="Times New Roman" w:hAnsi="Times New Roman" w:cs="Times New Roman"/>
        </w:rPr>
        <w:t>Российская Федерация</w:t>
      </w:r>
    </w:p>
    <w:p w:rsidR="00B4441E" w:rsidRPr="00B4441E" w:rsidRDefault="00B4441E" w:rsidP="00B4441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4441E">
        <w:rPr>
          <w:rFonts w:ascii="Times New Roman" w:hAnsi="Times New Roman" w:cs="Times New Roman"/>
        </w:rPr>
        <w:t>Иркутская область</w:t>
      </w:r>
    </w:p>
    <w:p w:rsidR="00B4441E" w:rsidRPr="00B4441E" w:rsidRDefault="00B4441E" w:rsidP="00B4441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4441E">
        <w:rPr>
          <w:rFonts w:ascii="Times New Roman" w:hAnsi="Times New Roman" w:cs="Times New Roman"/>
        </w:rPr>
        <w:t>Усть-Удинский район</w:t>
      </w:r>
    </w:p>
    <w:p w:rsidR="00B4441E" w:rsidRPr="00B4441E" w:rsidRDefault="00B4441E" w:rsidP="00B4441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4441E">
        <w:rPr>
          <w:rFonts w:ascii="Times New Roman" w:hAnsi="Times New Roman" w:cs="Times New Roman"/>
        </w:rPr>
        <w:t>Районная Дума</w:t>
      </w:r>
    </w:p>
    <w:p w:rsidR="00B4441E" w:rsidRPr="00B4441E" w:rsidRDefault="00B4441E" w:rsidP="00B4441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4441E" w:rsidRPr="00B4441E" w:rsidRDefault="00B4441E" w:rsidP="00B4441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4441E">
        <w:rPr>
          <w:rFonts w:ascii="Times New Roman" w:hAnsi="Times New Roman" w:cs="Times New Roman"/>
        </w:rPr>
        <w:t>РЕШЕНИЕ</w:t>
      </w:r>
    </w:p>
    <w:p w:rsidR="00B4441E" w:rsidRPr="00B4441E" w:rsidRDefault="00B4441E" w:rsidP="00B4441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4441E" w:rsidRPr="00B4441E" w:rsidRDefault="00B4441E" w:rsidP="00B4441E">
      <w:pPr>
        <w:shd w:val="clear" w:color="auto" w:fill="FFFFFF"/>
        <w:rPr>
          <w:rFonts w:ascii="Times New Roman" w:hAnsi="Times New Roman" w:cs="Times New Roman"/>
        </w:rPr>
      </w:pPr>
      <w:r w:rsidRPr="00B4441E">
        <w:rPr>
          <w:rFonts w:ascii="Times New Roman" w:hAnsi="Times New Roman" w:cs="Times New Roman"/>
        </w:rPr>
        <w:t>6 июля 2023 г.                                                                                     № 58/7-РД</w:t>
      </w:r>
    </w:p>
    <w:p w:rsidR="00B4441E" w:rsidRPr="00B4441E" w:rsidRDefault="00B4441E" w:rsidP="00B4441E">
      <w:pPr>
        <w:shd w:val="clear" w:color="auto" w:fill="FFFFFF"/>
        <w:rPr>
          <w:rFonts w:ascii="Times New Roman" w:hAnsi="Times New Roman" w:cs="Times New Roman"/>
        </w:rPr>
      </w:pPr>
      <w:r w:rsidRPr="00B4441E">
        <w:rPr>
          <w:rFonts w:ascii="Times New Roman" w:hAnsi="Times New Roman" w:cs="Times New Roman"/>
        </w:rPr>
        <w:t>п. Усть-Уда</w:t>
      </w:r>
    </w:p>
    <w:p w:rsidR="00B4441E" w:rsidRPr="009D3A25" w:rsidRDefault="00B4441E" w:rsidP="00B4441E">
      <w:pPr>
        <w:pStyle w:val="20"/>
        <w:shd w:val="clear" w:color="auto" w:fill="auto"/>
        <w:spacing w:after="0" w:line="240" w:lineRule="auto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36"/>
      </w:tblGrid>
      <w:tr w:rsidR="00B4441E" w:rsidRPr="003168D4" w:rsidTr="00455070">
        <w:trPr>
          <w:trHeight w:val="1812"/>
          <w:jc w:val="center"/>
        </w:trPr>
        <w:tc>
          <w:tcPr>
            <w:tcW w:w="9136" w:type="dxa"/>
            <w:shd w:val="clear" w:color="auto" w:fill="auto"/>
          </w:tcPr>
          <w:p w:rsidR="00B4441E" w:rsidRPr="003168D4" w:rsidRDefault="00B4441E" w:rsidP="00B4441E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</w:rPr>
            </w:pPr>
            <w:r w:rsidRPr="003168D4">
              <w:rPr>
                <w:rFonts w:eastAsia="Calibri"/>
              </w:rPr>
              <w:t>Об утверждении Положения о предоставлении</w:t>
            </w:r>
            <w:r>
              <w:rPr>
                <w:rFonts w:eastAsia="Calibri"/>
              </w:rPr>
              <w:t xml:space="preserve"> </w:t>
            </w:r>
            <w:r w:rsidRPr="003168D4">
              <w:rPr>
                <w:rFonts w:eastAsia="Calibri"/>
              </w:rPr>
              <w:t>субсидий из районного бюджета на создание малой спортивной площадки в муниципальном образовании Усть-Удинского района</w:t>
            </w:r>
            <w:r>
              <w:rPr>
                <w:rFonts w:eastAsia="Calibri"/>
              </w:rPr>
              <w:t xml:space="preserve">, на которой возможно проводить </w:t>
            </w:r>
            <w:r w:rsidRPr="003168D4">
              <w:rPr>
                <w:rFonts w:eastAsia="Calibri"/>
              </w:rPr>
              <w:t xml:space="preserve">тестирование населения </w:t>
            </w:r>
            <w:r>
              <w:rPr>
                <w:rFonts w:eastAsia="Calibri"/>
              </w:rPr>
              <w:t xml:space="preserve">в соответствии со Всероссийским </w:t>
            </w:r>
            <w:r w:rsidRPr="003168D4">
              <w:rPr>
                <w:rFonts w:eastAsia="Calibri"/>
              </w:rPr>
              <w:t>физкультурно-спортивным комплексом «Готов к труду и обо</w:t>
            </w:r>
            <w:r>
              <w:rPr>
                <w:rFonts w:eastAsia="Calibri"/>
              </w:rPr>
              <w:t>роне» (ГТО).</w:t>
            </w:r>
          </w:p>
        </w:tc>
      </w:tr>
    </w:tbl>
    <w:p w:rsidR="00B4441E" w:rsidRPr="00B4441E" w:rsidRDefault="00B4441E" w:rsidP="00B4441E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441E">
        <w:rPr>
          <w:sz w:val="24"/>
          <w:szCs w:val="24"/>
        </w:rPr>
        <w:t>Принято на 58 заседании</w:t>
      </w:r>
    </w:p>
    <w:p w:rsidR="00B4441E" w:rsidRPr="00B4441E" w:rsidRDefault="00B4441E" w:rsidP="00B4441E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441E">
        <w:rPr>
          <w:sz w:val="24"/>
          <w:szCs w:val="24"/>
        </w:rPr>
        <w:t>районной Думы 7-го созыва</w:t>
      </w:r>
    </w:p>
    <w:p w:rsidR="00B4441E" w:rsidRPr="00B4441E" w:rsidRDefault="00B4441E" w:rsidP="00B4441E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4441E">
        <w:rPr>
          <w:sz w:val="24"/>
          <w:szCs w:val="24"/>
        </w:rPr>
        <w:t>«6» июля 2023 года</w:t>
      </w:r>
    </w:p>
    <w:p w:rsidR="00B4441E" w:rsidRPr="00B4441E" w:rsidRDefault="00B4441E" w:rsidP="00B4441E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B4441E" w:rsidRPr="00B4441E" w:rsidRDefault="00B4441E" w:rsidP="00B4441E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B4441E">
        <w:rPr>
          <w:sz w:val="24"/>
          <w:szCs w:val="24"/>
        </w:rPr>
        <w:t>В целях предоставлении субсидий из районного бюджета на создание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 на 2023 год, руководствуясь статьями 30, 46 Устава районного муниципального образования «Усть-Удинский район»</w:t>
      </w:r>
    </w:p>
    <w:p w:rsidR="00B4441E" w:rsidRPr="00B4441E" w:rsidRDefault="00B4441E" w:rsidP="00B4441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4441E" w:rsidRPr="00B4441E" w:rsidRDefault="00B4441E" w:rsidP="00B4441E">
      <w:pPr>
        <w:shd w:val="clear" w:color="auto" w:fill="FFFFFF"/>
        <w:jc w:val="both"/>
        <w:rPr>
          <w:rFonts w:ascii="Times New Roman" w:hAnsi="Times New Roman" w:cs="Times New Roman"/>
        </w:rPr>
      </w:pPr>
      <w:r w:rsidRPr="00B4441E">
        <w:rPr>
          <w:rFonts w:ascii="Times New Roman" w:hAnsi="Times New Roman" w:cs="Times New Roman"/>
        </w:rPr>
        <w:t>районная Дума решила:</w:t>
      </w:r>
    </w:p>
    <w:p w:rsidR="00B4441E" w:rsidRPr="00B4441E" w:rsidRDefault="00B4441E" w:rsidP="00B4441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4441E" w:rsidRPr="00B4441E" w:rsidRDefault="00B4441E" w:rsidP="00B4441E">
      <w:pPr>
        <w:pStyle w:val="20"/>
        <w:numPr>
          <w:ilvl w:val="0"/>
          <w:numId w:val="23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B4441E">
        <w:rPr>
          <w:sz w:val="24"/>
          <w:szCs w:val="24"/>
        </w:rPr>
        <w:t>Утвердить Положение о предоставлении субсидий из районного бюджета на создание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(ГТО). (приложение 1).</w:t>
      </w:r>
    </w:p>
    <w:p w:rsidR="00B4441E" w:rsidRPr="00B4441E" w:rsidRDefault="00B4441E" w:rsidP="00B4441E">
      <w:pPr>
        <w:pStyle w:val="20"/>
        <w:numPr>
          <w:ilvl w:val="0"/>
          <w:numId w:val="23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B4441E">
        <w:rPr>
          <w:sz w:val="24"/>
          <w:szCs w:val="24"/>
        </w:rPr>
        <w:t>Опубликовать настоящее решение в установленном порядке.</w:t>
      </w:r>
    </w:p>
    <w:p w:rsidR="00B4441E" w:rsidRPr="00B4441E" w:rsidRDefault="00B4441E" w:rsidP="00B4441E">
      <w:pPr>
        <w:pStyle w:val="20"/>
        <w:numPr>
          <w:ilvl w:val="0"/>
          <w:numId w:val="23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B4441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B4441E" w:rsidRPr="00B4441E" w:rsidRDefault="00B4441E" w:rsidP="00B4441E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B4441E" w:rsidRPr="00B4441E" w:rsidRDefault="00B4441E" w:rsidP="00B4441E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B4441E" w:rsidRPr="00B4441E" w:rsidRDefault="00B4441E" w:rsidP="00B444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441E">
        <w:rPr>
          <w:rFonts w:ascii="Times New Roman" w:hAnsi="Times New Roman" w:cs="Times New Roman"/>
        </w:rPr>
        <w:t>Председатель районной Думы                                                   Л.И. Соколова</w:t>
      </w:r>
    </w:p>
    <w:p w:rsidR="00B4441E" w:rsidRPr="00B4441E" w:rsidRDefault="00B4441E" w:rsidP="00B444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441E" w:rsidRDefault="00124FD5" w:rsidP="00B444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4441E" w:rsidRPr="00B4441E">
        <w:rPr>
          <w:rFonts w:ascii="Times New Roman" w:hAnsi="Times New Roman" w:cs="Times New Roman"/>
        </w:rPr>
        <w:t xml:space="preserve">эр района                                                                           </w:t>
      </w:r>
      <w:r>
        <w:rPr>
          <w:rFonts w:ascii="Times New Roman" w:hAnsi="Times New Roman" w:cs="Times New Roman"/>
        </w:rPr>
        <w:t xml:space="preserve">        С.Н. Чемезов</w:t>
      </w:r>
    </w:p>
    <w:p w:rsidR="00B4441E" w:rsidRDefault="00B4441E" w:rsidP="00B444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441E" w:rsidRDefault="00B4441E" w:rsidP="00B444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441E" w:rsidRDefault="00B4441E" w:rsidP="00B444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441E" w:rsidRDefault="00B4441E" w:rsidP="00B444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441E" w:rsidRDefault="00B4441E" w:rsidP="00B444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441E" w:rsidRDefault="00B4441E" w:rsidP="00B444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441E" w:rsidRDefault="00B4441E" w:rsidP="00B444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441E" w:rsidRDefault="00B4441E" w:rsidP="00B444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441E" w:rsidRDefault="00B4441E" w:rsidP="00B444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441E" w:rsidRPr="00B4441E" w:rsidRDefault="00B4441E" w:rsidP="00B444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4441E" w:rsidRDefault="00B4441E" w:rsidP="009C655D">
      <w:pPr>
        <w:pStyle w:val="20"/>
        <w:shd w:val="clear" w:color="auto" w:fill="auto"/>
        <w:spacing w:after="0" w:line="326" w:lineRule="exac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65710" w:rsidTr="00165710">
        <w:tc>
          <w:tcPr>
            <w:tcW w:w="4782" w:type="dxa"/>
          </w:tcPr>
          <w:p w:rsidR="00165710" w:rsidRDefault="00165710">
            <w:pPr>
              <w:pStyle w:val="20"/>
              <w:shd w:val="clear" w:color="auto" w:fill="auto"/>
              <w:spacing w:after="0" w:line="326" w:lineRule="exact"/>
              <w:rPr>
                <w:color w:val="auto"/>
              </w:rPr>
            </w:pPr>
            <w:bookmarkStart w:id="0" w:name="_GoBack"/>
          </w:p>
        </w:tc>
        <w:tc>
          <w:tcPr>
            <w:tcW w:w="4783" w:type="dxa"/>
            <w:hideMark/>
          </w:tcPr>
          <w:p w:rsidR="00165710" w:rsidRDefault="00165710">
            <w:pPr>
              <w:pStyle w:val="20"/>
              <w:shd w:val="clear" w:color="auto" w:fill="auto"/>
              <w:spacing w:after="0" w:line="326" w:lineRule="exact"/>
              <w:ind w:left="605"/>
              <w:jc w:val="left"/>
            </w:pPr>
            <w:r>
              <w:t>УТВЕРЖДЕНО</w:t>
            </w:r>
          </w:p>
          <w:p w:rsidR="00165710" w:rsidRDefault="00165710">
            <w:pPr>
              <w:pStyle w:val="20"/>
              <w:shd w:val="clear" w:color="auto" w:fill="auto"/>
              <w:spacing w:after="0" w:line="326" w:lineRule="exact"/>
              <w:ind w:left="605"/>
              <w:jc w:val="left"/>
            </w:pPr>
            <w:r>
              <w:t>Решением Районной Думы РМО «Усть-Удинский район»</w:t>
            </w:r>
          </w:p>
          <w:p w:rsidR="00165710" w:rsidRDefault="005A2F17" w:rsidP="005A2F17">
            <w:pPr>
              <w:pStyle w:val="20"/>
              <w:shd w:val="clear" w:color="auto" w:fill="auto"/>
              <w:spacing w:after="0" w:line="326" w:lineRule="exact"/>
              <w:ind w:left="605"/>
              <w:jc w:val="left"/>
            </w:pPr>
            <w:r>
              <w:t>«6</w:t>
            </w:r>
            <w:r w:rsidR="00165710">
              <w:t xml:space="preserve"> » </w:t>
            </w:r>
            <w:r>
              <w:t xml:space="preserve"> июля 2023 </w:t>
            </w:r>
            <w:r w:rsidR="00165710">
              <w:t xml:space="preserve">г. № </w:t>
            </w:r>
            <w:r>
              <w:t>58/7-РД</w:t>
            </w:r>
          </w:p>
        </w:tc>
      </w:tr>
    </w:tbl>
    <w:p w:rsidR="00165710" w:rsidRDefault="00165710" w:rsidP="00165710">
      <w:pPr>
        <w:pStyle w:val="20"/>
        <w:shd w:val="clear" w:color="auto" w:fill="auto"/>
        <w:spacing w:after="0" w:line="326" w:lineRule="exact"/>
        <w:rPr>
          <w:color w:val="auto"/>
        </w:rPr>
      </w:pPr>
    </w:p>
    <w:p w:rsidR="00165710" w:rsidRDefault="00165710" w:rsidP="00165710">
      <w:pPr>
        <w:pStyle w:val="20"/>
        <w:shd w:val="clear" w:color="auto" w:fill="auto"/>
        <w:spacing w:after="0" w:line="326" w:lineRule="exact"/>
      </w:pPr>
    </w:p>
    <w:p w:rsidR="00165710" w:rsidRDefault="00165710" w:rsidP="00165710">
      <w:pPr>
        <w:pStyle w:val="20"/>
        <w:shd w:val="clear" w:color="auto" w:fill="auto"/>
        <w:spacing w:after="0" w:line="326" w:lineRule="exact"/>
      </w:pPr>
      <w:r>
        <w:t>Положение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</w:pPr>
      <w:r>
        <w:t xml:space="preserve">о предоставлении субсидий из районного бюджета 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</w:pPr>
      <w:r>
        <w:t xml:space="preserve">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</w:pPr>
      <w:r>
        <w:t>комплексом «Готов к труду и обороне» (ГТО).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</w:pPr>
    </w:p>
    <w:p w:rsidR="00165710" w:rsidRDefault="00165710" w:rsidP="00165710">
      <w:pPr>
        <w:pStyle w:val="20"/>
        <w:shd w:val="clear" w:color="auto" w:fill="auto"/>
        <w:spacing w:after="0" w:line="326" w:lineRule="exact"/>
      </w:pPr>
      <w:r>
        <w:t>1.Общие положения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</w:pPr>
    </w:p>
    <w:p w:rsidR="00165710" w:rsidRDefault="00165710" w:rsidP="00165710">
      <w:pPr>
        <w:pStyle w:val="20"/>
        <w:numPr>
          <w:ilvl w:val="0"/>
          <w:numId w:val="24"/>
        </w:numPr>
        <w:shd w:val="clear" w:color="auto" w:fill="auto"/>
        <w:tabs>
          <w:tab w:val="left" w:pos="1117"/>
        </w:tabs>
        <w:spacing w:after="0" w:line="322" w:lineRule="exact"/>
        <w:jc w:val="both"/>
      </w:pPr>
      <w:r>
        <w:t>Настоящий Положение устанавливает порядок предоставления субсидий из районного бюджета  бюджету муниципального образования Усть-Удинского района 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 (далее – Положение, субсидии) устанавливает цели, условия и порядок предоставления и расходования субсидий за счёт средств бюджета РМО «Усть-Удинский район» на создание  малых спортивных площадок, на которых возможно проводить тестирование населения в соответствии со Всероссийским физкультурно-спортивным комплексом «Готов к труду и обороне» (ГТО), критерии  конкурсного отбора.</w:t>
      </w:r>
    </w:p>
    <w:p w:rsidR="00165710" w:rsidRDefault="00165710" w:rsidP="00165710">
      <w:pPr>
        <w:pStyle w:val="20"/>
        <w:shd w:val="clear" w:color="auto" w:fill="auto"/>
        <w:tabs>
          <w:tab w:val="left" w:pos="1117"/>
        </w:tabs>
        <w:spacing w:after="0" w:line="322" w:lineRule="exact"/>
        <w:ind w:left="780"/>
        <w:jc w:val="both"/>
      </w:pPr>
    </w:p>
    <w:p w:rsidR="00165710" w:rsidRDefault="00165710" w:rsidP="00165710">
      <w:pPr>
        <w:pStyle w:val="20"/>
        <w:numPr>
          <w:ilvl w:val="0"/>
          <w:numId w:val="24"/>
        </w:numPr>
        <w:shd w:val="clear" w:color="auto" w:fill="auto"/>
        <w:tabs>
          <w:tab w:val="left" w:pos="1117"/>
        </w:tabs>
        <w:spacing w:after="0" w:line="322" w:lineRule="exact"/>
      </w:pPr>
      <w:r>
        <w:t>Условия предоставления и размер субсидии</w:t>
      </w:r>
    </w:p>
    <w:p w:rsidR="00165710" w:rsidRDefault="00165710" w:rsidP="00165710">
      <w:pPr>
        <w:pStyle w:val="20"/>
        <w:shd w:val="clear" w:color="auto" w:fill="auto"/>
        <w:tabs>
          <w:tab w:val="left" w:pos="1117"/>
        </w:tabs>
        <w:spacing w:after="0" w:line="322" w:lineRule="exact"/>
        <w:jc w:val="left"/>
        <w:rPr>
          <w:lang w:val="en-US"/>
        </w:rPr>
      </w:pP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117"/>
        </w:tabs>
        <w:spacing w:after="0" w:line="322" w:lineRule="exact"/>
        <w:ind w:left="0" w:firstLine="567"/>
        <w:jc w:val="both"/>
      </w:pPr>
      <w:r>
        <w:t>Субсидии 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(ГТО), предоставляются в целях популяризации здорового образа жизни, увеличения числа граждан, систематически занимающихся физической культурой и спортом, повышения уровня физической подготовленности, продолжительности жизни граждан; формирования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117"/>
        </w:tabs>
        <w:spacing w:after="0" w:line="322" w:lineRule="exact"/>
        <w:ind w:left="0" w:firstLine="567"/>
        <w:jc w:val="both"/>
      </w:pPr>
      <w:r>
        <w:t>Субсидии на создание  малой спортивной площадки,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(ГТО), предоставляются по результатам конкурсного отбора.</w:t>
      </w: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117"/>
        </w:tabs>
        <w:spacing w:after="0" w:line="322" w:lineRule="exact"/>
        <w:jc w:val="both"/>
      </w:pPr>
      <w:r>
        <w:lastRenderedPageBreak/>
        <w:t xml:space="preserve">Размер субсидии на создание  малой спортивной площадки,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 составляет сумму в пределах лимитов бюджетных обязательств, предусмотренных местных бюджетом на соответствующий финансовый год. </w:t>
      </w: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117"/>
        </w:tabs>
        <w:spacing w:after="0" w:line="322" w:lineRule="exact"/>
        <w:ind w:left="0" w:firstLine="567"/>
        <w:jc w:val="both"/>
      </w:pPr>
      <w:r>
        <w:t>Уполномоченным органом на предоставление субсидии является администрация районного муниципального образования «Усть-Удинский район».</w:t>
      </w: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117"/>
        </w:tabs>
        <w:spacing w:after="0" w:line="322" w:lineRule="exact"/>
        <w:ind w:left="0" w:firstLine="567"/>
        <w:jc w:val="both"/>
      </w:pPr>
      <w:r>
        <w:t>В целях предоставления субсидии администрация Усть-Удинского района на официальном сайте администрации в информационно-телекоммуникационной сети «Интернет» публикует объявление о проведении конкурсного отбора (далее – объявление), которое должно содержать:</w:t>
      </w:r>
    </w:p>
    <w:p w:rsidR="00165710" w:rsidRDefault="00165710" w:rsidP="00165710">
      <w:pPr>
        <w:pStyle w:val="2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322" w:lineRule="exact"/>
        <w:ind w:left="0" w:firstLine="993"/>
        <w:jc w:val="both"/>
      </w:pPr>
      <w:r>
        <w:t>Наименование и почтовый адрес администрации Усть-Удинского района, другая контактная информация, необходимая для получения консультаций по вопросам подготовки документов для участия в отборе;</w:t>
      </w:r>
    </w:p>
    <w:p w:rsidR="00165710" w:rsidRDefault="00165710" w:rsidP="00165710">
      <w:pPr>
        <w:pStyle w:val="2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322" w:lineRule="exact"/>
        <w:ind w:left="0" w:firstLine="993"/>
        <w:jc w:val="both"/>
      </w:pPr>
      <w:r>
        <w:t>Цели предоставления субсидий;</w:t>
      </w:r>
    </w:p>
    <w:p w:rsidR="00165710" w:rsidRDefault="00165710" w:rsidP="00165710">
      <w:pPr>
        <w:pStyle w:val="2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322" w:lineRule="exact"/>
        <w:ind w:left="0" w:firstLine="993"/>
        <w:jc w:val="both"/>
      </w:pPr>
      <w:r>
        <w:t>Условия предоставления субсидий;</w:t>
      </w:r>
    </w:p>
    <w:p w:rsidR="00165710" w:rsidRDefault="00165710" w:rsidP="00165710">
      <w:pPr>
        <w:pStyle w:val="2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322" w:lineRule="exact"/>
        <w:ind w:left="0" w:firstLine="993"/>
        <w:jc w:val="both"/>
      </w:pPr>
      <w:r>
        <w:t>Дату начала и окончания срока предоставления документов для участия в отборе, который должен составлять не менее 10 рабочих дней;</w:t>
      </w:r>
    </w:p>
    <w:p w:rsidR="00165710" w:rsidRDefault="00165710" w:rsidP="00165710">
      <w:pPr>
        <w:pStyle w:val="2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322" w:lineRule="exact"/>
        <w:ind w:left="0" w:firstLine="993"/>
        <w:jc w:val="both"/>
      </w:pPr>
      <w:r>
        <w:t>Перечень документов для участия в отборе;</w:t>
      </w:r>
    </w:p>
    <w:p w:rsidR="00165710" w:rsidRDefault="00165710" w:rsidP="00165710">
      <w:pPr>
        <w:pStyle w:val="2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322" w:lineRule="exact"/>
        <w:ind w:left="0" w:firstLine="993"/>
        <w:jc w:val="both"/>
      </w:pPr>
      <w:r>
        <w:t>Порядок и место предоставления документов для участия в конкурсном отборе.</w:t>
      </w:r>
    </w:p>
    <w:p w:rsidR="00165710" w:rsidRDefault="00165710" w:rsidP="00165710">
      <w:pPr>
        <w:pStyle w:val="20"/>
        <w:shd w:val="clear" w:color="auto" w:fill="auto"/>
        <w:tabs>
          <w:tab w:val="left" w:pos="1117"/>
        </w:tabs>
        <w:spacing w:after="0" w:line="322" w:lineRule="exact"/>
        <w:ind w:left="567"/>
        <w:jc w:val="both"/>
      </w:pPr>
    </w:p>
    <w:p w:rsidR="00165710" w:rsidRDefault="00165710" w:rsidP="00165710">
      <w:pPr>
        <w:pStyle w:val="20"/>
        <w:numPr>
          <w:ilvl w:val="0"/>
          <w:numId w:val="25"/>
        </w:numPr>
        <w:shd w:val="clear" w:color="auto" w:fill="auto"/>
        <w:tabs>
          <w:tab w:val="left" w:pos="1117"/>
        </w:tabs>
        <w:spacing w:after="0" w:line="322" w:lineRule="exact"/>
      </w:pPr>
      <w:r>
        <w:t>Условия участия в конкурсном отборе</w:t>
      </w:r>
    </w:p>
    <w:p w:rsidR="00165710" w:rsidRDefault="00165710" w:rsidP="00165710">
      <w:pPr>
        <w:pStyle w:val="20"/>
        <w:shd w:val="clear" w:color="auto" w:fill="auto"/>
        <w:tabs>
          <w:tab w:val="left" w:pos="1117"/>
        </w:tabs>
        <w:spacing w:after="0" w:line="322" w:lineRule="exact"/>
        <w:ind w:left="420"/>
        <w:jc w:val="left"/>
      </w:pP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567"/>
          <w:tab w:val="left" w:pos="1117"/>
        </w:tabs>
        <w:spacing w:after="0" w:line="322" w:lineRule="exact"/>
        <w:ind w:left="0" w:firstLine="567"/>
        <w:jc w:val="both"/>
      </w:pPr>
      <w:r>
        <w:t>В конкурсном отборе на предоставление субсидии могут принять участие муниципальные образования Усть-Удинского района, которые соответствуют следующим условиям:</w:t>
      </w:r>
    </w:p>
    <w:p w:rsidR="00165710" w:rsidRDefault="00165710" w:rsidP="00165710">
      <w:pPr>
        <w:pStyle w:val="20"/>
        <w:numPr>
          <w:ilvl w:val="0"/>
          <w:numId w:val="27"/>
        </w:numPr>
        <w:shd w:val="clear" w:color="auto" w:fill="auto"/>
        <w:tabs>
          <w:tab w:val="left" w:pos="1117"/>
        </w:tabs>
        <w:spacing w:after="0" w:line="322" w:lineRule="exact"/>
        <w:jc w:val="both"/>
      </w:pPr>
      <w:r>
        <w:t>Наличие прав на земельный участок и (или) плоскостное сооружение, в муниципальном образовании, на территории которого предполагается размещение и установка спортивно-технологического оборудования;</w:t>
      </w:r>
    </w:p>
    <w:p w:rsidR="00165710" w:rsidRDefault="00165710" w:rsidP="00165710">
      <w:pPr>
        <w:pStyle w:val="20"/>
        <w:numPr>
          <w:ilvl w:val="0"/>
          <w:numId w:val="27"/>
        </w:numPr>
        <w:shd w:val="clear" w:color="auto" w:fill="auto"/>
        <w:tabs>
          <w:tab w:val="left" w:pos="1085"/>
        </w:tabs>
        <w:spacing w:after="0" w:line="322" w:lineRule="exact"/>
        <w:jc w:val="both"/>
      </w:pPr>
      <w:r>
        <w:t>Участие в районных, межрайонных, соревнованиях;</w:t>
      </w:r>
    </w:p>
    <w:p w:rsidR="00165710" w:rsidRDefault="00165710" w:rsidP="00165710">
      <w:pPr>
        <w:pStyle w:val="20"/>
        <w:numPr>
          <w:ilvl w:val="0"/>
          <w:numId w:val="27"/>
        </w:numPr>
        <w:shd w:val="clear" w:color="auto" w:fill="auto"/>
        <w:tabs>
          <w:tab w:val="left" w:pos="1085"/>
        </w:tabs>
        <w:spacing w:after="0" w:line="322" w:lineRule="exact"/>
        <w:jc w:val="both"/>
      </w:pPr>
      <w:r>
        <w:t>Участие в региональных, областных соревнованиях;</w:t>
      </w:r>
    </w:p>
    <w:p w:rsidR="00165710" w:rsidRDefault="00165710" w:rsidP="00165710">
      <w:pPr>
        <w:pStyle w:val="20"/>
        <w:numPr>
          <w:ilvl w:val="0"/>
          <w:numId w:val="27"/>
        </w:numPr>
        <w:shd w:val="clear" w:color="auto" w:fill="auto"/>
        <w:tabs>
          <w:tab w:val="left" w:pos="1085"/>
        </w:tabs>
        <w:spacing w:after="0" w:line="322" w:lineRule="exact"/>
        <w:jc w:val="both"/>
      </w:pPr>
      <w:r>
        <w:t>Участие детей, молодежи и взрослого населения в сдаче нормативов испытаний (тестов) Всероссийского физкультурно-спортивного комплекса «Готов к труду и обороне» (ГТО).</w:t>
      </w:r>
    </w:p>
    <w:p w:rsidR="00165710" w:rsidRDefault="00165710" w:rsidP="00165710">
      <w:pPr>
        <w:pStyle w:val="20"/>
        <w:numPr>
          <w:ilvl w:val="0"/>
          <w:numId w:val="27"/>
        </w:numPr>
        <w:shd w:val="clear" w:color="auto" w:fill="auto"/>
        <w:tabs>
          <w:tab w:val="left" w:pos="1085"/>
        </w:tabs>
        <w:spacing w:after="0" w:line="322" w:lineRule="exact"/>
        <w:jc w:val="both"/>
      </w:pPr>
      <w:r>
        <w:t>Проведение спортивных мероприятий на территории муниципального образования.</w:t>
      </w: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085"/>
        </w:tabs>
        <w:spacing w:after="0" w:line="322" w:lineRule="exact"/>
        <w:ind w:left="0" w:firstLine="567"/>
        <w:jc w:val="both"/>
      </w:pPr>
      <w:r>
        <w:t>Организацию и проведение конкурсного отбора осуществляет администрация Усть-Удинского района.</w:t>
      </w: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085"/>
        </w:tabs>
        <w:spacing w:after="0" w:line="322" w:lineRule="exact"/>
        <w:ind w:left="0" w:firstLine="567"/>
        <w:jc w:val="both"/>
      </w:pPr>
      <w:r>
        <w:t xml:space="preserve">Для участия в конкурсном отборе на предоставление субсидии из районного бюджета на создание  малой спортивной площадки в муниципальном образовании Усть-Удинского района, на которой возможно </w:t>
      </w:r>
      <w:r>
        <w:lastRenderedPageBreak/>
        <w:t>проводить тестирование населения в соответствии со Всероссийским физкультурно-спортивным комплексом «Готов к труду и обороне» (ГТО) муниципальное образование Усть-Удинского района предоставляет следующие документы:</w:t>
      </w:r>
    </w:p>
    <w:p w:rsidR="00165710" w:rsidRDefault="00165710" w:rsidP="00165710">
      <w:pPr>
        <w:pStyle w:val="20"/>
        <w:numPr>
          <w:ilvl w:val="0"/>
          <w:numId w:val="28"/>
        </w:numPr>
        <w:shd w:val="clear" w:color="auto" w:fill="auto"/>
        <w:tabs>
          <w:tab w:val="left" w:pos="1092"/>
        </w:tabs>
        <w:spacing w:after="0" w:line="322" w:lineRule="exact"/>
        <w:jc w:val="both"/>
      </w:pPr>
      <w:r>
        <w:t xml:space="preserve">заявку по форме, согласно приложению к настоящему Положению; </w:t>
      </w:r>
    </w:p>
    <w:p w:rsidR="00165710" w:rsidRDefault="00165710" w:rsidP="00165710">
      <w:pPr>
        <w:pStyle w:val="20"/>
        <w:numPr>
          <w:ilvl w:val="0"/>
          <w:numId w:val="28"/>
        </w:numPr>
        <w:shd w:val="clear" w:color="auto" w:fill="auto"/>
        <w:tabs>
          <w:tab w:val="left" w:pos="1089"/>
        </w:tabs>
        <w:spacing w:after="0" w:line="322" w:lineRule="exact"/>
        <w:jc w:val="both"/>
      </w:pPr>
      <w:r>
        <w:t>копии документов, подтверждающих наличие прав на земельный участок и (или) плоскостное сооружение, и (или) стадион в муниципальном образовании Усть-Удинского района, на территории которого предполагается размещение спортивно-технологического оборудования;</w:t>
      </w:r>
    </w:p>
    <w:p w:rsidR="00165710" w:rsidRDefault="00165710" w:rsidP="00165710">
      <w:pPr>
        <w:pStyle w:val="20"/>
        <w:numPr>
          <w:ilvl w:val="0"/>
          <w:numId w:val="28"/>
        </w:numPr>
        <w:shd w:val="clear" w:color="auto" w:fill="auto"/>
        <w:tabs>
          <w:tab w:val="left" w:pos="1229"/>
        </w:tabs>
        <w:spacing w:after="0" w:line="322" w:lineRule="exact"/>
        <w:jc w:val="both"/>
      </w:pPr>
      <w:r>
        <w:t>копии списков граждан, принявших участие в сдаче по выполнению нормативов испытаний (тестов) Всероссийского физкультурно-спортивного комплекса «Готов к труду и обороне» (ГТО);</w:t>
      </w:r>
    </w:p>
    <w:p w:rsidR="00165710" w:rsidRDefault="00165710" w:rsidP="00165710">
      <w:pPr>
        <w:pStyle w:val="20"/>
        <w:numPr>
          <w:ilvl w:val="0"/>
          <w:numId w:val="28"/>
        </w:numPr>
        <w:shd w:val="clear" w:color="auto" w:fill="auto"/>
        <w:tabs>
          <w:tab w:val="left" w:pos="1089"/>
        </w:tabs>
        <w:spacing w:after="0" w:line="322" w:lineRule="exact"/>
        <w:jc w:val="both"/>
      </w:pPr>
      <w:r>
        <w:t>копии положений о проведении физкультурных и спортивных  мероприятий, протоколов соревнований, описательных отчетов о проведении физкультурных и спортивных мероприятий.</w:t>
      </w: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089"/>
        </w:tabs>
        <w:spacing w:after="0" w:line="322" w:lineRule="exact"/>
        <w:ind w:left="0" w:firstLine="567"/>
        <w:jc w:val="both"/>
      </w:pPr>
      <w:r>
        <w:t>Документы, указанные в пункте 5 настоящего Положения (далее - документы), представляются в администрацию Усть-Удинского района лично.</w:t>
      </w: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089"/>
        </w:tabs>
        <w:spacing w:after="0" w:line="322" w:lineRule="exact"/>
        <w:ind w:left="0" w:firstLine="567"/>
        <w:jc w:val="both"/>
      </w:pPr>
      <w:r>
        <w:t>Копии документов, представленные муниципальным образованием Усть-Удинского района, должны быть заверены в установленном порядке.</w:t>
      </w: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089"/>
        </w:tabs>
        <w:spacing w:after="0" w:line="322" w:lineRule="exact"/>
        <w:ind w:left="0" w:firstLine="567"/>
        <w:jc w:val="both"/>
      </w:pPr>
      <w:r>
        <w:t>Документы регистрируются администрацией в день поступления в администрацию в журнале регистрации с указанием регистрационной записи, даты и времени представления.</w:t>
      </w: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089"/>
        </w:tabs>
        <w:spacing w:after="0" w:line="322" w:lineRule="exact"/>
        <w:ind w:left="0" w:firstLine="567"/>
        <w:jc w:val="both"/>
      </w:pPr>
      <w:r>
        <w:t>Заявки, не соответствующие условиям конкурса и (или) поступившие на конкурс после установленного срока, не рассматриваются.</w:t>
      </w:r>
    </w:p>
    <w:p w:rsidR="00165710" w:rsidRDefault="00165710" w:rsidP="00165710">
      <w:pPr>
        <w:pStyle w:val="20"/>
        <w:shd w:val="clear" w:color="auto" w:fill="auto"/>
        <w:tabs>
          <w:tab w:val="left" w:pos="1089"/>
        </w:tabs>
        <w:spacing w:after="0" w:line="322" w:lineRule="exact"/>
        <w:jc w:val="both"/>
      </w:pPr>
    </w:p>
    <w:p w:rsidR="00165710" w:rsidRDefault="00165710" w:rsidP="00165710">
      <w:pPr>
        <w:pStyle w:val="20"/>
        <w:numPr>
          <w:ilvl w:val="0"/>
          <w:numId w:val="25"/>
        </w:numPr>
        <w:shd w:val="clear" w:color="auto" w:fill="auto"/>
        <w:tabs>
          <w:tab w:val="left" w:pos="1089"/>
        </w:tabs>
        <w:spacing w:after="0" w:line="322" w:lineRule="exact"/>
      </w:pPr>
      <w:r>
        <w:t>Порядок проведения конкурсного отбора</w:t>
      </w:r>
    </w:p>
    <w:p w:rsidR="00165710" w:rsidRDefault="00165710" w:rsidP="00165710">
      <w:pPr>
        <w:pStyle w:val="20"/>
        <w:shd w:val="clear" w:color="auto" w:fill="auto"/>
        <w:tabs>
          <w:tab w:val="left" w:pos="1089"/>
        </w:tabs>
        <w:spacing w:after="0" w:line="322" w:lineRule="exact"/>
        <w:ind w:left="420"/>
        <w:jc w:val="left"/>
      </w:pP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089"/>
        </w:tabs>
        <w:spacing w:after="0" w:line="322" w:lineRule="exact"/>
        <w:ind w:left="0" w:firstLine="567"/>
        <w:jc w:val="both"/>
      </w:pPr>
      <w:r>
        <w:t>Администрация в течение 7 (семи) рабочих дней со дня истечения срока предоставления документов, установленного в объявлении о проведении отбора для предоставления субсидий 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(ГТО):</w:t>
      </w:r>
    </w:p>
    <w:p w:rsidR="00165710" w:rsidRDefault="00165710" w:rsidP="00165710">
      <w:pPr>
        <w:pStyle w:val="20"/>
        <w:numPr>
          <w:ilvl w:val="0"/>
          <w:numId w:val="29"/>
        </w:numPr>
        <w:shd w:val="clear" w:color="auto" w:fill="auto"/>
        <w:tabs>
          <w:tab w:val="left" w:pos="1089"/>
        </w:tabs>
        <w:spacing w:after="0" w:line="317" w:lineRule="exact"/>
        <w:jc w:val="both"/>
      </w:pPr>
      <w:r>
        <w:t>рассматривает представленные документы;</w:t>
      </w:r>
    </w:p>
    <w:p w:rsidR="00165710" w:rsidRDefault="00165710" w:rsidP="00165710">
      <w:pPr>
        <w:pStyle w:val="20"/>
        <w:numPr>
          <w:ilvl w:val="0"/>
          <w:numId w:val="29"/>
        </w:numPr>
        <w:shd w:val="clear" w:color="auto" w:fill="auto"/>
        <w:tabs>
          <w:tab w:val="left" w:pos="1229"/>
        </w:tabs>
        <w:spacing w:after="0" w:line="317" w:lineRule="exact"/>
        <w:jc w:val="both"/>
      </w:pPr>
      <w:r>
        <w:t>проверяет муниципальные образования Усть-Удинского района на соответствие условиям, установленным пунктом 3 настоящего Положения;</w:t>
      </w:r>
    </w:p>
    <w:p w:rsidR="00165710" w:rsidRDefault="00165710" w:rsidP="00165710">
      <w:pPr>
        <w:pStyle w:val="20"/>
        <w:numPr>
          <w:ilvl w:val="0"/>
          <w:numId w:val="29"/>
        </w:numPr>
        <w:shd w:val="clear" w:color="auto" w:fill="auto"/>
        <w:tabs>
          <w:tab w:val="left" w:pos="1089"/>
        </w:tabs>
        <w:spacing w:after="0" w:line="317" w:lineRule="exact"/>
        <w:jc w:val="both"/>
      </w:pPr>
      <w:r>
        <w:t xml:space="preserve">составляет конкурсный отбор в соответствии с критериями оценки муниципальных образований Усть-Удинского района для предоставления субсидий из районного бюджета  бюджету муниципального образования Усть-Удинского района 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(ГТО), </w:t>
      </w:r>
      <w:r>
        <w:lastRenderedPageBreak/>
        <w:t>установленными пунктом 4.4 настоящего Положения.</w:t>
      </w:r>
    </w:p>
    <w:p w:rsidR="00165710" w:rsidRDefault="00165710" w:rsidP="00165710">
      <w:pPr>
        <w:pStyle w:val="20"/>
        <w:shd w:val="clear" w:color="auto" w:fill="auto"/>
        <w:tabs>
          <w:tab w:val="left" w:pos="1089"/>
        </w:tabs>
        <w:spacing w:after="0" w:line="317" w:lineRule="exact"/>
        <w:jc w:val="both"/>
      </w:pPr>
      <w:r>
        <w:tab/>
        <w:t>При оценке критериев муниципальных образований Усть-Удинского района в конкурсном отборе используется отчетная информация за прошедший календарный год (по данным на конец года), составленная по форме годового федерального статистического наблюдения № 1-ФК «Сведения о физической культуре и спорте» (далее - форма № 1-ФК), по форме годового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(далее - форма № 2-ГТО), участие сборных команд муниципального образования Усть-Удинского района в районных, межрайонных, региональных физкультурных мероприятиях и участие муниципального образования Усть-Удинского района во Всероссийских мероприятиях в соответствии с календарным планом физкультурных мероприятий и спортивных мероприятий Иркутской области, в году предшествующему рейтинговому отбору и данным Федеральной службы государственной статистики по состоянию на 1 января года, предшествующего году проведения рейтингового отбора.</w:t>
      </w: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186"/>
        </w:tabs>
        <w:spacing w:after="0" w:line="322" w:lineRule="exact"/>
        <w:ind w:left="0" w:firstLine="567"/>
        <w:jc w:val="both"/>
      </w:pPr>
      <w:r>
        <w:t>В конкурсный отбор не включаются муниципальные образования Усть-Удинского района:</w:t>
      </w:r>
    </w:p>
    <w:p w:rsidR="00165710" w:rsidRDefault="00165710" w:rsidP="00165710">
      <w:pPr>
        <w:pStyle w:val="20"/>
        <w:numPr>
          <w:ilvl w:val="0"/>
          <w:numId w:val="30"/>
        </w:numPr>
        <w:shd w:val="clear" w:color="auto" w:fill="auto"/>
        <w:tabs>
          <w:tab w:val="left" w:pos="1076"/>
        </w:tabs>
        <w:spacing w:after="0" w:line="322" w:lineRule="exact"/>
        <w:jc w:val="both"/>
      </w:pPr>
      <w:r>
        <w:t>не соответствующие условиям, установленным пунктом 3 настоящего Положения;</w:t>
      </w:r>
    </w:p>
    <w:p w:rsidR="00165710" w:rsidRDefault="00165710" w:rsidP="00165710">
      <w:pPr>
        <w:pStyle w:val="20"/>
        <w:numPr>
          <w:ilvl w:val="0"/>
          <w:numId w:val="30"/>
        </w:numPr>
        <w:shd w:val="clear" w:color="auto" w:fill="auto"/>
        <w:tabs>
          <w:tab w:val="left" w:pos="1076"/>
        </w:tabs>
        <w:spacing w:after="0" w:line="322" w:lineRule="exact"/>
        <w:jc w:val="both"/>
      </w:pPr>
      <w:r>
        <w:t>не соответствующие критериям, установленным п.4.4 настоящего положения;</w:t>
      </w:r>
    </w:p>
    <w:p w:rsidR="00165710" w:rsidRDefault="00165710" w:rsidP="00165710">
      <w:pPr>
        <w:pStyle w:val="20"/>
        <w:numPr>
          <w:ilvl w:val="0"/>
          <w:numId w:val="30"/>
        </w:numPr>
        <w:shd w:val="clear" w:color="auto" w:fill="auto"/>
        <w:tabs>
          <w:tab w:val="left" w:pos="1158"/>
        </w:tabs>
        <w:spacing w:after="0" w:line="322" w:lineRule="exact"/>
        <w:jc w:val="both"/>
      </w:pPr>
      <w:r>
        <w:t>в случае непредставления (представления не в полном объеме) документов, указанных в пункте 3 настоящего Положения;</w:t>
      </w:r>
    </w:p>
    <w:p w:rsidR="00165710" w:rsidRDefault="00165710" w:rsidP="00165710">
      <w:pPr>
        <w:pStyle w:val="20"/>
        <w:numPr>
          <w:ilvl w:val="0"/>
          <w:numId w:val="30"/>
        </w:numPr>
        <w:shd w:val="clear" w:color="auto" w:fill="auto"/>
        <w:tabs>
          <w:tab w:val="left" w:pos="1076"/>
        </w:tabs>
        <w:spacing w:after="0" w:line="322" w:lineRule="exact"/>
        <w:jc w:val="both"/>
      </w:pPr>
      <w:r>
        <w:t>в случае представления документов, указанных в пункте 3 настоящего Положения, по истечении срока, установленного в извещении.</w:t>
      </w: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076"/>
        </w:tabs>
        <w:spacing w:after="0" w:line="322" w:lineRule="exact"/>
        <w:ind w:left="0" w:firstLine="567"/>
        <w:jc w:val="both"/>
      </w:pPr>
      <w:r>
        <w:t>Конкурсный отбор представляет собой суммирование количества набранных муниципальным образованием Усть-Удинского района баллов по каждому критерию оценки, установленному пунктом 5 настоящего Положения и присвоением порядковых номеров мест по мере уменьшения суммы баллов (Р), присваиваемых муниципальному образованию Усть-Удинского, которые рассчитываются по следующей формуле:</w:t>
      </w:r>
    </w:p>
    <w:p w:rsidR="00165710" w:rsidRDefault="00165710" w:rsidP="00165710">
      <w:pPr>
        <w:pStyle w:val="20"/>
        <w:shd w:val="clear" w:color="auto" w:fill="auto"/>
        <w:spacing w:after="0" w:line="280" w:lineRule="exact"/>
        <w:ind w:left="3200"/>
        <w:jc w:val="left"/>
      </w:pPr>
      <w:r>
        <w:t>Р = К1 + К2 + КЗ + К4 + К5,</w:t>
      </w:r>
    </w:p>
    <w:p w:rsidR="00165710" w:rsidRDefault="00165710" w:rsidP="00165710">
      <w:pPr>
        <w:pStyle w:val="20"/>
        <w:shd w:val="clear" w:color="auto" w:fill="auto"/>
        <w:spacing w:after="0" w:line="312" w:lineRule="exact"/>
        <w:ind w:firstLine="600"/>
        <w:jc w:val="both"/>
      </w:pPr>
      <w:r>
        <w:t>где:</w:t>
      </w:r>
    </w:p>
    <w:p w:rsidR="00165710" w:rsidRDefault="00165710" w:rsidP="00165710">
      <w:pPr>
        <w:pStyle w:val="20"/>
        <w:shd w:val="clear" w:color="auto" w:fill="auto"/>
        <w:spacing w:after="0" w:line="312" w:lineRule="exact"/>
        <w:ind w:firstLine="600"/>
        <w:jc w:val="both"/>
      </w:pPr>
      <w:r>
        <w:rPr>
          <w:lang w:val="en-US" w:eastAsia="en-US" w:bidi="en-US"/>
        </w:rPr>
        <w:t>Kl</w:t>
      </w:r>
      <w:r>
        <w:rPr>
          <w:lang w:eastAsia="en-US" w:bidi="en-US"/>
        </w:rPr>
        <w:t xml:space="preserve">, </w:t>
      </w:r>
      <w:r>
        <w:t>К2, КЗ, К4, К5 - показатели критериев оценки, определенные в соответствии с пунктом 4.4 настоящего Положения.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600"/>
        <w:jc w:val="both"/>
      </w:pPr>
      <w:r>
        <w:t>Муниципальному образованию Усть-Удинского района с наибольшим количеством баллов (Р) присваивается первое место в рейтинговом отборе.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Победителем конкурсного отбора на предоставление субсидий из районного бюджета  бюджету муниципального образования Усть-Удинского района 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 </w:t>
      </w:r>
      <w:r>
        <w:lastRenderedPageBreak/>
        <w:t xml:space="preserve">является одно муниципальное образование Усть-Удинского района. 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случае, если несколько муниципальных образований Усть-Удинского района имеют равное количество баллов (Р), наиболее высокое место в рейтинговом отборе присваивается муниципальному образованию Усть-Удинского района, имеющему наибольший показатель по критерию оценки К2. В случае, если указанные муниципальные образования Усть-Удинского района имеют равные показатели по критерию оценки К2, первое место в конкурсном отборе присваивается муниципальному образованию Усть-Удинского района, имеющему более раннюю дату регистрации документов.</w:t>
      </w:r>
    </w:p>
    <w:p w:rsidR="00165710" w:rsidRDefault="00165710" w:rsidP="00165710">
      <w:pPr>
        <w:pStyle w:val="20"/>
        <w:numPr>
          <w:ilvl w:val="1"/>
          <w:numId w:val="25"/>
        </w:numPr>
        <w:shd w:val="clear" w:color="auto" w:fill="auto"/>
        <w:tabs>
          <w:tab w:val="left" w:pos="1186"/>
        </w:tabs>
        <w:spacing w:after="0" w:line="322" w:lineRule="exact"/>
        <w:ind w:left="0" w:firstLine="567"/>
        <w:jc w:val="both"/>
      </w:pPr>
      <w:r>
        <w:t>Критериями оценки муниципальных образований Усть-Удинского района на предоставление субсидий из районного бюджета  бюджету муниципального образования Усть-Удинского района 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(ГТО), являются:</w:t>
      </w:r>
    </w:p>
    <w:p w:rsidR="00165710" w:rsidRDefault="00165710" w:rsidP="00165710">
      <w:pPr>
        <w:pStyle w:val="20"/>
        <w:numPr>
          <w:ilvl w:val="0"/>
          <w:numId w:val="31"/>
        </w:numPr>
        <w:shd w:val="clear" w:color="auto" w:fill="auto"/>
        <w:tabs>
          <w:tab w:val="left" w:pos="1089"/>
        </w:tabs>
        <w:spacing w:after="0" w:line="322" w:lineRule="exact"/>
        <w:jc w:val="both"/>
      </w:pPr>
      <w:r>
        <w:t>К1 - «Участие муниципального образования Усть-Удинского района в районных, межрайонных физкультурных мероприятий в соответствии с календарным планом, проводимых в году, предшествующему году проведения рейтингового отбора»;</w:t>
      </w:r>
    </w:p>
    <w:p w:rsidR="00165710" w:rsidRDefault="00165710" w:rsidP="00165710">
      <w:pPr>
        <w:pStyle w:val="20"/>
        <w:numPr>
          <w:ilvl w:val="0"/>
          <w:numId w:val="31"/>
        </w:numPr>
        <w:shd w:val="clear" w:color="auto" w:fill="auto"/>
        <w:tabs>
          <w:tab w:val="left" w:pos="1081"/>
        </w:tabs>
        <w:spacing w:after="0" w:line="322" w:lineRule="exact"/>
        <w:jc w:val="both"/>
      </w:pPr>
      <w:r>
        <w:t>К2 - «Участие муниципальных образований Усть-Удинского района в региональных, Всероссийских мероприятиях в соответствии с календарным планом физкультурных мероприятий и спортивных мероприятий Иркутской области, проводимых в году, предшествующему году проведения рейтингового отбора»;</w:t>
      </w:r>
    </w:p>
    <w:p w:rsidR="00165710" w:rsidRDefault="00165710" w:rsidP="00165710">
      <w:pPr>
        <w:pStyle w:val="20"/>
        <w:numPr>
          <w:ilvl w:val="0"/>
          <w:numId w:val="31"/>
        </w:numPr>
        <w:shd w:val="clear" w:color="auto" w:fill="auto"/>
        <w:tabs>
          <w:tab w:val="left" w:pos="1081"/>
        </w:tabs>
        <w:spacing w:after="0" w:line="322" w:lineRule="exact"/>
        <w:jc w:val="both"/>
      </w:pPr>
      <w:r>
        <w:t>КЗ - «Доля населения муниципального образования Усть-Удинского района, систематически занимающегося физической культурой и спортом»;</w:t>
      </w:r>
    </w:p>
    <w:p w:rsidR="00165710" w:rsidRDefault="00165710" w:rsidP="00165710">
      <w:pPr>
        <w:pStyle w:val="20"/>
        <w:numPr>
          <w:ilvl w:val="0"/>
          <w:numId w:val="31"/>
        </w:numPr>
        <w:shd w:val="clear" w:color="auto" w:fill="auto"/>
        <w:tabs>
          <w:tab w:val="left" w:pos="1086"/>
        </w:tabs>
        <w:spacing w:after="0" w:line="322" w:lineRule="exact"/>
        <w:jc w:val="both"/>
      </w:pPr>
      <w:r>
        <w:t>К5 - «Доля населения муниципального образования Усть-Удинского района, принявшего участие в выполнении нормативов испытаний (тестов) Всероссийского физкультурно-спортивного комплекса «Готов к труду и обороне» ГТО»;</w:t>
      </w:r>
    </w:p>
    <w:p w:rsidR="00165710" w:rsidRDefault="00165710" w:rsidP="00165710">
      <w:pPr>
        <w:pStyle w:val="20"/>
        <w:numPr>
          <w:ilvl w:val="0"/>
          <w:numId w:val="31"/>
        </w:numPr>
        <w:shd w:val="clear" w:color="auto" w:fill="auto"/>
        <w:tabs>
          <w:tab w:val="left" w:pos="1086"/>
        </w:tabs>
        <w:spacing w:after="0" w:line="322" w:lineRule="exact"/>
        <w:jc w:val="both"/>
      </w:pPr>
      <w:r>
        <w:t>К6 - «Доля населения муниципального образования Усть-Удинского района, выполнившего нормативы испытаний (тестов) Всероссийского физкультурно</w:t>
      </w:r>
      <w:r>
        <w:softHyphen/>
        <w:t>-спортивного комплекса «Готов к труду и обороне» ГТО на знак отличия».</w:t>
      </w:r>
    </w:p>
    <w:p w:rsidR="00165710" w:rsidRDefault="00165710" w:rsidP="00165710">
      <w:pPr>
        <w:pStyle w:val="20"/>
        <w:numPr>
          <w:ilvl w:val="0"/>
          <w:numId w:val="25"/>
        </w:numPr>
        <w:shd w:val="clear" w:color="auto" w:fill="auto"/>
        <w:tabs>
          <w:tab w:val="left" w:pos="1198"/>
        </w:tabs>
        <w:spacing w:after="0" w:line="322" w:lineRule="exact"/>
        <w:jc w:val="both"/>
      </w:pPr>
      <w:r>
        <w:t>Количество баллов, присуждаемых по критериям оценки:</w:t>
      </w:r>
    </w:p>
    <w:p w:rsidR="00165710" w:rsidRDefault="00165710" w:rsidP="00165710">
      <w:pPr>
        <w:pStyle w:val="20"/>
        <w:numPr>
          <w:ilvl w:val="0"/>
          <w:numId w:val="32"/>
        </w:numPr>
        <w:shd w:val="clear" w:color="auto" w:fill="auto"/>
        <w:spacing w:after="0" w:line="322" w:lineRule="exact"/>
        <w:ind w:left="0" w:firstLine="740"/>
        <w:jc w:val="both"/>
      </w:pPr>
      <w:r>
        <w:t>К1 - «Участие муниципального образования Усть-Удинского района в районных, межрайонных, физкультурных мероприятиях, проводимых в году, предшествующем году проведения рейтингового отбора». Данный критерий рассчитывается по физкультурным мероприятиям, проводимых  в соответствии с календарным планом.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08"/>
        <w:jc w:val="both"/>
      </w:pPr>
      <w:r>
        <w:t xml:space="preserve">За участие в районных, межрайонных указанных физкультурных мероприятий присваивается следующее количество баллов: за участие в пяти - 100 баллов; за участие в четырех - 80 баллов; за участие в трех - 60 баллов; за </w:t>
      </w:r>
      <w:r>
        <w:lastRenderedPageBreak/>
        <w:t>участие в двух - 40 баллов; за участие в одном - 20 баллов.</w:t>
      </w:r>
    </w:p>
    <w:p w:rsidR="00165710" w:rsidRDefault="00165710" w:rsidP="00165710">
      <w:pPr>
        <w:pStyle w:val="20"/>
        <w:numPr>
          <w:ilvl w:val="0"/>
          <w:numId w:val="33"/>
        </w:numPr>
        <w:shd w:val="clear" w:color="auto" w:fill="auto"/>
        <w:spacing w:after="0" w:line="322" w:lineRule="exact"/>
        <w:jc w:val="both"/>
      </w:pPr>
      <w:r>
        <w:t>К2 – «Участие муниципальных образований Усть-Удинского района в региональных, всероссийских мероприятиях в соответствии с календарным планом физкультурных мероприятий и спортивных мероприятий Усть-Удинского района, проводимых в году, предшествующем году проведения рейтингового отбора» рассчитывается из числа следующих мероприятий: «День Российского Государственного флага», «Лыжня России», «Всероссийский День ходьбы», «День зимних видов спорта» Всероссийский день бега «Кросс нации», «Декада спорта и здоровья».</w:t>
      </w:r>
    </w:p>
    <w:p w:rsidR="00165710" w:rsidRDefault="00165710" w:rsidP="00165710">
      <w:pPr>
        <w:pStyle w:val="20"/>
        <w:shd w:val="clear" w:color="auto" w:fill="auto"/>
        <w:tabs>
          <w:tab w:val="left" w:pos="9498"/>
        </w:tabs>
        <w:spacing w:after="0" w:line="322" w:lineRule="exact"/>
        <w:ind w:right="-7" w:firstLine="740"/>
        <w:jc w:val="left"/>
      </w:pPr>
      <w:r>
        <w:t xml:space="preserve">За участие муниципальных образований Усть-Удинского района в указанных мероприятиях присваивается следующее количество баллов:  </w:t>
      </w:r>
    </w:p>
    <w:p w:rsidR="00165710" w:rsidRDefault="00165710" w:rsidP="00165710">
      <w:pPr>
        <w:pStyle w:val="20"/>
        <w:shd w:val="clear" w:color="auto" w:fill="auto"/>
        <w:tabs>
          <w:tab w:val="left" w:pos="9072"/>
        </w:tabs>
        <w:spacing w:after="0" w:line="322" w:lineRule="exact"/>
        <w:ind w:right="-142"/>
        <w:jc w:val="left"/>
      </w:pPr>
      <w:r>
        <w:t>за участие в шести - 50 баллов; за участие в пяти - 40 баллов; за участие в четырех – 30 баллов; за участие в трех - 30 баллов; за участие в двух - 20 баллов; за участие в одном - 20 баллов.</w:t>
      </w:r>
    </w:p>
    <w:p w:rsidR="00165710" w:rsidRDefault="00165710" w:rsidP="00165710">
      <w:pPr>
        <w:pStyle w:val="20"/>
        <w:numPr>
          <w:ilvl w:val="0"/>
          <w:numId w:val="33"/>
        </w:numPr>
        <w:shd w:val="clear" w:color="auto" w:fill="auto"/>
        <w:tabs>
          <w:tab w:val="left" w:pos="1081"/>
        </w:tabs>
        <w:spacing w:after="0" w:line="322" w:lineRule="exact"/>
        <w:jc w:val="both"/>
      </w:pPr>
      <w:r>
        <w:t>К3 - «Доля населения муниципального образования Усть-Удинского района, систематически занимающегося физической культурой и спортом»;</w:t>
      </w:r>
    </w:p>
    <w:p w:rsidR="00165710" w:rsidRDefault="00165710" w:rsidP="00165710">
      <w:pPr>
        <w:pStyle w:val="20"/>
        <w:shd w:val="clear" w:color="auto" w:fill="auto"/>
        <w:tabs>
          <w:tab w:val="left" w:pos="1116"/>
        </w:tabs>
        <w:spacing w:after="277" w:line="326" w:lineRule="exact"/>
        <w:ind w:left="760"/>
        <w:jc w:val="both"/>
      </w:pPr>
      <w:r>
        <w:t>следующей формуле:</w:t>
      </w:r>
    </w:p>
    <w:p w:rsidR="00165710" w:rsidRDefault="00165710" w:rsidP="00165710">
      <w:pPr>
        <w:pStyle w:val="60"/>
        <w:shd w:val="clear" w:color="auto" w:fill="auto"/>
        <w:spacing w:before="0" w:after="0" w:line="280" w:lineRule="exact"/>
      </w:pPr>
      <w:r>
        <w:t>УВЗ=З</w:t>
      </w:r>
      <w:r>
        <w:rPr>
          <w:vertAlign w:val="subscript"/>
        </w:rPr>
        <w:t>ВС</w:t>
      </w:r>
      <w:r>
        <w:t>его/КЖ* 100%,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60"/>
        <w:jc w:val="both"/>
      </w:pPr>
      <w:r>
        <w:t>где: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60"/>
        <w:jc w:val="both"/>
      </w:pPr>
      <w:r>
        <w:t>3 всего - численность населения муниципального образования Усть-Удинского района в возрасте от 3 до 79 лет, систематически занимающегося физической культурой и спортом в году, предшествующем году проведения рейтингового отбора, согласно данным по форме № 1-ФК, чел.;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60"/>
        <w:jc w:val="both"/>
      </w:pPr>
      <w:r>
        <w:t xml:space="preserve">КЖ - общая численность населения в возрасте </w:t>
      </w:r>
      <w:r>
        <w:rPr>
          <w:rStyle w:val="22pt"/>
        </w:rPr>
        <w:t>3-79</w:t>
      </w:r>
      <w:r>
        <w:t xml:space="preserve"> лет, проживающего в муниципальном образовании Усть-Удинского района, по данным Федеральной службы государственной статистики по состоянию на 1 января года, предшествующего году проведения рейтингового отбора (чел.).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60"/>
        <w:jc w:val="both"/>
      </w:pPr>
      <w:r>
        <w:t>Количество баллов, присваиваемых муниципальному образованию Усть-Удинского района за один процент (Б), рассчитывается по следующей формуле (с округлением):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</w:pPr>
      <w:r>
        <w:t>Б = 200 / УВЗтах,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60"/>
        <w:jc w:val="both"/>
      </w:pPr>
      <w:r>
        <w:t>где: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60"/>
        <w:jc w:val="both"/>
      </w:pPr>
      <w:r>
        <w:t>200 - максимальное количество баллов, присваиваемых муниципальному образованию Иркутской области по указанному в настоящем подпункте критерию оценки;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60"/>
        <w:jc w:val="both"/>
      </w:pPr>
      <w:r>
        <w:t>УВЗтах - максимальная доля, рассчитанная в соответствии со статистическими данными за год, предшествующий году проведения рейтингового отбора, согласно данным по форме № 1-ФК.</w:t>
      </w:r>
    </w:p>
    <w:p w:rsidR="00165710" w:rsidRDefault="00165710" w:rsidP="00165710">
      <w:pPr>
        <w:pStyle w:val="20"/>
        <w:numPr>
          <w:ilvl w:val="0"/>
          <w:numId w:val="33"/>
        </w:numPr>
        <w:shd w:val="clear" w:color="auto" w:fill="auto"/>
        <w:tabs>
          <w:tab w:val="left" w:pos="1086"/>
        </w:tabs>
        <w:spacing w:after="0" w:line="322" w:lineRule="exact"/>
        <w:jc w:val="both"/>
      </w:pPr>
      <w:r>
        <w:t>К4 - «Доля населения муниципального образования Усть-Удинского района, принявшего участие в выполнении нормативов испытаний (тестов) Всероссийского физкультурно-спортивного комплекса «Готов к труду и обороне» ГТО»;</w:t>
      </w:r>
    </w:p>
    <w:p w:rsidR="00165710" w:rsidRDefault="00165710" w:rsidP="00165710">
      <w:pPr>
        <w:pStyle w:val="20"/>
        <w:numPr>
          <w:ilvl w:val="0"/>
          <w:numId w:val="33"/>
        </w:numPr>
        <w:shd w:val="clear" w:color="auto" w:fill="auto"/>
        <w:tabs>
          <w:tab w:val="left" w:pos="1082"/>
        </w:tabs>
        <w:spacing w:after="0" w:line="322" w:lineRule="exact"/>
        <w:jc w:val="both"/>
      </w:pPr>
      <w:r>
        <w:t>рассчитывается по формуле:</w:t>
      </w:r>
    </w:p>
    <w:p w:rsidR="00165710" w:rsidRDefault="00165710" w:rsidP="00165710">
      <w:pPr>
        <w:pStyle w:val="20"/>
        <w:shd w:val="clear" w:color="auto" w:fill="auto"/>
        <w:spacing w:after="0" w:line="280" w:lineRule="exact"/>
      </w:pPr>
      <w:r>
        <w:lastRenderedPageBreak/>
        <w:t>ДВВ = ВЗ / ВВ * 100%,</w:t>
      </w:r>
    </w:p>
    <w:p w:rsidR="00165710" w:rsidRDefault="00165710" w:rsidP="00165710">
      <w:pPr>
        <w:pStyle w:val="20"/>
        <w:shd w:val="clear" w:color="auto" w:fill="auto"/>
        <w:spacing w:after="0" w:line="280" w:lineRule="exact"/>
      </w:pPr>
    </w:p>
    <w:p w:rsidR="00165710" w:rsidRDefault="00165710" w:rsidP="00165710">
      <w:pPr>
        <w:pStyle w:val="60"/>
        <w:shd w:val="clear" w:color="auto" w:fill="auto"/>
        <w:spacing w:before="0" w:after="0" w:line="280" w:lineRule="exact"/>
      </w:pPr>
      <w:r>
        <w:t>УВЗ=З</w:t>
      </w:r>
      <w:r>
        <w:rPr>
          <w:vertAlign w:val="subscript"/>
        </w:rPr>
        <w:t>ВС</w:t>
      </w:r>
      <w:r>
        <w:t>его/КЖ* 100%,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60"/>
        <w:jc w:val="both"/>
      </w:pPr>
      <w:r>
        <w:t>где: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60"/>
        <w:jc w:val="both"/>
      </w:pPr>
      <w:r>
        <w:t>3 всего - численность населения муниципального образования Усть-Удинского района в возрасте от 3 до 79 лет, систематически занимающегося физической культурой и спортом в году, предшествующем году проведения рейтингового отбора, согласно данным по форме № 1-ФК, чел.;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60"/>
        <w:jc w:val="both"/>
      </w:pPr>
      <w:r>
        <w:t xml:space="preserve">КЖ - общая численность населения в возрасте </w:t>
      </w:r>
      <w:r>
        <w:rPr>
          <w:rStyle w:val="22pt"/>
        </w:rPr>
        <w:t>3-79</w:t>
      </w:r>
      <w:r>
        <w:t xml:space="preserve"> лет, проживающего в муниципальном образовании Усть-Удинского района, по данным Федеральной службы государственной статистики по состоянию на 1 января года, предшествующего году проведения рейтингового отбора (чел.).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60"/>
        <w:jc w:val="both"/>
      </w:pPr>
      <w:r>
        <w:t>Количество баллов, присваиваемых муниципальному образованию Усть-Удинского района за один процент (Б), рассчитывается по следующей формуле (с округлением):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</w:pPr>
      <w:r>
        <w:t>Б = 200 / УВЗтах,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       где: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60"/>
        <w:jc w:val="both"/>
      </w:pPr>
      <w:r>
        <w:t>200 - максимальное количество баллов, присваиваемых муниципальному образованию Иркутской области по указанному в настоящем подпункте критерию оценки;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60"/>
        <w:jc w:val="both"/>
      </w:pPr>
      <w:r>
        <w:t>УВЗтах - максимальная доля, рассчитанная в соответствии со статистическими данными за год, предшествующий году проведения рейтингового отбора, согласно данным по форме № 1-ФК.</w:t>
      </w:r>
    </w:p>
    <w:p w:rsidR="00165710" w:rsidRDefault="00165710" w:rsidP="00165710">
      <w:pPr>
        <w:pStyle w:val="20"/>
        <w:numPr>
          <w:ilvl w:val="0"/>
          <w:numId w:val="33"/>
        </w:numPr>
        <w:shd w:val="clear" w:color="auto" w:fill="auto"/>
        <w:tabs>
          <w:tab w:val="left" w:pos="1086"/>
        </w:tabs>
        <w:spacing w:after="0" w:line="322" w:lineRule="exact"/>
        <w:jc w:val="both"/>
      </w:pPr>
      <w:r>
        <w:t>К4 - «Доля населения муниципального образования Усть-Удинского района, принявшего участие в выполнении нормативов испытаний (тестов) Всероссийского физкультурно-спортивного комплекса «Готов к труду и обороне» ГТО»;</w:t>
      </w:r>
    </w:p>
    <w:p w:rsidR="00165710" w:rsidRDefault="00165710" w:rsidP="00165710">
      <w:pPr>
        <w:pStyle w:val="20"/>
        <w:numPr>
          <w:ilvl w:val="0"/>
          <w:numId w:val="33"/>
        </w:numPr>
        <w:shd w:val="clear" w:color="auto" w:fill="auto"/>
        <w:tabs>
          <w:tab w:val="left" w:pos="1082"/>
        </w:tabs>
        <w:spacing w:after="0" w:line="322" w:lineRule="exact"/>
        <w:jc w:val="both"/>
      </w:pPr>
      <w:r>
        <w:t>рассчитывается по формуле:</w:t>
      </w:r>
    </w:p>
    <w:p w:rsidR="00165710" w:rsidRDefault="00165710" w:rsidP="00165710">
      <w:pPr>
        <w:pStyle w:val="20"/>
        <w:shd w:val="clear" w:color="auto" w:fill="auto"/>
        <w:spacing w:after="0" w:line="280" w:lineRule="exact"/>
      </w:pPr>
      <w:r>
        <w:t>ДВВ = ВЗ / ВВ * 100%,</w:t>
      </w:r>
    </w:p>
    <w:p w:rsidR="00165710" w:rsidRDefault="00165710" w:rsidP="00165710">
      <w:pPr>
        <w:rPr>
          <w:rFonts w:ascii="Times New Roman" w:hAnsi="Times New Roman" w:cs="Times New Roman"/>
          <w:sz w:val="28"/>
          <w:szCs w:val="28"/>
        </w:rPr>
      </w:pP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60"/>
        <w:jc w:val="left"/>
      </w:pPr>
      <w:r>
        <w:t>где: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60"/>
        <w:jc w:val="both"/>
      </w:pPr>
      <w:r>
        <w:t>ВП - численность населения муниципального образования Иркутской области в возрасте от 6 лет, принявшего участие в выполнении нормативов испытаний (тестов) комплекса ГТО в году, предшествующему году проведения рейтингового отбора (человек);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60"/>
        <w:jc w:val="both"/>
      </w:pPr>
      <w:r>
        <w:t>ВВ - общая численность населения в возрасте от 6 лет, проживающего в муниципальном образовании Иркутской области, по данным Федеральной службы государственной статистики по состоянию на 1 января года, предшествующего году проведения рейтингового отбора (человек).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60"/>
        <w:jc w:val="both"/>
      </w:pPr>
      <w:r>
        <w:t>Количество баллов, присваиваемых муниципальному образованию Иркутской области за 0,1 процента (БВ), рассчитывается по следующей формуле:</w:t>
      </w:r>
    </w:p>
    <w:p w:rsidR="00165710" w:rsidRDefault="00165710" w:rsidP="00165710">
      <w:pPr>
        <w:pStyle w:val="20"/>
        <w:shd w:val="clear" w:color="auto" w:fill="auto"/>
        <w:spacing w:after="0" w:line="280" w:lineRule="exact"/>
      </w:pPr>
      <w:r>
        <w:t>БВ = 100 / ДВтах * 0,1,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60"/>
        <w:jc w:val="left"/>
      </w:pPr>
      <w:r>
        <w:t>где: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60"/>
        <w:jc w:val="both"/>
      </w:pPr>
      <w:r>
        <w:lastRenderedPageBreak/>
        <w:t>100 - максимальное количество баллов, присваиваемых муниципальному образованию Иркутской области по указанному в настоящем подпункте критерию оценки;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ДВтах - максимальная доля, рассчитанная в соответствии со статистическими данными за год, предшествующий году проведения рейтингового отбора, согласно данным формы № 2-ГТО.</w:t>
      </w:r>
    </w:p>
    <w:p w:rsidR="00165710" w:rsidRDefault="00165710" w:rsidP="00165710">
      <w:pPr>
        <w:pStyle w:val="20"/>
        <w:numPr>
          <w:ilvl w:val="0"/>
          <w:numId w:val="33"/>
        </w:numPr>
        <w:shd w:val="clear" w:color="auto" w:fill="auto"/>
        <w:tabs>
          <w:tab w:val="left" w:pos="1082"/>
        </w:tabs>
        <w:spacing w:after="0" w:line="322" w:lineRule="exact"/>
        <w:jc w:val="both"/>
      </w:pPr>
      <w:r>
        <w:t>К5 - «Доля населения муниципального образования Усть-Удинского района, выполнившего нормативы испытаний (тестов) Всероссийского физкультурно</w:t>
      </w:r>
      <w:r>
        <w:softHyphen/>
        <w:t>-спортивного комплекса «Готов к труду и обороне» ГТО на знак отличия» рассчитывается по формуле:</w:t>
      </w:r>
    </w:p>
    <w:p w:rsidR="00165710" w:rsidRDefault="00165710" w:rsidP="00165710">
      <w:pPr>
        <w:pStyle w:val="20"/>
        <w:shd w:val="clear" w:color="auto" w:fill="auto"/>
        <w:spacing w:after="0" w:line="280" w:lineRule="exact"/>
      </w:pPr>
      <w:r>
        <w:t>ДВВ = ВЗ / ВВ * 100%,</w:t>
      </w:r>
    </w:p>
    <w:p w:rsidR="00165710" w:rsidRDefault="00165710" w:rsidP="00165710">
      <w:pPr>
        <w:rPr>
          <w:rFonts w:ascii="Times New Roman" w:hAnsi="Times New Roman" w:cs="Times New Roman"/>
          <w:sz w:val="28"/>
          <w:szCs w:val="28"/>
        </w:rPr>
      </w:pP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80"/>
        <w:jc w:val="both"/>
      </w:pPr>
      <w:r>
        <w:t>где: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80"/>
        <w:jc w:val="both"/>
      </w:pPr>
      <w:r>
        <w:t>ВЗ - численность населения муниципального образования Иркутской области в возрасте от 6 лет, выполнившего нормативы испытаний (тестов) комплекса ГТО на знак отличия в году, предшествующему году проведения рейтингового отбора (человек).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80"/>
        <w:jc w:val="both"/>
      </w:pPr>
      <w:r>
        <w:t>Количество баллов, присваиваемых муниципальному образованию Иркутской области за 0,1 процента (БВВ), рассчитывается по следующей формуле:</w:t>
      </w:r>
    </w:p>
    <w:p w:rsidR="00165710" w:rsidRDefault="00165710" w:rsidP="00165710">
      <w:pPr>
        <w:pStyle w:val="20"/>
        <w:shd w:val="clear" w:color="auto" w:fill="auto"/>
        <w:spacing w:after="0" w:line="280" w:lineRule="exact"/>
      </w:pPr>
      <w:r>
        <w:t>БВВ = 100/ДВВтах * 0,1,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80"/>
        <w:jc w:val="both"/>
      </w:pPr>
      <w:r>
        <w:t>где: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80"/>
        <w:jc w:val="both"/>
      </w:pPr>
      <w:r>
        <w:t>100 - максимальное количество баллов, присваиваемых муниципальному образованию Иркутской области по указанному в настоящем подпункте критерию оценки;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ind w:firstLine="780"/>
        <w:jc w:val="both"/>
      </w:pPr>
      <w:r>
        <w:t>ДВВтах - максимальная доля, рассчитанная в соответствии со статистическими данными за год, предшествующий году проведения рейтингового отбора, согласно данным формы № 2-ГТО.</w:t>
      </w:r>
    </w:p>
    <w:p w:rsidR="00165710" w:rsidRDefault="00165710" w:rsidP="00165710">
      <w:pPr>
        <w:rPr>
          <w:rFonts w:ascii="Times New Roman" w:hAnsi="Times New Roman" w:cs="Times New Roman"/>
          <w:sz w:val="28"/>
          <w:szCs w:val="28"/>
        </w:rPr>
      </w:pP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08"/>
        <w:jc w:val="both"/>
      </w:pPr>
      <w:r>
        <w:t>4.5. Решение о предоставлении субсидии или отказе в предоставлении субсидий  в течение 5 (пяти) рабочих дней со дня окончания рассмотрения документов сообщается в устной либо письменной форме муниципальному образованию Усть-Удинского района.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08"/>
        <w:jc w:val="both"/>
      </w:pPr>
      <w:r>
        <w:t>4.6. Предоставление субсидии осуществляется на основании соглашения, заключаемого между администрацией районного муниципального образования «Усть-Удинский район» и муниципальным образованием Усть-Удинского района, являющемся победителем конкурсного отбора.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08"/>
        <w:jc w:val="both"/>
      </w:pPr>
      <w:r>
        <w:t>Субсидия предоставляется в пределах бюджетных ассигнований, предусмотренных Решением Районной Думы о бюджете на финансовый год, плановый период и лимитов бюджетных обязательств, доведенных Муниципалитету как получателю средств районного бюджета, на соответствующий финансовый год.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08"/>
        <w:jc w:val="both"/>
      </w:pPr>
      <w:r>
        <w:t>Субсидия предоставляется при выполнении следующих условий: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08"/>
        <w:jc w:val="both"/>
      </w:pPr>
      <w:r>
        <w:t xml:space="preserve">а) наличие в бюджете Муниципального образования бюджетных </w:t>
      </w:r>
      <w:r>
        <w:lastRenderedPageBreak/>
        <w:t>ассигнований  на софинансирование общественных инициатив граждан;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08"/>
        <w:jc w:val="both"/>
      </w:pPr>
      <w:r>
        <w:t>б) целевого использования бюджетных средств.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08"/>
        <w:jc w:val="both"/>
      </w:pPr>
      <w:r>
        <w:t>4.7. Муниципальное образование Усть-Удинского района, являющееся победителем конкурсного отбора, по форме, в сроки и порядке, предусмотренные соглашением, представляют в администрацию районного муниципального образования «Усть-Удинский район» отчётность об осуществлении расходов местного бюджета, в целях софинансирования которых предоставляется субсидия.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08"/>
        <w:jc w:val="both"/>
      </w:pPr>
      <w:r>
        <w:t>4.8. В случае нецелевого использования субсидии к муниципальному образованию Усть-Удинского района применяются бюджетные меры принуждения, предусмотренные бюджетным законодательством Российской Федерации.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  <w:ind w:firstLine="708"/>
        <w:jc w:val="both"/>
      </w:pPr>
      <w:r>
        <w:t>4.9. Контроль за целевым использованием субсидий и соблюдением муниципальным образованием условий предоставления субсидий осуществляется администрацией Усть-Удинского района и иными уполномоченными органами.</w:t>
      </w:r>
    </w:p>
    <w:p w:rsidR="00165710" w:rsidRDefault="00165710" w:rsidP="00165710">
      <w:pPr>
        <w:pStyle w:val="20"/>
        <w:shd w:val="clear" w:color="auto" w:fill="auto"/>
        <w:spacing w:after="0" w:line="240" w:lineRule="auto"/>
        <w:jc w:val="both"/>
      </w:pPr>
    </w:p>
    <w:p w:rsidR="00165710" w:rsidRDefault="00165710" w:rsidP="00165710">
      <w:pPr>
        <w:pStyle w:val="20"/>
        <w:shd w:val="clear" w:color="auto" w:fill="auto"/>
        <w:spacing w:after="0" w:line="240" w:lineRule="auto"/>
        <w:jc w:val="both"/>
      </w:pPr>
    </w:p>
    <w:p w:rsidR="00165710" w:rsidRDefault="00165710" w:rsidP="00165710">
      <w:pPr>
        <w:pStyle w:val="20"/>
        <w:shd w:val="clear" w:color="auto" w:fill="auto"/>
        <w:spacing w:after="0" w:line="240" w:lineRule="auto"/>
        <w:jc w:val="both"/>
      </w:pPr>
      <w:r>
        <w:t>Начальник отдела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jc w:val="both"/>
      </w:pPr>
      <w:r>
        <w:t>по делам молодежи и спорта</w:t>
      </w:r>
    </w:p>
    <w:p w:rsidR="00165710" w:rsidRDefault="00165710" w:rsidP="00165710">
      <w:pPr>
        <w:pStyle w:val="20"/>
        <w:shd w:val="clear" w:color="auto" w:fill="auto"/>
        <w:spacing w:after="0" w:line="322" w:lineRule="exact"/>
        <w:jc w:val="both"/>
      </w:pPr>
      <w:r>
        <w:t>администрации Усть-Удинского района                                  Л.Э. Понхожиева</w:t>
      </w:r>
    </w:p>
    <w:p w:rsidR="00165710" w:rsidRDefault="00165710" w:rsidP="0016571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65710">
          <w:pgSz w:w="11900" w:h="16840"/>
          <w:pgMar w:top="1134" w:right="850" w:bottom="1134" w:left="1701" w:header="0" w:footer="3" w:gutter="0"/>
          <w:cols w:space="720"/>
        </w:sectPr>
      </w:pPr>
    </w:p>
    <w:p w:rsidR="00165710" w:rsidRDefault="00165710" w:rsidP="00165710">
      <w:pPr>
        <w:pStyle w:val="70"/>
        <w:shd w:val="clear" w:color="auto" w:fill="auto"/>
        <w:spacing w:line="240" w:lineRule="auto"/>
        <w:rPr>
          <w:b w:val="0"/>
          <w:sz w:val="24"/>
          <w:szCs w:val="24"/>
        </w:rPr>
      </w:pPr>
    </w:p>
    <w:tbl>
      <w:tblPr>
        <w:tblStyle w:val="aa"/>
        <w:tblW w:w="0" w:type="auto"/>
        <w:tblInd w:w="4787" w:type="dxa"/>
        <w:tblLook w:val="04A0" w:firstRow="1" w:lastRow="0" w:firstColumn="1" w:lastColumn="0" w:noHBand="0" w:noVBand="1"/>
      </w:tblPr>
      <w:tblGrid>
        <w:gridCol w:w="4778"/>
      </w:tblGrid>
      <w:tr w:rsidR="00165710" w:rsidTr="00165710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165710" w:rsidRDefault="00165710">
            <w:pPr>
              <w:pStyle w:val="7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к Положению</w:t>
            </w:r>
          </w:p>
          <w:p w:rsidR="00165710" w:rsidRDefault="00165710">
            <w:pPr>
              <w:pStyle w:val="20"/>
              <w:shd w:val="clear" w:color="auto" w:fill="auto"/>
              <w:spacing w:after="0" w:line="326" w:lineRule="exact"/>
              <w:jc w:val="left"/>
            </w:pPr>
            <w:r>
              <w:t xml:space="preserve">о предоставлении субсидий из районного бюджета </w:t>
            </w:r>
          </w:p>
          <w:p w:rsidR="00165710" w:rsidRDefault="00165710">
            <w:pPr>
              <w:pStyle w:val="20"/>
              <w:shd w:val="clear" w:color="auto" w:fill="auto"/>
              <w:spacing w:after="0" w:line="326" w:lineRule="exact"/>
              <w:jc w:val="left"/>
            </w:pPr>
            <w:r>
              <w:t xml:space="preserve">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</w:t>
            </w:r>
          </w:p>
          <w:p w:rsidR="00165710" w:rsidRDefault="00165710">
            <w:pPr>
              <w:pStyle w:val="20"/>
              <w:shd w:val="clear" w:color="auto" w:fill="auto"/>
              <w:spacing w:after="0" w:line="326" w:lineRule="exact"/>
              <w:jc w:val="left"/>
            </w:pPr>
            <w:r>
              <w:t>комплексом «Готов к труду и обороне» (ГТО)</w:t>
            </w:r>
          </w:p>
          <w:p w:rsidR="00165710" w:rsidRDefault="00165710">
            <w:pPr>
              <w:pStyle w:val="70"/>
              <w:shd w:val="clear" w:color="auto" w:fill="auto"/>
              <w:spacing w:line="240" w:lineRule="auto"/>
              <w:ind w:left="-1243"/>
              <w:rPr>
                <w:b w:val="0"/>
                <w:sz w:val="24"/>
                <w:szCs w:val="24"/>
              </w:rPr>
            </w:pPr>
          </w:p>
        </w:tc>
      </w:tr>
    </w:tbl>
    <w:p w:rsidR="00165710" w:rsidRDefault="00165710" w:rsidP="00165710">
      <w:pPr>
        <w:pStyle w:val="20"/>
        <w:shd w:val="clear" w:color="auto" w:fill="auto"/>
        <w:spacing w:after="0" w:line="312" w:lineRule="exact"/>
        <w:jc w:val="left"/>
        <w:rPr>
          <w:color w:val="auto"/>
        </w:rPr>
      </w:pPr>
    </w:p>
    <w:p w:rsidR="00165710" w:rsidRDefault="00165710" w:rsidP="00165710">
      <w:pPr>
        <w:pStyle w:val="20"/>
        <w:shd w:val="clear" w:color="auto" w:fill="auto"/>
        <w:spacing w:after="0" w:line="240" w:lineRule="auto"/>
      </w:pPr>
      <w:r>
        <w:t>Заявка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</w:pPr>
      <w:r>
        <w:t xml:space="preserve">на предоставление субсидий из районного бюджета 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</w:pPr>
      <w:r>
        <w:t xml:space="preserve">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</w:pPr>
      <w:r>
        <w:t>комплексом «Готов к труду и обороне» (ГТО)</w:t>
      </w:r>
    </w:p>
    <w:p w:rsidR="00165710" w:rsidRDefault="00165710" w:rsidP="00165710">
      <w:pPr>
        <w:pStyle w:val="20"/>
        <w:shd w:val="clear" w:color="auto" w:fill="auto"/>
        <w:spacing w:after="0" w:line="326" w:lineRule="exact"/>
      </w:pPr>
    </w:p>
    <w:p w:rsidR="00165710" w:rsidRDefault="00165710" w:rsidP="00165710">
      <w:pPr>
        <w:pStyle w:val="20"/>
        <w:shd w:val="clear" w:color="auto" w:fill="auto"/>
        <w:spacing w:after="0" w:line="240" w:lineRule="auto"/>
        <w:jc w:val="both"/>
      </w:pPr>
      <w:r>
        <w:t xml:space="preserve">Администрация </w:t>
      </w:r>
      <w:r>
        <w:rPr>
          <w:u w:val="single"/>
        </w:rPr>
        <w:t>___________________________________________________</w:t>
      </w:r>
      <w:r>
        <w:tab/>
      </w:r>
    </w:p>
    <w:p w:rsidR="00165710" w:rsidRDefault="00165710" w:rsidP="00165710">
      <w:pPr>
        <w:pStyle w:val="80"/>
        <w:shd w:val="clear" w:color="auto" w:fill="auto"/>
        <w:spacing w:before="0" w:after="31" w:line="1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(наименование муниципального образования Усть-Удинского района)</w:t>
      </w:r>
    </w:p>
    <w:p w:rsidR="00165710" w:rsidRDefault="00165710" w:rsidP="00165710">
      <w:pPr>
        <w:pStyle w:val="80"/>
        <w:shd w:val="clear" w:color="auto" w:fill="auto"/>
        <w:spacing w:before="0" w:after="31" w:line="180" w:lineRule="exact"/>
        <w:jc w:val="both"/>
        <w:rPr>
          <w:sz w:val="24"/>
          <w:szCs w:val="24"/>
        </w:rPr>
      </w:pPr>
    </w:p>
    <w:p w:rsidR="00165710" w:rsidRDefault="00165710" w:rsidP="00165710">
      <w:pPr>
        <w:pStyle w:val="20"/>
        <w:shd w:val="clear" w:color="auto" w:fill="auto"/>
        <w:spacing w:after="0" w:line="312" w:lineRule="exact"/>
        <w:jc w:val="both"/>
      </w:pPr>
      <w:r>
        <w:t>заявляет о намерении участвовать в рейтинговом отборе муниципальных образований Усть-Удинского района на  предоставление субсидий из районного бюджета 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(ГТО).конкурсном отборе, является достоверной, полной и актуальной на дату подачи указанных документов.</w:t>
      </w:r>
    </w:p>
    <w:p w:rsidR="00165710" w:rsidRDefault="00165710" w:rsidP="00165710">
      <w:pPr>
        <w:pStyle w:val="20"/>
        <w:shd w:val="clear" w:color="auto" w:fill="auto"/>
        <w:spacing w:after="0" w:line="312" w:lineRule="exact"/>
        <w:jc w:val="both"/>
      </w:pPr>
    </w:p>
    <w:p w:rsidR="00165710" w:rsidRDefault="00165710" w:rsidP="00165710">
      <w:pPr>
        <w:pStyle w:val="40"/>
        <w:shd w:val="clear" w:color="auto" w:fill="auto"/>
        <w:tabs>
          <w:tab w:val="left" w:leader="underscore" w:pos="5683"/>
        </w:tabs>
        <w:spacing w:after="0" w:line="280" w:lineRule="exact"/>
        <w:jc w:val="both"/>
        <w:rPr>
          <w:rStyle w:val="414pt0"/>
        </w:rPr>
      </w:pPr>
      <w:r>
        <w:rPr>
          <w:rStyle w:val="414pt0"/>
        </w:rPr>
        <w:t xml:space="preserve">Приложение: </w:t>
      </w:r>
      <w:r>
        <w:rPr>
          <w:rStyle w:val="414pt0"/>
          <w:u w:val="single"/>
        </w:rPr>
        <w:t>___________________________________</w:t>
      </w:r>
      <w:r>
        <w:rPr>
          <w:rStyle w:val="414pt0"/>
        </w:rPr>
        <w:tab/>
      </w:r>
    </w:p>
    <w:p w:rsidR="00165710" w:rsidRDefault="00165710" w:rsidP="00165710">
      <w:pPr>
        <w:pStyle w:val="40"/>
        <w:shd w:val="clear" w:color="auto" w:fill="auto"/>
        <w:tabs>
          <w:tab w:val="left" w:leader="underscore" w:pos="5683"/>
        </w:tabs>
        <w:spacing w:after="0" w:line="280" w:lineRule="exact"/>
        <w:jc w:val="both"/>
        <w:rPr>
          <w:color w:val="auto"/>
          <w:sz w:val="24"/>
          <w:szCs w:val="24"/>
        </w:rPr>
      </w:pPr>
      <w:r>
        <w:rPr>
          <w:rStyle w:val="414pt0"/>
        </w:rPr>
        <w:t xml:space="preserve">                         </w:t>
      </w:r>
      <w:r>
        <w:rPr>
          <w:b w:val="0"/>
          <w:sz w:val="24"/>
          <w:szCs w:val="24"/>
        </w:rPr>
        <w:t>(указать перечень прилагаемых документов)</w:t>
      </w:r>
    </w:p>
    <w:p w:rsidR="00165710" w:rsidRDefault="00165710" w:rsidP="00165710">
      <w:pPr>
        <w:pStyle w:val="40"/>
        <w:shd w:val="clear" w:color="auto" w:fill="auto"/>
        <w:tabs>
          <w:tab w:val="left" w:leader="underscore" w:pos="5683"/>
        </w:tabs>
        <w:spacing w:after="0" w:line="280" w:lineRule="exact"/>
        <w:jc w:val="both"/>
        <w:rPr>
          <w:b w:val="0"/>
          <w:sz w:val="24"/>
          <w:szCs w:val="24"/>
        </w:rPr>
      </w:pPr>
    </w:p>
    <w:p w:rsidR="00165710" w:rsidRDefault="00165710" w:rsidP="00165710">
      <w:pPr>
        <w:pStyle w:val="90"/>
        <w:shd w:val="clear" w:color="auto" w:fill="auto"/>
        <w:spacing w:line="23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»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___________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___ </w:t>
      </w:r>
      <w:r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165710" w:rsidRDefault="00165710" w:rsidP="00165710">
      <w:pPr>
        <w:pStyle w:val="90"/>
        <w:shd w:val="clear" w:color="auto" w:fill="auto"/>
        <w:spacing w:line="23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5710" w:rsidRDefault="00165710" w:rsidP="00165710">
      <w:pPr>
        <w:pStyle w:val="90"/>
        <w:shd w:val="clear" w:color="auto" w:fill="auto"/>
        <w:spacing w:line="230" w:lineRule="exact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_______________________________</w:t>
      </w:r>
    </w:p>
    <w:p w:rsidR="00165710" w:rsidRDefault="00165710" w:rsidP="00165710">
      <w:pPr>
        <w:pStyle w:val="40"/>
        <w:shd w:val="clear" w:color="auto" w:fill="auto"/>
        <w:tabs>
          <w:tab w:val="left" w:pos="5105"/>
        </w:tabs>
        <w:spacing w:after="0" w:line="230" w:lineRule="exact"/>
        <w:ind w:right="31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должности главы муниципального       Ф.И.О. образования или иного лица, его заменяющего)</w:t>
      </w:r>
      <w:r>
        <w:rPr>
          <w:b w:val="0"/>
          <w:sz w:val="24"/>
          <w:szCs w:val="24"/>
        </w:rPr>
        <w:tab/>
        <w:t xml:space="preserve">          м.п.</w:t>
      </w:r>
    </w:p>
    <w:p w:rsidR="00165710" w:rsidRDefault="00165710" w:rsidP="00165710">
      <w:pPr>
        <w:pStyle w:val="90"/>
        <w:shd w:val="clear" w:color="auto" w:fill="auto"/>
        <w:spacing w:line="23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5710" w:rsidRDefault="00165710" w:rsidP="00165710">
      <w:pPr>
        <w:pStyle w:val="40"/>
        <w:shd w:val="clear" w:color="auto" w:fill="auto"/>
        <w:tabs>
          <w:tab w:val="left" w:pos="5105"/>
        </w:tabs>
        <w:spacing w:after="0" w:line="230" w:lineRule="exact"/>
        <w:ind w:right="31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</w:p>
    <w:p w:rsidR="00165710" w:rsidRDefault="00165710" w:rsidP="00165710">
      <w:pPr>
        <w:pStyle w:val="80"/>
        <w:shd w:val="clear" w:color="auto" w:fill="auto"/>
        <w:spacing w:before="0" w:after="0" w:line="280" w:lineRule="exact"/>
        <w:ind w:left="2433" w:right="6101"/>
        <w:jc w:val="both"/>
        <w:rPr>
          <w:rStyle w:val="814pt0"/>
          <w:u w:val="single"/>
        </w:rPr>
      </w:pPr>
    </w:p>
    <w:p w:rsidR="00165710" w:rsidRDefault="00165710" w:rsidP="00165710">
      <w:pPr>
        <w:pStyle w:val="80"/>
        <w:shd w:val="clear" w:color="auto" w:fill="auto"/>
        <w:spacing w:before="0" w:after="0" w:line="280" w:lineRule="exact"/>
        <w:ind w:left="2433" w:right="6101"/>
        <w:jc w:val="both"/>
        <w:rPr>
          <w:rStyle w:val="814pt0"/>
          <w:b w:val="0"/>
        </w:rPr>
      </w:pPr>
    </w:p>
    <w:p w:rsidR="00165710" w:rsidRDefault="00165710" w:rsidP="00165710">
      <w:pPr>
        <w:pStyle w:val="40"/>
        <w:shd w:val="clear" w:color="auto" w:fill="auto"/>
        <w:tabs>
          <w:tab w:val="left" w:pos="5105"/>
        </w:tabs>
        <w:spacing w:after="0" w:line="230" w:lineRule="exact"/>
        <w:ind w:left="180" w:right="3100"/>
        <w:jc w:val="left"/>
        <w:rPr>
          <w:b w:val="0"/>
          <w:color w:val="auto"/>
        </w:rPr>
      </w:pPr>
    </w:p>
    <w:p w:rsidR="00165710" w:rsidRDefault="00165710" w:rsidP="00165710">
      <w:pPr>
        <w:rPr>
          <w:rFonts w:ascii="Times New Roman" w:hAnsi="Times New Roman" w:cs="Times New Roman"/>
          <w:sz w:val="28"/>
          <w:szCs w:val="28"/>
        </w:rPr>
      </w:pPr>
    </w:p>
    <w:p w:rsidR="00165710" w:rsidRDefault="00165710" w:rsidP="00165710">
      <w:pPr>
        <w:pStyle w:val="20"/>
        <w:shd w:val="clear" w:color="auto" w:fill="auto"/>
        <w:spacing w:after="0" w:line="322" w:lineRule="exact"/>
        <w:jc w:val="both"/>
      </w:pPr>
    </w:p>
    <w:p w:rsidR="00165710" w:rsidRDefault="00165710" w:rsidP="00165710">
      <w:pPr>
        <w:pStyle w:val="20"/>
        <w:shd w:val="clear" w:color="auto" w:fill="auto"/>
        <w:spacing w:after="0" w:line="322" w:lineRule="exact"/>
      </w:pPr>
      <w:r>
        <w:lastRenderedPageBreak/>
        <w:t>ОБЪЯВЛЕНИЕ О ПРОВЕДЕНИИ ОТБОРА ДЛЯ ПРЕДОСТАВЛЕНИЯ СУБСИДИЙ ИЗ РАЙОННОГО БЮДЖЕТА НА СОЗДАНИЕ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 НА 2023 ГОД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65710" w:rsidTr="00165710">
        <w:tc>
          <w:tcPr>
            <w:tcW w:w="4782" w:type="dxa"/>
          </w:tcPr>
          <w:p w:rsidR="00165710" w:rsidRDefault="00165710">
            <w:pPr>
              <w:pStyle w:val="20"/>
              <w:shd w:val="clear" w:color="auto" w:fill="auto"/>
              <w:spacing w:after="0" w:line="326" w:lineRule="exact"/>
            </w:pPr>
          </w:p>
        </w:tc>
        <w:tc>
          <w:tcPr>
            <w:tcW w:w="4783" w:type="dxa"/>
          </w:tcPr>
          <w:p w:rsidR="00165710" w:rsidRDefault="00165710">
            <w:pPr>
              <w:pStyle w:val="20"/>
              <w:shd w:val="clear" w:color="auto" w:fill="auto"/>
              <w:spacing w:after="0" w:line="326" w:lineRule="exact"/>
              <w:ind w:left="605"/>
            </w:pPr>
          </w:p>
        </w:tc>
      </w:tr>
    </w:tbl>
    <w:p w:rsidR="00165710" w:rsidRDefault="00165710" w:rsidP="00165710">
      <w:pPr>
        <w:pStyle w:val="20"/>
        <w:shd w:val="clear" w:color="auto" w:fill="auto"/>
        <w:tabs>
          <w:tab w:val="left" w:pos="1275"/>
        </w:tabs>
        <w:spacing w:after="0" w:line="326" w:lineRule="exact"/>
        <w:jc w:val="both"/>
        <w:rPr>
          <w:color w:val="auto"/>
        </w:rPr>
      </w:pPr>
      <w:r>
        <w:t xml:space="preserve">           Согласно Положению о предоставлении субсидий из районного бюджета  бюджету муниципального образования Усть-Удинского района 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 (далее – Положение, субсидии) устанавливает цели, условия и порядок предоставления и расходования субсидий за счёт средств бюджета РМО «Усть-Удинский район» в пределах лимитов бюджетных обязательств, предусмотренных местных бюджетом на соответствующий финансовый год, на создание  малых спортивных площадок, на которых возможно проводить тестирование населения в соответствии со Всероссийским физкультурно-спортивным комплексом «Готов к труду и обороне» (ГТО), администрация районного муниципального образования «Усть-Удинский район» проводит конкурсный отбор муниципальных образований Усть-Удинского района в целях предоставления субсидий из местного бюджета.</w:t>
      </w:r>
    </w:p>
    <w:p w:rsidR="00165710" w:rsidRDefault="00165710" w:rsidP="00165710">
      <w:pPr>
        <w:pStyle w:val="20"/>
        <w:shd w:val="clear" w:color="auto" w:fill="auto"/>
        <w:tabs>
          <w:tab w:val="left" w:pos="1275"/>
        </w:tabs>
        <w:spacing w:after="0" w:line="326" w:lineRule="exact"/>
        <w:jc w:val="both"/>
      </w:pPr>
    </w:p>
    <w:p w:rsidR="00165710" w:rsidRDefault="00165710" w:rsidP="00165710">
      <w:pPr>
        <w:pStyle w:val="20"/>
        <w:shd w:val="clear" w:color="auto" w:fill="auto"/>
        <w:tabs>
          <w:tab w:val="left" w:pos="1275"/>
        </w:tabs>
        <w:spacing w:after="0" w:line="326" w:lineRule="exact"/>
        <w:jc w:val="left"/>
      </w:pPr>
      <w:r>
        <w:t>1.Срок, место и порядок предоставления заявки и документов:</w:t>
      </w:r>
    </w:p>
    <w:p w:rsidR="00165710" w:rsidRDefault="00165710" w:rsidP="00165710">
      <w:pPr>
        <w:pStyle w:val="20"/>
        <w:shd w:val="clear" w:color="auto" w:fill="auto"/>
        <w:tabs>
          <w:tab w:val="left" w:pos="1275"/>
        </w:tabs>
        <w:spacing w:after="0" w:line="326" w:lineRule="exact"/>
        <w:jc w:val="both"/>
      </w:pPr>
      <w:r>
        <w:t xml:space="preserve">             Заявка и необходимый пакет документов для участия в отборе предоставляются в администрацию районного муниципального образования «Усть-Удинский район» с 7 июля по 14 июля 2023 года в рабочее время с 8.30 до 17.30 часов (перерыв на обед с 12.00 до 13.00, сб., вс. – выходные дни) включительно по адресу: Иркутская область, п.Усть-Уда, ул.Комсомольская, 19, каб.47).</w:t>
      </w:r>
    </w:p>
    <w:p w:rsidR="00165710" w:rsidRDefault="00165710" w:rsidP="00165710">
      <w:pPr>
        <w:pStyle w:val="20"/>
        <w:shd w:val="clear" w:color="auto" w:fill="auto"/>
        <w:tabs>
          <w:tab w:val="left" w:pos="1275"/>
        </w:tabs>
        <w:spacing w:after="0" w:line="326" w:lineRule="exact"/>
        <w:jc w:val="both"/>
      </w:pPr>
      <w:r>
        <w:t xml:space="preserve">             В конкурсном отборе на предоставление субсидии могут принять участие муниципальные образования Усть-Удинского района, которые соответствуют следующим условиям:</w:t>
      </w:r>
    </w:p>
    <w:p w:rsidR="00165710" w:rsidRDefault="00165710" w:rsidP="00165710">
      <w:pPr>
        <w:pStyle w:val="20"/>
        <w:numPr>
          <w:ilvl w:val="0"/>
          <w:numId w:val="34"/>
        </w:numPr>
        <w:shd w:val="clear" w:color="auto" w:fill="auto"/>
        <w:tabs>
          <w:tab w:val="left" w:pos="1117"/>
        </w:tabs>
        <w:spacing w:after="0" w:line="322" w:lineRule="exact"/>
        <w:jc w:val="both"/>
      </w:pPr>
      <w:r>
        <w:t>Наличие прав на земельный участок и (или) плоскостное сооружение, в муниципальном образовании, на территории которого предполагается размещение и установка спортивно-технологического оборудования;</w:t>
      </w:r>
    </w:p>
    <w:p w:rsidR="00165710" w:rsidRDefault="00165710" w:rsidP="00165710">
      <w:pPr>
        <w:pStyle w:val="20"/>
        <w:numPr>
          <w:ilvl w:val="0"/>
          <w:numId w:val="34"/>
        </w:numPr>
        <w:shd w:val="clear" w:color="auto" w:fill="auto"/>
        <w:tabs>
          <w:tab w:val="left" w:pos="1085"/>
        </w:tabs>
        <w:spacing w:after="0" w:line="322" w:lineRule="exact"/>
        <w:jc w:val="both"/>
      </w:pPr>
      <w:r>
        <w:t>Участие в районных, межрайонных, соревнованиях;</w:t>
      </w:r>
    </w:p>
    <w:p w:rsidR="00165710" w:rsidRDefault="00165710" w:rsidP="00165710">
      <w:pPr>
        <w:pStyle w:val="20"/>
        <w:numPr>
          <w:ilvl w:val="0"/>
          <w:numId w:val="34"/>
        </w:numPr>
        <w:shd w:val="clear" w:color="auto" w:fill="auto"/>
        <w:tabs>
          <w:tab w:val="left" w:pos="1085"/>
        </w:tabs>
        <w:spacing w:after="0" w:line="322" w:lineRule="exact"/>
        <w:jc w:val="both"/>
      </w:pPr>
      <w:r>
        <w:t>Участие в региональных, областных соревнованиях;</w:t>
      </w:r>
    </w:p>
    <w:p w:rsidR="00165710" w:rsidRDefault="00165710" w:rsidP="00165710">
      <w:pPr>
        <w:pStyle w:val="20"/>
        <w:numPr>
          <w:ilvl w:val="0"/>
          <w:numId w:val="34"/>
        </w:numPr>
        <w:shd w:val="clear" w:color="auto" w:fill="auto"/>
        <w:tabs>
          <w:tab w:val="left" w:pos="1085"/>
        </w:tabs>
        <w:spacing w:after="0" w:line="322" w:lineRule="exact"/>
        <w:jc w:val="both"/>
      </w:pPr>
      <w:r>
        <w:t>Участие детей, молодежи и взрослого населения в сдаче нормативов испытаний (тестов) Всероссийского физкультурно-спортивного комплекса «Готов к труду и обороне» (ГТО).</w:t>
      </w:r>
    </w:p>
    <w:p w:rsidR="00165710" w:rsidRDefault="00165710" w:rsidP="00165710">
      <w:pPr>
        <w:pStyle w:val="20"/>
        <w:numPr>
          <w:ilvl w:val="0"/>
          <w:numId w:val="34"/>
        </w:numPr>
        <w:shd w:val="clear" w:color="auto" w:fill="auto"/>
        <w:tabs>
          <w:tab w:val="left" w:pos="1085"/>
        </w:tabs>
        <w:spacing w:after="0" w:line="322" w:lineRule="exact"/>
        <w:jc w:val="both"/>
      </w:pPr>
      <w:r>
        <w:t xml:space="preserve">Проведение спортивных мероприятий на территории муниципального </w:t>
      </w:r>
      <w:r>
        <w:lastRenderedPageBreak/>
        <w:t>образования</w:t>
      </w:r>
    </w:p>
    <w:p w:rsidR="00165710" w:rsidRDefault="00165710" w:rsidP="00165710">
      <w:pPr>
        <w:pStyle w:val="20"/>
        <w:shd w:val="clear" w:color="auto" w:fill="auto"/>
        <w:tabs>
          <w:tab w:val="left" w:pos="1085"/>
        </w:tabs>
        <w:spacing w:after="0" w:line="322" w:lineRule="exact"/>
        <w:jc w:val="both"/>
      </w:pPr>
      <w:r>
        <w:tab/>
        <w:t>Для участия в конкурсном отборе на предоставление субсидии из районного бюджета 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 муниципальное образование Усть-Удинского района предоставляет следующие документы:</w:t>
      </w:r>
    </w:p>
    <w:p w:rsidR="00165710" w:rsidRDefault="00165710" w:rsidP="00165710">
      <w:pPr>
        <w:pStyle w:val="20"/>
        <w:numPr>
          <w:ilvl w:val="0"/>
          <w:numId w:val="35"/>
        </w:numPr>
        <w:shd w:val="clear" w:color="auto" w:fill="auto"/>
        <w:tabs>
          <w:tab w:val="left" w:pos="1092"/>
        </w:tabs>
        <w:spacing w:after="0" w:line="322" w:lineRule="exact"/>
        <w:ind w:left="0" w:firstLine="567"/>
        <w:jc w:val="both"/>
      </w:pPr>
      <w:r>
        <w:t xml:space="preserve">заявку по форме, согласно приложению к настоящему Положению; </w:t>
      </w:r>
    </w:p>
    <w:p w:rsidR="00165710" w:rsidRDefault="00165710" w:rsidP="00165710">
      <w:pPr>
        <w:pStyle w:val="20"/>
        <w:numPr>
          <w:ilvl w:val="0"/>
          <w:numId w:val="35"/>
        </w:numPr>
        <w:shd w:val="clear" w:color="auto" w:fill="auto"/>
        <w:tabs>
          <w:tab w:val="left" w:pos="1089"/>
        </w:tabs>
        <w:spacing w:after="0" w:line="322" w:lineRule="exact"/>
        <w:ind w:left="0" w:firstLine="567"/>
        <w:jc w:val="both"/>
      </w:pPr>
      <w:r>
        <w:t>копии документов, подтверждающих наличие прав на земельный участок и (или) плоскостное сооружение, и (или) стадион в муниципальном образовании Усть-Удинского района, на территории которого предполагается размещение спортивно-технологического оборудования;</w:t>
      </w:r>
    </w:p>
    <w:p w:rsidR="00165710" w:rsidRDefault="00165710" w:rsidP="00165710">
      <w:pPr>
        <w:pStyle w:val="20"/>
        <w:numPr>
          <w:ilvl w:val="0"/>
          <w:numId w:val="35"/>
        </w:numPr>
        <w:shd w:val="clear" w:color="auto" w:fill="auto"/>
        <w:tabs>
          <w:tab w:val="left" w:pos="1229"/>
        </w:tabs>
        <w:spacing w:after="0" w:line="322" w:lineRule="exact"/>
        <w:ind w:left="0" w:firstLine="567"/>
        <w:jc w:val="both"/>
      </w:pPr>
      <w:r>
        <w:t>копии списков граждан, принявших участие в сдаче по выполнению нормативов испытаний (тестов) Всероссийского физкультурно-спортивного комплекса «Готов к труду и обороне» (ГТО);</w:t>
      </w:r>
    </w:p>
    <w:p w:rsidR="00165710" w:rsidRDefault="00165710" w:rsidP="00165710">
      <w:pPr>
        <w:pStyle w:val="20"/>
        <w:numPr>
          <w:ilvl w:val="0"/>
          <w:numId w:val="35"/>
        </w:numPr>
        <w:shd w:val="clear" w:color="auto" w:fill="auto"/>
        <w:tabs>
          <w:tab w:val="left" w:pos="1229"/>
        </w:tabs>
        <w:spacing w:after="0" w:line="322" w:lineRule="exact"/>
        <w:ind w:left="0" w:firstLine="567"/>
        <w:jc w:val="both"/>
      </w:pPr>
      <w:r>
        <w:t>копии положений о проведении физкультурных и спортивных  мероприятий, протоколов соревнований, описательных отчетов о проведении физкультурных и спортивных мероприятий.</w:t>
      </w:r>
    </w:p>
    <w:p w:rsidR="00165710" w:rsidRDefault="00165710" w:rsidP="00165710">
      <w:pPr>
        <w:pStyle w:val="20"/>
        <w:shd w:val="clear" w:color="auto" w:fill="auto"/>
        <w:tabs>
          <w:tab w:val="left" w:pos="1229"/>
        </w:tabs>
        <w:spacing w:after="0" w:line="322" w:lineRule="exact"/>
        <w:ind w:firstLine="567"/>
        <w:jc w:val="both"/>
      </w:pPr>
      <w:r>
        <w:t>Документы предоставляются в администрацию районного муниципального образования «Усть-Удинский район» путем личного обращения представителя органа местного самоуправления муниципального образования «Усть-Удинский район». Документы должны быть прошиты, скреплены печатью.</w:t>
      </w:r>
    </w:p>
    <w:p w:rsidR="00165710" w:rsidRDefault="00165710" w:rsidP="00165710">
      <w:pPr>
        <w:pStyle w:val="20"/>
        <w:shd w:val="clear" w:color="auto" w:fill="auto"/>
        <w:tabs>
          <w:tab w:val="left" w:pos="1229"/>
        </w:tabs>
        <w:spacing w:after="0" w:line="322" w:lineRule="exact"/>
        <w:ind w:firstLine="567"/>
        <w:jc w:val="both"/>
      </w:pPr>
    </w:p>
    <w:p w:rsidR="00165710" w:rsidRDefault="00165710" w:rsidP="00165710">
      <w:pPr>
        <w:pStyle w:val="20"/>
        <w:shd w:val="clear" w:color="auto" w:fill="auto"/>
        <w:tabs>
          <w:tab w:val="left" w:pos="1229"/>
        </w:tabs>
        <w:spacing w:after="0" w:line="322" w:lineRule="exact"/>
        <w:jc w:val="left"/>
      </w:pPr>
      <w:r>
        <w:t>2.Дата и время проведения конкурсного отбора:</w:t>
      </w:r>
    </w:p>
    <w:p w:rsidR="00165710" w:rsidRDefault="00165710" w:rsidP="00165710">
      <w:pPr>
        <w:pStyle w:val="20"/>
        <w:shd w:val="clear" w:color="auto" w:fill="auto"/>
        <w:tabs>
          <w:tab w:val="left" w:pos="1229"/>
        </w:tabs>
        <w:spacing w:after="0" w:line="322" w:lineRule="exact"/>
        <w:ind w:firstLine="567"/>
        <w:jc w:val="both"/>
      </w:pPr>
      <w:r>
        <w:t>Конкурсный отбор проводится в администрации районного муниципального образования «Усть-Удинский район».</w:t>
      </w:r>
    </w:p>
    <w:p w:rsidR="00165710" w:rsidRDefault="00165710" w:rsidP="00165710">
      <w:pPr>
        <w:pStyle w:val="20"/>
        <w:shd w:val="clear" w:color="auto" w:fill="auto"/>
        <w:tabs>
          <w:tab w:val="left" w:pos="1089"/>
        </w:tabs>
        <w:spacing w:after="0" w:line="322" w:lineRule="exact"/>
        <w:jc w:val="both"/>
      </w:pPr>
      <w:r>
        <w:t xml:space="preserve">       Администрация в течение 7 (семи) рабочих дней со дня истечения срока предоставления документов, установленного в объявлении о проведении отбора для предоставления субсидий 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(ГТО):</w:t>
      </w:r>
    </w:p>
    <w:p w:rsidR="00165710" w:rsidRDefault="00165710" w:rsidP="00165710">
      <w:pPr>
        <w:pStyle w:val="20"/>
        <w:numPr>
          <w:ilvl w:val="0"/>
          <w:numId w:val="36"/>
        </w:numPr>
        <w:shd w:val="clear" w:color="auto" w:fill="auto"/>
        <w:tabs>
          <w:tab w:val="left" w:pos="1089"/>
        </w:tabs>
        <w:spacing w:after="0" w:line="317" w:lineRule="exact"/>
        <w:jc w:val="both"/>
      </w:pPr>
      <w:r>
        <w:t>рассматривает представленные документы;</w:t>
      </w:r>
    </w:p>
    <w:p w:rsidR="00165710" w:rsidRDefault="00165710" w:rsidP="00165710">
      <w:pPr>
        <w:pStyle w:val="20"/>
        <w:numPr>
          <w:ilvl w:val="0"/>
          <w:numId w:val="36"/>
        </w:numPr>
        <w:shd w:val="clear" w:color="auto" w:fill="auto"/>
        <w:tabs>
          <w:tab w:val="left" w:pos="1089"/>
        </w:tabs>
        <w:spacing w:after="0" w:line="317" w:lineRule="exact"/>
        <w:ind w:left="0" w:firstLine="360"/>
        <w:jc w:val="both"/>
      </w:pPr>
      <w:r>
        <w:t>проверяет муниципальные образования Усть-Удинского района на соответствие условиям, установленным пунктом 3 настоящего Положения;</w:t>
      </w:r>
    </w:p>
    <w:p w:rsidR="00165710" w:rsidRDefault="00165710" w:rsidP="00165710">
      <w:pPr>
        <w:pStyle w:val="20"/>
        <w:numPr>
          <w:ilvl w:val="0"/>
          <w:numId w:val="36"/>
        </w:numPr>
        <w:shd w:val="clear" w:color="auto" w:fill="auto"/>
        <w:tabs>
          <w:tab w:val="left" w:pos="1089"/>
        </w:tabs>
        <w:spacing w:after="0" w:line="317" w:lineRule="exact"/>
        <w:ind w:left="0" w:firstLine="360"/>
        <w:jc w:val="both"/>
      </w:pPr>
      <w:r>
        <w:t xml:space="preserve">составляет конкурсный отбор в соответствии с критериями оценки муниципальных образований Усть-Удинского района для предоставления субсидий из районного бюджета  бюджету муниципального образования Усть-Удинского района 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(ГТО), </w:t>
      </w:r>
      <w:r>
        <w:lastRenderedPageBreak/>
        <w:t>установленными пунктом 12 настоящего Положения.</w:t>
      </w:r>
    </w:p>
    <w:p w:rsidR="00165710" w:rsidRDefault="00165710" w:rsidP="00165710">
      <w:pPr>
        <w:pStyle w:val="20"/>
        <w:shd w:val="clear" w:color="auto" w:fill="auto"/>
        <w:tabs>
          <w:tab w:val="left" w:pos="1089"/>
        </w:tabs>
        <w:spacing w:after="0" w:line="317" w:lineRule="exact"/>
        <w:jc w:val="both"/>
      </w:pPr>
    </w:p>
    <w:p w:rsidR="00165710" w:rsidRDefault="00165710" w:rsidP="00165710">
      <w:pPr>
        <w:pStyle w:val="20"/>
        <w:shd w:val="clear" w:color="auto" w:fill="auto"/>
        <w:tabs>
          <w:tab w:val="left" w:pos="1089"/>
        </w:tabs>
        <w:spacing w:after="0" w:line="317" w:lineRule="exact"/>
        <w:jc w:val="both"/>
      </w:pPr>
      <w:r>
        <w:t>3.Критериями оценки муниципальных образований Усть-Удинского района на предоставление субсидий из районного бюджета  бюджету муниципального образования Усть-Удинского района на создание  малой спортивной площадки в муниципальном образовании Усть-Удинского района, на которой возможно проводить тестирование населения в соответствии со Всероссийским физкультурно-спортивным комплексом «Готов к труду и обороне» (ГТО), являются:</w:t>
      </w:r>
    </w:p>
    <w:p w:rsidR="00165710" w:rsidRDefault="00165710" w:rsidP="00165710">
      <w:pPr>
        <w:pStyle w:val="20"/>
        <w:numPr>
          <w:ilvl w:val="0"/>
          <w:numId w:val="37"/>
        </w:numPr>
        <w:shd w:val="clear" w:color="auto" w:fill="auto"/>
        <w:tabs>
          <w:tab w:val="left" w:pos="1089"/>
        </w:tabs>
        <w:spacing w:after="0" w:line="322" w:lineRule="exact"/>
        <w:jc w:val="both"/>
      </w:pPr>
      <w:r>
        <w:t>К1 - «Участие муниципального образования Усть-Удинского района в районных, межрайонных физкультурных мероприятий в соответствии с календарным планом, проводимых в году, предшествующему году проведения рейтингового отбора»;</w:t>
      </w:r>
    </w:p>
    <w:p w:rsidR="00165710" w:rsidRDefault="00165710" w:rsidP="00165710">
      <w:pPr>
        <w:pStyle w:val="20"/>
        <w:numPr>
          <w:ilvl w:val="0"/>
          <w:numId w:val="37"/>
        </w:numPr>
        <w:shd w:val="clear" w:color="auto" w:fill="auto"/>
        <w:tabs>
          <w:tab w:val="left" w:pos="1081"/>
        </w:tabs>
        <w:spacing w:after="0" w:line="322" w:lineRule="exact"/>
        <w:jc w:val="both"/>
      </w:pPr>
      <w:r>
        <w:t>К2 - «Участие муниципальных образований Усть-Удинского района в региональных, Всероссийских мероприятиях в соответствии с календарным планом физкультурных мероприятий и спортивных мероприятий Иркутской области, проводимых в году, предшествующему году проведения рейтингового отбора»;</w:t>
      </w:r>
    </w:p>
    <w:p w:rsidR="00165710" w:rsidRDefault="00165710" w:rsidP="00165710">
      <w:pPr>
        <w:pStyle w:val="20"/>
        <w:numPr>
          <w:ilvl w:val="0"/>
          <w:numId w:val="37"/>
        </w:numPr>
        <w:shd w:val="clear" w:color="auto" w:fill="auto"/>
        <w:tabs>
          <w:tab w:val="left" w:pos="1081"/>
        </w:tabs>
        <w:spacing w:after="0" w:line="322" w:lineRule="exact"/>
        <w:jc w:val="both"/>
      </w:pPr>
      <w:r>
        <w:t>КЗ - «Доля населения муниципального образования Усть-Удинского района, систематически занимающегося физической культурой и спортом»;</w:t>
      </w:r>
    </w:p>
    <w:p w:rsidR="00165710" w:rsidRDefault="00165710" w:rsidP="00165710">
      <w:pPr>
        <w:pStyle w:val="20"/>
        <w:numPr>
          <w:ilvl w:val="0"/>
          <w:numId w:val="37"/>
        </w:numPr>
        <w:shd w:val="clear" w:color="auto" w:fill="auto"/>
        <w:tabs>
          <w:tab w:val="left" w:pos="1086"/>
        </w:tabs>
        <w:spacing w:after="0" w:line="322" w:lineRule="exact"/>
        <w:jc w:val="both"/>
      </w:pPr>
      <w:r>
        <w:t>К5 - «Доля населения муниципального образования Усть-Удинского района, принявшего участие в выполнении нормативов испытаний (тестов) Всероссийского физкультурно-спортивного комплекса «Готов к труду и обороне» ГТО»;</w:t>
      </w:r>
    </w:p>
    <w:p w:rsidR="00165710" w:rsidRDefault="00165710" w:rsidP="00165710">
      <w:pPr>
        <w:pStyle w:val="20"/>
        <w:numPr>
          <w:ilvl w:val="0"/>
          <w:numId w:val="37"/>
        </w:numPr>
        <w:shd w:val="clear" w:color="auto" w:fill="auto"/>
        <w:tabs>
          <w:tab w:val="left" w:pos="1086"/>
        </w:tabs>
        <w:spacing w:after="0" w:line="322" w:lineRule="exact"/>
        <w:jc w:val="both"/>
      </w:pPr>
      <w:r>
        <w:t>К6 - «Доля населения муниципального образования Усть-Удинского района, выполнившего нормативы испытаний (тестов) Всероссийского физкультурно</w:t>
      </w:r>
      <w:r>
        <w:softHyphen/>
        <w:t>-спортивного комплекса «Готов к труду и обороне» ГТО на знак отличия».</w:t>
      </w:r>
    </w:p>
    <w:p w:rsidR="00165710" w:rsidRDefault="00165710" w:rsidP="00165710">
      <w:pPr>
        <w:rPr>
          <w:rFonts w:ascii="Times New Roman" w:hAnsi="Times New Roman" w:cs="Times New Roman"/>
          <w:sz w:val="28"/>
          <w:szCs w:val="28"/>
        </w:rPr>
      </w:pPr>
    </w:p>
    <w:p w:rsidR="00165710" w:rsidRDefault="00165710" w:rsidP="00165710">
      <w:pPr>
        <w:pStyle w:val="20"/>
        <w:shd w:val="clear" w:color="auto" w:fill="auto"/>
        <w:tabs>
          <w:tab w:val="left" w:pos="1089"/>
        </w:tabs>
        <w:spacing w:after="0" w:line="317" w:lineRule="exact"/>
        <w:jc w:val="both"/>
      </w:pPr>
      <w:r>
        <w:t>4.Контактная информация:</w:t>
      </w:r>
    </w:p>
    <w:p w:rsidR="00165710" w:rsidRDefault="00165710" w:rsidP="00165710">
      <w:pPr>
        <w:pStyle w:val="20"/>
        <w:shd w:val="clear" w:color="auto" w:fill="auto"/>
        <w:tabs>
          <w:tab w:val="left" w:pos="1089"/>
        </w:tabs>
        <w:spacing w:after="0" w:line="317" w:lineRule="exact"/>
        <w:ind w:firstLine="567"/>
        <w:jc w:val="both"/>
      </w:pPr>
      <w:r>
        <w:t>По вопросам подачи заявки на участие в конкурсном отборе обращаться в отдел по делам молодежи и спорта администрации Усть-Удинского района: Иркутская область, п.Усть-Уда, ул.Комсомольская, д.19, либо по телефону: 8(3952)33-33-38.</w:t>
      </w:r>
    </w:p>
    <w:p w:rsidR="00165710" w:rsidRDefault="00165710" w:rsidP="00165710">
      <w:pPr>
        <w:pStyle w:val="20"/>
        <w:shd w:val="clear" w:color="auto" w:fill="auto"/>
        <w:tabs>
          <w:tab w:val="left" w:pos="1089"/>
        </w:tabs>
        <w:spacing w:after="0" w:line="317" w:lineRule="exact"/>
        <w:ind w:firstLine="567"/>
        <w:jc w:val="both"/>
      </w:pPr>
    </w:p>
    <w:p w:rsidR="00165710" w:rsidRDefault="00165710" w:rsidP="00165710">
      <w:pPr>
        <w:pStyle w:val="20"/>
        <w:shd w:val="clear" w:color="auto" w:fill="auto"/>
        <w:tabs>
          <w:tab w:val="left" w:pos="1089"/>
        </w:tabs>
        <w:spacing w:after="0" w:line="317" w:lineRule="exact"/>
        <w:ind w:firstLine="567"/>
        <w:jc w:val="both"/>
      </w:pPr>
      <w:r>
        <w:t xml:space="preserve">Приложение: форма заявки </w:t>
      </w:r>
    </w:p>
    <w:p w:rsidR="00B4441E" w:rsidRDefault="00B4441E" w:rsidP="009C655D">
      <w:pPr>
        <w:pStyle w:val="20"/>
        <w:shd w:val="clear" w:color="auto" w:fill="auto"/>
        <w:spacing w:after="0" w:line="326" w:lineRule="exact"/>
      </w:pPr>
    </w:p>
    <w:p w:rsidR="00B4441E" w:rsidRDefault="00B4441E" w:rsidP="009C655D">
      <w:pPr>
        <w:pStyle w:val="20"/>
        <w:shd w:val="clear" w:color="auto" w:fill="auto"/>
        <w:spacing w:after="0" w:line="326" w:lineRule="exact"/>
      </w:pPr>
    </w:p>
    <w:p w:rsidR="00B4441E" w:rsidRDefault="00B4441E" w:rsidP="009C655D">
      <w:pPr>
        <w:pStyle w:val="20"/>
        <w:shd w:val="clear" w:color="auto" w:fill="auto"/>
        <w:spacing w:after="0" w:line="326" w:lineRule="exact"/>
      </w:pPr>
    </w:p>
    <w:p w:rsidR="00B4441E" w:rsidRDefault="00B4441E" w:rsidP="009C655D">
      <w:pPr>
        <w:pStyle w:val="20"/>
        <w:shd w:val="clear" w:color="auto" w:fill="auto"/>
        <w:spacing w:after="0" w:line="326" w:lineRule="exact"/>
      </w:pPr>
    </w:p>
    <w:bookmarkEnd w:id="0"/>
    <w:p w:rsidR="00B4441E" w:rsidRDefault="00B4441E" w:rsidP="009C655D">
      <w:pPr>
        <w:pStyle w:val="20"/>
        <w:shd w:val="clear" w:color="auto" w:fill="auto"/>
        <w:spacing w:after="0" w:line="326" w:lineRule="exact"/>
      </w:pPr>
    </w:p>
    <w:sectPr w:rsidR="00B4441E" w:rsidSect="00BF59B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06" w:rsidRDefault="00E37806">
      <w:r>
        <w:separator/>
      </w:r>
    </w:p>
  </w:endnote>
  <w:endnote w:type="continuationSeparator" w:id="0">
    <w:p w:rsidR="00E37806" w:rsidRDefault="00E3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06" w:rsidRDefault="00E37806"/>
  </w:footnote>
  <w:footnote w:type="continuationSeparator" w:id="0">
    <w:p w:rsidR="00E37806" w:rsidRDefault="00E378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236B"/>
    <w:multiLevelType w:val="multilevel"/>
    <w:tmpl w:val="09428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D0F4D"/>
    <w:multiLevelType w:val="hybridMultilevel"/>
    <w:tmpl w:val="8C74B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1F35"/>
    <w:multiLevelType w:val="multilevel"/>
    <w:tmpl w:val="E4449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A6442"/>
    <w:multiLevelType w:val="multilevel"/>
    <w:tmpl w:val="EA9C1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80019"/>
    <w:multiLevelType w:val="hybridMultilevel"/>
    <w:tmpl w:val="40B4AB4E"/>
    <w:lvl w:ilvl="0" w:tplc="9F647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FD6C34"/>
    <w:multiLevelType w:val="multilevel"/>
    <w:tmpl w:val="8CBA5E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D664B5"/>
    <w:multiLevelType w:val="multilevel"/>
    <w:tmpl w:val="77A09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77C15"/>
    <w:multiLevelType w:val="hybridMultilevel"/>
    <w:tmpl w:val="0B1E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E37D1"/>
    <w:multiLevelType w:val="multilevel"/>
    <w:tmpl w:val="23FE3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27D4A"/>
    <w:multiLevelType w:val="hybridMultilevel"/>
    <w:tmpl w:val="9C5618B4"/>
    <w:lvl w:ilvl="0" w:tplc="BED8F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9E0907"/>
    <w:multiLevelType w:val="multilevel"/>
    <w:tmpl w:val="ECC273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7C6151"/>
    <w:multiLevelType w:val="multilevel"/>
    <w:tmpl w:val="4C444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564498"/>
    <w:multiLevelType w:val="hybridMultilevel"/>
    <w:tmpl w:val="4E78BE46"/>
    <w:lvl w:ilvl="0" w:tplc="9E941594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5A7459B0"/>
    <w:multiLevelType w:val="hybridMultilevel"/>
    <w:tmpl w:val="A692B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E34A4"/>
    <w:multiLevelType w:val="multilevel"/>
    <w:tmpl w:val="67FEF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3F73F8"/>
    <w:multiLevelType w:val="multilevel"/>
    <w:tmpl w:val="7C64A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5A5F00"/>
    <w:multiLevelType w:val="hybridMultilevel"/>
    <w:tmpl w:val="1438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C7539"/>
    <w:multiLevelType w:val="hybridMultilevel"/>
    <w:tmpl w:val="7B0AC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D2727"/>
    <w:multiLevelType w:val="hybridMultilevel"/>
    <w:tmpl w:val="C41E2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751EF"/>
    <w:multiLevelType w:val="multilevel"/>
    <w:tmpl w:val="2B70C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7B6715"/>
    <w:multiLevelType w:val="multilevel"/>
    <w:tmpl w:val="95FE9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C46671"/>
    <w:multiLevelType w:val="hybridMultilevel"/>
    <w:tmpl w:val="5F829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3452B"/>
    <w:multiLevelType w:val="hybridMultilevel"/>
    <w:tmpl w:val="62944520"/>
    <w:lvl w:ilvl="0" w:tplc="169232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5"/>
  </w:num>
  <w:num w:numId="5">
    <w:abstractNumId w:val="14"/>
  </w:num>
  <w:num w:numId="6">
    <w:abstractNumId w:val="20"/>
  </w:num>
  <w:num w:numId="7">
    <w:abstractNumId w:val="6"/>
  </w:num>
  <w:num w:numId="8">
    <w:abstractNumId w:val="19"/>
  </w:num>
  <w:num w:numId="9">
    <w:abstractNumId w:val="2"/>
  </w:num>
  <w:num w:numId="10">
    <w:abstractNumId w:val="8"/>
  </w:num>
  <w:num w:numId="11">
    <w:abstractNumId w:val="17"/>
  </w:num>
  <w:num w:numId="12">
    <w:abstractNumId w:val="12"/>
  </w:num>
  <w:num w:numId="13">
    <w:abstractNumId w:val="10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  <w:num w:numId="18">
    <w:abstractNumId w:val="13"/>
  </w:num>
  <w:num w:numId="19">
    <w:abstractNumId w:val="18"/>
  </w:num>
  <w:num w:numId="20">
    <w:abstractNumId w:val="9"/>
  </w:num>
  <w:num w:numId="21">
    <w:abstractNumId w:val="21"/>
  </w:num>
  <w:num w:numId="22">
    <w:abstractNumId w:val="1"/>
  </w:num>
  <w:num w:numId="23">
    <w:abstractNumId w:val="22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6B"/>
    <w:rsid w:val="00087D0A"/>
    <w:rsid w:val="000E5117"/>
    <w:rsid w:val="001014D2"/>
    <w:rsid w:val="001046DC"/>
    <w:rsid w:val="00124FD5"/>
    <w:rsid w:val="00165710"/>
    <w:rsid w:val="001A75D3"/>
    <w:rsid w:val="001E6DD0"/>
    <w:rsid w:val="001F1E3F"/>
    <w:rsid w:val="002065A5"/>
    <w:rsid w:val="00216508"/>
    <w:rsid w:val="00233793"/>
    <w:rsid w:val="00236A5D"/>
    <w:rsid w:val="002450BE"/>
    <w:rsid w:val="00252000"/>
    <w:rsid w:val="00281A86"/>
    <w:rsid w:val="002B64B9"/>
    <w:rsid w:val="0030114E"/>
    <w:rsid w:val="003014BB"/>
    <w:rsid w:val="0031091B"/>
    <w:rsid w:val="00321E2A"/>
    <w:rsid w:val="003321E7"/>
    <w:rsid w:val="0038060C"/>
    <w:rsid w:val="003C104C"/>
    <w:rsid w:val="003C248E"/>
    <w:rsid w:val="003C3ED9"/>
    <w:rsid w:val="003D38A5"/>
    <w:rsid w:val="00401501"/>
    <w:rsid w:val="00407BF7"/>
    <w:rsid w:val="0045189D"/>
    <w:rsid w:val="004872F3"/>
    <w:rsid w:val="004B2C39"/>
    <w:rsid w:val="004E1FB6"/>
    <w:rsid w:val="004F7923"/>
    <w:rsid w:val="00500786"/>
    <w:rsid w:val="00520E49"/>
    <w:rsid w:val="00531A17"/>
    <w:rsid w:val="00560B07"/>
    <w:rsid w:val="00597773"/>
    <w:rsid w:val="005A2F17"/>
    <w:rsid w:val="005A37BC"/>
    <w:rsid w:val="005C027E"/>
    <w:rsid w:val="006048CB"/>
    <w:rsid w:val="00622492"/>
    <w:rsid w:val="0064364B"/>
    <w:rsid w:val="006949EE"/>
    <w:rsid w:val="006B50DF"/>
    <w:rsid w:val="006B77CC"/>
    <w:rsid w:val="006F1EE5"/>
    <w:rsid w:val="00714D50"/>
    <w:rsid w:val="007314CF"/>
    <w:rsid w:val="007446EE"/>
    <w:rsid w:val="00764822"/>
    <w:rsid w:val="00770EE8"/>
    <w:rsid w:val="00783DEE"/>
    <w:rsid w:val="007A5AFE"/>
    <w:rsid w:val="007A5D20"/>
    <w:rsid w:val="007F0227"/>
    <w:rsid w:val="00812A1C"/>
    <w:rsid w:val="00815B6B"/>
    <w:rsid w:val="008302C4"/>
    <w:rsid w:val="008307CE"/>
    <w:rsid w:val="008701E3"/>
    <w:rsid w:val="00877DD6"/>
    <w:rsid w:val="00886957"/>
    <w:rsid w:val="008A6EE3"/>
    <w:rsid w:val="00943DFB"/>
    <w:rsid w:val="00994D72"/>
    <w:rsid w:val="00996858"/>
    <w:rsid w:val="009C655D"/>
    <w:rsid w:val="00A465B4"/>
    <w:rsid w:val="00A70B87"/>
    <w:rsid w:val="00A7352E"/>
    <w:rsid w:val="00AD54C7"/>
    <w:rsid w:val="00B0108A"/>
    <w:rsid w:val="00B043C2"/>
    <w:rsid w:val="00B344A0"/>
    <w:rsid w:val="00B4441E"/>
    <w:rsid w:val="00B90FCB"/>
    <w:rsid w:val="00BF59BE"/>
    <w:rsid w:val="00C22B23"/>
    <w:rsid w:val="00C91803"/>
    <w:rsid w:val="00CD3BBD"/>
    <w:rsid w:val="00D66E3F"/>
    <w:rsid w:val="00DD79BD"/>
    <w:rsid w:val="00E00589"/>
    <w:rsid w:val="00E06098"/>
    <w:rsid w:val="00E37806"/>
    <w:rsid w:val="00EC0907"/>
    <w:rsid w:val="00EC573C"/>
    <w:rsid w:val="00EE3AD9"/>
    <w:rsid w:val="00EF26BD"/>
    <w:rsid w:val="00F11C7F"/>
    <w:rsid w:val="00F2329E"/>
    <w:rsid w:val="00F86C64"/>
    <w:rsid w:val="00FC54F8"/>
    <w:rsid w:val="00FC6FCA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C86F0-3887-43E6-8BC2-81A466CF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0pt-1pt">
    <w:name w:val="Основной текст (2) + 20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14pt">
    <w:name w:val="Основной текст (8) + 14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41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FF25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513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59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D79BD"/>
    <w:pPr>
      <w:ind w:left="720"/>
      <w:contextualSpacing/>
    </w:pPr>
  </w:style>
  <w:style w:type="character" w:customStyle="1" w:styleId="414pt0">
    <w:name w:val="Основной текст (4) + 14 pt"/>
    <w:aliases w:val="Не полужирный"/>
    <w:basedOn w:val="4"/>
    <w:rsid w:val="00165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14pt0">
    <w:name w:val="Основной текст (8) + 14 pt"/>
    <w:aliases w:val="Полужирный"/>
    <w:basedOn w:val="8"/>
    <w:rsid w:val="00165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0915-2893-4945-A9FE-DF5884A7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34</cp:revision>
  <cp:lastPrinted>2023-07-06T06:17:00Z</cp:lastPrinted>
  <dcterms:created xsi:type="dcterms:W3CDTF">2023-06-21T09:17:00Z</dcterms:created>
  <dcterms:modified xsi:type="dcterms:W3CDTF">2023-07-06T06:21:00Z</dcterms:modified>
</cp:coreProperties>
</file>