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3" w:rsidRDefault="003C7F93" w:rsidP="003C7F93">
      <w:pPr>
        <w:jc w:val="center"/>
      </w:pPr>
      <w:r>
        <w:rPr>
          <w:noProof/>
        </w:rPr>
        <w:drawing>
          <wp:inline distT="0" distB="0" distL="0" distR="0" wp14:anchorId="5A7A8E8C" wp14:editId="2ABB7005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93" w:rsidRPr="005807AE" w:rsidRDefault="003C7F93" w:rsidP="003C7F93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3C7F93" w:rsidRPr="005807AE" w:rsidRDefault="003C7F93" w:rsidP="003C7F93">
      <w:pPr>
        <w:shd w:val="clear" w:color="auto" w:fill="FFFFFF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3C7F93" w:rsidRPr="005807AE" w:rsidRDefault="003C7F93" w:rsidP="003C7F93">
      <w:pPr>
        <w:shd w:val="clear" w:color="auto" w:fill="FFFFFF"/>
        <w:spacing w:line="322" w:lineRule="exact"/>
        <w:ind w:left="60"/>
        <w:jc w:val="center"/>
        <w:rPr>
          <w:sz w:val="28"/>
          <w:szCs w:val="28"/>
        </w:rPr>
      </w:pPr>
      <w:proofErr w:type="spellStart"/>
      <w:r w:rsidRPr="005807AE">
        <w:rPr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color w:val="000000"/>
          <w:spacing w:val="-2"/>
          <w:sz w:val="28"/>
          <w:szCs w:val="28"/>
        </w:rPr>
        <w:t xml:space="preserve"> район</w:t>
      </w:r>
    </w:p>
    <w:p w:rsidR="003C7F93" w:rsidRPr="005807AE" w:rsidRDefault="003C7F93" w:rsidP="003C7F93">
      <w:pPr>
        <w:shd w:val="clear" w:color="auto" w:fill="FFFFFF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3C7F93" w:rsidRPr="005807AE" w:rsidRDefault="003C7F93" w:rsidP="003C7F93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3C7F93" w:rsidRPr="005807AE" w:rsidRDefault="003C7F93" w:rsidP="003C7F93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8114EC">
        <w:rPr>
          <w:color w:val="000000"/>
          <w:spacing w:val="3"/>
          <w:sz w:val="28"/>
          <w:szCs w:val="28"/>
        </w:rPr>
        <w:t>РАСПОРЯЖЕНИЕ</w:t>
      </w:r>
    </w:p>
    <w:p w:rsidR="00547052" w:rsidRDefault="00547052" w:rsidP="003C7F93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  <w:u w:val="single"/>
        </w:rPr>
      </w:pPr>
    </w:p>
    <w:p w:rsidR="00547052" w:rsidRPr="00E61DB8" w:rsidRDefault="00547052" w:rsidP="0054705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 w:rsidRPr="00E61DB8">
        <w:rPr>
          <w:color w:val="000000"/>
          <w:spacing w:val="3"/>
          <w:sz w:val="28"/>
          <w:szCs w:val="28"/>
          <w:u w:val="single"/>
        </w:rPr>
        <w:t>«</w:t>
      </w:r>
      <w:r w:rsidR="00940375">
        <w:rPr>
          <w:color w:val="000000"/>
          <w:spacing w:val="3"/>
          <w:sz w:val="28"/>
          <w:szCs w:val="28"/>
          <w:u w:val="single"/>
        </w:rPr>
        <w:t>17</w:t>
      </w:r>
      <w:r w:rsidRPr="00E61DB8">
        <w:rPr>
          <w:color w:val="000000"/>
          <w:spacing w:val="3"/>
          <w:sz w:val="28"/>
          <w:szCs w:val="28"/>
          <w:u w:val="single"/>
        </w:rPr>
        <w:t xml:space="preserve">  » </w:t>
      </w:r>
      <w:r>
        <w:rPr>
          <w:color w:val="000000"/>
          <w:spacing w:val="3"/>
          <w:sz w:val="28"/>
          <w:szCs w:val="28"/>
          <w:u w:val="single"/>
        </w:rPr>
        <w:t>марта</w:t>
      </w:r>
      <w:r w:rsidRPr="00E61DB8">
        <w:rPr>
          <w:color w:val="000000"/>
          <w:spacing w:val="3"/>
          <w:sz w:val="28"/>
          <w:szCs w:val="28"/>
          <w:u w:val="single"/>
        </w:rPr>
        <w:t xml:space="preserve"> 20</w:t>
      </w:r>
      <w:r>
        <w:rPr>
          <w:color w:val="000000"/>
          <w:spacing w:val="3"/>
          <w:sz w:val="28"/>
          <w:szCs w:val="28"/>
          <w:u w:val="single"/>
        </w:rPr>
        <w:t>2</w:t>
      </w:r>
      <w:r w:rsidR="003C7F93">
        <w:rPr>
          <w:color w:val="000000"/>
          <w:spacing w:val="3"/>
          <w:sz w:val="28"/>
          <w:szCs w:val="28"/>
          <w:u w:val="single"/>
        </w:rPr>
        <w:t>2</w:t>
      </w:r>
      <w:r w:rsidRPr="00E61DB8">
        <w:rPr>
          <w:color w:val="000000"/>
          <w:spacing w:val="3"/>
          <w:sz w:val="28"/>
          <w:szCs w:val="28"/>
          <w:u w:val="single"/>
        </w:rPr>
        <w:t xml:space="preserve"> г.  №  </w:t>
      </w:r>
      <w:r w:rsidR="00940375">
        <w:rPr>
          <w:color w:val="000000"/>
          <w:spacing w:val="3"/>
          <w:sz w:val="28"/>
          <w:szCs w:val="28"/>
          <w:u w:val="single"/>
        </w:rPr>
        <w:t>145</w:t>
      </w:r>
      <w:r w:rsidRPr="00E61DB8">
        <w:rPr>
          <w:color w:val="000000"/>
          <w:spacing w:val="3"/>
          <w:sz w:val="28"/>
          <w:szCs w:val="28"/>
          <w:u w:val="single"/>
        </w:rPr>
        <w:t>_</w:t>
      </w:r>
    </w:p>
    <w:p w:rsidR="00547052" w:rsidRPr="00E61DB8" w:rsidRDefault="00547052" w:rsidP="00547052">
      <w:pPr>
        <w:shd w:val="clear" w:color="auto" w:fill="FFFFFF"/>
        <w:ind w:left="96" w:right="-28"/>
        <w:rPr>
          <w:color w:val="000000"/>
          <w:spacing w:val="-1"/>
          <w:sz w:val="28"/>
          <w:szCs w:val="28"/>
        </w:rPr>
      </w:pPr>
      <w:r w:rsidRPr="00E61DB8">
        <w:rPr>
          <w:color w:val="000000"/>
          <w:spacing w:val="-1"/>
          <w:sz w:val="28"/>
          <w:szCs w:val="28"/>
        </w:rPr>
        <w:t>п. Усть-Уда</w:t>
      </w:r>
    </w:p>
    <w:p w:rsidR="00547052" w:rsidRPr="00BA5B92" w:rsidRDefault="00547052" w:rsidP="00547052">
      <w:pPr>
        <w:shd w:val="clear" w:color="auto" w:fill="FFFFFF"/>
        <w:spacing w:before="970"/>
        <w:ind w:left="96" w:right="-28"/>
        <w:rPr>
          <w:sz w:val="24"/>
          <w:szCs w:val="24"/>
        </w:rPr>
      </w:pPr>
    </w:p>
    <w:p w:rsidR="00547052" w:rsidRDefault="00547052" w:rsidP="00547052">
      <w:pPr>
        <w:shd w:val="clear" w:color="auto" w:fill="FFFFFF"/>
        <w:rPr>
          <w:color w:val="000000"/>
          <w:sz w:val="28"/>
          <w:szCs w:val="28"/>
        </w:rPr>
      </w:pPr>
      <w:r w:rsidRPr="00A70B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межведомственного плана</w:t>
      </w:r>
    </w:p>
    <w:p w:rsidR="00547052" w:rsidRDefault="00547052" w:rsidP="00547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профилактике суицидов и </w:t>
      </w:r>
    </w:p>
    <w:p w:rsidR="00547052" w:rsidRDefault="00547052" w:rsidP="00547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суицидального поведения несовершеннолетних </w:t>
      </w:r>
    </w:p>
    <w:p w:rsidR="00547052" w:rsidRDefault="00547052" w:rsidP="00547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Усть-Удинском</w:t>
      </w:r>
      <w:proofErr w:type="spellEnd"/>
      <w:r>
        <w:rPr>
          <w:color w:val="000000"/>
          <w:sz w:val="28"/>
          <w:szCs w:val="28"/>
        </w:rPr>
        <w:t xml:space="preserve"> районе на 202</w:t>
      </w:r>
      <w:r w:rsidR="003C7F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3C7F9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</w:t>
      </w:r>
    </w:p>
    <w:p w:rsidR="00547052" w:rsidRDefault="00547052" w:rsidP="00547052">
      <w:pPr>
        <w:shd w:val="clear" w:color="auto" w:fill="FFFFFF"/>
        <w:rPr>
          <w:color w:val="000000"/>
          <w:sz w:val="28"/>
          <w:szCs w:val="28"/>
        </w:rPr>
      </w:pPr>
    </w:p>
    <w:p w:rsidR="00547052" w:rsidRDefault="00547052" w:rsidP="0054705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деятельности учреждений </w:t>
      </w:r>
      <w:proofErr w:type="spellStart"/>
      <w:r>
        <w:rPr>
          <w:color w:val="000000"/>
          <w:sz w:val="28"/>
          <w:szCs w:val="28"/>
        </w:rPr>
        <w:t>Усть-Удинского</w:t>
      </w:r>
      <w:proofErr w:type="spellEnd"/>
      <w:r>
        <w:rPr>
          <w:color w:val="000000"/>
          <w:sz w:val="28"/>
          <w:szCs w:val="28"/>
        </w:rPr>
        <w:t xml:space="preserve"> района, субъектов системы профилактики безнадзорности и правонарушений  по вопросам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несовершеннолетних:</w:t>
      </w:r>
    </w:p>
    <w:p w:rsidR="00547052" w:rsidRDefault="00547052" w:rsidP="005470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AB">
        <w:rPr>
          <w:color w:val="000000"/>
          <w:sz w:val="28"/>
          <w:szCs w:val="28"/>
        </w:rPr>
        <w:t xml:space="preserve">Утвердить прилагаемый межведомственный план мероприятий по профилактике суицидов и суицидального поведения несовершеннолетних в </w:t>
      </w:r>
      <w:proofErr w:type="spellStart"/>
      <w:r w:rsidRPr="006B4AAB">
        <w:rPr>
          <w:color w:val="000000"/>
          <w:sz w:val="28"/>
          <w:szCs w:val="28"/>
        </w:rPr>
        <w:t>Усть-Удинском</w:t>
      </w:r>
      <w:proofErr w:type="spellEnd"/>
      <w:r w:rsidRPr="006B4AAB">
        <w:rPr>
          <w:color w:val="000000"/>
          <w:sz w:val="28"/>
          <w:szCs w:val="28"/>
        </w:rPr>
        <w:t xml:space="preserve"> районе на 202</w:t>
      </w:r>
      <w:r w:rsidR="003C7F93">
        <w:rPr>
          <w:color w:val="000000"/>
          <w:sz w:val="28"/>
          <w:szCs w:val="28"/>
        </w:rPr>
        <w:t>2</w:t>
      </w:r>
      <w:r w:rsidRPr="006B4AAB">
        <w:rPr>
          <w:color w:val="000000"/>
          <w:sz w:val="28"/>
          <w:szCs w:val="28"/>
        </w:rPr>
        <w:t>-202</w:t>
      </w:r>
      <w:r w:rsidR="003C7F93">
        <w:rPr>
          <w:color w:val="000000"/>
          <w:sz w:val="28"/>
          <w:szCs w:val="28"/>
        </w:rPr>
        <w:t>5</w:t>
      </w:r>
      <w:r w:rsidRPr="006B4AAB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(прилагается).</w:t>
      </w:r>
    </w:p>
    <w:p w:rsidR="003C7F93" w:rsidRDefault="003C7F93" w:rsidP="005470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исполнителям, в соответствии со сроками реализации, готовить отчеты об исполнении плана мероприятий.</w:t>
      </w:r>
    </w:p>
    <w:p w:rsidR="003C7F93" w:rsidRPr="006B4AAB" w:rsidRDefault="003C7F93" w:rsidP="005470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Ответственному секретарю КДН и ЗП РМО «</w:t>
      </w:r>
      <w:proofErr w:type="spellStart"/>
      <w:r>
        <w:rPr>
          <w:color w:val="000000"/>
          <w:sz w:val="28"/>
          <w:szCs w:val="28"/>
        </w:rPr>
        <w:t>Усть-Удинский</w:t>
      </w:r>
      <w:proofErr w:type="spellEnd"/>
      <w:r>
        <w:rPr>
          <w:color w:val="000000"/>
          <w:sz w:val="28"/>
          <w:szCs w:val="28"/>
        </w:rPr>
        <w:t xml:space="preserve"> район» включать в заседания комиссий рассмотрение итогов реализации плана.</w:t>
      </w:r>
    </w:p>
    <w:p w:rsidR="00547052" w:rsidRDefault="00547052" w:rsidP="005470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Усть-Удинского</w:t>
      </w:r>
      <w:proofErr w:type="spellEnd"/>
      <w:r>
        <w:rPr>
          <w:color w:val="000000"/>
          <w:sz w:val="28"/>
          <w:szCs w:val="28"/>
        </w:rPr>
        <w:t xml:space="preserve"> района в сети Интернет. </w:t>
      </w:r>
    </w:p>
    <w:p w:rsidR="00547052" w:rsidRDefault="00547052" w:rsidP="00547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7F93" w:rsidRDefault="003C7F93" w:rsidP="00547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052" w:rsidRDefault="00547052" w:rsidP="00547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мэра района                                        О.И. Черных</w:t>
      </w:r>
    </w:p>
    <w:p w:rsidR="00940375" w:rsidRDefault="00940375" w:rsidP="00547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0375" w:rsidRDefault="00940375" w:rsidP="00547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0375" w:rsidRDefault="00940375" w:rsidP="00547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0375" w:rsidRDefault="00940375" w:rsidP="00547052">
      <w:pPr>
        <w:shd w:val="clear" w:color="auto" w:fill="FFFFFF"/>
        <w:jc w:val="both"/>
        <w:rPr>
          <w:color w:val="000000"/>
          <w:sz w:val="28"/>
          <w:szCs w:val="28"/>
        </w:rPr>
        <w:sectPr w:rsidR="00940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75" w:rsidRDefault="00940375" w:rsidP="00940375">
      <w:pPr>
        <w:shd w:val="clear" w:color="auto" w:fill="FFFFFF"/>
        <w:ind w:firstLine="9639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Утвержден </w:t>
      </w:r>
    </w:p>
    <w:p w:rsidR="00940375" w:rsidRDefault="00940375" w:rsidP="00940375">
      <w:pPr>
        <w:shd w:val="clear" w:color="auto" w:fill="FFFFFF"/>
        <w:ind w:firstLine="9639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распоряжением администрации </w:t>
      </w:r>
    </w:p>
    <w:p w:rsidR="00940375" w:rsidRDefault="00940375" w:rsidP="00940375">
      <w:pPr>
        <w:shd w:val="clear" w:color="auto" w:fill="FFFFFF"/>
        <w:ind w:firstLine="9639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№ 145 от «17» марта 2022 г.</w:t>
      </w:r>
    </w:p>
    <w:p w:rsidR="00940375" w:rsidRPr="00834B8C" w:rsidRDefault="00940375" w:rsidP="00940375">
      <w:pPr>
        <w:shd w:val="clear" w:color="auto" w:fill="FFFFFF"/>
        <w:ind w:firstLine="9639"/>
        <w:textAlignment w:val="baseline"/>
        <w:rPr>
          <w:bCs/>
          <w:sz w:val="24"/>
          <w:szCs w:val="24"/>
        </w:rPr>
      </w:pPr>
    </w:p>
    <w:p w:rsidR="00940375" w:rsidRPr="00834B8C" w:rsidRDefault="00940375" w:rsidP="0094037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834B8C">
        <w:rPr>
          <w:b/>
          <w:bCs/>
          <w:sz w:val="24"/>
          <w:szCs w:val="24"/>
        </w:rPr>
        <w:t xml:space="preserve">МЕЖВЕДОМСТВЕННЫЙ ПЛАН МЕРОПРИЯТИЙ ПО ПРОФИЛАКТИКЕ СУИЦИДОВ </w:t>
      </w:r>
      <w:r w:rsidRPr="00834B8C">
        <w:rPr>
          <w:b/>
          <w:bCs/>
          <w:sz w:val="24"/>
          <w:szCs w:val="24"/>
        </w:rPr>
        <w:br/>
        <w:t>И СУИЦИДАЛЬНОГО ПОВЕДЕНИЯ НЕСОВЕРШЕННОЛЕТНИХ В УСТ</w:t>
      </w:r>
      <w:r>
        <w:rPr>
          <w:b/>
          <w:bCs/>
          <w:sz w:val="24"/>
          <w:szCs w:val="24"/>
        </w:rPr>
        <w:t>Ь</w:t>
      </w:r>
      <w:r w:rsidRPr="00834B8C">
        <w:rPr>
          <w:b/>
          <w:bCs/>
          <w:sz w:val="24"/>
          <w:szCs w:val="24"/>
        </w:rPr>
        <w:t xml:space="preserve">-УДИНСКОМ РАЙОНЕ </w:t>
      </w:r>
    </w:p>
    <w:p w:rsidR="00940375" w:rsidRPr="00834B8C" w:rsidRDefault="00940375" w:rsidP="0094037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834B8C">
        <w:rPr>
          <w:b/>
          <w:bCs/>
          <w:sz w:val="24"/>
          <w:szCs w:val="24"/>
        </w:rPr>
        <w:t>НА 2022 - 2025 ГОДЫ</w:t>
      </w:r>
    </w:p>
    <w:p w:rsidR="00940375" w:rsidRPr="00834B8C" w:rsidRDefault="00940375" w:rsidP="00940375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tbl>
      <w:tblPr>
        <w:tblW w:w="1445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953"/>
        <w:gridCol w:w="2693"/>
        <w:gridCol w:w="2551"/>
        <w:gridCol w:w="3544"/>
      </w:tblGrid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№</w:t>
            </w:r>
          </w:p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834B8C">
              <w:rPr>
                <w:sz w:val="24"/>
                <w:szCs w:val="24"/>
              </w:rPr>
              <w:t>п</w:t>
            </w:r>
            <w:proofErr w:type="gramEnd"/>
            <w:r w:rsidRPr="00834B8C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Информационно-аналитические мероприятия по профилактике суицидов и суицидального поведения несовершеннолетних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Разработка и утверждение в муниципальных образовательных организациях </w:t>
            </w:r>
            <w:proofErr w:type="spellStart"/>
            <w:r w:rsidRPr="00834B8C">
              <w:rPr>
                <w:sz w:val="24"/>
                <w:szCs w:val="24"/>
              </w:rPr>
              <w:t>Усть-Удинского</w:t>
            </w:r>
            <w:proofErr w:type="spellEnd"/>
            <w:r w:rsidRPr="00834B8C">
              <w:rPr>
                <w:sz w:val="24"/>
                <w:szCs w:val="24"/>
              </w:rPr>
              <w:t xml:space="preserve"> района планов профилактики суицидов и суицидального </w:t>
            </w:r>
            <w:proofErr w:type="gramStart"/>
            <w:r w:rsidRPr="00834B8C">
              <w:rPr>
                <w:sz w:val="24"/>
                <w:szCs w:val="24"/>
              </w:rPr>
              <w:t>поведения</w:t>
            </w:r>
            <w:proofErr w:type="gramEnd"/>
            <w:r w:rsidRPr="00834B8C">
              <w:rPr>
                <w:sz w:val="24"/>
                <w:szCs w:val="24"/>
              </w:rPr>
              <w:t xml:space="preserve"> обучающихся на 2022-2025 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  <w:lang w:val="en-US"/>
              </w:rPr>
              <w:t xml:space="preserve">II </w:t>
            </w:r>
            <w:r w:rsidRPr="00834B8C">
              <w:rPr>
                <w:sz w:val="24"/>
                <w:szCs w:val="24"/>
              </w:rPr>
              <w:t>квартал 2022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Отчет о разработке планов профилактики суицидов и суицидального </w:t>
            </w:r>
            <w:proofErr w:type="gramStart"/>
            <w:r w:rsidRPr="00834B8C">
              <w:rPr>
                <w:sz w:val="24"/>
                <w:szCs w:val="24"/>
              </w:rPr>
              <w:t>поведения</w:t>
            </w:r>
            <w:proofErr w:type="gramEnd"/>
            <w:r w:rsidRPr="00834B8C">
              <w:rPr>
                <w:sz w:val="24"/>
                <w:szCs w:val="24"/>
              </w:rPr>
              <w:t xml:space="preserve"> обучающихся </w:t>
            </w:r>
            <w:r w:rsidRPr="00834B8C">
              <w:rPr>
                <w:sz w:val="24"/>
                <w:szCs w:val="24"/>
              </w:rPr>
              <w:br/>
              <w:t>на 2022-2025 годы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 образовательные организации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Изучение и принятие мер, направленных на устранение профессиональных дефицитов у руководящих и педагогических работников образовательных организаций по вопросам профилактики, </w:t>
            </w:r>
            <w:proofErr w:type="spellStart"/>
            <w:r w:rsidRPr="00834B8C">
              <w:rPr>
                <w:sz w:val="24"/>
                <w:szCs w:val="24"/>
              </w:rPr>
              <w:t>психокоррекции</w:t>
            </w:r>
            <w:proofErr w:type="spellEnd"/>
            <w:r w:rsidRPr="00834B8C">
              <w:rPr>
                <w:sz w:val="24"/>
                <w:szCs w:val="24"/>
              </w:rPr>
              <w:t xml:space="preserve"> суицидов и суицидального поведения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III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Планы по устранению профессиональных дефицитов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</w:tc>
      </w:tr>
      <w:tr w:rsidR="00940375" w:rsidRPr="00834B8C" w:rsidTr="00E0150A">
        <w:trPr>
          <w:trHeight w:val="1545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rPr>
                <w:sz w:val="24"/>
                <w:szCs w:val="24"/>
              </w:rPr>
            </w:pPr>
            <w:proofErr w:type="gramStart"/>
            <w:r w:rsidRPr="00834B8C">
              <w:rPr>
                <w:sz w:val="24"/>
                <w:szCs w:val="24"/>
              </w:rPr>
              <w:t xml:space="preserve">Формирование единого реестра организаций (учреждений) социальной сферы, общественных организаций, служб доверия, осуществляющих деятельность на территории района, оказывающих психологическое сопровождение и реабилитационную помощь несовершеннолетним, их семьям, </w:t>
            </w:r>
            <w:r w:rsidRPr="00834B8C">
              <w:rPr>
                <w:sz w:val="24"/>
                <w:szCs w:val="24"/>
              </w:rPr>
              <w:lastRenderedPageBreak/>
              <w:t>оказавшимся в кризисной (депрессивной) ситуации (далее - реестр)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I</w:t>
            </w:r>
            <w:r w:rsidRPr="00834B8C">
              <w:rPr>
                <w:sz w:val="24"/>
                <w:szCs w:val="24"/>
                <w:lang w:val="en-US"/>
              </w:rPr>
              <w:t>I</w:t>
            </w:r>
            <w:r w:rsidRPr="00834B8C">
              <w:rPr>
                <w:sz w:val="24"/>
                <w:szCs w:val="24"/>
              </w:rPr>
              <w:t xml:space="preserve">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25" w:right="138"/>
              <w:jc w:val="both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Размещение реестра в открытом доступе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Комиссия по делам несовершеннолетних и защите их прав РМО «</w:t>
            </w:r>
            <w:proofErr w:type="spellStart"/>
            <w:r w:rsidRPr="00834B8C">
              <w:rPr>
                <w:sz w:val="24"/>
                <w:szCs w:val="24"/>
              </w:rPr>
              <w:t>Усть-Удинский</w:t>
            </w:r>
            <w:proofErr w:type="spellEnd"/>
            <w:r w:rsidRPr="00834B8C">
              <w:rPr>
                <w:sz w:val="24"/>
                <w:szCs w:val="24"/>
              </w:rPr>
              <w:t xml:space="preserve"> район»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Организация мероприятий по популяризации на территории </w:t>
            </w:r>
            <w:proofErr w:type="spellStart"/>
            <w:r w:rsidRPr="00834B8C">
              <w:rPr>
                <w:sz w:val="24"/>
                <w:szCs w:val="24"/>
              </w:rPr>
              <w:t>Усть-Удинского</w:t>
            </w:r>
            <w:proofErr w:type="spellEnd"/>
            <w:r w:rsidRPr="00834B8C">
              <w:rPr>
                <w:sz w:val="24"/>
                <w:szCs w:val="24"/>
              </w:rPr>
              <w:t xml:space="preserve"> района телефонов доверия.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Отчет о реализации </w:t>
            </w:r>
            <w:r w:rsidRPr="00834B8C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Образовательные организации,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Внедрение в деятельность образовательных организаций, примерных алгоритмов действий руководящих и педагогических работников в случае выявления признаков, свидетельствующих о суицидальной угрозе, а также в случае завершенного суицида, утвержденных министерством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</w:t>
            </w:r>
            <w:r w:rsidRPr="00834B8C">
              <w:rPr>
                <w:sz w:val="24"/>
                <w:szCs w:val="24"/>
                <w:lang w:val="en-US"/>
              </w:rPr>
              <w:t>II</w:t>
            </w:r>
            <w:r w:rsidRPr="00834B8C">
              <w:rPr>
                <w:sz w:val="24"/>
                <w:szCs w:val="24"/>
              </w:rPr>
              <w:t xml:space="preserve">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ГКУ «ЦПРК» (по согласованию)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такой помощи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2.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Мероприятия, направленные на раннее выявление суицидального поведения несовершеннолетних, психолого-педагогическую и </w:t>
            </w:r>
            <w:proofErr w:type="gramStart"/>
            <w:r w:rsidRPr="00834B8C">
              <w:rPr>
                <w:sz w:val="24"/>
                <w:szCs w:val="24"/>
              </w:rPr>
              <w:t>медико-социальную</w:t>
            </w:r>
            <w:proofErr w:type="gramEnd"/>
            <w:r w:rsidRPr="00834B8C">
              <w:rPr>
                <w:sz w:val="24"/>
                <w:szCs w:val="24"/>
              </w:rPr>
              <w:t xml:space="preserve"> помощь, коррекцию, социально-психологическую реабилитацию несовершеннолетних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Организация индивидуальной </w:t>
            </w:r>
            <w:proofErr w:type="spellStart"/>
            <w:r w:rsidRPr="00834B8C">
              <w:rPr>
                <w:sz w:val="24"/>
                <w:szCs w:val="24"/>
              </w:rPr>
              <w:t>психокоррекционной</w:t>
            </w:r>
            <w:proofErr w:type="spellEnd"/>
            <w:r w:rsidRPr="00834B8C">
              <w:rPr>
                <w:sz w:val="24"/>
                <w:szCs w:val="24"/>
              </w:rPr>
              <w:t xml:space="preserve"> помощи, разработка индивидуальных образовательных маршрутов, сопровождение обучающихся «группы риска» и их родителей (законных представителей)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УОМО о реализации мероприятия в адрес ГАУ «</w:t>
            </w:r>
            <w:proofErr w:type="spellStart"/>
            <w:r w:rsidRPr="00834B8C">
              <w:rPr>
                <w:sz w:val="24"/>
                <w:szCs w:val="24"/>
              </w:rPr>
              <w:t>ЦППМиСП</w:t>
            </w:r>
            <w:proofErr w:type="spellEnd"/>
            <w:r w:rsidRPr="00834B8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УОМО, образовательные организации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ГАУ «</w:t>
            </w:r>
            <w:proofErr w:type="spellStart"/>
            <w:r w:rsidRPr="00834B8C">
              <w:rPr>
                <w:sz w:val="24"/>
                <w:szCs w:val="24"/>
              </w:rPr>
              <w:t>ЦППМиСП</w:t>
            </w:r>
            <w:proofErr w:type="spellEnd"/>
            <w:r w:rsidRPr="00834B8C">
              <w:rPr>
                <w:sz w:val="24"/>
                <w:szCs w:val="24"/>
              </w:rPr>
              <w:t>» (по согласованию).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Развитие в образовательных организациях служб примирения (медиации)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ежегодно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Организация и проведение мероприятий (в том числе диагностических), направленных на раннее выявление и коррекцию несовершеннолетних, имеющих сложности в общении со сверстниками, склонными к нарушению общепринятых норм поведения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ежегодно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Отдел полиции (по согласованию),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банка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данных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семей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и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детей</w:t>
            </w:r>
            <w:r w:rsidRPr="00383160">
              <w:rPr>
                <w:sz w:val="24"/>
                <w:szCs w:val="24"/>
              </w:rPr>
              <w:t xml:space="preserve">, </w:t>
            </w:r>
            <w:r w:rsidRPr="00383160">
              <w:rPr>
                <w:rFonts w:hint="eastAsia"/>
                <w:sz w:val="24"/>
                <w:szCs w:val="24"/>
              </w:rPr>
              <w:t>где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ранее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фиксировались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случаи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суицидов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и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суицидального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поведения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родителей</w:t>
            </w:r>
            <w:r w:rsidRPr="00383160">
              <w:rPr>
                <w:sz w:val="24"/>
                <w:szCs w:val="24"/>
              </w:rPr>
              <w:t xml:space="preserve"> (</w:t>
            </w:r>
            <w:r w:rsidRPr="00383160">
              <w:rPr>
                <w:rFonts w:hint="eastAsia"/>
                <w:sz w:val="24"/>
                <w:szCs w:val="24"/>
              </w:rPr>
              <w:t>законные</w:t>
            </w:r>
            <w:r w:rsidRPr="00383160">
              <w:rPr>
                <w:sz w:val="24"/>
                <w:szCs w:val="24"/>
              </w:rPr>
              <w:t xml:space="preserve"> </w:t>
            </w:r>
            <w:r w:rsidRPr="00383160">
              <w:rPr>
                <w:rFonts w:hint="eastAsia"/>
                <w:sz w:val="24"/>
                <w:szCs w:val="24"/>
              </w:rPr>
              <w:t>представители</w:t>
            </w:r>
            <w:r w:rsidRPr="00383160">
              <w:rPr>
                <w:sz w:val="24"/>
                <w:szCs w:val="24"/>
              </w:rPr>
              <w:t xml:space="preserve">), </w:t>
            </w:r>
            <w:r w:rsidRPr="00383160">
              <w:rPr>
                <w:rFonts w:hint="eastAsia"/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выявления случая, поступления информации по случаю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Информация в адрес КДН и ЗП </w:t>
            </w:r>
            <w:r w:rsidRPr="00834B8C">
              <w:rPr>
                <w:sz w:val="24"/>
                <w:szCs w:val="24"/>
              </w:rPr>
              <w:br/>
              <w:t>о результатах исполнения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ММГ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муниципальной  межведомственной группы по сопровождению несовершеннолетних, совершивших суицидальную попытку, их ближайшего окружения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Мониторинг, </w:t>
            </w:r>
          </w:p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ММГ</w:t>
            </w:r>
            <w:r w:rsidRPr="00864133">
              <w:rPr>
                <w:sz w:val="24"/>
                <w:szCs w:val="24"/>
              </w:rPr>
              <w:t>, органы системы профилактики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 из числа органов системы профилактики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профилактических учётах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ежеквартально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организации, полиция, опека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3.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Методическое сопровождение сотрудников органов и организаций, осуществляющих деятельность в сфере профилактики суицидов и суицидального поведения несовершеннолетних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3.1.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Организация мероприятий по переподготовке и повышению квалификации педагогических работников по вопросам выявления и профилактики суицидального поведения несовершеннолетних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3.2.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Организация работы «Клуба классных руководителей» для оказания методической </w:t>
            </w:r>
            <w:r w:rsidRPr="00834B8C">
              <w:rPr>
                <w:sz w:val="24"/>
                <w:szCs w:val="24"/>
              </w:rPr>
              <w:lastRenderedPageBreak/>
              <w:t>помощи, обмена опытом работы по различным направлениям профилактической деятельности, в том числе по проблемам суицидального поведения несовершеннолетних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I квартал 2022 года, далее - ежегодно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834B8C">
              <w:rPr>
                <w:sz w:val="24"/>
                <w:szCs w:val="24"/>
              </w:rPr>
              <w:lastRenderedPageBreak/>
              <w:t xml:space="preserve">Информация в адрес КДН и ЗП </w:t>
            </w:r>
            <w:r w:rsidRPr="00834B8C">
              <w:rPr>
                <w:sz w:val="24"/>
                <w:szCs w:val="24"/>
              </w:rPr>
              <w:br/>
            </w:r>
            <w:r w:rsidRPr="00834B8C">
              <w:rPr>
                <w:sz w:val="24"/>
                <w:szCs w:val="24"/>
              </w:rPr>
              <w:lastRenderedPageBreak/>
              <w:t>о результатах исполнения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УОМО,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КДН и ЗП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ГКУ «ЦПРК» (по согласованию)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 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3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практической направленности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 w:rsidRPr="0086413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8641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 w:rsidRPr="0086413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ОМО</w:t>
            </w:r>
            <w:r w:rsidRPr="00864133">
              <w:rPr>
                <w:sz w:val="24"/>
                <w:szCs w:val="24"/>
              </w:rPr>
              <w:t>,</w:t>
            </w:r>
          </w:p>
          <w:p w:rsidR="00940375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64133">
              <w:rPr>
                <w:sz w:val="24"/>
                <w:szCs w:val="24"/>
              </w:rPr>
              <w:t>МБУ РИМЦ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4.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Организация работы с родителями (законными представителями) несовершеннолетних по профилактике суицидального поведения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Организация и проведение психологического тестирования кандидатов в приемные родители (опекуны)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</w:t>
            </w:r>
            <w:r w:rsidRPr="00834B8C">
              <w:rPr>
                <w:sz w:val="24"/>
                <w:szCs w:val="24"/>
                <w:lang w:val="en-US"/>
              </w:rPr>
              <w:t>I</w:t>
            </w:r>
            <w:r w:rsidRPr="00834B8C">
              <w:rPr>
                <w:sz w:val="24"/>
                <w:szCs w:val="24"/>
              </w:rPr>
              <w:t>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Аналитическая информация за истекший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Отделение помощи семье и детям, школа «приемных родителей»,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Отдел опеки,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ГАУ «</w:t>
            </w:r>
            <w:proofErr w:type="spellStart"/>
            <w:r w:rsidRPr="00834B8C">
              <w:rPr>
                <w:sz w:val="24"/>
                <w:szCs w:val="24"/>
              </w:rPr>
              <w:t>ЦППМиСП</w:t>
            </w:r>
            <w:proofErr w:type="spellEnd"/>
            <w:r w:rsidRPr="00834B8C">
              <w:rPr>
                <w:sz w:val="24"/>
                <w:szCs w:val="24"/>
              </w:rPr>
              <w:t>» (по согласованию)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Оказание содействия «замещающим родителям» по вовлечению несовершеннолетних во внеурочную и досуговую занятость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ежегодно 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34B8C">
              <w:rPr>
                <w:sz w:val="24"/>
                <w:szCs w:val="24"/>
              </w:rPr>
              <w:t>ОК</w:t>
            </w:r>
            <w:proofErr w:type="gramEnd"/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традиционных семейных ценностей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ежегодно 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Отчет о реализации мероприятий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34B8C">
              <w:rPr>
                <w:sz w:val="24"/>
                <w:szCs w:val="24"/>
              </w:rPr>
              <w:t>ОК</w:t>
            </w:r>
            <w:proofErr w:type="gramEnd"/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распространение памяток для родителей по ознакомлению с признаками и ранними проявлениями суицидальных настроений, приемами профилактики и предупреждения суицидальных попыток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ежегодно 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 образовательные организации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3">
              <w:rPr>
                <w:rFonts w:ascii="Times New Roman" w:hAnsi="Times New Roman" w:cs="Times New Roman"/>
                <w:sz w:val="24"/>
                <w:szCs w:val="24"/>
              </w:rPr>
              <w:t>Сопровождение семей и детей «группы риска» в том числе семей и детей где ранее фиксировались случаи суицидов родителей, детей, близких родственников.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 w:rsidRPr="00864133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64133" w:rsidRDefault="00940375" w:rsidP="00E015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ММГ, с</w:t>
            </w:r>
            <w:r w:rsidRPr="00864133">
              <w:rPr>
                <w:sz w:val="24"/>
                <w:szCs w:val="24"/>
              </w:rPr>
              <w:t>труктуры системы профилактики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5.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Организация работы с несовершеннолетними по профилактике суицидального поведения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Проведение мероприятий, направленных на пропаганду семейных ценностей, ценности жизни в образовательных организациях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ежегодно 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 образовательные организации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5.2.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КДН и ЗП,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34B8C">
              <w:rPr>
                <w:sz w:val="24"/>
                <w:szCs w:val="24"/>
              </w:rPr>
              <w:t>ОК</w:t>
            </w:r>
            <w:proofErr w:type="gramEnd"/>
            <w:r w:rsidRPr="00834B8C">
              <w:rPr>
                <w:sz w:val="24"/>
                <w:szCs w:val="24"/>
              </w:rPr>
              <w:t xml:space="preserve">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КДЦ района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Проведение мероприятий, направленных на снижение эмоциональной нагрузки </w:t>
            </w:r>
            <w:r>
              <w:rPr>
                <w:sz w:val="24"/>
                <w:szCs w:val="24"/>
              </w:rPr>
              <w:t xml:space="preserve">(Цветные недели), </w:t>
            </w:r>
            <w:r w:rsidRPr="00834B8C">
              <w:rPr>
                <w:sz w:val="24"/>
                <w:szCs w:val="24"/>
              </w:rPr>
              <w:t xml:space="preserve">конфликтности </w:t>
            </w:r>
            <w:proofErr w:type="gramStart"/>
            <w:r w:rsidRPr="00834B8C">
              <w:rPr>
                <w:sz w:val="24"/>
                <w:szCs w:val="24"/>
              </w:rPr>
              <w:t>среди</w:t>
            </w:r>
            <w:proofErr w:type="gramEnd"/>
            <w:r w:rsidRPr="00834B8C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 xml:space="preserve">е организации 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834B8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Проведение мероприятий по вовлечению несовершеннолетних в деятельность детских и молодежных общественных объединений. Популяризация добровольчества (</w:t>
            </w:r>
            <w:proofErr w:type="spellStart"/>
            <w:r w:rsidRPr="00834B8C">
              <w:rPr>
                <w:sz w:val="24"/>
                <w:szCs w:val="24"/>
              </w:rPr>
              <w:t>волонтерства</w:t>
            </w:r>
            <w:proofErr w:type="spellEnd"/>
            <w:r w:rsidRPr="00834B8C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постоянно</w:t>
            </w:r>
          </w:p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УОМО,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отдел по делам молодежи и спорту,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КДЦ района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отдыху, оздоровлению и занятости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УОМО,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отдел по делам молодежи и спорту, 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КДЦ района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6.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Мониторинг реализации мероприятий, направленных на профилактику суицидов и суицидального поведения несовершеннолетних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6.1.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Диагностика и анализ психоэмоционального состояния обучающихся и воспитанников муниципальных образовательных организаций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постоянно в рамках проводимых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62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УОМО, образовательные организации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ГАУ «</w:t>
            </w:r>
            <w:proofErr w:type="spellStart"/>
            <w:r w:rsidRPr="00834B8C">
              <w:rPr>
                <w:sz w:val="24"/>
                <w:szCs w:val="24"/>
              </w:rPr>
              <w:t>ЦППМиСП</w:t>
            </w:r>
            <w:proofErr w:type="spellEnd"/>
            <w:r w:rsidRPr="00834B8C">
              <w:rPr>
                <w:sz w:val="24"/>
                <w:szCs w:val="24"/>
              </w:rPr>
              <w:t xml:space="preserve">» </w:t>
            </w:r>
            <w:r w:rsidRPr="00834B8C">
              <w:rPr>
                <w:sz w:val="24"/>
                <w:szCs w:val="24"/>
              </w:rPr>
              <w:br/>
              <w:t xml:space="preserve">(по согласованию), </w:t>
            </w:r>
          </w:p>
        </w:tc>
      </w:tr>
      <w:tr w:rsidR="00940375" w:rsidRPr="00834B8C" w:rsidTr="00E0150A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6.3.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 xml:space="preserve">Анализ функционирования муниципальной межведомственной группы в части сопровождения мероприятий по профилактике суицидального поведения детей и подростков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375" w:rsidRPr="00834B8C" w:rsidRDefault="00940375" w:rsidP="00E0150A">
            <w:pPr>
              <w:ind w:left="145" w:right="138"/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Аналитическая информация за истекший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КДН и ЗП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  <w:r w:rsidRPr="00834B8C">
              <w:rPr>
                <w:sz w:val="24"/>
                <w:szCs w:val="24"/>
              </w:rPr>
              <w:t>ГАУ «</w:t>
            </w:r>
            <w:proofErr w:type="spellStart"/>
            <w:r w:rsidRPr="00834B8C">
              <w:rPr>
                <w:sz w:val="24"/>
                <w:szCs w:val="24"/>
              </w:rPr>
              <w:t>ЦППМиСП</w:t>
            </w:r>
            <w:proofErr w:type="spellEnd"/>
            <w:r w:rsidRPr="00834B8C">
              <w:rPr>
                <w:sz w:val="24"/>
                <w:szCs w:val="24"/>
              </w:rPr>
              <w:t>» (по согласованию),</w:t>
            </w:r>
          </w:p>
          <w:p w:rsidR="00940375" w:rsidRPr="00834B8C" w:rsidRDefault="00940375" w:rsidP="00E015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40375" w:rsidRDefault="00940375" w:rsidP="00940375">
      <w:pPr>
        <w:suppressAutoHyphens/>
        <w:ind w:firstLine="720"/>
        <w:jc w:val="both"/>
        <w:rPr>
          <w:sz w:val="24"/>
          <w:szCs w:val="24"/>
        </w:rPr>
      </w:pPr>
    </w:p>
    <w:p w:rsidR="00940375" w:rsidRPr="00834B8C" w:rsidRDefault="00940375" w:rsidP="00940375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</w:t>
      </w:r>
      <w:proofErr w:type="spellStart"/>
      <w:r>
        <w:rPr>
          <w:sz w:val="24"/>
          <w:szCs w:val="24"/>
        </w:rPr>
        <w:t>соцвопросам</w:t>
      </w:r>
      <w:proofErr w:type="spellEnd"/>
      <w:r>
        <w:rPr>
          <w:sz w:val="24"/>
          <w:szCs w:val="24"/>
        </w:rPr>
        <w:t xml:space="preserve">                                            О.И. Черных</w:t>
      </w:r>
    </w:p>
    <w:p w:rsidR="00940375" w:rsidRPr="006B4AAB" w:rsidRDefault="00940375" w:rsidP="00547052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136E7" w:rsidRDefault="00A136E7"/>
    <w:sectPr w:rsidR="00A136E7" w:rsidSect="00940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7D4E"/>
    <w:multiLevelType w:val="hybridMultilevel"/>
    <w:tmpl w:val="35D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2"/>
    <w:rsid w:val="000A2C45"/>
    <w:rsid w:val="003C7F93"/>
    <w:rsid w:val="00547052"/>
    <w:rsid w:val="00940375"/>
    <w:rsid w:val="00A1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2022-04-05T09:11:00Z</cp:lastPrinted>
  <dcterms:created xsi:type="dcterms:W3CDTF">2022-03-29T05:41:00Z</dcterms:created>
  <dcterms:modified xsi:type="dcterms:W3CDTF">2022-04-07T03:01:00Z</dcterms:modified>
</cp:coreProperties>
</file>