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57" w:rsidRPr="002A1357" w:rsidRDefault="002A1357" w:rsidP="002A1357">
      <w:pPr>
        <w:jc w:val="both"/>
        <w:rPr>
          <w:rFonts w:ascii="Times New Roman" w:hAnsi="Times New Roman" w:cs="Times New Roman"/>
        </w:rPr>
      </w:pPr>
      <w:bookmarkStart w:id="0" w:name="_GoBack"/>
      <w:r w:rsidRPr="002A1357">
        <w:rPr>
          <w:rFonts w:ascii="Times New Roman" w:hAnsi="Times New Roman" w:cs="Times New Roman"/>
        </w:rPr>
        <w:t xml:space="preserve">В Управление </w:t>
      </w:r>
      <w:proofErr w:type="spellStart"/>
      <w:r w:rsidRPr="002A1357">
        <w:rPr>
          <w:rFonts w:ascii="Times New Roman" w:hAnsi="Times New Roman" w:cs="Times New Roman"/>
        </w:rPr>
        <w:t>Роспотребнадзора</w:t>
      </w:r>
      <w:proofErr w:type="spellEnd"/>
      <w:r w:rsidRPr="002A1357">
        <w:rPr>
          <w:rFonts w:ascii="Times New Roman" w:hAnsi="Times New Roman" w:cs="Times New Roman"/>
        </w:rPr>
        <w:t xml:space="preserve"> по Иркутской области из Управления </w:t>
      </w:r>
      <w:proofErr w:type="spellStart"/>
      <w:r w:rsidRPr="002A1357">
        <w:rPr>
          <w:rFonts w:ascii="Times New Roman" w:hAnsi="Times New Roman" w:cs="Times New Roman"/>
        </w:rPr>
        <w:t>Роспотребнадзора</w:t>
      </w:r>
      <w:proofErr w:type="spellEnd"/>
    </w:p>
    <w:p w:rsidR="002A1357" w:rsidRPr="002A1357" w:rsidRDefault="002A1357" w:rsidP="002A1357">
      <w:pPr>
        <w:jc w:val="both"/>
        <w:rPr>
          <w:rFonts w:ascii="Times New Roman" w:hAnsi="Times New Roman" w:cs="Times New Roman"/>
        </w:rPr>
      </w:pPr>
      <w:proofErr w:type="gramStart"/>
      <w:r w:rsidRPr="002A1357">
        <w:rPr>
          <w:rFonts w:ascii="Times New Roman" w:hAnsi="Times New Roman" w:cs="Times New Roman"/>
        </w:rPr>
        <w:t>по Республике Татарстан поступила информация о нахождении в обороте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фальсифицированной молочной продукции производства ООО «</w:t>
      </w:r>
      <w:proofErr w:type="spellStart"/>
      <w:r w:rsidRPr="002A1357">
        <w:rPr>
          <w:rFonts w:ascii="Times New Roman" w:hAnsi="Times New Roman" w:cs="Times New Roman"/>
        </w:rPr>
        <w:t>Проксимус</w:t>
      </w:r>
      <w:proofErr w:type="spellEnd"/>
      <w:r w:rsidRPr="002A1357">
        <w:rPr>
          <w:rFonts w:ascii="Times New Roman" w:hAnsi="Times New Roman" w:cs="Times New Roman"/>
        </w:rPr>
        <w:t>» (фактическое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место осуществления деятельности:</w:t>
      </w:r>
      <w:proofErr w:type="gramEnd"/>
      <w:r w:rsidRPr="002A1357">
        <w:rPr>
          <w:rFonts w:ascii="Times New Roman" w:hAnsi="Times New Roman" w:cs="Times New Roman"/>
        </w:rPr>
        <w:t xml:space="preserve"> Республика Татарстан, Арский район, </w:t>
      </w:r>
      <w:proofErr w:type="spellStart"/>
      <w:r w:rsidRPr="002A1357">
        <w:rPr>
          <w:rFonts w:ascii="Times New Roman" w:hAnsi="Times New Roman" w:cs="Times New Roman"/>
        </w:rPr>
        <w:t>с</w:t>
      </w:r>
      <w:proofErr w:type="gramStart"/>
      <w:r w:rsidRPr="002A1357">
        <w:rPr>
          <w:rFonts w:ascii="Times New Roman" w:hAnsi="Times New Roman" w:cs="Times New Roman"/>
        </w:rPr>
        <w:t>.Н</w:t>
      </w:r>
      <w:proofErr w:type="gramEnd"/>
      <w:r w:rsidRPr="002A1357">
        <w:rPr>
          <w:rFonts w:ascii="Times New Roman" w:hAnsi="Times New Roman" w:cs="Times New Roman"/>
        </w:rPr>
        <w:t>аласа</w:t>
      </w:r>
      <w:proofErr w:type="spellEnd"/>
      <w:r w:rsidRPr="002A1357">
        <w:rPr>
          <w:rFonts w:ascii="Times New Roman" w:hAnsi="Times New Roman" w:cs="Times New Roman"/>
        </w:rPr>
        <w:t>), ООО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«</w:t>
      </w:r>
      <w:proofErr w:type="spellStart"/>
      <w:r w:rsidRPr="002A1357">
        <w:rPr>
          <w:rFonts w:ascii="Times New Roman" w:hAnsi="Times New Roman" w:cs="Times New Roman"/>
        </w:rPr>
        <w:t>Латте</w:t>
      </w:r>
      <w:proofErr w:type="spellEnd"/>
      <w:r w:rsidRPr="002A1357">
        <w:rPr>
          <w:rFonts w:ascii="Times New Roman" w:hAnsi="Times New Roman" w:cs="Times New Roman"/>
        </w:rPr>
        <w:t>» (фактическое место осуществления деятельности: Республика Татарстан, г.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Зеленодольск, ул. </w:t>
      </w:r>
      <w:proofErr w:type="spellStart"/>
      <w:r w:rsidRPr="002A1357">
        <w:rPr>
          <w:rFonts w:ascii="Times New Roman" w:hAnsi="Times New Roman" w:cs="Times New Roman"/>
        </w:rPr>
        <w:t>Новостроительная</w:t>
      </w:r>
      <w:proofErr w:type="spellEnd"/>
      <w:r w:rsidRPr="002A1357">
        <w:rPr>
          <w:rFonts w:ascii="Times New Roman" w:hAnsi="Times New Roman" w:cs="Times New Roman"/>
        </w:rPr>
        <w:t>, д.2/4), ООО «Молочная компания» (фактическое место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осуществления деятельности: </w:t>
      </w:r>
      <w:proofErr w:type="gramStart"/>
      <w:r w:rsidRPr="002A1357">
        <w:rPr>
          <w:rFonts w:ascii="Times New Roman" w:hAnsi="Times New Roman" w:cs="Times New Roman"/>
        </w:rPr>
        <w:t>Республика Татарстан, г. Зеленодольск, ул. Металлистов, д.4А).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2A1357" w:rsidRPr="002A1357" w:rsidRDefault="002A1357" w:rsidP="002A1357">
      <w:pPr>
        <w:jc w:val="both"/>
        <w:rPr>
          <w:rFonts w:ascii="Times New Roman" w:hAnsi="Times New Roman" w:cs="Times New Roman"/>
        </w:rPr>
      </w:pPr>
      <w:r w:rsidRPr="002A1357">
        <w:rPr>
          <w:rFonts w:ascii="Times New Roman" w:hAnsi="Times New Roman" w:cs="Times New Roman"/>
        </w:rPr>
        <w:t xml:space="preserve"> Также согласно информации, представленной Управлением </w:t>
      </w:r>
      <w:proofErr w:type="spellStart"/>
      <w:r w:rsidRPr="002A1357">
        <w:rPr>
          <w:rFonts w:ascii="Times New Roman" w:hAnsi="Times New Roman" w:cs="Times New Roman"/>
        </w:rPr>
        <w:t>Россельхознадзора</w:t>
      </w:r>
      <w:proofErr w:type="spellEnd"/>
      <w:r w:rsidRPr="002A1357">
        <w:rPr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Республике Татарстан, в ходе мониторинга федеральной государственной информационной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системы «</w:t>
      </w:r>
      <w:proofErr w:type="spellStart"/>
      <w:r w:rsidRPr="002A1357">
        <w:rPr>
          <w:rFonts w:ascii="Times New Roman" w:hAnsi="Times New Roman" w:cs="Times New Roman"/>
        </w:rPr>
        <w:t>ВетИС</w:t>
      </w:r>
      <w:proofErr w:type="spellEnd"/>
      <w:r w:rsidRPr="002A1357">
        <w:rPr>
          <w:rFonts w:ascii="Times New Roman" w:hAnsi="Times New Roman" w:cs="Times New Roman"/>
        </w:rPr>
        <w:t>» компонента «Меркурий» было установлено, что ООО «</w:t>
      </w:r>
      <w:proofErr w:type="spellStart"/>
      <w:r w:rsidRPr="002A1357">
        <w:rPr>
          <w:rFonts w:ascii="Times New Roman" w:hAnsi="Times New Roman" w:cs="Times New Roman"/>
        </w:rPr>
        <w:t>Рейнис</w:t>
      </w:r>
      <w:proofErr w:type="spellEnd"/>
      <w:r w:rsidRPr="002A1357">
        <w:rPr>
          <w:rFonts w:ascii="Times New Roman" w:hAnsi="Times New Roman" w:cs="Times New Roman"/>
        </w:rPr>
        <w:t xml:space="preserve"> профит»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(ИНН 1657264315, Республика Татарстан, </w:t>
      </w:r>
      <w:proofErr w:type="spellStart"/>
      <w:r w:rsidRPr="002A1357">
        <w:rPr>
          <w:rFonts w:ascii="Times New Roman" w:hAnsi="Times New Roman" w:cs="Times New Roman"/>
        </w:rPr>
        <w:t>г</w:t>
      </w:r>
      <w:proofErr w:type="gramStart"/>
      <w:r w:rsidRPr="002A1357">
        <w:rPr>
          <w:rFonts w:ascii="Times New Roman" w:hAnsi="Times New Roman" w:cs="Times New Roman"/>
        </w:rPr>
        <w:t>.К</w:t>
      </w:r>
      <w:proofErr w:type="gramEnd"/>
      <w:r w:rsidRPr="002A1357">
        <w:rPr>
          <w:rFonts w:ascii="Times New Roman" w:hAnsi="Times New Roman" w:cs="Times New Roman"/>
        </w:rPr>
        <w:t>азань</w:t>
      </w:r>
      <w:proofErr w:type="spellEnd"/>
      <w:r w:rsidRPr="002A1357">
        <w:rPr>
          <w:rFonts w:ascii="Times New Roman" w:hAnsi="Times New Roman" w:cs="Times New Roman"/>
        </w:rPr>
        <w:t xml:space="preserve">, </w:t>
      </w:r>
      <w:proofErr w:type="spellStart"/>
      <w:r w:rsidRPr="002A1357">
        <w:rPr>
          <w:rFonts w:ascii="Times New Roman" w:hAnsi="Times New Roman" w:cs="Times New Roman"/>
        </w:rPr>
        <w:t>ул.Крутовская</w:t>
      </w:r>
      <w:proofErr w:type="spellEnd"/>
      <w:r w:rsidRPr="002A1357">
        <w:rPr>
          <w:rFonts w:ascii="Times New Roman" w:hAnsi="Times New Roman" w:cs="Times New Roman"/>
        </w:rPr>
        <w:t>, д.26, к.5) и ООО «Молоко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Поволжья» (Республика Татарстан, </w:t>
      </w:r>
      <w:proofErr w:type="spellStart"/>
      <w:r w:rsidRPr="002A1357">
        <w:rPr>
          <w:rFonts w:ascii="Times New Roman" w:hAnsi="Times New Roman" w:cs="Times New Roman"/>
        </w:rPr>
        <w:t>Зеленодольский</w:t>
      </w:r>
      <w:proofErr w:type="spellEnd"/>
      <w:r w:rsidRPr="002A1357">
        <w:rPr>
          <w:rFonts w:ascii="Times New Roman" w:hAnsi="Times New Roman" w:cs="Times New Roman"/>
        </w:rPr>
        <w:t xml:space="preserve"> район, </w:t>
      </w:r>
      <w:proofErr w:type="spellStart"/>
      <w:r w:rsidRPr="002A1357">
        <w:rPr>
          <w:rFonts w:ascii="Times New Roman" w:hAnsi="Times New Roman" w:cs="Times New Roman"/>
        </w:rPr>
        <w:t>г.Зеленодольск</w:t>
      </w:r>
      <w:proofErr w:type="spellEnd"/>
      <w:r w:rsidRPr="002A1357">
        <w:rPr>
          <w:rFonts w:ascii="Times New Roman" w:hAnsi="Times New Roman" w:cs="Times New Roman"/>
        </w:rPr>
        <w:t xml:space="preserve">, </w:t>
      </w:r>
      <w:proofErr w:type="spellStart"/>
      <w:r w:rsidRPr="002A1357">
        <w:rPr>
          <w:rFonts w:ascii="Times New Roman" w:hAnsi="Times New Roman" w:cs="Times New Roman"/>
        </w:rPr>
        <w:t>ул.Озерная</w:t>
      </w:r>
      <w:proofErr w:type="spellEnd"/>
      <w:r w:rsidRPr="002A1357">
        <w:rPr>
          <w:rFonts w:ascii="Times New Roman" w:hAnsi="Times New Roman" w:cs="Times New Roman"/>
        </w:rPr>
        <w:t>, д.32,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2A1357">
        <w:rPr>
          <w:rFonts w:ascii="Times New Roman" w:hAnsi="Times New Roman" w:cs="Times New Roman"/>
        </w:rPr>
        <w:t>стр.А</w:t>
      </w:r>
      <w:proofErr w:type="spellEnd"/>
      <w:r w:rsidRPr="002A1357">
        <w:rPr>
          <w:rFonts w:ascii="Times New Roman" w:hAnsi="Times New Roman" w:cs="Times New Roman"/>
        </w:rPr>
        <w:t>) осуществлен незаконный оборот молочной продукции.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 Вместе с тем, по информации, представленной исполнительными комитетами Арского и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2A1357">
        <w:rPr>
          <w:rFonts w:ascii="Times New Roman" w:hAnsi="Times New Roman" w:cs="Times New Roman"/>
        </w:rPr>
        <w:t>Зеленодольского</w:t>
      </w:r>
      <w:proofErr w:type="spellEnd"/>
      <w:r w:rsidRPr="002A1357">
        <w:rPr>
          <w:rFonts w:ascii="Times New Roman" w:hAnsi="Times New Roman" w:cs="Times New Roman"/>
        </w:rPr>
        <w:t xml:space="preserve"> муниципальных районов ООО «</w:t>
      </w:r>
      <w:proofErr w:type="spellStart"/>
      <w:r w:rsidRPr="002A1357">
        <w:rPr>
          <w:rFonts w:ascii="Times New Roman" w:hAnsi="Times New Roman" w:cs="Times New Roman"/>
        </w:rPr>
        <w:t>Проксимус</w:t>
      </w:r>
      <w:proofErr w:type="spellEnd"/>
      <w:r w:rsidRPr="002A1357">
        <w:rPr>
          <w:rFonts w:ascii="Times New Roman" w:hAnsi="Times New Roman" w:cs="Times New Roman"/>
        </w:rPr>
        <w:t>», ООО «</w:t>
      </w:r>
      <w:proofErr w:type="spellStart"/>
      <w:r w:rsidRPr="002A1357">
        <w:rPr>
          <w:rFonts w:ascii="Times New Roman" w:hAnsi="Times New Roman" w:cs="Times New Roman"/>
        </w:rPr>
        <w:t>Латте</w:t>
      </w:r>
      <w:proofErr w:type="spellEnd"/>
      <w:r w:rsidRPr="002A1357">
        <w:rPr>
          <w:rFonts w:ascii="Times New Roman" w:hAnsi="Times New Roman" w:cs="Times New Roman"/>
        </w:rPr>
        <w:t>», ООО «Молочная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компания» </w:t>
      </w:r>
      <w:proofErr w:type="gramStart"/>
      <w:r w:rsidRPr="002A1357">
        <w:rPr>
          <w:rFonts w:ascii="Times New Roman" w:hAnsi="Times New Roman" w:cs="Times New Roman"/>
        </w:rPr>
        <w:t>и ООО</w:t>
      </w:r>
      <w:proofErr w:type="gramEnd"/>
      <w:r w:rsidRPr="002A1357">
        <w:rPr>
          <w:rFonts w:ascii="Times New Roman" w:hAnsi="Times New Roman" w:cs="Times New Roman"/>
        </w:rPr>
        <w:t xml:space="preserve"> «Молоко Поволжья» по вышеуказанным адресам деятельность по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производству молочной продукции не осуществляется.</w:t>
      </w:r>
    </w:p>
    <w:p w:rsidR="002A1357" w:rsidRPr="002A1357" w:rsidRDefault="002A1357" w:rsidP="002A1357">
      <w:pPr>
        <w:jc w:val="both"/>
        <w:rPr>
          <w:rFonts w:ascii="Times New Roman" w:hAnsi="Times New Roman" w:cs="Times New Roman"/>
        </w:rPr>
      </w:pPr>
      <w:r w:rsidRPr="002A1357">
        <w:rPr>
          <w:rFonts w:ascii="Times New Roman" w:hAnsi="Times New Roman" w:cs="Times New Roman"/>
        </w:rPr>
        <w:t xml:space="preserve"> Таким образом, производство фальсифицированной молочной продукции осуществлялось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в неустановленном месте в неизвестных условиях, при этом продукция сопровождалась в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обороте ветеринарными сопроводительными документами.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 Информация по данным фактам направлена в правоохранительные органы для принятия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мер, а также проинформированы министерства и ведомства республики.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 Кроме того, ООО «</w:t>
      </w:r>
      <w:proofErr w:type="spellStart"/>
      <w:r w:rsidRPr="002A1357">
        <w:rPr>
          <w:rFonts w:ascii="Times New Roman" w:hAnsi="Times New Roman" w:cs="Times New Roman"/>
        </w:rPr>
        <w:t>Рейнис</w:t>
      </w:r>
      <w:proofErr w:type="spellEnd"/>
      <w:r w:rsidRPr="002A1357">
        <w:rPr>
          <w:rFonts w:ascii="Times New Roman" w:hAnsi="Times New Roman" w:cs="Times New Roman"/>
        </w:rPr>
        <w:t xml:space="preserve"> профит» прекратил свою деятельность, в связи с чем, исключен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из ФГИС «</w:t>
      </w:r>
      <w:proofErr w:type="spellStart"/>
      <w:r w:rsidRPr="002A1357">
        <w:rPr>
          <w:rFonts w:ascii="Times New Roman" w:hAnsi="Times New Roman" w:cs="Times New Roman"/>
        </w:rPr>
        <w:t>ВетИС</w:t>
      </w:r>
      <w:proofErr w:type="spellEnd"/>
      <w:r w:rsidRPr="002A1357">
        <w:rPr>
          <w:rFonts w:ascii="Times New Roman" w:hAnsi="Times New Roman" w:cs="Times New Roman"/>
        </w:rPr>
        <w:t>» компонента «Цербер».</w:t>
      </w:r>
    </w:p>
    <w:p w:rsidR="00B16055" w:rsidRPr="002A1357" w:rsidRDefault="002A1357" w:rsidP="002A1357">
      <w:pPr>
        <w:jc w:val="both"/>
        <w:rPr>
          <w:rFonts w:ascii="Times New Roman" w:hAnsi="Times New Roman" w:cs="Times New Roman"/>
        </w:rPr>
      </w:pPr>
      <w:r w:rsidRPr="002A1357">
        <w:rPr>
          <w:rFonts w:ascii="Times New Roman" w:hAnsi="Times New Roman" w:cs="Times New Roman"/>
        </w:rPr>
        <w:t xml:space="preserve"> В целях недопущения на потребительский рынок некачественной и небезопасной</w:t>
      </w:r>
      <w:r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 xml:space="preserve">продукции просим </w:t>
      </w:r>
      <w:r w:rsidRPr="002A1357">
        <w:rPr>
          <w:rFonts w:ascii="Times New Roman" w:hAnsi="Times New Roman" w:cs="Times New Roman"/>
        </w:rPr>
        <w:t>Вас о не</w:t>
      </w:r>
      <w:r w:rsidRPr="002A1357">
        <w:rPr>
          <w:rFonts w:ascii="Times New Roman" w:hAnsi="Times New Roman" w:cs="Times New Roman"/>
        </w:rPr>
        <w:t>обходимости</w:t>
      </w:r>
      <w:r w:rsidRPr="002A1357">
        <w:rPr>
          <w:rFonts w:ascii="Times New Roman" w:hAnsi="Times New Roman" w:cs="Times New Roman"/>
        </w:rPr>
        <w:t xml:space="preserve"> </w:t>
      </w:r>
      <w:r w:rsidRPr="002A1357">
        <w:rPr>
          <w:rFonts w:ascii="Times New Roman" w:hAnsi="Times New Roman" w:cs="Times New Roman"/>
        </w:rPr>
        <w:t>принятия мер по недопущению в оборот продукции данных изготовителей.</w:t>
      </w:r>
      <w:bookmarkEnd w:id="0"/>
    </w:p>
    <w:sectPr w:rsidR="00B16055" w:rsidRPr="002A1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357"/>
    <w:rsid w:val="002A1357"/>
    <w:rsid w:val="00B1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2025-03-10T09:09:00Z</dcterms:created>
  <dcterms:modified xsi:type="dcterms:W3CDTF">2025-03-10T09:14:00Z</dcterms:modified>
</cp:coreProperties>
</file>