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0F4" w:rsidRDefault="004420F4" w:rsidP="004420F4">
      <w:pPr>
        <w:pStyle w:val="a3"/>
        <w:shd w:val="clear" w:color="auto" w:fill="F3F5FC"/>
        <w:spacing w:before="0" w:beforeAutospacing="0" w:after="0" w:afterAutospacing="0" w:line="315" w:lineRule="atLeast"/>
        <w:ind w:left="105" w:right="105" w:firstLine="375"/>
        <w:jc w:val="center"/>
        <w:rPr>
          <w:rFonts w:ascii="Palatino Linotype" w:hAnsi="Palatino Linotype"/>
          <w:color w:val="000000"/>
          <w:sz w:val="21"/>
          <w:szCs w:val="21"/>
        </w:rPr>
      </w:pPr>
      <w:r>
        <w:rPr>
          <w:rStyle w:val="a4"/>
          <w:rFonts w:ascii="Palatino Linotype" w:hAnsi="Palatino Linotype"/>
          <w:color w:val="000000"/>
          <w:sz w:val="21"/>
          <w:szCs w:val="21"/>
        </w:rPr>
        <w:t>НЕ ПОЛЕ ПЕРЕЙТИ: КАК МЕНЯЕТСЯ ПРОДОЛЖИТЕЛЬНОСТЬ ЖИЗНИ</w:t>
      </w:r>
    </w:p>
    <w:p w:rsidR="004420F4" w:rsidRDefault="004420F4" w:rsidP="004420F4">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4420F4" w:rsidRDefault="004420F4" w:rsidP="004420F4">
      <w:pPr>
        <w:pStyle w:val="a3"/>
        <w:shd w:val="clear" w:color="auto" w:fill="F3F5FC"/>
        <w:spacing w:before="0" w:beforeAutospacing="0" w:after="0" w:afterAutospacing="0" w:line="315" w:lineRule="atLeast"/>
        <w:ind w:left="1276" w:right="105" w:firstLine="375"/>
        <w:jc w:val="right"/>
        <w:rPr>
          <w:rFonts w:ascii="Palatino Linotype" w:hAnsi="Palatino Linotype"/>
          <w:color w:val="000000"/>
          <w:sz w:val="21"/>
          <w:szCs w:val="21"/>
        </w:rPr>
      </w:pPr>
      <w:r>
        <w:rPr>
          <w:rStyle w:val="a4"/>
          <w:rFonts w:ascii="Palatino Linotype" w:hAnsi="Palatino Linotype"/>
          <w:color w:val="000000"/>
          <w:sz w:val="21"/>
          <w:szCs w:val="21"/>
        </w:rPr>
        <w:t>Средняя продолжительность жизни представительниц прекрасной половины в Приангарье – 75 лет, «бабий век» на 12 лет длинней мужского (63 года). Согласно прогнозу Росстата, в 2035 году этот разрыв сократится до 9 лет, дамам будет отмерен в среднем 81 год, представителям сильного пола - 72.</w:t>
      </w:r>
    </w:p>
    <w:p w:rsidR="004420F4" w:rsidRDefault="004420F4" w:rsidP="004420F4">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Таким образом, средняя продолжительность жизни в Иркутской области у представителей разных полов за это время вырастет на 6-9 лет. Прибавка к сроку жизни селян прогнозируется на пару месяцев больше, чем в городской местности, но это не отменит общей закономерности: сельская жизнь короче городской в среднем на 2-3 года. </w:t>
      </w:r>
    </w:p>
    <w:p w:rsidR="004420F4" w:rsidRDefault="004420F4" w:rsidP="004420F4">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Длительность нашей жизни зависит от многих факторов. Имеет значение образ жизни, наличие вредных привычек, наследственный фактор, экология, состояние медицины. Большое влияние оказывают глобальные события в жизни общества: революции, войны, другие потрясения. В конце XIXвека средняя продолжительность жизни в Российской империи составляла немногим более 30 лет. По этому показателю страна отставала от Западной Европы и США на 10-15 лет, но на рубеже веков появилась устойчивая тенденция роста.</w:t>
      </w:r>
    </w:p>
    <w:p w:rsidR="004420F4" w:rsidRDefault="004420F4" w:rsidP="004420F4">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Потери из-за Первой мировой войны, революций и Гражданской войны, резкое ухудшение условий жизни негативно отразились на продолжительности жизни. В 1920-х годах этот показатель вновь начал расти, в 1926 году он составил для мужчин 40,2 года, женщин — 45,6 года и оставался  практически неизменным до начала Великой Отечественной войны.</w:t>
      </w:r>
    </w:p>
    <w:p w:rsidR="004420F4" w:rsidRDefault="004420F4" w:rsidP="004420F4">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Потрясения 1930-х годов, а затем война стали причиной значительного разрыва в продолжительности жизни мужчин и женщин, в 1946 году он достигал 9 лет. Отставание от стран Запада по продолжительности жизни удалось сократить к 1960-м годам: средняя продолжительность жизни советских мужчин выросла до 63 лет, женщин - до 71 года (в Европе и США - соответственно 67 и 72).</w:t>
      </w:r>
    </w:p>
    <w:p w:rsidR="004420F4" w:rsidRDefault="004420F4" w:rsidP="004420F4">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В 1986-1987 годах на фоне антиалкогольной кампании средняя продолжительность жизни в РСФСР достигла рекордных 70 лет. Однако за этим последовало драматическое падение: в 1994 году до 64 лет (у мужчин -  57,6 года, для женщин - 71,2).</w:t>
      </w:r>
    </w:p>
    <w:p w:rsidR="004420F4" w:rsidRDefault="004420F4" w:rsidP="004420F4">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Новый рост начался в середине 2000-х годов. В 2006 году продолжительность жизни российских мужчин впервые с 1990-х годов превысила пенсионный возраст и достигла 60,4 года. В 2012 году ожидаемая продолжительность жизни превысила рекорд советского времени и составила 70,2 года (в 2018г. - 72,9). А в 2019 году достигла исторического максимума — 73,3 года.</w:t>
      </w:r>
    </w:p>
    <w:p w:rsidR="004420F4" w:rsidRDefault="004420F4" w:rsidP="004420F4">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Актуализированные данные о численности и структуре населения России и регионов, городов, поселков и деревень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rsidR="004420F4" w:rsidRDefault="004420F4" w:rsidP="004420F4">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4420F4" w:rsidRDefault="004420F4" w:rsidP="004420F4">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6"/>
          <w:rFonts w:ascii="Palatino Linotype" w:hAnsi="Palatino Linotype"/>
          <w:color w:val="000000"/>
          <w:sz w:val="21"/>
          <w:szCs w:val="21"/>
        </w:rPr>
        <w:t xml:space="preserve">Всероссийская перепись населения пройдет с применением цифровых технологий. Главным нововведением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w:t>
      </w:r>
      <w:r>
        <w:rPr>
          <w:rStyle w:val="a6"/>
          <w:rFonts w:ascii="Palatino Linotype" w:hAnsi="Palatino Linotype"/>
          <w:color w:val="000000"/>
          <w:sz w:val="21"/>
          <w:szCs w:val="21"/>
        </w:rPr>
        <w:lastRenderedPageBreak/>
        <w:t>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4420F4" w:rsidRDefault="004420F4" w:rsidP="004420F4">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4420F4" w:rsidRDefault="004420F4" w:rsidP="004420F4">
      <w:pPr>
        <w:pStyle w:val="a3"/>
        <w:shd w:val="clear" w:color="auto" w:fill="F3F5FC"/>
        <w:spacing w:before="0" w:beforeAutospacing="0" w:after="0" w:afterAutospacing="0" w:line="315" w:lineRule="atLeast"/>
        <w:ind w:left="-567" w:right="105" w:firstLine="375"/>
        <w:jc w:val="center"/>
        <w:rPr>
          <w:rFonts w:ascii="Palatino Linotype" w:hAnsi="Palatino Linotype"/>
          <w:color w:val="000000"/>
          <w:sz w:val="21"/>
          <w:szCs w:val="21"/>
        </w:rPr>
      </w:pPr>
      <w:r>
        <w:rPr>
          <w:rFonts w:ascii="Palatino Linotype" w:hAnsi="Palatino Linotype"/>
          <w:color w:val="000000"/>
          <w:sz w:val="21"/>
          <w:szCs w:val="21"/>
        </w:rPr>
        <w:t>664025, г. Иркутск, ул. Чкалова, 39, Тел.: (3952) 34-29-42*403 http://</w:t>
      </w:r>
      <w:hyperlink r:id="rId4" w:history="1">
        <w:r>
          <w:rPr>
            <w:rStyle w:val="a5"/>
            <w:rFonts w:ascii="Palatino Linotype" w:hAnsi="Palatino Linotype"/>
            <w:sz w:val="21"/>
            <w:szCs w:val="21"/>
          </w:rPr>
          <w:t>irkutskstat.gks.ru</w:t>
        </w:r>
      </w:hyperlink>
      <w:r>
        <w:rPr>
          <w:rFonts w:ascii="Palatino Linotype" w:hAnsi="Palatino Linotype"/>
          <w:color w:val="000000"/>
          <w:sz w:val="21"/>
          <w:szCs w:val="21"/>
        </w:rPr>
        <w:t>, E-mail: irkstat@irmail.ru</w:t>
      </w:r>
    </w:p>
    <w:p w:rsidR="004420F4" w:rsidRDefault="004420F4" w:rsidP="004420F4">
      <w:pPr>
        <w:pStyle w:val="a3"/>
        <w:shd w:val="clear" w:color="auto" w:fill="F3F5FC"/>
        <w:spacing w:before="0" w:beforeAutospacing="0" w:after="0" w:afterAutospacing="0" w:line="315" w:lineRule="atLeast"/>
        <w:ind w:left="-567" w:right="105" w:firstLine="375"/>
        <w:jc w:val="center"/>
        <w:rPr>
          <w:rFonts w:ascii="Palatino Linotype" w:hAnsi="Palatino Linotype"/>
          <w:color w:val="000000"/>
          <w:sz w:val="21"/>
          <w:szCs w:val="21"/>
        </w:rPr>
      </w:pPr>
      <w:r>
        <w:rPr>
          <w:rFonts w:ascii="Palatino Linotype" w:hAnsi="Palatino Linotype"/>
          <w:color w:val="000000"/>
          <w:sz w:val="21"/>
          <w:szCs w:val="21"/>
        </w:rPr>
        <w:t>Контактное лицо: Овсянникова И.И., тел 8-908-66-282-76  </w:t>
      </w:r>
    </w:p>
    <w:p w:rsidR="003554B0" w:rsidRPr="004420F4" w:rsidRDefault="004420F4" w:rsidP="004420F4">
      <w:bookmarkStart w:id="0" w:name="_GoBack"/>
      <w:bookmarkEnd w:id="0"/>
    </w:p>
    <w:sectPr w:rsidR="003554B0" w:rsidRPr="004420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BE9"/>
    <w:rsid w:val="00026D15"/>
    <w:rsid w:val="000771AE"/>
    <w:rsid w:val="000C63C1"/>
    <w:rsid w:val="00170407"/>
    <w:rsid w:val="002127E2"/>
    <w:rsid w:val="00290861"/>
    <w:rsid w:val="002A480C"/>
    <w:rsid w:val="00313B12"/>
    <w:rsid w:val="0031710C"/>
    <w:rsid w:val="004420F4"/>
    <w:rsid w:val="004739C3"/>
    <w:rsid w:val="0057408C"/>
    <w:rsid w:val="006C51D2"/>
    <w:rsid w:val="007C1BE9"/>
    <w:rsid w:val="0084721D"/>
    <w:rsid w:val="00B12837"/>
    <w:rsid w:val="00B97F23"/>
    <w:rsid w:val="00C156B2"/>
    <w:rsid w:val="00C27F38"/>
    <w:rsid w:val="00CC53BD"/>
    <w:rsid w:val="00D9205E"/>
    <w:rsid w:val="00DC5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DFF02-2136-4EBC-8132-809EF983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50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5072"/>
    <w:rPr>
      <w:b/>
      <w:bCs/>
    </w:rPr>
  </w:style>
  <w:style w:type="character" w:styleId="a5">
    <w:name w:val="Hyperlink"/>
    <w:basedOn w:val="a0"/>
    <w:uiPriority w:val="99"/>
    <w:semiHidden/>
    <w:unhideWhenUsed/>
    <w:rsid w:val="00DC5072"/>
    <w:rPr>
      <w:color w:val="0000FF"/>
      <w:u w:val="single"/>
    </w:rPr>
  </w:style>
  <w:style w:type="character" w:styleId="a6">
    <w:name w:val="Emphasis"/>
    <w:basedOn w:val="a0"/>
    <w:uiPriority w:val="20"/>
    <w:qFormat/>
    <w:rsid w:val="000C63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111">
      <w:bodyDiv w:val="1"/>
      <w:marLeft w:val="0"/>
      <w:marRight w:val="0"/>
      <w:marTop w:val="0"/>
      <w:marBottom w:val="0"/>
      <w:divBdr>
        <w:top w:val="none" w:sz="0" w:space="0" w:color="auto"/>
        <w:left w:val="none" w:sz="0" w:space="0" w:color="auto"/>
        <w:bottom w:val="none" w:sz="0" w:space="0" w:color="auto"/>
        <w:right w:val="none" w:sz="0" w:space="0" w:color="auto"/>
      </w:divBdr>
    </w:div>
    <w:div w:id="101268317">
      <w:bodyDiv w:val="1"/>
      <w:marLeft w:val="0"/>
      <w:marRight w:val="0"/>
      <w:marTop w:val="0"/>
      <w:marBottom w:val="0"/>
      <w:divBdr>
        <w:top w:val="none" w:sz="0" w:space="0" w:color="auto"/>
        <w:left w:val="none" w:sz="0" w:space="0" w:color="auto"/>
        <w:bottom w:val="none" w:sz="0" w:space="0" w:color="auto"/>
        <w:right w:val="none" w:sz="0" w:space="0" w:color="auto"/>
      </w:divBdr>
    </w:div>
    <w:div w:id="240338284">
      <w:bodyDiv w:val="1"/>
      <w:marLeft w:val="0"/>
      <w:marRight w:val="0"/>
      <w:marTop w:val="0"/>
      <w:marBottom w:val="0"/>
      <w:divBdr>
        <w:top w:val="none" w:sz="0" w:space="0" w:color="auto"/>
        <w:left w:val="none" w:sz="0" w:space="0" w:color="auto"/>
        <w:bottom w:val="none" w:sz="0" w:space="0" w:color="auto"/>
        <w:right w:val="none" w:sz="0" w:space="0" w:color="auto"/>
      </w:divBdr>
    </w:div>
    <w:div w:id="401636300">
      <w:bodyDiv w:val="1"/>
      <w:marLeft w:val="0"/>
      <w:marRight w:val="0"/>
      <w:marTop w:val="0"/>
      <w:marBottom w:val="0"/>
      <w:divBdr>
        <w:top w:val="none" w:sz="0" w:space="0" w:color="auto"/>
        <w:left w:val="none" w:sz="0" w:space="0" w:color="auto"/>
        <w:bottom w:val="none" w:sz="0" w:space="0" w:color="auto"/>
        <w:right w:val="none" w:sz="0" w:space="0" w:color="auto"/>
      </w:divBdr>
    </w:div>
    <w:div w:id="485588680">
      <w:bodyDiv w:val="1"/>
      <w:marLeft w:val="0"/>
      <w:marRight w:val="0"/>
      <w:marTop w:val="0"/>
      <w:marBottom w:val="0"/>
      <w:divBdr>
        <w:top w:val="none" w:sz="0" w:space="0" w:color="auto"/>
        <w:left w:val="none" w:sz="0" w:space="0" w:color="auto"/>
        <w:bottom w:val="none" w:sz="0" w:space="0" w:color="auto"/>
        <w:right w:val="none" w:sz="0" w:space="0" w:color="auto"/>
      </w:divBdr>
    </w:div>
    <w:div w:id="623316937">
      <w:bodyDiv w:val="1"/>
      <w:marLeft w:val="0"/>
      <w:marRight w:val="0"/>
      <w:marTop w:val="0"/>
      <w:marBottom w:val="0"/>
      <w:divBdr>
        <w:top w:val="none" w:sz="0" w:space="0" w:color="auto"/>
        <w:left w:val="none" w:sz="0" w:space="0" w:color="auto"/>
        <w:bottom w:val="none" w:sz="0" w:space="0" w:color="auto"/>
        <w:right w:val="none" w:sz="0" w:space="0" w:color="auto"/>
      </w:divBdr>
    </w:div>
    <w:div w:id="648173892">
      <w:bodyDiv w:val="1"/>
      <w:marLeft w:val="0"/>
      <w:marRight w:val="0"/>
      <w:marTop w:val="0"/>
      <w:marBottom w:val="0"/>
      <w:divBdr>
        <w:top w:val="none" w:sz="0" w:space="0" w:color="auto"/>
        <w:left w:val="none" w:sz="0" w:space="0" w:color="auto"/>
        <w:bottom w:val="none" w:sz="0" w:space="0" w:color="auto"/>
        <w:right w:val="none" w:sz="0" w:space="0" w:color="auto"/>
      </w:divBdr>
    </w:div>
    <w:div w:id="724792230">
      <w:bodyDiv w:val="1"/>
      <w:marLeft w:val="0"/>
      <w:marRight w:val="0"/>
      <w:marTop w:val="0"/>
      <w:marBottom w:val="0"/>
      <w:divBdr>
        <w:top w:val="none" w:sz="0" w:space="0" w:color="auto"/>
        <w:left w:val="none" w:sz="0" w:space="0" w:color="auto"/>
        <w:bottom w:val="none" w:sz="0" w:space="0" w:color="auto"/>
        <w:right w:val="none" w:sz="0" w:space="0" w:color="auto"/>
      </w:divBdr>
    </w:div>
    <w:div w:id="893388290">
      <w:bodyDiv w:val="1"/>
      <w:marLeft w:val="0"/>
      <w:marRight w:val="0"/>
      <w:marTop w:val="0"/>
      <w:marBottom w:val="0"/>
      <w:divBdr>
        <w:top w:val="none" w:sz="0" w:space="0" w:color="auto"/>
        <w:left w:val="none" w:sz="0" w:space="0" w:color="auto"/>
        <w:bottom w:val="none" w:sz="0" w:space="0" w:color="auto"/>
        <w:right w:val="none" w:sz="0" w:space="0" w:color="auto"/>
      </w:divBdr>
    </w:div>
    <w:div w:id="972902488">
      <w:bodyDiv w:val="1"/>
      <w:marLeft w:val="0"/>
      <w:marRight w:val="0"/>
      <w:marTop w:val="0"/>
      <w:marBottom w:val="0"/>
      <w:divBdr>
        <w:top w:val="none" w:sz="0" w:space="0" w:color="auto"/>
        <w:left w:val="none" w:sz="0" w:space="0" w:color="auto"/>
        <w:bottom w:val="none" w:sz="0" w:space="0" w:color="auto"/>
        <w:right w:val="none" w:sz="0" w:space="0" w:color="auto"/>
      </w:divBdr>
    </w:div>
    <w:div w:id="1345668941">
      <w:bodyDiv w:val="1"/>
      <w:marLeft w:val="0"/>
      <w:marRight w:val="0"/>
      <w:marTop w:val="0"/>
      <w:marBottom w:val="0"/>
      <w:divBdr>
        <w:top w:val="none" w:sz="0" w:space="0" w:color="auto"/>
        <w:left w:val="none" w:sz="0" w:space="0" w:color="auto"/>
        <w:bottom w:val="none" w:sz="0" w:space="0" w:color="auto"/>
        <w:right w:val="none" w:sz="0" w:space="0" w:color="auto"/>
      </w:divBdr>
    </w:div>
    <w:div w:id="1433163686">
      <w:bodyDiv w:val="1"/>
      <w:marLeft w:val="0"/>
      <w:marRight w:val="0"/>
      <w:marTop w:val="0"/>
      <w:marBottom w:val="0"/>
      <w:divBdr>
        <w:top w:val="none" w:sz="0" w:space="0" w:color="auto"/>
        <w:left w:val="none" w:sz="0" w:space="0" w:color="auto"/>
        <w:bottom w:val="none" w:sz="0" w:space="0" w:color="auto"/>
        <w:right w:val="none" w:sz="0" w:space="0" w:color="auto"/>
      </w:divBdr>
    </w:div>
    <w:div w:id="1589117626">
      <w:bodyDiv w:val="1"/>
      <w:marLeft w:val="0"/>
      <w:marRight w:val="0"/>
      <w:marTop w:val="0"/>
      <w:marBottom w:val="0"/>
      <w:divBdr>
        <w:top w:val="none" w:sz="0" w:space="0" w:color="auto"/>
        <w:left w:val="none" w:sz="0" w:space="0" w:color="auto"/>
        <w:bottom w:val="none" w:sz="0" w:space="0" w:color="auto"/>
        <w:right w:val="none" w:sz="0" w:space="0" w:color="auto"/>
      </w:divBdr>
    </w:div>
    <w:div w:id="1751730229">
      <w:bodyDiv w:val="1"/>
      <w:marLeft w:val="0"/>
      <w:marRight w:val="0"/>
      <w:marTop w:val="0"/>
      <w:marBottom w:val="0"/>
      <w:divBdr>
        <w:top w:val="none" w:sz="0" w:space="0" w:color="auto"/>
        <w:left w:val="none" w:sz="0" w:space="0" w:color="auto"/>
        <w:bottom w:val="none" w:sz="0" w:space="0" w:color="auto"/>
        <w:right w:val="none" w:sz="0" w:space="0" w:color="auto"/>
      </w:divBdr>
    </w:div>
    <w:div w:id="1764453152">
      <w:bodyDiv w:val="1"/>
      <w:marLeft w:val="0"/>
      <w:marRight w:val="0"/>
      <w:marTop w:val="0"/>
      <w:marBottom w:val="0"/>
      <w:divBdr>
        <w:top w:val="none" w:sz="0" w:space="0" w:color="auto"/>
        <w:left w:val="none" w:sz="0" w:space="0" w:color="auto"/>
        <w:bottom w:val="none" w:sz="0" w:space="0" w:color="auto"/>
        <w:right w:val="none" w:sz="0" w:space="0" w:color="auto"/>
      </w:divBdr>
    </w:div>
    <w:div w:id="1779762544">
      <w:bodyDiv w:val="1"/>
      <w:marLeft w:val="0"/>
      <w:marRight w:val="0"/>
      <w:marTop w:val="0"/>
      <w:marBottom w:val="0"/>
      <w:divBdr>
        <w:top w:val="none" w:sz="0" w:space="0" w:color="auto"/>
        <w:left w:val="none" w:sz="0" w:space="0" w:color="auto"/>
        <w:bottom w:val="none" w:sz="0" w:space="0" w:color="auto"/>
        <w:right w:val="none" w:sz="0" w:space="0" w:color="auto"/>
      </w:divBdr>
    </w:div>
    <w:div w:id="1967999964">
      <w:bodyDiv w:val="1"/>
      <w:marLeft w:val="0"/>
      <w:marRight w:val="0"/>
      <w:marTop w:val="0"/>
      <w:marBottom w:val="0"/>
      <w:divBdr>
        <w:top w:val="none" w:sz="0" w:space="0" w:color="auto"/>
        <w:left w:val="none" w:sz="0" w:space="0" w:color="auto"/>
        <w:bottom w:val="none" w:sz="0" w:space="0" w:color="auto"/>
        <w:right w:val="none" w:sz="0" w:space="0" w:color="auto"/>
      </w:divBdr>
    </w:div>
    <w:div w:id="2103791562">
      <w:bodyDiv w:val="1"/>
      <w:marLeft w:val="0"/>
      <w:marRight w:val="0"/>
      <w:marTop w:val="0"/>
      <w:marBottom w:val="0"/>
      <w:divBdr>
        <w:top w:val="none" w:sz="0" w:space="0" w:color="auto"/>
        <w:left w:val="none" w:sz="0" w:space="0" w:color="auto"/>
        <w:bottom w:val="none" w:sz="0" w:space="0" w:color="auto"/>
        <w:right w:val="none" w:sz="0" w:space="0" w:color="auto"/>
      </w:divBdr>
    </w:div>
    <w:div w:id="213201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rkutskstat.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3049</Characters>
  <Application>Microsoft Office Word</Application>
  <DocSecurity>0</DocSecurity>
  <Lines>25</Lines>
  <Paragraphs>7</Paragraphs>
  <ScaleCrop>false</ScaleCrop>
  <Company>SPecialiST RePack</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20</cp:revision>
  <dcterms:created xsi:type="dcterms:W3CDTF">2021-09-01T01:57:00Z</dcterms:created>
  <dcterms:modified xsi:type="dcterms:W3CDTF">2021-09-01T02:30:00Z</dcterms:modified>
</cp:coreProperties>
</file>