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 xml:space="preserve">Российская Федерация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Иркутская область</w:t>
      </w:r>
    </w:p>
    <w:p w:rsidR="00FA4408" w:rsidRPr="00716F7C" w:rsidRDefault="00FA4408" w:rsidP="00FA4408">
      <w:pPr>
        <w:spacing w:after="0"/>
        <w:jc w:val="center"/>
        <w:rPr>
          <w:rFonts w:ascii="Times New Roman" w:hAnsi="Times New Roman" w:cs="Times New Roman"/>
          <w:sz w:val="24"/>
          <w:szCs w:val="24"/>
        </w:rPr>
      </w:pPr>
      <w:proofErr w:type="spellStart"/>
      <w:r w:rsidRPr="00716F7C">
        <w:rPr>
          <w:rFonts w:ascii="Times New Roman" w:hAnsi="Times New Roman" w:cs="Times New Roman"/>
          <w:sz w:val="24"/>
          <w:szCs w:val="24"/>
        </w:rPr>
        <w:t>Усть-Удинский</w:t>
      </w:r>
      <w:proofErr w:type="spellEnd"/>
      <w:r w:rsidRPr="00716F7C">
        <w:rPr>
          <w:rFonts w:ascii="Times New Roman" w:hAnsi="Times New Roman" w:cs="Times New Roman"/>
          <w:sz w:val="24"/>
          <w:szCs w:val="24"/>
        </w:rPr>
        <w:t xml:space="preserve"> район</w:t>
      </w:r>
    </w:p>
    <w:p w:rsidR="00FA4408" w:rsidRPr="00716F7C" w:rsidRDefault="00FA4408" w:rsidP="00FA4408">
      <w:pPr>
        <w:spacing w:after="0"/>
        <w:jc w:val="center"/>
        <w:rPr>
          <w:rFonts w:ascii="Times New Roman" w:hAnsi="Times New Roman" w:cs="Times New Roman"/>
          <w:sz w:val="24"/>
          <w:szCs w:val="24"/>
        </w:rPr>
      </w:pP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РАЙОННАЯ ДУМА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w:t>
      </w:r>
      <w:r w:rsidR="002B7BDF">
        <w:rPr>
          <w:rFonts w:ascii="Times New Roman" w:hAnsi="Times New Roman" w:cs="Times New Roman"/>
          <w:sz w:val="24"/>
          <w:szCs w:val="24"/>
        </w:rPr>
        <w:t>11</w:t>
      </w:r>
      <w:r w:rsidRPr="00716F7C">
        <w:rPr>
          <w:rFonts w:ascii="Times New Roman" w:hAnsi="Times New Roman" w:cs="Times New Roman"/>
          <w:sz w:val="24"/>
          <w:szCs w:val="24"/>
        </w:rPr>
        <w:t>»</w:t>
      </w:r>
      <w:r w:rsidR="00A10715" w:rsidRPr="00716F7C">
        <w:rPr>
          <w:rFonts w:ascii="Times New Roman" w:hAnsi="Times New Roman" w:cs="Times New Roman"/>
          <w:sz w:val="24"/>
          <w:szCs w:val="24"/>
        </w:rPr>
        <w:t xml:space="preserve"> </w:t>
      </w:r>
      <w:r w:rsidR="00457407">
        <w:rPr>
          <w:rFonts w:ascii="Times New Roman" w:hAnsi="Times New Roman" w:cs="Times New Roman"/>
          <w:sz w:val="24"/>
          <w:szCs w:val="24"/>
        </w:rPr>
        <w:t>февраля</w:t>
      </w:r>
      <w:r w:rsidR="002B7BDF">
        <w:rPr>
          <w:rFonts w:ascii="Times New Roman" w:hAnsi="Times New Roman" w:cs="Times New Roman"/>
          <w:sz w:val="24"/>
          <w:szCs w:val="24"/>
        </w:rPr>
        <w:t xml:space="preserve"> 2021</w:t>
      </w:r>
      <w:r w:rsidRPr="00716F7C">
        <w:rPr>
          <w:rFonts w:ascii="Times New Roman" w:hAnsi="Times New Roman" w:cs="Times New Roman"/>
          <w:sz w:val="24"/>
          <w:szCs w:val="24"/>
        </w:rPr>
        <w:t xml:space="preserve"> года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49434C" w:rsidRPr="00716F7C">
        <w:rPr>
          <w:rFonts w:ascii="Times New Roman" w:hAnsi="Times New Roman" w:cs="Times New Roman"/>
          <w:sz w:val="24"/>
          <w:szCs w:val="24"/>
        </w:rPr>
        <w:t xml:space="preserve">       </w:t>
      </w:r>
      <w:proofErr w:type="gramStart"/>
      <w:r w:rsidR="0049434C" w:rsidRPr="00716F7C">
        <w:rPr>
          <w:rFonts w:ascii="Times New Roman" w:hAnsi="Times New Roman" w:cs="Times New Roman"/>
          <w:sz w:val="24"/>
          <w:szCs w:val="24"/>
        </w:rPr>
        <w:t>№</w:t>
      </w:r>
      <w:r w:rsidR="007E489E" w:rsidRPr="00716F7C">
        <w:rPr>
          <w:rFonts w:ascii="Times New Roman" w:hAnsi="Times New Roman" w:cs="Times New Roman"/>
          <w:sz w:val="24"/>
          <w:szCs w:val="24"/>
        </w:rPr>
        <w:t xml:space="preserve"> </w:t>
      </w:r>
      <w:r w:rsidR="00256B30">
        <w:rPr>
          <w:rFonts w:ascii="Times New Roman" w:hAnsi="Times New Roman" w:cs="Times New Roman"/>
          <w:sz w:val="24"/>
          <w:szCs w:val="24"/>
        </w:rPr>
        <w:t xml:space="preserve"> </w:t>
      </w:r>
      <w:r w:rsidR="00A2668F">
        <w:rPr>
          <w:rFonts w:ascii="Times New Roman" w:hAnsi="Times New Roman" w:cs="Times New Roman"/>
          <w:sz w:val="24"/>
          <w:szCs w:val="24"/>
        </w:rPr>
        <w:t>21</w:t>
      </w:r>
      <w:proofErr w:type="gramEnd"/>
      <w:r w:rsidR="003F7CD6">
        <w:rPr>
          <w:rFonts w:ascii="Times New Roman" w:hAnsi="Times New Roman" w:cs="Times New Roman"/>
          <w:sz w:val="24"/>
          <w:szCs w:val="24"/>
        </w:rPr>
        <w:t>/</w:t>
      </w:r>
      <w:r w:rsidR="00A2668F">
        <w:rPr>
          <w:rFonts w:ascii="Times New Roman" w:hAnsi="Times New Roman" w:cs="Times New Roman"/>
          <w:sz w:val="24"/>
          <w:szCs w:val="24"/>
        </w:rPr>
        <w:t>3</w:t>
      </w:r>
      <w:r w:rsidR="00256B30">
        <w:rPr>
          <w:rFonts w:ascii="Times New Roman" w:hAnsi="Times New Roman" w:cs="Times New Roman"/>
          <w:sz w:val="24"/>
          <w:szCs w:val="24"/>
        </w:rPr>
        <w:t>-</w:t>
      </w:r>
      <w:r w:rsidR="007E489E" w:rsidRPr="00716F7C">
        <w:rPr>
          <w:rFonts w:ascii="Times New Roman" w:hAnsi="Times New Roman" w:cs="Times New Roman"/>
          <w:sz w:val="24"/>
          <w:szCs w:val="24"/>
        </w:rPr>
        <w:t>РД</w:t>
      </w:r>
      <w:r w:rsidRPr="00716F7C">
        <w:rPr>
          <w:rFonts w:ascii="Times New Roman" w:hAnsi="Times New Roman" w:cs="Times New Roman"/>
          <w:sz w:val="24"/>
          <w:szCs w:val="24"/>
        </w:rPr>
        <w:t xml:space="preserve">           </w:t>
      </w:r>
    </w:p>
    <w:p w:rsidR="00B52901" w:rsidRPr="00716F7C" w:rsidRDefault="00B52901" w:rsidP="00B52901">
      <w:pPr>
        <w:spacing w:after="0"/>
        <w:jc w:val="center"/>
        <w:rPr>
          <w:rFonts w:ascii="Times New Roman" w:hAnsi="Times New Roman" w:cs="Times New Roman"/>
          <w:sz w:val="24"/>
          <w:szCs w:val="24"/>
        </w:rPr>
      </w:pPr>
      <w:r w:rsidRPr="00716F7C">
        <w:rPr>
          <w:rFonts w:ascii="Times New Roman" w:hAnsi="Times New Roman" w:cs="Times New Roman"/>
          <w:sz w:val="24"/>
          <w:szCs w:val="24"/>
        </w:rPr>
        <w:t>РЕШЕНИЕ</w:t>
      </w:r>
    </w:p>
    <w:p w:rsidR="00A10715" w:rsidRPr="00716F7C" w:rsidRDefault="00A10715" w:rsidP="00B52901">
      <w:pPr>
        <w:spacing w:after="0"/>
        <w:jc w:val="center"/>
        <w:rPr>
          <w:rFonts w:ascii="Times New Roman" w:hAnsi="Times New Roman" w:cs="Times New Roman"/>
          <w:sz w:val="24"/>
          <w:szCs w:val="24"/>
        </w:rPr>
      </w:pPr>
    </w:p>
    <w:p w:rsidR="002B7BDF" w:rsidRDefault="00A26421" w:rsidP="002B7BDF">
      <w:pPr>
        <w:spacing w:after="0"/>
        <w:jc w:val="center"/>
        <w:rPr>
          <w:rFonts w:ascii="Times New Roman" w:eastAsia="Times New Roman" w:hAnsi="Times New Roman" w:cs="Times New Roman"/>
          <w:sz w:val="24"/>
          <w:szCs w:val="24"/>
        </w:rPr>
      </w:pPr>
      <w:r w:rsidRPr="00716F7C">
        <w:rPr>
          <w:rFonts w:ascii="Times New Roman" w:hAnsi="Times New Roman" w:cs="Times New Roman"/>
          <w:sz w:val="24"/>
          <w:szCs w:val="24"/>
        </w:rPr>
        <w:t xml:space="preserve">О заслушивании </w:t>
      </w:r>
      <w:r w:rsidR="007D2957">
        <w:rPr>
          <w:rFonts w:ascii="Times New Roman" w:hAnsi="Times New Roman" w:cs="Times New Roman"/>
          <w:sz w:val="24"/>
          <w:szCs w:val="24"/>
        </w:rPr>
        <w:t>отчета</w:t>
      </w:r>
      <w:r w:rsidR="00D92DBA">
        <w:rPr>
          <w:rFonts w:ascii="Times New Roman" w:hAnsi="Times New Roman" w:cs="Times New Roman"/>
          <w:sz w:val="24"/>
          <w:szCs w:val="24"/>
        </w:rPr>
        <w:t xml:space="preserve"> </w:t>
      </w:r>
      <w:r w:rsidR="007B2C53" w:rsidRPr="00D92DBA">
        <w:rPr>
          <w:rFonts w:ascii="Times New Roman" w:eastAsia="Times New Roman" w:hAnsi="Times New Roman" w:cs="Times New Roman"/>
          <w:sz w:val="24"/>
          <w:szCs w:val="24"/>
        </w:rPr>
        <w:t>«</w:t>
      </w:r>
      <w:r w:rsidR="00956790">
        <w:rPr>
          <w:rFonts w:ascii="Times New Roman" w:eastAsia="Times New Roman" w:hAnsi="Times New Roman" w:cs="Times New Roman"/>
          <w:sz w:val="24"/>
          <w:szCs w:val="24"/>
        </w:rPr>
        <w:t xml:space="preserve">О </w:t>
      </w:r>
      <w:proofErr w:type="gramStart"/>
      <w:r w:rsidR="00956790">
        <w:rPr>
          <w:rFonts w:ascii="Times New Roman" w:eastAsia="Times New Roman" w:hAnsi="Times New Roman" w:cs="Times New Roman"/>
          <w:sz w:val="24"/>
          <w:szCs w:val="24"/>
        </w:rPr>
        <w:t>деятельности</w:t>
      </w:r>
      <w:r w:rsidR="002B7BDF">
        <w:rPr>
          <w:rFonts w:ascii="Times New Roman" w:eastAsia="Times New Roman" w:hAnsi="Times New Roman" w:cs="Times New Roman"/>
          <w:sz w:val="24"/>
          <w:szCs w:val="24"/>
        </w:rPr>
        <w:t xml:space="preserve">  ОП</w:t>
      </w:r>
      <w:proofErr w:type="gramEnd"/>
      <w:r w:rsidR="002B7BDF">
        <w:rPr>
          <w:rFonts w:ascii="Times New Roman" w:eastAsia="Times New Roman" w:hAnsi="Times New Roman" w:cs="Times New Roman"/>
          <w:sz w:val="24"/>
          <w:szCs w:val="24"/>
        </w:rPr>
        <w:t xml:space="preserve"> № 2 (дислокация </w:t>
      </w:r>
      <w:proofErr w:type="spellStart"/>
      <w:r w:rsidR="002B7BDF">
        <w:rPr>
          <w:rFonts w:ascii="Times New Roman" w:eastAsia="Times New Roman" w:hAnsi="Times New Roman" w:cs="Times New Roman"/>
          <w:sz w:val="24"/>
          <w:szCs w:val="24"/>
        </w:rPr>
        <w:t>р.п</w:t>
      </w:r>
      <w:proofErr w:type="spellEnd"/>
      <w:r w:rsidR="002B7BDF">
        <w:rPr>
          <w:rFonts w:ascii="Times New Roman" w:eastAsia="Times New Roman" w:hAnsi="Times New Roman" w:cs="Times New Roman"/>
          <w:sz w:val="24"/>
          <w:szCs w:val="24"/>
        </w:rPr>
        <w:t>. Усть-Уда)</w:t>
      </w:r>
    </w:p>
    <w:p w:rsidR="00D92DBA" w:rsidRPr="00D92DBA" w:rsidRDefault="002B7BDF" w:rsidP="00A2668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 МВД России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за 2020 год</w:t>
      </w:r>
      <w:r w:rsidR="007B2C53" w:rsidRPr="00D92DBA">
        <w:rPr>
          <w:rFonts w:ascii="Times New Roman" w:eastAsia="Times New Roman" w:hAnsi="Times New Roman" w:cs="Times New Roman"/>
          <w:sz w:val="24"/>
          <w:szCs w:val="24"/>
        </w:rPr>
        <w:t>»</w:t>
      </w:r>
    </w:p>
    <w:p w:rsidR="00FA4408" w:rsidRPr="00716F7C" w:rsidRDefault="00FA4408" w:rsidP="00D92DBA">
      <w:pPr>
        <w:tabs>
          <w:tab w:val="left" w:pos="1134"/>
        </w:tabs>
        <w:spacing w:after="0" w:line="240" w:lineRule="auto"/>
        <w:jc w:val="center"/>
        <w:rPr>
          <w:rFonts w:ascii="Times New Roman" w:hAnsi="Times New Roman" w:cs="Times New Roman"/>
          <w:sz w:val="24"/>
          <w:szCs w:val="24"/>
        </w:rPr>
      </w:pP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 xml:space="preserve">Принято на </w:t>
      </w:r>
      <w:r w:rsidR="00A2668F">
        <w:rPr>
          <w:rFonts w:ascii="Times New Roman" w:hAnsi="Times New Roman" w:cs="Times New Roman"/>
          <w:sz w:val="24"/>
          <w:szCs w:val="24"/>
        </w:rPr>
        <w:t xml:space="preserve">21 </w:t>
      </w:r>
      <w:r w:rsidRPr="00716F7C">
        <w:rPr>
          <w:rFonts w:ascii="Times New Roman" w:hAnsi="Times New Roman" w:cs="Times New Roman"/>
          <w:sz w:val="24"/>
          <w:szCs w:val="24"/>
        </w:rPr>
        <w:t>заседании</w:t>
      </w:r>
    </w:p>
    <w:p w:rsidR="00FA4408" w:rsidRPr="00716F7C" w:rsidRDefault="002B7BDF" w:rsidP="00FA440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районной Думы 7</w:t>
      </w:r>
      <w:r w:rsidR="00FA4408" w:rsidRPr="00716F7C">
        <w:rPr>
          <w:rFonts w:ascii="Times New Roman" w:hAnsi="Times New Roman" w:cs="Times New Roman"/>
          <w:sz w:val="24"/>
          <w:szCs w:val="24"/>
        </w:rPr>
        <w:t xml:space="preserve">-го созыва </w:t>
      </w: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w:t>
      </w:r>
      <w:r w:rsidR="002B7BDF">
        <w:rPr>
          <w:rFonts w:ascii="Times New Roman" w:hAnsi="Times New Roman" w:cs="Times New Roman"/>
          <w:sz w:val="24"/>
          <w:szCs w:val="24"/>
        </w:rPr>
        <w:t>11</w:t>
      </w:r>
      <w:r w:rsidRPr="00716F7C">
        <w:rPr>
          <w:rFonts w:ascii="Times New Roman" w:hAnsi="Times New Roman" w:cs="Times New Roman"/>
          <w:sz w:val="24"/>
          <w:szCs w:val="24"/>
        </w:rPr>
        <w:t>»</w:t>
      </w:r>
      <w:r w:rsidR="00D92DBA">
        <w:rPr>
          <w:rFonts w:ascii="Times New Roman" w:hAnsi="Times New Roman" w:cs="Times New Roman"/>
          <w:sz w:val="24"/>
          <w:szCs w:val="24"/>
        </w:rPr>
        <w:t xml:space="preserve"> </w:t>
      </w:r>
      <w:r w:rsidR="007D2957">
        <w:rPr>
          <w:rFonts w:ascii="Times New Roman" w:hAnsi="Times New Roman" w:cs="Times New Roman"/>
          <w:sz w:val="24"/>
          <w:szCs w:val="24"/>
        </w:rPr>
        <w:t>февраля</w:t>
      </w:r>
      <w:r w:rsidR="002B7BDF">
        <w:rPr>
          <w:rFonts w:ascii="Times New Roman" w:hAnsi="Times New Roman" w:cs="Times New Roman"/>
          <w:sz w:val="24"/>
          <w:szCs w:val="24"/>
        </w:rPr>
        <w:t xml:space="preserve"> 2021</w:t>
      </w:r>
      <w:r w:rsidRPr="00716F7C">
        <w:rPr>
          <w:rFonts w:ascii="Times New Roman" w:hAnsi="Times New Roman" w:cs="Times New Roman"/>
          <w:sz w:val="24"/>
          <w:szCs w:val="24"/>
        </w:rPr>
        <w:t xml:space="preserve"> года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D92DBA" w:rsidP="002B7BDF">
      <w:pPr>
        <w:spacing w:after="0"/>
        <w:jc w:val="both"/>
        <w:rPr>
          <w:rFonts w:ascii="Times New Roman" w:hAnsi="Times New Roman" w:cs="Times New Roman"/>
          <w:sz w:val="24"/>
          <w:szCs w:val="24"/>
        </w:rPr>
      </w:pPr>
      <w:r>
        <w:rPr>
          <w:rFonts w:ascii="Times New Roman" w:hAnsi="Times New Roman" w:cs="Times New Roman"/>
          <w:sz w:val="24"/>
          <w:szCs w:val="24"/>
        </w:rPr>
        <w:tab/>
      </w:r>
      <w:r w:rsidR="00FA4408" w:rsidRPr="00716F7C">
        <w:rPr>
          <w:rFonts w:ascii="Times New Roman" w:hAnsi="Times New Roman" w:cs="Times New Roman"/>
          <w:sz w:val="24"/>
          <w:szCs w:val="24"/>
        </w:rPr>
        <w:t>Заслушав</w:t>
      </w:r>
      <w:r w:rsidR="007D2957">
        <w:rPr>
          <w:rFonts w:ascii="Times New Roman" w:hAnsi="Times New Roman" w:cs="Times New Roman"/>
          <w:sz w:val="24"/>
          <w:szCs w:val="24"/>
        </w:rPr>
        <w:t xml:space="preserve"> отчет</w:t>
      </w:r>
      <w:r w:rsidR="002B7BDF">
        <w:rPr>
          <w:rFonts w:ascii="Times New Roman" w:hAnsi="Times New Roman" w:cs="Times New Roman"/>
          <w:sz w:val="24"/>
          <w:szCs w:val="24"/>
        </w:rPr>
        <w:t xml:space="preserve"> «</w:t>
      </w:r>
      <w:r w:rsidR="002B7BDF">
        <w:rPr>
          <w:rFonts w:ascii="Times New Roman" w:eastAsia="Times New Roman" w:hAnsi="Times New Roman" w:cs="Times New Roman"/>
          <w:sz w:val="24"/>
          <w:szCs w:val="24"/>
        </w:rPr>
        <w:t xml:space="preserve">О деятельности ОП № 2 (дислокация </w:t>
      </w:r>
      <w:proofErr w:type="spellStart"/>
      <w:r w:rsidR="002B7BDF">
        <w:rPr>
          <w:rFonts w:ascii="Times New Roman" w:eastAsia="Times New Roman" w:hAnsi="Times New Roman" w:cs="Times New Roman"/>
          <w:sz w:val="24"/>
          <w:szCs w:val="24"/>
        </w:rPr>
        <w:t>р.п</w:t>
      </w:r>
      <w:proofErr w:type="spellEnd"/>
      <w:r w:rsidR="002B7BDF">
        <w:rPr>
          <w:rFonts w:ascii="Times New Roman" w:eastAsia="Times New Roman" w:hAnsi="Times New Roman" w:cs="Times New Roman"/>
          <w:sz w:val="24"/>
          <w:szCs w:val="24"/>
        </w:rPr>
        <w:t>. Усть-</w:t>
      </w:r>
      <w:proofErr w:type="gramStart"/>
      <w:r w:rsidR="002B7BDF">
        <w:rPr>
          <w:rFonts w:ascii="Times New Roman" w:eastAsia="Times New Roman" w:hAnsi="Times New Roman" w:cs="Times New Roman"/>
          <w:sz w:val="24"/>
          <w:szCs w:val="24"/>
        </w:rPr>
        <w:t>Уда)  МО</w:t>
      </w:r>
      <w:proofErr w:type="gramEnd"/>
      <w:r w:rsidR="002B7BDF">
        <w:rPr>
          <w:rFonts w:ascii="Times New Roman" w:eastAsia="Times New Roman" w:hAnsi="Times New Roman" w:cs="Times New Roman"/>
          <w:sz w:val="24"/>
          <w:szCs w:val="24"/>
        </w:rPr>
        <w:t xml:space="preserve"> МВД России «</w:t>
      </w:r>
      <w:proofErr w:type="spellStart"/>
      <w:r w:rsidR="002B7BDF">
        <w:rPr>
          <w:rFonts w:ascii="Times New Roman" w:eastAsia="Times New Roman" w:hAnsi="Times New Roman" w:cs="Times New Roman"/>
          <w:sz w:val="24"/>
          <w:szCs w:val="24"/>
        </w:rPr>
        <w:t>Боханский</w:t>
      </w:r>
      <w:proofErr w:type="spellEnd"/>
      <w:r w:rsidR="002B7BDF">
        <w:rPr>
          <w:rFonts w:ascii="Times New Roman" w:eastAsia="Times New Roman" w:hAnsi="Times New Roman" w:cs="Times New Roman"/>
          <w:sz w:val="24"/>
          <w:szCs w:val="24"/>
        </w:rPr>
        <w:t>» за 2020 год»</w:t>
      </w:r>
      <w:r w:rsidR="00956790">
        <w:rPr>
          <w:rFonts w:ascii="Times New Roman" w:eastAsia="Times New Roman" w:hAnsi="Times New Roman" w:cs="Times New Roman"/>
          <w:sz w:val="24"/>
          <w:szCs w:val="24"/>
        </w:rPr>
        <w:t>,</w:t>
      </w:r>
      <w:r w:rsidR="00FA4408" w:rsidRPr="00716F7C">
        <w:rPr>
          <w:rFonts w:ascii="Times New Roman" w:hAnsi="Times New Roman" w:cs="Times New Roman"/>
          <w:sz w:val="24"/>
          <w:szCs w:val="24"/>
        </w:rPr>
        <w:t xml:space="preserve"> в соответствии </w:t>
      </w:r>
      <w:r w:rsidR="0049274D" w:rsidRPr="00716F7C">
        <w:rPr>
          <w:rFonts w:ascii="Times New Roman" w:hAnsi="Times New Roman" w:cs="Times New Roman"/>
          <w:sz w:val="24"/>
          <w:szCs w:val="24"/>
        </w:rPr>
        <w:t xml:space="preserve">со </w:t>
      </w:r>
      <w:r w:rsidR="00FA4408" w:rsidRPr="00716F7C">
        <w:rPr>
          <w:rFonts w:ascii="Times New Roman" w:hAnsi="Times New Roman" w:cs="Times New Roman"/>
          <w:sz w:val="24"/>
          <w:szCs w:val="24"/>
        </w:rPr>
        <w:t>ст</w:t>
      </w:r>
      <w:r w:rsidR="0049274D" w:rsidRPr="00716F7C">
        <w:rPr>
          <w:rFonts w:ascii="Times New Roman" w:hAnsi="Times New Roman" w:cs="Times New Roman"/>
          <w:sz w:val="24"/>
          <w:szCs w:val="24"/>
        </w:rPr>
        <w:t xml:space="preserve">атьей </w:t>
      </w:r>
      <w:r w:rsidR="00FA4408" w:rsidRPr="00716F7C">
        <w:rPr>
          <w:rFonts w:ascii="Times New Roman" w:hAnsi="Times New Roman" w:cs="Times New Roman"/>
          <w:sz w:val="24"/>
          <w:szCs w:val="24"/>
        </w:rPr>
        <w:t>3</w:t>
      </w:r>
      <w:r w:rsidR="0049274D" w:rsidRPr="00716F7C">
        <w:rPr>
          <w:rFonts w:ascii="Times New Roman" w:hAnsi="Times New Roman" w:cs="Times New Roman"/>
          <w:sz w:val="24"/>
          <w:szCs w:val="24"/>
        </w:rPr>
        <w:t>0</w:t>
      </w:r>
      <w:r w:rsidR="00FA4408" w:rsidRPr="00716F7C">
        <w:rPr>
          <w:rFonts w:ascii="Times New Roman" w:hAnsi="Times New Roman" w:cs="Times New Roman"/>
          <w:sz w:val="24"/>
          <w:szCs w:val="24"/>
        </w:rPr>
        <w:t xml:space="preserve"> Устава районного муниципального образования «</w:t>
      </w:r>
      <w:proofErr w:type="spellStart"/>
      <w:r w:rsidR="00FA4408" w:rsidRPr="00716F7C">
        <w:rPr>
          <w:rFonts w:ascii="Times New Roman" w:hAnsi="Times New Roman" w:cs="Times New Roman"/>
          <w:sz w:val="24"/>
          <w:szCs w:val="24"/>
        </w:rPr>
        <w:t>Усть-Удинский</w:t>
      </w:r>
      <w:proofErr w:type="spellEnd"/>
      <w:r w:rsidR="00FA4408" w:rsidRPr="00716F7C">
        <w:rPr>
          <w:rFonts w:ascii="Times New Roman" w:hAnsi="Times New Roman" w:cs="Times New Roman"/>
          <w:sz w:val="24"/>
          <w:szCs w:val="24"/>
        </w:rPr>
        <w:t xml:space="preserve"> район»</w:t>
      </w:r>
      <w:r w:rsidR="008565E1" w:rsidRPr="00716F7C">
        <w:rPr>
          <w:rFonts w:ascii="Times New Roman" w:hAnsi="Times New Roman" w:cs="Times New Roman"/>
          <w:sz w:val="24"/>
          <w:szCs w:val="24"/>
        </w:rPr>
        <w:t>,</w:t>
      </w:r>
    </w:p>
    <w:p w:rsidR="00FA4408" w:rsidRPr="00716F7C" w:rsidRDefault="00FA4408" w:rsidP="00FA4408">
      <w:pPr>
        <w:pStyle w:val="aa"/>
        <w:spacing w:line="273" w:lineRule="exact"/>
        <w:ind w:right="4" w:firstLine="700"/>
        <w:jc w:val="both"/>
      </w:pPr>
    </w:p>
    <w:p w:rsidR="00FA4408" w:rsidRPr="00716F7C" w:rsidRDefault="00FA4408" w:rsidP="00FA4408">
      <w:pPr>
        <w:pStyle w:val="aa"/>
        <w:spacing w:line="244" w:lineRule="exact"/>
        <w:ind w:firstLine="708"/>
        <w:jc w:val="both"/>
      </w:pPr>
      <w:r w:rsidRPr="00716F7C">
        <w:t xml:space="preserve">районная Дума РЕШИЛА: </w:t>
      </w:r>
    </w:p>
    <w:p w:rsidR="00FA4408" w:rsidRPr="00716F7C" w:rsidRDefault="00FA4408" w:rsidP="00FA4408">
      <w:pPr>
        <w:pStyle w:val="aa"/>
        <w:spacing w:line="244" w:lineRule="exact"/>
        <w:ind w:firstLine="708"/>
        <w:jc w:val="both"/>
      </w:pPr>
    </w:p>
    <w:p w:rsidR="00FA4408" w:rsidRDefault="007D2957" w:rsidP="00A2668F">
      <w:pPr>
        <w:pStyle w:val="aa"/>
        <w:numPr>
          <w:ilvl w:val="0"/>
          <w:numId w:val="2"/>
        </w:numPr>
        <w:tabs>
          <w:tab w:val="clear" w:pos="720"/>
          <w:tab w:val="num" w:pos="142"/>
        </w:tabs>
        <w:ind w:left="0" w:firstLine="0"/>
        <w:jc w:val="both"/>
      </w:pPr>
      <w:r>
        <w:t>Отчет</w:t>
      </w:r>
      <w:r w:rsidR="002B7BDF" w:rsidRPr="002B7BDF">
        <w:t xml:space="preserve"> </w:t>
      </w:r>
      <w:r w:rsidR="002B7BDF">
        <w:t xml:space="preserve">«О деятельности ОП № 2 (дислокация </w:t>
      </w:r>
      <w:proofErr w:type="spellStart"/>
      <w:r w:rsidR="002B7BDF">
        <w:t>р.п</w:t>
      </w:r>
      <w:proofErr w:type="spellEnd"/>
      <w:r w:rsidR="002B7BDF">
        <w:t>. Усть-</w:t>
      </w:r>
      <w:proofErr w:type="gramStart"/>
      <w:r w:rsidR="002B7BDF">
        <w:t>Уда)  МО</w:t>
      </w:r>
      <w:proofErr w:type="gramEnd"/>
      <w:r w:rsidR="002B7BDF">
        <w:t xml:space="preserve"> МВД России «</w:t>
      </w:r>
      <w:proofErr w:type="spellStart"/>
      <w:r w:rsidR="002B7BDF">
        <w:t>Боханский</w:t>
      </w:r>
      <w:proofErr w:type="spellEnd"/>
      <w:r w:rsidR="002B7BDF">
        <w:t xml:space="preserve">» за 2020 год» </w:t>
      </w:r>
      <w:r w:rsidR="00956790">
        <w:t>,</w:t>
      </w:r>
      <w:r w:rsidR="00956790" w:rsidRPr="00716F7C">
        <w:t xml:space="preserve"> </w:t>
      </w:r>
      <w:r w:rsidR="00956790">
        <w:t xml:space="preserve"> при</w:t>
      </w:r>
      <w:r w:rsidR="002B7BDF">
        <w:t>н</w:t>
      </w:r>
      <w:r w:rsidR="00FA4408" w:rsidRPr="00716F7C">
        <w:t>ять к сведению (прилагается).</w:t>
      </w:r>
    </w:p>
    <w:p w:rsidR="00D51483" w:rsidRPr="00716F7C" w:rsidRDefault="00D51483" w:rsidP="00D51483">
      <w:pPr>
        <w:pStyle w:val="aa"/>
        <w:jc w:val="both"/>
      </w:pPr>
      <w:bookmarkStart w:id="0" w:name="_GoBack"/>
      <w:bookmarkEnd w:id="0"/>
    </w:p>
    <w:p w:rsidR="00FA4408" w:rsidRPr="00716F7C" w:rsidRDefault="00FA4408" w:rsidP="00A2668F">
      <w:pPr>
        <w:numPr>
          <w:ilvl w:val="0"/>
          <w:numId w:val="2"/>
        </w:numPr>
        <w:tabs>
          <w:tab w:val="clear" w:pos="720"/>
          <w:tab w:val="num" w:pos="142"/>
        </w:tabs>
        <w:spacing w:after="0" w:line="240" w:lineRule="auto"/>
        <w:ind w:left="0" w:firstLine="0"/>
        <w:jc w:val="both"/>
        <w:rPr>
          <w:rFonts w:ascii="Times New Roman" w:hAnsi="Times New Roman" w:cs="Times New Roman"/>
          <w:sz w:val="24"/>
          <w:szCs w:val="24"/>
        </w:rPr>
      </w:pPr>
      <w:r w:rsidRPr="00716F7C">
        <w:rPr>
          <w:rFonts w:ascii="Times New Roman" w:hAnsi="Times New Roman" w:cs="Times New Roman"/>
          <w:sz w:val="24"/>
          <w:szCs w:val="24"/>
        </w:rPr>
        <w:t>Опубликовать настоящее решение в установленном законом порядке.</w:t>
      </w:r>
    </w:p>
    <w:p w:rsidR="00FA4408" w:rsidRPr="00716F7C" w:rsidRDefault="00FA4408" w:rsidP="00A2668F">
      <w:pPr>
        <w:tabs>
          <w:tab w:val="num" w:pos="142"/>
        </w:tabs>
        <w:spacing w:after="0" w:line="240" w:lineRule="auto"/>
        <w:rPr>
          <w:rFonts w:ascii="Times New Roman" w:hAnsi="Times New Roman" w:cs="Times New Roman"/>
          <w:sz w:val="24"/>
          <w:szCs w:val="24"/>
        </w:rPr>
      </w:pPr>
    </w:p>
    <w:p w:rsidR="00FA4408" w:rsidRDefault="00FA4408" w:rsidP="00FA4408">
      <w:pPr>
        <w:spacing w:after="0"/>
        <w:rPr>
          <w:rFonts w:ascii="Times New Roman" w:hAnsi="Times New Roman" w:cs="Times New Roman"/>
          <w:sz w:val="24"/>
          <w:szCs w:val="24"/>
        </w:rPr>
      </w:pPr>
    </w:p>
    <w:p w:rsidR="00A2668F" w:rsidRPr="00716F7C" w:rsidRDefault="00A2668F" w:rsidP="00FA4408">
      <w:pPr>
        <w:spacing w:after="0"/>
        <w:rPr>
          <w:rFonts w:ascii="Times New Roman" w:hAnsi="Times New Roman" w:cs="Times New Roman"/>
          <w:sz w:val="24"/>
          <w:szCs w:val="24"/>
        </w:rPr>
      </w:pPr>
    </w:p>
    <w:p w:rsidR="00FA4408" w:rsidRPr="00716F7C" w:rsidRDefault="00FA4408" w:rsidP="00FA4408">
      <w:pPr>
        <w:spacing w:after="0"/>
        <w:ind w:left="360"/>
        <w:jc w:val="both"/>
        <w:rPr>
          <w:rFonts w:ascii="Times New Roman" w:hAnsi="Times New Roman" w:cs="Times New Roman"/>
          <w:sz w:val="24"/>
          <w:szCs w:val="24"/>
        </w:rPr>
      </w:pPr>
    </w:p>
    <w:p w:rsidR="00FA4408"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Председатель районной Думы                                                       Л.И. Соколова</w:t>
      </w:r>
    </w:p>
    <w:p w:rsidR="00A2668F" w:rsidRPr="00716F7C" w:rsidRDefault="00A2668F"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2B7BDF" w:rsidP="00FA4408">
      <w:pPr>
        <w:spacing w:after="0"/>
        <w:jc w:val="both"/>
        <w:rPr>
          <w:rFonts w:ascii="Times New Roman" w:hAnsi="Times New Roman" w:cs="Times New Roman"/>
          <w:sz w:val="24"/>
          <w:szCs w:val="24"/>
        </w:rPr>
      </w:pPr>
      <w:r>
        <w:rPr>
          <w:rFonts w:ascii="Times New Roman" w:hAnsi="Times New Roman" w:cs="Times New Roman"/>
          <w:sz w:val="24"/>
          <w:szCs w:val="24"/>
        </w:rPr>
        <w:t>М</w:t>
      </w:r>
      <w:r w:rsidR="00FA4408" w:rsidRPr="00716F7C">
        <w:rPr>
          <w:rFonts w:ascii="Times New Roman" w:hAnsi="Times New Roman" w:cs="Times New Roman"/>
          <w:sz w:val="24"/>
          <w:szCs w:val="24"/>
        </w:rPr>
        <w:t xml:space="preserve">эр района                                                 </w:t>
      </w:r>
      <w:r w:rsidR="00D92DBA">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0C2814">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BA18CA">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814D3A" w:rsidRPr="00716F7C" w:rsidRDefault="00814D3A" w:rsidP="00FA4408">
      <w:pPr>
        <w:spacing w:after="0"/>
        <w:jc w:val="both"/>
        <w:rPr>
          <w:rFonts w:ascii="Times New Roman" w:hAnsi="Times New Roman" w:cs="Times New Roman"/>
          <w:sz w:val="24"/>
          <w:szCs w:val="24"/>
        </w:rPr>
      </w:pPr>
    </w:p>
    <w:p w:rsidR="00814D3A" w:rsidRPr="00716F7C" w:rsidRDefault="00814D3A"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A2668F" w:rsidP="00A2668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A4408" w:rsidRPr="00716F7C">
        <w:rPr>
          <w:rFonts w:ascii="Times New Roman" w:hAnsi="Times New Roman" w:cs="Times New Roman"/>
          <w:sz w:val="24"/>
          <w:szCs w:val="24"/>
        </w:rPr>
        <w:t>«</w:t>
      </w:r>
      <w:proofErr w:type="spellStart"/>
      <w:r w:rsidR="00FA4408" w:rsidRPr="00716F7C">
        <w:rPr>
          <w:rFonts w:ascii="Times New Roman" w:hAnsi="Times New Roman" w:cs="Times New Roman"/>
          <w:sz w:val="24"/>
          <w:szCs w:val="24"/>
        </w:rPr>
        <w:t>Усть-Удинский</w:t>
      </w:r>
      <w:proofErr w:type="spellEnd"/>
      <w:r w:rsidR="00FA4408" w:rsidRPr="00716F7C">
        <w:rPr>
          <w:rFonts w:ascii="Times New Roman" w:hAnsi="Times New Roman" w:cs="Times New Roman"/>
          <w:sz w:val="24"/>
          <w:szCs w:val="24"/>
        </w:rPr>
        <w:t xml:space="preserve"> район»</w:t>
      </w:r>
    </w:p>
    <w:p w:rsidR="00FA4408" w:rsidRDefault="00A2668F" w:rsidP="00A2668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00FA4408"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2B7BDF">
        <w:rPr>
          <w:rFonts w:ascii="Times New Roman" w:hAnsi="Times New Roman" w:cs="Times New Roman"/>
          <w:sz w:val="24"/>
          <w:szCs w:val="24"/>
        </w:rPr>
        <w:t>11</w:t>
      </w:r>
      <w:r w:rsidR="000C2814">
        <w:rPr>
          <w:rFonts w:ascii="Times New Roman" w:hAnsi="Times New Roman" w:cs="Times New Roman"/>
          <w:sz w:val="24"/>
          <w:szCs w:val="24"/>
        </w:rPr>
        <w:t>.02.</w:t>
      </w:r>
      <w:r w:rsidR="008B186A">
        <w:rPr>
          <w:rFonts w:ascii="Times New Roman" w:hAnsi="Times New Roman" w:cs="Times New Roman"/>
          <w:sz w:val="24"/>
          <w:szCs w:val="24"/>
        </w:rPr>
        <w:t xml:space="preserve"> </w:t>
      </w:r>
      <w:r w:rsidR="00256B30">
        <w:rPr>
          <w:rFonts w:ascii="Times New Roman" w:hAnsi="Times New Roman" w:cs="Times New Roman"/>
          <w:sz w:val="24"/>
          <w:szCs w:val="24"/>
        </w:rPr>
        <w:t>20</w:t>
      </w:r>
      <w:r w:rsidR="002B7BDF">
        <w:rPr>
          <w:rFonts w:ascii="Times New Roman" w:hAnsi="Times New Roman" w:cs="Times New Roman"/>
          <w:sz w:val="24"/>
          <w:szCs w:val="24"/>
        </w:rPr>
        <w:t>21</w:t>
      </w:r>
      <w:r w:rsidR="00BB5C12" w:rsidRPr="00716F7C">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г. </w:t>
      </w:r>
      <w:proofErr w:type="gramStart"/>
      <w:r w:rsidR="00FA4408" w:rsidRPr="00716F7C">
        <w:rPr>
          <w:rFonts w:ascii="Times New Roman" w:hAnsi="Times New Roman" w:cs="Times New Roman"/>
          <w:sz w:val="24"/>
          <w:szCs w:val="24"/>
        </w:rPr>
        <w:t>№</w:t>
      </w:r>
      <w:r w:rsidR="003F7CD6">
        <w:rPr>
          <w:rFonts w:ascii="Times New Roman" w:hAnsi="Times New Roman" w:cs="Times New Roman"/>
          <w:sz w:val="24"/>
          <w:szCs w:val="24"/>
        </w:rPr>
        <w:t xml:space="preserve"> </w:t>
      </w:r>
      <w:r>
        <w:rPr>
          <w:rFonts w:ascii="Times New Roman" w:hAnsi="Times New Roman" w:cs="Times New Roman"/>
          <w:sz w:val="24"/>
          <w:szCs w:val="24"/>
        </w:rPr>
        <w:t xml:space="preserve"> 21</w:t>
      </w:r>
      <w:proofErr w:type="gramEnd"/>
      <w:r w:rsidR="003F7CD6">
        <w:rPr>
          <w:rFonts w:ascii="Times New Roman" w:hAnsi="Times New Roman" w:cs="Times New Roman"/>
          <w:sz w:val="24"/>
          <w:szCs w:val="24"/>
        </w:rPr>
        <w:t>/</w:t>
      </w:r>
      <w:r>
        <w:rPr>
          <w:rFonts w:ascii="Times New Roman" w:hAnsi="Times New Roman" w:cs="Times New Roman"/>
          <w:sz w:val="24"/>
          <w:szCs w:val="24"/>
        </w:rPr>
        <w:t>3</w:t>
      </w:r>
      <w:r w:rsidR="007E489E" w:rsidRPr="00716F7C">
        <w:rPr>
          <w:rFonts w:ascii="Times New Roman" w:hAnsi="Times New Roman" w:cs="Times New Roman"/>
          <w:sz w:val="24"/>
          <w:szCs w:val="24"/>
        </w:rPr>
        <w:t xml:space="preserve"> </w:t>
      </w:r>
      <w:r w:rsidR="008B186A">
        <w:rPr>
          <w:rFonts w:ascii="Times New Roman" w:hAnsi="Times New Roman" w:cs="Times New Roman"/>
          <w:sz w:val="24"/>
          <w:szCs w:val="24"/>
        </w:rPr>
        <w:t>–</w:t>
      </w:r>
      <w:r w:rsidR="007E489E" w:rsidRPr="00716F7C">
        <w:rPr>
          <w:rFonts w:ascii="Times New Roman" w:hAnsi="Times New Roman" w:cs="Times New Roman"/>
          <w:sz w:val="24"/>
          <w:szCs w:val="24"/>
        </w:rPr>
        <w:t>РД</w:t>
      </w:r>
    </w:p>
    <w:p w:rsidR="008B186A" w:rsidRDefault="008B186A" w:rsidP="00FA4408">
      <w:pPr>
        <w:spacing w:after="0"/>
        <w:jc w:val="right"/>
        <w:rPr>
          <w:rFonts w:ascii="Times New Roman" w:hAnsi="Times New Roman" w:cs="Times New Roman"/>
          <w:sz w:val="24"/>
          <w:szCs w:val="24"/>
        </w:rPr>
      </w:pPr>
    </w:p>
    <w:p w:rsidR="008B186A" w:rsidRDefault="008B186A" w:rsidP="00FA4408">
      <w:pPr>
        <w:spacing w:after="0"/>
        <w:jc w:val="right"/>
        <w:rPr>
          <w:rFonts w:ascii="Times New Roman" w:hAnsi="Times New Roman" w:cs="Times New Roman"/>
          <w:sz w:val="24"/>
          <w:szCs w:val="24"/>
        </w:rPr>
      </w:pPr>
    </w:p>
    <w:p w:rsidR="008B186A" w:rsidRDefault="008B186A" w:rsidP="008B186A">
      <w:pPr>
        <w:spacing w:after="0"/>
        <w:jc w:val="center"/>
        <w:rPr>
          <w:rFonts w:ascii="Times New Roman" w:hAnsi="Times New Roman" w:cs="Times New Roman"/>
          <w:sz w:val="24"/>
          <w:szCs w:val="24"/>
        </w:rPr>
      </w:pPr>
      <w:r>
        <w:rPr>
          <w:rFonts w:ascii="Times New Roman" w:hAnsi="Times New Roman" w:cs="Times New Roman"/>
          <w:sz w:val="24"/>
          <w:szCs w:val="24"/>
        </w:rPr>
        <w:t xml:space="preserve">Отчет </w:t>
      </w:r>
    </w:p>
    <w:p w:rsidR="002B7BDF" w:rsidRDefault="00A1306A" w:rsidP="008B18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деятельности ОП</w:t>
      </w:r>
      <w:r w:rsidR="002B7BDF">
        <w:rPr>
          <w:rFonts w:ascii="Times New Roman" w:eastAsia="Times New Roman" w:hAnsi="Times New Roman" w:cs="Times New Roman"/>
          <w:sz w:val="24"/>
          <w:szCs w:val="24"/>
        </w:rPr>
        <w:t xml:space="preserve"> № 2</w:t>
      </w:r>
      <w:r>
        <w:rPr>
          <w:rFonts w:ascii="Times New Roman" w:eastAsia="Times New Roman" w:hAnsi="Times New Roman" w:cs="Times New Roman"/>
          <w:sz w:val="24"/>
          <w:szCs w:val="24"/>
        </w:rPr>
        <w:t xml:space="preserve"> (дислокация </w:t>
      </w:r>
      <w:proofErr w:type="spellStart"/>
      <w:r w:rsidR="002B7BDF">
        <w:rPr>
          <w:rFonts w:ascii="Times New Roman" w:eastAsia="Times New Roman" w:hAnsi="Times New Roman" w:cs="Times New Roman"/>
          <w:sz w:val="24"/>
          <w:szCs w:val="24"/>
        </w:rPr>
        <w:t>р.</w:t>
      </w:r>
      <w:r>
        <w:rPr>
          <w:rFonts w:ascii="Times New Roman" w:eastAsia="Times New Roman" w:hAnsi="Times New Roman" w:cs="Times New Roman"/>
          <w:sz w:val="24"/>
          <w:szCs w:val="24"/>
        </w:rPr>
        <w:t>п</w:t>
      </w:r>
      <w:proofErr w:type="spellEnd"/>
      <w:r w:rsidR="002B7B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Усть-</w:t>
      </w:r>
      <w:proofErr w:type="gramStart"/>
      <w:r>
        <w:rPr>
          <w:rFonts w:ascii="Times New Roman" w:eastAsia="Times New Roman" w:hAnsi="Times New Roman" w:cs="Times New Roman"/>
          <w:sz w:val="24"/>
          <w:szCs w:val="24"/>
        </w:rPr>
        <w:t xml:space="preserve">Уда) </w:t>
      </w:r>
      <w:r w:rsidR="002B7BDF">
        <w:rPr>
          <w:rFonts w:ascii="Times New Roman" w:eastAsia="Times New Roman" w:hAnsi="Times New Roman" w:cs="Times New Roman"/>
          <w:sz w:val="24"/>
          <w:szCs w:val="24"/>
        </w:rPr>
        <w:t xml:space="preserve"> МО</w:t>
      </w:r>
      <w:proofErr w:type="gramEnd"/>
      <w:r w:rsidR="002B7BDF">
        <w:rPr>
          <w:rFonts w:ascii="Times New Roman" w:eastAsia="Times New Roman" w:hAnsi="Times New Roman" w:cs="Times New Roman"/>
          <w:sz w:val="24"/>
          <w:szCs w:val="24"/>
        </w:rPr>
        <w:t xml:space="preserve"> МВД России «</w:t>
      </w:r>
      <w:proofErr w:type="spellStart"/>
      <w:r w:rsidR="002B7BDF">
        <w:rPr>
          <w:rFonts w:ascii="Times New Roman" w:eastAsia="Times New Roman" w:hAnsi="Times New Roman" w:cs="Times New Roman"/>
          <w:sz w:val="24"/>
          <w:szCs w:val="24"/>
        </w:rPr>
        <w:t>Боханский</w:t>
      </w:r>
      <w:proofErr w:type="spellEnd"/>
      <w:r w:rsidR="002B7BDF">
        <w:rPr>
          <w:rFonts w:ascii="Times New Roman" w:eastAsia="Times New Roman" w:hAnsi="Times New Roman" w:cs="Times New Roman"/>
          <w:sz w:val="24"/>
          <w:szCs w:val="24"/>
        </w:rPr>
        <w:t>»</w:t>
      </w:r>
    </w:p>
    <w:p w:rsidR="008B186A" w:rsidRDefault="00A1306A" w:rsidP="008B18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20</w:t>
      </w:r>
      <w:r w:rsidR="002B7BDF">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w:t>
      </w:r>
    </w:p>
    <w:p w:rsidR="00A1306A" w:rsidRDefault="00A1306A" w:rsidP="002B7BDF">
      <w:pPr>
        <w:spacing w:after="0"/>
        <w:jc w:val="both"/>
        <w:rPr>
          <w:rFonts w:ascii="Times New Roman" w:eastAsia="Times New Roman" w:hAnsi="Times New Roman" w:cs="Times New Roman"/>
          <w:sz w:val="24"/>
          <w:szCs w:val="24"/>
        </w:rPr>
      </w:pPr>
    </w:p>
    <w:p w:rsidR="002B7BDF" w:rsidRDefault="002B7BDF" w:rsidP="002B7BDF">
      <w:pPr>
        <w:spacing w:after="0"/>
        <w:jc w:val="both"/>
        <w:rPr>
          <w:rFonts w:ascii="Times New Roman" w:eastAsia="Times New Roman" w:hAnsi="Times New Roman" w:cs="Times New Roman"/>
          <w:sz w:val="24"/>
          <w:szCs w:val="24"/>
        </w:rPr>
      </w:pPr>
    </w:p>
    <w:p w:rsidR="002B7BDF" w:rsidRPr="002B7BDF" w:rsidRDefault="002B7BDF" w:rsidP="002B7BDF">
      <w:pPr>
        <w:shd w:val="clear" w:color="auto" w:fill="FFFFFF"/>
        <w:spacing w:after="0" w:line="240" w:lineRule="auto"/>
        <w:ind w:firstLine="708"/>
        <w:jc w:val="both"/>
        <w:outlineLvl w:val="0"/>
        <w:rPr>
          <w:rFonts w:ascii="Times New Roman" w:eastAsia="Times New Roman" w:hAnsi="Times New Roman" w:cs="Times New Roman"/>
          <w:color w:val="000000"/>
          <w:sz w:val="24"/>
          <w:szCs w:val="24"/>
        </w:rPr>
      </w:pPr>
      <w:r w:rsidRPr="002B7BDF">
        <w:rPr>
          <w:rFonts w:ascii="Times New Roman" w:eastAsia="Times New Roman" w:hAnsi="Times New Roman" w:cs="Times New Roman"/>
          <w:color w:val="000000"/>
          <w:sz w:val="24"/>
          <w:szCs w:val="24"/>
        </w:rPr>
        <w:t xml:space="preserve">В 2020 году </w:t>
      </w:r>
      <w:r w:rsidRPr="002B7BDF">
        <w:rPr>
          <w:rFonts w:ascii="Times New Roman" w:eastAsia="Times New Roman" w:hAnsi="Times New Roman" w:cs="Times New Roman"/>
          <w:color w:val="000000"/>
          <w:kern w:val="36"/>
          <w:sz w:val="24"/>
          <w:szCs w:val="24"/>
        </w:rPr>
        <w:t xml:space="preserve">ОП №2 (дислокация </w:t>
      </w:r>
      <w:proofErr w:type="spellStart"/>
      <w:r w:rsidRPr="002B7BDF">
        <w:rPr>
          <w:rFonts w:ascii="Times New Roman" w:eastAsia="Times New Roman" w:hAnsi="Times New Roman" w:cs="Times New Roman"/>
          <w:color w:val="000000"/>
          <w:kern w:val="36"/>
          <w:sz w:val="24"/>
          <w:szCs w:val="24"/>
        </w:rPr>
        <w:t>р.п</w:t>
      </w:r>
      <w:proofErr w:type="spellEnd"/>
      <w:r w:rsidRPr="002B7BDF">
        <w:rPr>
          <w:rFonts w:ascii="Times New Roman" w:eastAsia="Times New Roman" w:hAnsi="Times New Roman" w:cs="Times New Roman"/>
          <w:color w:val="000000"/>
          <w:kern w:val="36"/>
          <w:sz w:val="24"/>
          <w:szCs w:val="24"/>
        </w:rPr>
        <w:t>. Усть-Уда) МО МВД России «</w:t>
      </w:r>
      <w:proofErr w:type="spellStart"/>
      <w:r w:rsidRPr="002B7BDF">
        <w:rPr>
          <w:rFonts w:ascii="Times New Roman" w:eastAsia="Times New Roman" w:hAnsi="Times New Roman" w:cs="Times New Roman"/>
          <w:color w:val="000000"/>
          <w:kern w:val="36"/>
          <w:sz w:val="24"/>
          <w:szCs w:val="24"/>
        </w:rPr>
        <w:t>Боханский</w:t>
      </w:r>
      <w:proofErr w:type="spellEnd"/>
      <w:r w:rsidRPr="002B7BDF">
        <w:rPr>
          <w:rFonts w:ascii="Times New Roman" w:eastAsia="Times New Roman" w:hAnsi="Times New Roman" w:cs="Times New Roman"/>
          <w:color w:val="000000"/>
          <w:kern w:val="36"/>
          <w:sz w:val="24"/>
          <w:szCs w:val="24"/>
        </w:rPr>
        <w:t xml:space="preserve">» </w:t>
      </w:r>
      <w:r w:rsidRPr="002B7BDF">
        <w:rPr>
          <w:rFonts w:ascii="Times New Roman" w:eastAsia="Times New Roman" w:hAnsi="Times New Roman" w:cs="Times New Roman"/>
          <w:color w:val="000000"/>
          <w:sz w:val="24"/>
          <w:szCs w:val="24"/>
        </w:rPr>
        <w:t>во взаимодействии с администрациями муниципальных образований, иными правоохранительными органами реализован комплекс мер, направленный на снижение криминальной напряженности и сокращение преступности на обслуживаемой территории.</w:t>
      </w:r>
    </w:p>
    <w:p w:rsidR="002B7BDF" w:rsidRPr="002B7BDF" w:rsidRDefault="002B7BDF" w:rsidP="002B7BDF">
      <w:pPr>
        <w:shd w:val="clear" w:color="auto" w:fill="FFFFFF"/>
        <w:spacing w:after="0" w:line="240" w:lineRule="auto"/>
        <w:ind w:firstLine="851"/>
        <w:jc w:val="both"/>
        <w:rPr>
          <w:rFonts w:ascii="Times New Roman" w:eastAsia="Times New Roman" w:hAnsi="Times New Roman" w:cs="Times New Roman"/>
          <w:i/>
          <w:iCs/>
          <w:color w:val="000000"/>
          <w:sz w:val="24"/>
          <w:szCs w:val="24"/>
        </w:rPr>
      </w:pPr>
      <w:r w:rsidRPr="002B7BDF">
        <w:rPr>
          <w:rFonts w:ascii="Times New Roman" w:eastAsia="Times New Roman" w:hAnsi="Times New Roman" w:cs="Times New Roman"/>
          <w:color w:val="000000"/>
          <w:sz w:val="24"/>
          <w:szCs w:val="24"/>
        </w:rPr>
        <w:t xml:space="preserve">Оперативная обстановка на территории обслуживания в течение всего отчетного периода характеризовалась </w:t>
      </w:r>
      <w:proofErr w:type="gramStart"/>
      <w:r w:rsidRPr="002B7BDF">
        <w:rPr>
          <w:rFonts w:ascii="Times New Roman" w:eastAsia="Times New Roman" w:hAnsi="Times New Roman" w:cs="Times New Roman"/>
          <w:color w:val="000000"/>
          <w:sz w:val="24"/>
          <w:szCs w:val="24"/>
        </w:rPr>
        <w:t>снижением  количества</w:t>
      </w:r>
      <w:proofErr w:type="gramEnd"/>
      <w:r w:rsidRPr="002B7BDF">
        <w:rPr>
          <w:rFonts w:ascii="Times New Roman" w:eastAsia="Times New Roman" w:hAnsi="Times New Roman" w:cs="Times New Roman"/>
          <w:color w:val="000000"/>
          <w:sz w:val="24"/>
          <w:szCs w:val="24"/>
        </w:rPr>
        <w:t xml:space="preserve"> регистрируемых преступлений в среднем на 6% , к концу 2020 года ситуация незначительно поменялась в сторону увеличения на 5,6% </w:t>
      </w:r>
      <w:r w:rsidRPr="002B7BDF">
        <w:rPr>
          <w:rFonts w:ascii="Times New Roman" w:eastAsia="Times New Roman" w:hAnsi="Times New Roman" w:cs="Times New Roman"/>
          <w:i/>
          <w:iCs/>
          <w:color w:val="000000"/>
          <w:sz w:val="24"/>
          <w:szCs w:val="24"/>
        </w:rPr>
        <w:t>(до 323).</w:t>
      </w:r>
    </w:p>
    <w:p w:rsidR="002B7BDF" w:rsidRPr="002B7BDF" w:rsidRDefault="002B7BDF" w:rsidP="002B7BDF">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B7BDF">
        <w:rPr>
          <w:rFonts w:ascii="Times New Roman" w:eastAsia="Times New Roman" w:hAnsi="Times New Roman" w:cs="Times New Roman"/>
          <w:color w:val="000000"/>
          <w:sz w:val="24"/>
          <w:szCs w:val="24"/>
        </w:rPr>
        <w:t xml:space="preserve">Уровень преступности составил 242 преступления на 10 тысяч населения. В результате преступлений погибло 4 человека </w:t>
      </w:r>
      <w:r w:rsidRPr="002B7BDF">
        <w:rPr>
          <w:rFonts w:ascii="Times New Roman" w:eastAsia="Times New Roman" w:hAnsi="Times New Roman" w:cs="Times New Roman"/>
          <w:i/>
          <w:color w:val="000000"/>
          <w:sz w:val="24"/>
          <w:szCs w:val="24"/>
        </w:rPr>
        <w:t>(-20%).</w:t>
      </w:r>
    </w:p>
    <w:p w:rsidR="002B7BDF" w:rsidRPr="002B7BDF" w:rsidRDefault="002B7BDF" w:rsidP="002B7BDF">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B7BDF">
        <w:rPr>
          <w:rFonts w:ascii="Times New Roman" w:eastAsia="Times New Roman" w:hAnsi="Times New Roman" w:cs="Times New Roman"/>
          <w:color w:val="000000"/>
          <w:sz w:val="24"/>
          <w:szCs w:val="24"/>
        </w:rPr>
        <w:t xml:space="preserve">Особое внимание уделено наиболее распространенным имущественным и корыстно-насильственным преступлениям. Принятые меры позволили не только улучшить качественные характеристики раскрываемости данных составов, но и сократить общий массив краж на 26,9% </w:t>
      </w:r>
      <w:r w:rsidRPr="002B7BDF">
        <w:rPr>
          <w:rFonts w:ascii="Times New Roman" w:eastAsia="Times New Roman" w:hAnsi="Times New Roman" w:cs="Times New Roman"/>
          <w:i/>
          <w:color w:val="000000"/>
          <w:sz w:val="24"/>
          <w:szCs w:val="24"/>
        </w:rPr>
        <w:t>(с 67 до 49)</w:t>
      </w:r>
      <w:r w:rsidRPr="002B7BDF">
        <w:rPr>
          <w:rFonts w:ascii="Times New Roman" w:eastAsia="Times New Roman" w:hAnsi="Times New Roman" w:cs="Times New Roman"/>
          <w:color w:val="000000"/>
          <w:sz w:val="24"/>
          <w:szCs w:val="24"/>
        </w:rPr>
        <w:t>, грабежей, в том числе из квартир – на 100%. Не зафиксировано разбойных нападений.</w:t>
      </w:r>
    </w:p>
    <w:p w:rsidR="002B7BDF" w:rsidRPr="002B7BDF" w:rsidRDefault="002B7BDF" w:rsidP="002B7BDF">
      <w:pPr>
        <w:shd w:val="clear" w:color="auto" w:fill="FFFFFF"/>
        <w:spacing w:after="0" w:line="240" w:lineRule="auto"/>
        <w:ind w:firstLine="851"/>
        <w:jc w:val="both"/>
        <w:rPr>
          <w:rFonts w:ascii="Times New Roman" w:eastAsia="Times New Roman" w:hAnsi="Times New Roman" w:cs="Times New Roman"/>
          <w:iCs/>
          <w:color w:val="000000"/>
          <w:sz w:val="24"/>
          <w:szCs w:val="24"/>
        </w:rPr>
      </w:pPr>
      <w:r w:rsidRPr="002B7BDF">
        <w:rPr>
          <w:rFonts w:ascii="Times New Roman" w:eastAsia="Times New Roman" w:hAnsi="Times New Roman" w:cs="Times New Roman"/>
          <w:color w:val="000000"/>
          <w:sz w:val="24"/>
          <w:szCs w:val="24"/>
        </w:rPr>
        <w:t xml:space="preserve">Не допущено чрезвычайных происшествий в период проведения выборов глав муниципальных образований. Созданы необходимые условия для безопасного </w:t>
      </w:r>
      <w:r w:rsidRPr="002B7BDF">
        <w:rPr>
          <w:rFonts w:ascii="Times New Roman" w:eastAsia="Times New Roman" w:hAnsi="Times New Roman" w:cs="Times New Roman"/>
          <w:iCs/>
          <w:color w:val="000000"/>
          <w:sz w:val="24"/>
          <w:szCs w:val="24"/>
        </w:rPr>
        <w:t xml:space="preserve">проведения в сентябре общественно-политического мероприятия – референдума, по внесению изменений в Конституцию Российской Федерации, в котором приняло участие 90% личного состава </w:t>
      </w:r>
      <w:r w:rsidRPr="002B7BDF">
        <w:rPr>
          <w:rFonts w:ascii="Times New Roman" w:eastAsia="Times New Roman" w:hAnsi="Times New Roman" w:cs="Times New Roman"/>
          <w:i/>
          <w:iCs/>
          <w:color w:val="000000"/>
          <w:sz w:val="24"/>
          <w:szCs w:val="24"/>
        </w:rPr>
        <w:t>(45 сотрудников)</w:t>
      </w:r>
      <w:r w:rsidRPr="002B7BDF">
        <w:rPr>
          <w:rFonts w:ascii="Times New Roman" w:eastAsia="Times New Roman" w:hAnsi="Times New Roman" w:cs="Times New Roman"/>
          <w:iCs/>
          <w:color w:val="000000"/>
          <w:sz w:val="24"/>
          <w:szCs w:val="24"/>
        </w:rPr>
        <w:t>.</w:t>
      </w:r>
    </w:p>
    <w:p w:rsidR="002B7BDF" w:rsidRPr="002B7BDF" w:rsidRDefault="002B7BDF" w:rsidP="002B7BDF">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B7BDF">
        <w:rPr>
          <w:rFonts w:ascii="Times New Roman" w:eastAsia="Times New Roman" w:hAnsi="Times New Roman" w:cs="Times New Roman"/>
          <w:color w:val="000000"/>
          <w:sz w:val="24"/>
          <w:szCs w:val="24"/>
        </w:rPr>
        <w:t xml:space="preserve">Для эффективного решения служебных задач, с учетом особенностей развития оперативной обстановки, приняты меры к совершенствованию организационно-штатного построения, укреплению материально-технической базы, повышению профессионального уровня кадрового состава </w:t>
      </w:r>
      <w:r w:rsidRPr="002B7BDF">
        <w:rPr>
          <w:rFonts w:ascii="Times New Roman" w:eastAsia="Times New Roman" w:hAnsi="Times New Roman" w:cs="Times New Roman"/>
          <w:color w:val="000000"/>
          <w:kern w:val="36"/>
          <w:sz w:val="24"/>
          <w:szCs w:val="24"/>
        </w:rPr>
        <w:t xml:space="preserve">ОП № 2 (дислокация </w:t>
      </w:r>
      <w:proofErr w:type="spellStart"/>
      <w:r w:rsidRPr="002B7BDF">
        <w:rPr>
          <w:rFonts w:ascii="Times New Roman" w:eastAsia="Times New Roman" w:hAnsi="Times New Roman" w:cs="Times New Roman"/>
          <w:color w:val="000000"/>
          <w:kern w:val="36"/>
          <w:sz w:val="24"/>
          <w:szCs w:val="24"/>
        </w:rPr>
        <w:t>р.п</w:t>
      </w:r>
      <w:proofErr w:type="spellEnd"/>
      <w:r w:rsidRPr="002B7BDF">
        <w:rPr>
          <w:rFonts w:ascii="Times New Roman" w:eastAsia="Times New Roman" w:hAnsi="Times New Roman" w:cs="Times New Roman"/>
          <w:color w:val="000000"/>
          <w:kern w:val="36"/>
          <w:sz w:val="24"/>
          <w:szCs w:val="24"/>
        </w:rPr>
        <w:t>. Усть-Уда) МО МВД России «</w:t>
      </w:r>
      <w:proofErr w:type="spellStart"/>
      <w:r w:rsidRPr="002B7BDF">
        <w:rPr>
          <w:rFonts w:ascii="Times New Roman" w:eastAsia="Times New Roman" w:hAnsi="Times New Roman" w:cs="Times New Roman"/>
          <w:color w:val="000000"/>
          <w:kern w:val="36"/>
          <w:sz w:val="24"/>
          <w:szCs w:val="24"/>
        </w:rPr>
        <w:t>Боханский</w:t>
      </w:r>
      <w:proofErr w:type="spellEnd"/>
      <w:r w:rsidRPr="002B7BDF">
        <w:rPr>
          <w:rFonts w:ascii="Times New Roman" w:eastAsia="Times New Roman" w:hAnsi="Times New Roman" w:cs="Times New Roman"/>
          <w:color w:val="000000"/>
          <w:kern w:val="36"/>
          <w:sz w:val="24"/>
          <w:szCs w:val="24"/>
        </w:rPr>
        <w:t>».</w:t>
      </w:r>
    </w:p>
    <w:p w:rsidR="002B7BDF" w:rsidRPr="002B7BDF" w:rsidRDefault="002B7BDF" w:rsidP="002B7BDF">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B7BDF">
        <w:rPr>
          <w:rFonts w:ascii="Times New Roman" w:eastAsia="Times New Roman" w:hAnsi="Times New Roman" w:cs="Times New Roman"/>
          <w:color w:val="000000"/>
          <w:sz w:val="24"/>
          <w:szCs w:val="24"/>
        </w:rPr>
        <w:t xml:space="preserve">Принятые меры позволили повысить качество работы и раскрыть </w:t>
      </w:r>
      <w:proofErr w:type="gramStart"/>
      <w:r w:rsidRPr="002B7BDF">
        <w:rPr>
          <w:rFonts w:ascii="Times New Roman" w:eastAsia="Times New Roman" w:hAnsi="Times New Roman" w:cs="Times New Roman"/>
          <w:color w:val="000000"/>
          <w:sz w:val="24"/>
          <w:szCs w:val="24"/>
        </w:rPr>
        <w:t>более  187</w:t>
      </w:r>
      <w:proofErr w:type="gramEnd"/>
      <w:r w:rsidRPr="002B7BDF">
        <w:rPr>
          <w:rFonts w:ascii="Times New Roman" w:eastAsia="Times New Roman" w:hAnsi="Times New Roman" w:cs="Times New Roman"/>
          <w:color w:val="000000"/>
          <w:sz w:val="24"/>
          <w:szCs w:val="24"/>
        </w:rPr>
        <w:t xml:space="preserve"> преступлений, в том числе 36 тяжкой и особо тяжкой категории. Предотвращено на стадии приготовления и покушения 3 преступления. Раскрыто 6 преступлений «прошлых лет».</w:t>
      </w:r>
    </w:p>
    <w:p w:rsidR="002B7BDF" w:rsidRPr="002B7BDF" w:rsidRDefault="002B7BDF" w:rsidP="002B7BDF">
      <w:pPr>
        <w:shd w:val="clear" w:color="auto" w:fill="FFFFFF"/>
        <w:spacing w:after="0" w:line="240" w:lineRule="auto"/>
        <w:ind w:firstLine="851"/>
        <w:jc w:val="both"/>
        <w:rPr>
          <w:rFonts w:ascii="Times New Roman" w:eastAsia="Times New Roman" w:hAnsi="Times New Roman" w:cs="Times New Roman"/>
          <w:color w:val="FF0000"/>
          <w:sz w:val="24"/>
          <w:szCs w:val="24"/>
        </w:rPr>
      </w:pPr>
      <w:r w:rsidRPr="002B7BDF">
        <w:rPr>
          <w:rFonts w:ascii="Times New Roman" w:eastAsia="Times New Roman" w:hAnsi="Times New Roman" w:cs="Times New Roman"/>
          <w:color w:val="000000"/>
          <w:sz w:val="24"/>
          <w:szCs w:val="24"/>
        </w:rPr>
        <w:t xml:space="preserve">Реализуя принцип неотвратимости наказания, в суды направлены уголовные дела по 187 преступлениям. За совершение преступлений установлено и привлечено к уголовного </w:t>
      </w:r>
      <w:proofErr w:type="gramStart"/>
      <w:r w:rsidRPr="002B7BDF">
        <w:rPr>
          <w:rFonts w:ascii="Times New Roman" w:eastAsia="Times New Roman" w:hAnsi="Times New Roman" w:cs="Times New Roman"/>
          <w:color w:val="000000"/>
          <w:sz w:val="24"/>
          <w:szCs w:val="24"/>
        </w:rPr>
        <w:t>ответственности  182</w:t>
      </w:r>
      <w:proofErr w:type="gramEnd"/>
      <w:r w:rsidRPr="002B7BDF">
        <w:rPr>
          <w:rFonts w:ascii="Times New Roman" w:eastAsia="Times New Roman" w:hAnsi="Times New Roman" w:cs="Times New Roman"/>
          <w:color w:val="000000"/>
          <w:sz w:val="24"/>
          <w:szCs w:val="24"/>
        </w:rPr>
        <w:t xml:space="preserve"> лица.</w:t>
      </w:r>
      <w:r w:rsidRPr="002B7BDF">
        <w:rPr>
          <w:rFonts w:ascii="Times New Roman" w:eastAsia="Times New Roman" w:hAnsi="Times New Roman" w:cs="Times New Roman"/>
          <w:color w:val="FF0000"/>
          <w:sz w:val="24"/>
          <w:szCs w:val="24"/>
        </w:rPr>
        <w:t xml:space="preserve"> </w:t>
      </w:r>
    </w:p>
    <w:p w:rsidR="002B7BDF" w:rsidRPr="002B7BDF" w:rsidRDefault="002B7BDF" w:rsidP="002B7BDF">
      <w:pPr>
        <w:shd w:val="clear" w:color="auto" w:fill="FFFFFF"/>
        <w:spacing w:after="0" w:line="240" w:lineRule="auto"/>
        <w:ind w:firstLine="851"/>
        <w:jc w:val="both"/>
        <w:rPr>
          <w:rFonts w:ascii="Times New Roman" w:eastAsia="Times New Roman" w:hAnsi="Times New Roman" w:cs="Times New Roman"/>
          <w:color w:val="FF0000"/>
          <w:sz w:val="24"/>
          <w:szCs w:val="24"/>
        </w:rPr>
      </w:pPr>
      <w:r w:rsidRPr="002B7BDF">
        <w:rPr>
          <w:rFonts w:ascii="Times New Roman" w:eastAsia="Times New Roman" w:hAnsi="Times New Roman" w:cs="Times New Roman"/>
          <w:color w:val="000000"/>
          <w:sz w:val="24"/>
          <w:szCs w:val="24"/>
        </w:rPr>
        <w:t>Наращивались усилия в работе по противодействию угонам автотранспорта, изменён порядок и методы поисковых мероприятий, усилены оперативные позиции, увеличена плотность наружных нарядов. Что позволило не допустить увеличения количества краж транспортных средств (1-1).</w:t>
      </w:r>
      <w:r w:rsidRPr="002B7BDF">
        <w:rPr>
          <w:rFonts w:ascii="Times New Roman" w:eastAsia="Times New Roman" w:hAnsi="Times New Roman" w:cs="Times New Roman"/>
          <w:i/>
          <w:iCs/>
          <w:color w:val="000000"/>
          <w:sz w:val="24"/>
          <w:szCs w:val="24"/>
        </w:rPr>
        <w:t xml:space="preserve"> </w:t>
      </w:r>
      <w:r w:rsidRPr="002B7BDF">
        <w:rPr>
          <w:rFonts w:ascii="Times New Roman" w:eastAsia="Times New Roman" w:hAnsi="Times New Roman" w:cs="Times New Roman"/>
          <w:iCs/>
          <w:color w:val="000000"/>
          <w:sz w:val="24"/>
          <w:szCs w:val="24"/>
        </w:rPr>
        <w:t xml:space="preserve">В отчетном периоде зафиксировано 8 преступных посягательств, связанных с </w:t>
      </w:r>
      <w:r w:rsidRPr="002B7BDF">
        <w:rPr>
          <w:rFonts w:ascii="Times New Roman" w:eastAsia="Times New Roman" w:hAnsi="Times New Roman" w:cs="Times New Roman"/>
          <w:color w:val="000000"/>
          <w:sz w:val="24"/>
          <w:szCs w:val="24"/>
        </w:rPr>
        <w:t xml:space="preserve">угоном транспортных средств. За совершение преступлений данной категории установлено и привлечено к уголовной ответственности 4 </w:t>
      </w:r>
      <w:proofErr w:type="gramStart"/>
      <w:r w:rsidRPr="002B7BDF">
        <w:rPr>
          <w:rFonts w:ascii="Times New Roman" w:eastAsia="Times New Roman" w:hAnsi="Times New Roman" w:cs="Times New Roman"/>
          <w:color w:val="000000"/>
          <w:sz w:val="24"/>
          <w:szCs w:val="24"/>
        </w:rPr>
        <w:t>лица</w:t>
      </w:r>
      <w:r w:rsidRPr="002B7BDF">
        <w:rPr>
          <w:rFonts w:ascii="Times New Roman" w:eastAsia="Times New Roman" w:hAnsi="Times New Roman" w:cs="Times New Roman"/>
          <w:i/>
          <w:iCs/>
          <w:color w:val="000000"/>
          <w:sz w:val="24"/>
          <w:szCs w:val="24"/>
        </w:rPr>
        <w:t>(</w:t>
      </w:r>
      <w:proofErr w:type="gramEnd"/>
      <w:r w:rsidRPr="002B7BDF">
        <w:rPr>
          <w:rFonts w:ascii="Times New Roman" w:eastAsia="Times New Roman" w:hAnsi="Times New Roman" w:cs="Times New Roman"/>
          <w:i/>
          <w:iCs/>
          <w:color w:val="000000"/>
          <w:sz w:val="24"/>
          <w:szCs w:val="24"/>
        </w:rPr>
        <w:t xml:space="preserve">+100%). </w:t>
      </w:r>
      <w:r w:rsidRPr="002B7BDF">
        <w:rPr>
          <w:rFonts w:ascii="Times New Roman" w:eastAsia="Times New Roman" w:hAnsi="Times New Roman" w:cs="Times New Roman"/>
          <w:color w:val="000000"/>
          <w:sz w:val="24"/>
          <w:szCs w:val="24"/>
        </w:rPr>
        <w:t xml:space="preserve">Найдено и возвращено владельцам 8 единиц автотранспорта. </w:t>
      </w:r>
    </w:p>
    <w:p w:rsidR="002B7BDF" w:rsidRPr="002B7BDF" w:rsidRDefault="002B7BDF" w:rsidP="002B7BDF">
      <w:pPr>
        <w:shd w:val="clear" w:color="auto" w:fill="FFFFFF"/>
        <w:spacing w:after="0" w:line="240" w:lineRule="auto"/>
        <w:ind w:firstLine="851"/>
        <w:jc w:val="both"/>
        <w:rPr>
          <w:rFonts w:ascii="Times New Roman" w:eastAsia="Times New Roman" w:hAnsi="Times New Roman" w:cs="Times New Roman"/>
          <w:color w:val="FF0000"/>
          <w:sz w:val="24"/>
          <w:szCs w:val="24"/>
        </w:rPr>
      </w:pPr>
      <w:r w:rsidRPr="002B7BDF">
        <w:rPr>
          <w:rFonts w:ascii="Times New Roman" w:eastAsia="Times New Roman" w:hAnsi="Times New Roman" w:cs="Times New Roman"/>
          <w:sz w:val="24"/>
          <w:szCs w:val="24"/>
        </w:rPr>
        <w:lastRenderedPageBreak/>
        <w:t>Реализованы комплексные меры по противодействию имущественным преступлениям. Количество краж сократилось на 26,9%, по которым установлено и привлечено к уголовной ответственности 19 воров. По уголовным делам изъято и возвращено гражданам имущества на сумму более 350тыс. рублей.</w:t>
      </w:r>
    </w:p>
    <w:p w:rsidR="002B7BDF" w:rsidRPr="002B7BDF" w:rsidRDefault="002B7BDF" w:rsidP="002B7BDF">
      <w:pPr>
        <w:shd w:val="clear" w:color="auto" w:fill="FFFFFF"/>
        <w:spacing w:after="0" w:line="240" w:lineRule="auto"/>
        <w:ind w:firstLine="851"/>
        <w:jc w:val="both"/>
        <w:rPr>
          <w:rFonts w:ascii="Times New Roman" w:eastAsia="Times New Roman" w:hAnsi="Times New Roman" w:cs="Times New Roman"/>
          <w:color w:val="000000"/>
          <w:sz w:val="24"/>
          <w:szCs w:val="24"/>
          <w:highlight w:val="yellow"/>
        </w:rPr>
      </w:pPr>
      <w:r w:rsidRPr="002B7BDF">
        <w:rPr>
          <w:rFonts w:ascii="Times New Roman" w:eastAsia="Times New Roman" w:hAnsi="Times New Roman" w:cs="Times New Roman"/>
          <w:color w:val="000000"/>
          <w:sz w:val="24"/>
          <w:szCs w:val="24"/>
        </w:rPr>
        <w:t xml:space="preserve">Вместе с тем тревожит наметившаяся тенденция роста </w:t>
      </w:r>
      <w:r w:rsidRPr="002B7BDF">
        <w:rPr>
          <w:rFonts w:ascii="Times New Roman" w:eastAsia="Calibri" w:hAnsi="Times New Roman" w:cs="Times New Roman"/>
          <w:sz w:val="24"/>
          <w:szCs w:val="24"/>
          <w:lang w:eastAsia="en-US"/>
        </w:rPr>
        <w:t xml:space="preserve">количества криминальных деяний, совершенных с использованием информационно-телекоммуникационных технологий. В рассматриваемом </w:t>
      </w:r>
      <w:proofErr w:type="gramStart"/>
      <w:r w:rsidRPr="002B7BDF">
        <w:rPr>
          <w:rFonts w:ascii="Times New Roman" w:eastAsia="Calibri" w:hAnsi="Times New Roman" w:cs="Times New Roman"/>
          <w:sz w:val="24"/>
          <w:szCs w:val="24"/>
          <w:lang w:eastAsia="en-US"/>
        </w:rPr>
        <w:t xml:space="preserve">периоде </w:t>
      </w:r>
      <w:r w:rsidRPr="002B7BDF">
        <w:rPr>
          <w:rFonts w:ascii="Times New Roman" w:eastAsia="Times New Roman" w:hAnsi="Times New Roman" w:cs="Times New Roman"/>
          <w:color w:val="000000"/>
          <w:sz w:val="24"/>
          <w:szCs w:val="24"/>
        </w:rPr>
        <w:t xml:space="preserve"> зарегистрировано</w:t>
      </w:r>
      <w:proofErr w:type="gramEnd"/>
      <w:r w:rsidRPr="002B7BDF">
        <w:rPr>
          <w:rFonts w:ascii="Times New Roman" w:eastAsia="Times New Roman" w:hAnsi="Times New Roman" w:cs="Times New Roman"/>
          <w:color w:val="000000"/>
          <w:sz w:val="24"/>
          <w:szCs w:val="24"/>
        </w:rPr>
        <w:t xml:space="preserve"> 10 преступлений, из которых   раскрыто всего  1 преступление с направлением в суд. Эта проблема приобретает все более существенное значение, поскольку мошенники пользуются                     возможностями новых технологий, в том числе средствами мобильной связи, интернета, социальных сетей. </w:t>
      </w:r>
      <w:r w:rsidRPr="002B7BDF">
        <w:rPr>
          <w:rFonts w:ascii="Times New Roman" w:eastAsia="Times New Roman" w:hAnsi="Times New Roman" w:cs="Times New Roman"/>
          <w:color w:val="000000"/>
          <w:sz w:val="24"/>
          <w:szCs w:val="24"/>
          <w:highlight w:val="yellow"/>
        </w:rPr>
        <w:t xml:space="preserve">  </w:t>
      </w:r>
    </w:p>
    <w:p w:rsidR="002B7BDF" w:rsidRPr="002B7BDF" w:rsidRDefault="002B7BDF" w:rsidP="002B7BDF">
      <w:pPr>
        <w:shd w:val="clear" w:color="auto" w:fill="FFFFFF"/>
        <w:spacing w:after="0" w:line="240" w:lineRule="auto"/>
        <w:ind w:firstLine="851"/>
        <w:jc w:val="both"/>
        <w:rPr>
          <w:rFonts w:ascii="Times New Roman" w:eastAsia="Times New Roman" w:hAnsi="Times New Roman" w:cs="Times New Roman"/>
          <w:color w:val="FF0000"/>
          <w:sz w:val="24"/>
          <w:szCs w:val="24"/>
        </w:rPr>
      </w:pPr>
      <w:r w:rsidRPr="002B7BDF">
        <w:rPr>
          <w:rFonts w:ascii="Times New Roman" w:eastAsia="Times New Roman" w:hAnsi="Times New Roman" w:cs="Times New Roman"/>
          <w:color w:val="000000"/>
          <w:sz w:val="24"/>
          <w:szCs w:val="24"/>
        </w:rPr>
        <w:t xml:space="preserve">В целях повышения результативности работы по противодействию данному виду преступления, организовано вручение памяток гражданам, содержащих информацию профилактического характера. В течение 2020 года вручено гражданам более 4 000 шт. памяток, размещено публикаций в СМИ и интернет ресурсах более 10 статей, в том числе на страницах районной газеты – 2, </w:t>
      </w:r>
      <w:proofErr w:type="gramStart"/>
      <w:r w:rsidRPr="002B7BDF">
        <w:rPr>
          <w:rFonts w:ascii="Times New Roman" w:eastAsia="Times New Roman" w:hAnsi="Times New Roman" w:cs="Times New Roman"/>
          <w:color w:val="000000"/>
          <w:sz w:val="24"/>
          <w:szCs w:val="24"/>
        </w:rPr>
        <w:t>на  странице</w:t>
      </w:r>
      <w:proofErr w:type="gramEnd"/>
      <w:r w:rsidRPr="002B7BDF">
        <w:rPr>
          <w:rFonts w:ascii="Times New Roman" w:eastAsia="Times New Roman" w:hAnsi="Times New Roman" w:cs="Times New Roman"/>
          <w:color w:val="000000"/>
          <w:sz w:val="24"/>
          <w:szCs w:val="24"/>
        </w:rPr>
        <w:t xml:space="preserve">  официального сайта РМО «</w:t>
      </w:r>
      <w:proofErr w:type="spellStart"/>
      <w:r w:rsidRPr="002B7BDF">
        <w:rPr>
          <w:rFonts w:ascii="Times New Roman" w:eastAsia="Times New Roman" w:hAnsi="Times New Roman" w:cs="Times New Roman"/>
          <w:color w:val="000000"/>
          <w:sz w:val="24"/>
          <w:szCs w:val="24"/>
        </w:rPr>
        <w:t>Усть-Удинский</w:t>
      </w:r>
      <w:proofErr w:type="spellEnd"/>
      <w:r w:rsidRPr="002B7BDF">
        <w:rPr>
          <w:rFonts w:ascii="Times New Roman" w:eastAsia="Times New Roman" w:hAnsi="Times New Roman" w:cs="Times New Roman"/>
          <w:color w:val="000000"/>
          <w:sz w:val="24"/>
          <w:szCs w:val="24"/>
        </w:rPr>
        <w:t xml:space="preserve"> район»-4, на интернет страницах  социальных сетей-4. </w:t>
      </w:r>
    </w:p>
    <w:p w:rsidR="002B7BDF" w:rsidRPr="002B7BDF" w:rsidRDefault="002B7BDF" w:rsidP="002B7BDF">
      <w:pPr>
        <w:shd w:val="clear" w:color="auto" w:fill="FFFFFF"/>
        <w:spacing w:after="0" w:line="240" w:lineRule="auto"/>
        <w:ind w:firstLine="851"/>
        <w:jc w:val="both"/>
        <w:rPr>
          <w:rFonts w:ascii="Times New Roman" w:eastAsia="Times New Roman" w:hAnsi="Times New Roman" w:cs="Times New Roman"/>
          <w:color w:val="FF0000"/>
          <w:sz w:val="24"/>
          <w:szCs w:val="24"/>
        </w:rPr>
      </w:pPr>
      <w:r w:rsidRPr="002B7BDF">
        <w:rPr>
          <w:rFonts w:ascii="Times New Roman" w:eastAsia="Times New Roman" w:hAnsi="Times New Roman" w:cs="Times New Roman"/>
          <w:color w:val="000000"/>
          <w:sz w:val="24"/>
          <w:szCs w:val="24"/>
        </w:rPr>
        <w:t xml:space="preserve">Реализованы дополнительные меры по повышению результативности противодействия незаконному обороту наркотиков. Сотрудниками </w:t>
      </w:r>
      <w:r w:rsidRPr="002B7BDF">
        <w:rPr>
          <w:rFonts w:ascii="Times New Roman" w:eastAsia="Times New Roman" w:hAnsi="Times New Roman" w:cs="Times New Roman"/>
          <w:color w:val="000000"/>
          <w:kern w:val="36"/>
          <w:sz w:val="24"/>
          <w:szCs w:val="24"/>
        </w:rPr>
        <w:t>отдела полиции</w:t>
      </w:r>
      <w:r w:rsidRPr="002B7BDF">
        <w:rPr>
          <w:rFonts w:ascii="Times New Roman" w:eastAsia="Times New Roman" w:hAnsi="Times New Roman" w:cs="Times New Roman"/>
          <w:color w:val="000000"/>
          <w:sz w:val="24"/>
          <w:szCs w:val="24"/>
        </w:rPr>
        <w:t xml:space="preserve"> выявлено 9 преступлений данной категории. Привлечено к уголовной ответственности-9 лиц. Из незаконного оборота изъято около 28 кг наркотических средств. В отчетном периоде личным составом выявлено 67 очагов дикорастущей конопли на площади более 87000м2, вынесено-27 предписаний главам муниципальных образований на уничтожение </w:t>
      </w:r>
      <w:proofErr w:type="spellStart"/>
      <w:r w:rsidRPr="002B7BDF">
        <w:rPr>
          <w:rFonts w:ascii="Times New Roman" w:eastAsia="Times New Roman" w:hAnsi="Times New Roman" w:cs="Times New Roman"/>
          <w:color w:val="000000"/>
          <w:sz w:val="24"/>
          <w:szCs w:val="24"/>
        </w:rPr>
        <w:t>наркосодержащих</w:t>
      </w:r>
      <w:proofErr w:type="spellEnd"/>
      <w:r w:rsidRPr="002B7BDF">
        <w:rPr>
          <w:rFonts w:ascii="Times New Roman" w:eastAsia="Times New Roman" w:hAnsi="Times New Roman" w:cs="Times New Roman"/>
          <w:color w:val="000000"/>
          <w:sz w:val="24"/>
          <w:szCs w:val="24"/>
        </w:rPr>
        <w:t xml:space="preserve"> растений с указанием засоренной площади, 38 предписаний физическим лицам, и 2 предписания юридическим лицам. Выявлено административных правонарушений, предусмотренных ст.10.5 КоАП РФ-5(в отношении глав МО), 5 правонарушений в отношении физических лиц. </w:t>
      </w:r>
    </w:p>
    <w:p w:rsidR="002B7BDF" w:rsidRPr="002B7BDF" w:rsidRDefault="002B7BDF" w:rsidP="002B7BDF">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B7BDF">
        <w:rPr>
          <w:rFonts w:ascii="Times New Roman" w:eastAsia="Times New Roman" w:hAnsi="Times New Roman" w:cs="Times New Roman"/>
          <w:color w:val="000000"/>
          <w:sz w:val="24"/>
          <w:szCs w:val="24"/>
        </w:rPr>
        <w:t>В сфере обеспечения экономической безопасности проведено 5 инициативных проверок предприятий. Выявлено 2 преступления экономической направленности, в том числе одно – совершенное в крупном и особо крупном размере. Ущерб от преступной деятельности составил более 190 тысяч рублей, уголовное дело находится в производстве.</w:t>
      </w:r>
    </w:p>
    <w:p w:rsidR="002B7BDF" w:rsidRPr="002B7BDF" w:rsidRDefault="002B7BDF" w:rsidP="002B7BDF">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B7BDF">
        <w:rPr>
          <w:rFonts w:ascii="Times New Roman" w:eastAsia="Times New Roman" w:hAnsi="Times New Roman" w:cs="Times New Roman"/>
          <w:color w:val="000000"/>
          <w:sz w:val="24"/>
          <w:szCs w:val="24"/>
        </w:rPr>
        <w:t xml:space="preserve">Продолжалась работа по пресечению преступлений в лесной отрасли. </w:t>
      </w:r>
    </w:p>
    <w:p w:rsidR="002B7BDF" w:rsidRPr="002B7BDF" w:rsidRDefault="002B7BDF" w:rsidP="002B7BDF">
      <w:pPr>
        <w:widowControl w:val="0"/>
        <w:pBdr>
          <w:top w:val="single" w:sz="4" w:space="1" w:color="FFFFFF"/>
          <w:left w:val="single" w:sz="4" w:space="31" w:color="FFFFFF"/>
          <w:bottom w:val="single" w:sz="4" w:space="0" w:color="FFFFFF"/>
          <w:right w:val="single" w:sz="4" w:space="4" w:color="FFFFFF"/>
        </w:pBdr>
        <w:spacing w:after="0" w:line="240" w:lineRule="auto"/>
        <w:jc w:val="both"/>
        <w:rPr>
          <w:rFonts w:ascii="Times New Roman" w:eastAsia="Calibri" w:hAnsi="Times New Roman" w:cs="Times New Roman"/>
          <w:sz w:val="24"/>
          <w:szCs w:val="24"/>
          <w:lang w:eastAsia="en-US"/>
        </w:rPr>
      </w:pPr>
      <w:r w:rsidRPr="002B7BDF">
        <w:rPr>
          <w:rFonts w:ascii="Times New Roman" w:eastAsia="Calibri" w:hAnsi="Times New Roman" w:cs="Times New Roman"/>
          <w:sz w:val="24"/>
          <w:szCs w:val="24"/>
          <w:lang w:eastAsia="en-US"/>
        </w:rPr>
        <w:t xml:space="preserve"> </w:t>
      </w:r>
      <w:r w:rsidRPr="002B7BDF">
        <w:rPr>
          <w:rFonts w:ascii="Times New Roman" w:eastAsia="Times New Roman" w:hAnsi="Times New Roman" w:cs="Times New Roman"/>
          <w:color w:val="000000"/>
          <w:sz w:val="24"/>
          <w:szCs w:val="24"/>
        </w:rPr>
        <w:t>Организовано и проведено 19 рейдовых мероприятий</w:t>
      </w:r>
      <w:r w:rsidRPr="002B7BDF">
        <w:rPr>
          <w:rFonts w:ascii="Times New Roman" w:eastAsia="Calibri" w:hAnsi="Times New Roman" w:cs="Times New Roman"/>
          <w:sz w:val="24"/>
          <w:szCs w:val="24"/>
          <w:lang w:eastAsia="en-US"/>
        </w:rPr>
        <w:t xml:space="preserve">, по результатам которых возбуждено 7 уголовных дел. Выявлено 11 лиц. С мест происшествия изъято 19 бензопил, 17 единиц техники и 130,49 м³ древесины.  В бюджеты различных уровней возмещено 2,3 млн рублей. </w:t>
      </w:r>
    </w:p>
    <w:p w:rsidR="002B7BDF" w:rsidRPr="002B7BDF" w:rsidRDefault="002B7BDF" w:rsidP="002B7BDF">
      <w:pPr>
        <w:widowControl w:val="0"/>
        <w:pBdr>
          <w:top w:val="single" w:sz="4" w:space="1" w:color="FFFFFF"/>
          <w:left w:val="single" w:sz="4" w:space="31"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sz w:val="24"/>
          <w:szCs w:val="24"/>
        </w:rPr>
      </w:pPr>
      <w:r w:rsidRPr="002B7BDF">
        <w:rPr>
          <w:rFonts w:ascii="Times New Roman" w:eastAsia="Calibri" w:hAnsi="Times New Roman" w:cs="Times New Roman"/>
          <w:sz w:val="24"/>
          <w:szCs w:val="24"/>
          <w:lang w:eastAsia="en-US"/>
        </w:rPr>
        <w:t xml:space="preserve">Всего по фактам незаконных рубок выявлено 107 преступлений. За совершение незаконных рубок лесных насаждений установлено 30 лиц». </w:t>
      </w:r>
    </w:p>
    <w:p w:rsidR="002B7BDF" w:rsidRPr="002B7BDF" w:rsidRDefault="002B7BDF" w:rsidP="002B7BDF">
      <w:pPr>
        <w:widowControl w:val="0"/>
        <w:pBdr>
          <w:top w:val="single" w:sz="4" w:space="1" w:color="FFFFFF"/>
          <w:left w:val="single" w:sz="4" w:space="31" w:color="FFFFFF"/>
          <w:bottom w:val="single" w:sz="4" w:space="0" w:color="FFFFFF"/>
          <w:right w:val="single" w:sz="4" w:space="4" w:color="FFFFFF"/>
        </w:pBdr>
        <w:spacing w:after="0" w:line="240" w:lineRule="auto"/>
        <w:ind w:firstLine="708"/>
        <w:jc w:val="both"/>
        <w:rPr>
          <w:rFonts w:ascii="Times New Roman" w:eastAsia="Calibri" w:hAnsi="Times New Roman" w:cs="Times New Roman"/>
          <w:sz w:val="24"/>
          <w:szCs w:val="24"/>
          <w:lang w:eastAsia="en-US"/>
        </w:rPr>
      </w:pPr>
      <w:r w:rsidRPr="002B7BDF">
        <w:rPr>
          <w:rFonts w:ascii="Times New Roman" w:eastAsia="Calibri" w:hAnsi="Times New Roman" w:cs="Times New Roman"/>
          <w:sz w:val="24"/>
          <w:szCs w:val="24"/>
          <w:lang w:eastAsia="en-US"/>
        </w:rPr>
        <w:t xml:space="preserve">В целях профилактики данных правонарушений личным составом ОП проводилась комплексная проверка лесосек, автотранспорта, осуществляющего перевозку леса и </w:t>
      </w:r>
      <w:proofErr w:type="spellStart"/>
      <w:r w:rsidRPr="002B7BDF">
        <w:rPr>
          <w:rFonts w:ascii="Times New Roman" w:eastAsia="Calibri" w:hAnsi="Times New Roman" w:cs="Times New Roman"/>
          <w:sz w:val="24"/>
          <w:szCs w:val="24"/>
          <w:lang w:eastAsia="en-US"/>
        </w:rPr>
        <w:t>лесопродукции</w:t>
      </w:r>
      <w:proofErr w:type="spellEnd"/>
      <w:r w:rsidRPr="002B7BDF">
        <w:rPr>
          <w:rFonts w:ascii="Times New Roman" w:eastAsia="Calibri" w:hAnsi="Times New Roman" w:cs="Times New Roman"/>
          <w:sz w:val="24"/>
          <w:szCs w:val="24"/>
          <w:lang w:eastAsia="en-US"/>
        </w:rPr>
        <w:t>. За рассматриваемый период проверено 139 единиц автотранспорта, осуществляющего перевозку леса, в отношении 7 водителей составлены административные протоколы по ст.12.21. КоАП РФ.</w:t>
      </w:r>
    </w:p>
    <w:p w:rsidR="002B7BDF" w:rsidRPr="002B7BDF" w:rsidRDefault="002B7BDF" w:rsidP="002B7BDF">
      <w:pPr>
        <w:widowControl w:val="0"/>
        <w:pBdr>
          <w:top w:val="single" w:sz="4" w:space="1" w:color="FFFFFF"/>
          <w:left w:val="single" w:sz="4" w:space="31" w:color="FFFFFF"/>
          <w:bottom w:val="single" w:sz="4" w:space="0" w:color="FFFFFF"/>
          <w:right w:val="single" w:sz="4" w:space="4" w:color="FFFFFF"/>
        </w:pBdr>
        <w:spacing w:after="0" w:line="240" w:lineRule="auto"/>
        <w:ind w:firstLine="708"/>
        <w:jc w:val="both"/>
        <w:rPr>
          <w:rFonts w:ascii="Times New Roman" w:eastAsia="Calibri" w:hAnsi="Times New Roman" w:cs="Times New Roman"/>
          <w:sz w:val="24"/>
          <w:szCs w:val="24"/>
          <w:lang w:eastAsia="en-US"/>
        </w:rPr>
      </w:pPr>
      <w:r w:rsidRPr="002B7BDF">
        <w:rPr>
          <w:rFonts w:ascii="Times New Roman" w:eastAsia="Calibri" w:hAnsi="Times New Roman" w:cs="Times New Roman"/>
          <w:sz w:val="24"/>
          <w:szCs w:val="24"/>
          <w:lang w:eastAsia="en-US"/>
        </w:rPr>
        <w:t xml:space="preserve">На территории </w:t>
      </w:r>
      <w:proofErr w:type="spellStart"/>
      <w:r w:rsidRPr="002B7BDF">
        <w:rPr>
          <w:rFonts w:ascii="Times New Roman" w:eastAsia="Calibri" w:hAnsi="Times New Roman" w:cs="Times New Roman"/>
          <w:sz w:val="24"/>
          <w:szCs w:val="24"/>
          <w:lang w:eastAsia="en-US"/>
        </w:rPr>
        <w:t>Усть-Удинского</w:t>
      </w:r>
      <w:proofErr w:type="spellEnd"/>
      <w:r w:rsidRPr="002B7BDF">
        <w:rPr>
          <w:rFonts w:ascii="Times New Roman" w:eastAsia="Calibri" w:hAnsi="Times New Roman" w:cs="Times New Roman"/>
          <w:sz w:val="24"/>
          <w:szCs w:val="24"/>
          <w:lang w:eastAsia="en-US"/>
        </w:rPr>
        <w:t xml:space="preserve"> района зарегистрировано 65 пунктов приема и отгрузки древесины. В целях пресечения нарушений в организации работы пунктов приема и отгрузки древесины, проведено 9 проверок. Выявлено 2 нарушения, предусмотренных ч. 3 ст.8.28.1 КоАП РФ, 3 – в рамках закона Иркутской области от 30 ноября 2016 г. № 100-ОЗ.</w:t>
      </w:r>
    </w:p>
    <w:p w:rsidR="002B7BDF" w:rsidRPr="002B7BDF" w:rsidRDefault="002B7BDF" w:rsidP="002B7BDF">
      <w:pPr>
        <w:widowControl w:val="0"/>
        <w:pBdr>
          <w:top w:val="single" w:sz="4" w:space="1" w:color="FFFFFF"/>
          <w:left w:val="single" w:sz="4" w:space="31"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color w:val="000000"/>
          <w:sz w:val="24"/>
          <w:szCs w:val="24"/>
        </w:rPr>
      </w:pPr>
      <w:r w:rsidRPr="002B7BDF">
        <w:rPr>
          <w:rFonts w:ascii="Times New Roman" w:eastAsia="Times New Roman" w:hAnsi="Times New Roman" w:cs="Times New Roman"/>
          <w:color w:val="000000"/>
          <w:sz w:val="24"/>
          <w:szCs w:val="24"/>
        </w:rPr>
        <w:t xml:space="preserve">В отчетном 2020 году личным составом ОП№2(дислокация </w:t>
      </w:r>
      <w:proofErr w:type="spellStart"/>
      <w:r w:rsidRPr="002B7BDF">
        <w:rPr>
          <w:rFonts w:ascii="Times New Roman" w:eastAsia="Times New Roman" w:hAnsi="Times New Roman" w:cs="Times New Roman"/>
          <w:color w:val="000000"/>
          <w:sz w:val="24"/>
          <w:szCs w:val="24"/>
        </w:rPr>
        <w:t>р.п</w:t>
      </w:r>
      <w:proofErr w:type="spellEnd"/>
      <w:r w:rsidRPr="002B7BDF">
        <w:rPr>
          <w:rFonts w:ascii="Times New Roman" w:eastAsia="Times New Roman" w:hAnsi="Times New Roman" w:cs="Times New Roman"/>
          <w:color w:val="000000"/>
          <w:sz w:val="24"/>
          <w:szCs w:val="24"/>
        </w:rPr>
        <w:t xml:space="preserve"> Усть-</w:t>
      </w:r>
      <w:proofErr w:type="gramStart"/>
      <w:r w:rsidRPr="002B7BDF">
        <w:rPr>
          <w:rFonts w:ascii="Times New Roman" w:eastAsia="Times New Roman" w:hAnsi="Times New Roman" w:cs="Times New Roman"/>
          <w:color w:val="000000"/>
          <w:sz w:val="24"/>
          <w:szCs w:val="24"/>
        </w:rPr>
        <w:t>Уда)  последовательно</w:t>
      </w:r>
      <w:proofErr w:type="gramEnd"/>
      <w:r w:rsidR="00A2668F">
        <w:rPr>
          <w:rFonts w:ascii="Times New Roman" w:eastAsia="Times New Roman" w:hAnsi="Times New Roman" w:cs="Times New Roman"/>
          <w:color w:val="000000"/>
          <w:sz w:val="24"/>
          <w:szCs w:val="24"/>
        </w:rPr>
        <w:t xml:space="preserve"> </w:t>
      </w:r>
      <w:r w:rsidRPr="002B7BDF">
        <w:rPr>
          <w:rFonts w:ascii="Times New Roman" w:eastAsia="Times New Roman" w:hAnsi="Times New Roman" w:cs="Times New Roman"/>
          <w:color w:val="000000"/>
          <w:sz w:val="24"/>
          <w:szCs w:val="24"/>
        </w:rPr>
        <w:t xml:space="preserve">решались задачи профилактической деятельности. Реализация комплексных мер профилактического характера способствовала снижению преступности на улице </w:t>
      </w:r>
      <w:r w:rsidRPr="002B7BDF">
        <w:rPr>
          <w:rFonts w:ascii="Times New Roman" w:eastAsia="Times New Roman" w:hAnsi="Times New Roman" w:cs="Times New Roman"/>
          <w:i/>
          <w:iCs/>
          <w:color w:val="000000"/>
          <w:sz w:val="24"/>
          <w:szCs w:val="24"/>
        </w:rPr>
        <w:t>-41,7</w:t>
      </w:r>
      <w:proofErr w:type="gramStart"/>
      <w:r w:rsidRPr="002B7BDF">
        <w:rPr>
          <w:rFonts w:ascii="Times New Roman" w:eastAsia="Times New Roman" w:hAnsi="Times New Roman" w:cs="Times New Roman"/>
          <w:i/>
          <w:iCs/>
          <w:color w:val="000000"/>
          <w:sz w:val="24"/>
          <w:szCs w:val="24"/>
        </w:rPr>
        <w:t xml:space="preserve">%,  </w:t>
      </w:r>
      <w:r w:rsidRPr="002B7BDF">
        <w:rPr>
          <w:rFonts w:ascii="Times New Roman" w:eastAsia="Times New Roman" w:hAnsi="Times New Roman" w:cs="Times New Roman"/>
          <w:iCs/>
          <w:color w:val="000000"/>
          <w:sz w:val="24"/>
          <w:szCs w:val="24"/>
        </w:rPr>
        <w:t>преступлений</w:t>
      </w:r>
      <w:proofErr w:type="gramEnd"/>
      <w:r w:rsidRPr="002B7BDF">
        <w:rPr>
          <w:rFonts w:ascii="Times New Roman" w:eastAsia="Times New Roman" w:hAnsi="Times New Roman" w:cs="Times New Roman"/>
          <w:iCs/>
          <w:color w:val="000000"/>
          <w:sz w:val="24"/>
          <w:szCs w:val="24"/>
        </w:rPr>
        <w:t xml:space="preserve"> лицами</w:t>
      </w:r>
      <w:r w:rsidRPr="002B7BDF">
        <w:rPr>
          <w:rFonts w:ascii="Times New Roman" w:eastAsia="Times New Roman" w:hAnsi="Times New Roman" w:cs="Times New Roman"/>
          <w:i/>
          <w:iCs/>
          <w:color w:val="000000"/>
          <w:sz w:val="24"/>
          <w:szCs w:val="24"/>
        </w:rPr>
        <w:t xml:space="preserve"> </w:t>
      </w:r>
      <w:r w:rsidRPr="002B7BDF">
        <w:rPr>
          <w:rFonts w:ascii="Times New Roman" w:eastAsia="Times New Roman" w:hAnsi="Times New Roman" w:cs="Times New Roman"/>
          <w:color w:val="000000"/>
          <w:sz w:val="24"/>
          <w:szCs w:val="24"/>
        </w:rPr>
        <w:t xml:space="preserve"> ранее судимыми лицами (</w:t>
      </w:r>
      <w:r w:rsidRPr="002B7BDF">
        <w:rPr>
          <w:rFonts w:ascii="Times New Roman" w:eastAsia="Times New Roman" w:hAnsi="Times New Roman" w:cs="Times New Roman"/>
          <w:i/>
          <w:iCs/>
          <w:color w:val="000000"/>
          <w:sz w:val="24"/>
          <w:szCs w:val="24"/>
        </w:rPr>
        <w:t>-11%; до 48)</w:t>
      </w:r>
      <w:r w:rsidRPr="002B7BDF">
        <w:rPr>
          <w:rFonts w:ascii="Times New Roman" w:eastAsia="Times New Roman" w:hAnsi="Times New Roman" w:cs="Times New Roman"/>
          <w:color w:val="000000"/>
          <w:sz w:val="24"/>
          <w:szCs w:val="24"/>
        </w:rPr>
        <w:t xml:space="preserve">,  а также несовершеннолетними </w:t>
      </w:r>
      <w:r w:rsidRPr="002B7BDF">
        <w:rPr>
          <w:rFonts w:ascii="Times New Roman" w:eastAsia="Times New Roman" w:hAnsi="Times New Roman" w:cs="Times New Roman"/>
          <w:i/>
          <w:iCs/>
          <w:color w:val="000000"/>
          <w:sz w:val="24"/>
          <w:szCs w:val="24"/>
        </w:rPr>
        <w:t xml:space="preserve">-58,3%. </w:t>
      </w:r>
      <w:r w:rsidRPr="002B7BDF">
        <w:rPr>
          <w:rFonts w:ascii="Times New Roman" w:eastAsia="Times New Roman" w:hAnsi="Times New Roman" w:cs="Times New Roman"/>
          <w:color w:val="000000"/>
          <w:sz w:val="24"/>
          <w:szCs w:val="24"/>
        </w:rPr>
        <w:t xml:space="preserve">На 14% уменьшилось число преступлений, совершенных в отношении детей </w:t>
      </w:r>
      <w:r w:rsidRPr="002B7BDF">
        <w:rPr>
          <w:rFonts w:ascii="Times New Roman" w:eastAsia="Times New Roman" w:hAnsi="Times New Roman" w:cs="Times New Roman"/>
          <w:i/>
          <w:iCs/>
          <w:color w:val="000000"/>
          <w:sz w:val="24"/>
          <w:szCs w:val="24"/>
        </w:rPr>
        <w:t>(до 24</w:t>
      </w:r>
      <w:proofErr w:type="gramStart"/>
      <w:r w:rsidRPr="002B7BDF">
        <w:rPr>
          <w:rFonts w:ascii="Times New Roman" w:eastAsia="Times New Roman" w:hAnsi="Times New Roman" w:cs="Times New Roman"/>
          <w:i/>
          <w:iCs/>
          <w:color w:val="000000"/>
          <w:sz w:val="24"/>
          <w:szCs w:val="24"/>
        </w:rPr>
        <w:t>)</w:t>
      </w:r>
      <w:r w:rsidRPr="002B7BDF">
        <w:rPr>
          <w:rFonts w:ascii="Times New Roman" w:eastAsia="Times New Roman" w:hAnsi="Times New Roman" w:cs="Times New Roman"/>
          <w:color w:val="000000"/>
          <w:sz w:val="24"/>
          <w:szCs w:val="24"/>
        </w:rPr>
        <w:t xml:space="preserve">,   </w:t>
      </w:r>
      <w:proofErr w:type="gramEnd"/>
      <w:r w:rsidRPr="002B7BDF">
        <w:rPr>
          <w:rFonts w:ascii="Times New Roman" w:eastAsia="Times New Roman" w:hAnsi="Times New Roman" w:cs="Times New Roman"/>
          <w:color w:val="000000"/>
          <w:sz w:val="24"/>
          <w:szCs w:val="24"/>
        </w:rPr>
        <w:t xml:space="preserve">в том числе на 31% против жизни     и здоровья  </w:t>
      </w:r>
      <w:r w:rsidRPr="002B7BDF">
        <w:rPr>
          <w:rFonts w:ascii="Times New Roman" w:eastAsia="Times New Roman" w:hAnsi="Times New Roman" w:cs="Times New Roman"/>
          <w:i/>
          <w:iCs/>
          <w:color w:val="000000"/>
          <w:sz w:val="24"/>
          <w:szCs w:val="24"/>
        </w:rPr>
        <w:t>(до 15)</w:t>
      </w:r>
      <w:r w:rsidRPr="002B7BDF">
        <w:rPr>
          <w:rFonts w:ascii="Times New Roman" w:eastAsia="Times New Roman" w:hAnsi="Times New Roman" w:cs="Times New Roman"/>
          <w:color w:val="000000"/>
          <w:sz w:val="24"/>
          <w:szCs w:val="24"/>
        </w:rPr>
        <w:t xml:space="preserve">. Не </w:t>
      </w:r>
      <w:r w:rsidRPr="002B7BDF">
        <w:rPr>
          <w:rFonts w:ascii="Times New Roman" w:eastAsia="Times New Roman" w:hAnsi="Times New Roman" w:cs="Times New Roman"/>
          <w:color w:val="000000"/>
          <w:sz w:val="24"/>
          <w:szCs w:val="24"/>
        </w:rPr>
        <w:lastRenderedPageBreak/>
        <w:t xml:space="preserve">зафиксировано тяжких и особо </w:t>
      </w:r>
      <w:proofErr w:type="gramStart"/>
      <w:r w:rsidRPr="002B7BDF">
        <w:rPr>
          <w:rFonts w:ascii="Times New Roman" w:eastAsia="Times New Roman" w:hAnsi="Times New Roman" w:cs="Times New Roman"/>
          <w:color w:val="000000"/>
          <w:sz w:val="24"/>
          <w:szCs w:val="24"/>
        </w:rPr>
        <w:t>тяжких  преступлений</w:t>
      </w:r>
      <w:proofErr w:type="gramEnd"/>
      <w:r w:rsidRPr="002B7BDF">
        <w:rPr>
          <w:rFonts w:ascii="Times New Roman" w:eastAsia="Times New Roman" w:hAnsi="Times New Roman" w:cs="Times New Roman"/>
          <w:color w:val="000000"/>
          <w:sz w:val="24"/>
          <w:szCs w:val="24"/>
        </w:rPr>
        <w:t>, совершенных на бытовой почве.</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Calibri" w:hAnsi="Times New Roman" w:cs="Times New Roman"/>
          <w:sz w:val="24"/>
          <w:szCs w:val="24"/>
          <w:lang w:eastAsia="en-US"/>
        </w:rPr>
      </w:pPr>
      <w:r w:rsidRPr="002B7BDF">
        <w:rPr>
          <w:rFonts w:ascii="Times New Roman" w:eastAsia="Calibri" w:hAnsi="Times New Roman" w:cs="Times New Roman"/>
          <w:sz w:val="24"/>
          <w:szCs w:val="24"/>
          <w:lang w:eastAsia="en-US"/>
        </w:rPr>
        <w:t xml:space="preserve">          Отмечается положительная динамика по снижению совершенных преступлений </w:t>
      </w:r>
      <w:proofErr w:type="gramStart"/>
      <w:r w:rsidRPr="002B7BDF">
        <w:rPr>
          <w:rFonts w:ascii="Times New Roman" w:eastAsia="Calibri" w:hAnsi="Times New Roman" w:cs="Times New Roman"/>
          <w:sz w:val="24"/>
          <w:szCs w:val="24"/>
          <w:lang w:eastAsia="en-US"/>
        </w:rPr>
        <w:t>совершенных  ранее</w:t>
      </w:r>
      <w:proofErr w:type="gramEnd"/>
      <w:r w:rsidRPr="002B7BDF">
        <w:rPr>
          <w:rFonts w:ascii="Times New Roman" w:eastAsia="Calibri" w:hAnsi="Times New Roman" w:cs="Times New Roman"/>
          <w:sz w:val="24"/>
          <w:szCs w:val="24"/>
          <w:lang w:eastAsia="en-US"/>
        </w:rPr>
        <w:t xml:space="preserve"> судимыми на 11,1%, в состоянии алкогольного</w:t>
      </w:r>
      <w:r w:rsidRPr="002B7BDF">
        <w:rPr>
          <w:rFonts w:ascii="Times New Roman" w:eastAsia="Calibri" w:hAnsi="Times New Roman" w:cs="Times New Roman"/>
          <w:b/>
          <w:sz w:val="24"/>
          <w:szCs w:val="24"/>
          <w:lang w:eastAsia="en-US"/>
        </w:rPr>
        <w:t xml:space="preserve"> </w:t>
      </w:r>
      <w:r w:rsidRPr="002B7BDF">
        <w:rPr>
          <w:rFonts w:ascii="Times New Roman" w:eastAsia="Calibri" w:hAnsi="Times New Roman" w:cs="Times New Roman"/>
          <w:sz w:val="24"/>
          <w:szCs w:val="24"/>
          <w:lang w:eastAsia="en-US"/>
        </w:rPr>
        <w:t>опьянения</w:t>
      </w:r>
      <w:r w:rsidRPr="002B7BDF">
        <w:rPr>
          <w:rFonts w:ascii="Times New Roman" w:eastAsia="Calibri" w:hAnsi="Times New Roman" w:cs="Times New Roman"/>
          <w:b/>
          <w:sz w:val="24"/>
          <w:szCs w:val="24"/>
          <w:lang w:eastAsia="en-US"/>
        </w:rPr>
        <w:t xml:space="preserve"> </w:t>
      </w:r>
      <w:r w:rsidRPr="002B7BDF">
        <w:rPr>
          <w:rFonts w:ascii="Times New Roman" w:eastAsia="Calibri" w:hAnsi="Times New Roman" w:cs="Times New Roman"/>
          <w:sz w:val="24"/>
          <w:szCs w:val="24"/>
          <w:lang w:eastAsia="en-US"/>
        </w:rPr>
        <w:t>на</w:t>
      </w:r>
      <w:r w:rsidRPr="002B7BDF">
        <w:rPr>
          <w:rFonts w:ascii="Times New Roman" w:eastAsia="Calibri" w:hAnsi="Times New Roman" w:cs="Times New Roman"/>
          <w:b/>
          <w:sz w:val="24"/>
          <w:szCs w:val="24"/>
          <w:lang w:eastAsia="en-US"/>
        </w:rPr>
        <w:t xml:space="preserve"> </w:t>
      </w:r>
      <w:r w:rsidRPr="002B7BDF">
        <w:rPr>
          <w:rFonts w:ascii="Times New Roman" w:eastAsia="Calibri" w:hAnsi="Times New Roman" w:cs="Times New Roman"/>
          <w:sz w:val="24"/>
          <w:szCs w:val="24"/>
          <w:lang w:eastAsia="en-US"/>
        </w:rPr>
        <w:t>26,4%,  совершенных  несовершеннолетними снижение на 58,3%, преступных посягательств в</w:t>
      </w:r>
      <w:r w:rsidRPr="002B7BDF">
        <w:rPr>
          <w:rFonts w:ascii="Times New Roman" w:eastAsia="Calibri" w:hAnsi="Times New Roman" w:cs="Times New Roman"/>
          <w:b/>
          <w:sz w:val="24"/>
          <w:szCs w:val="24"/>
          <w:lang w:eastAsia="en-US"/>
        </w:rPr>
        <w:t xml:space="preserve"> </w:t>
      </w:r>
      <w:r w:rsidRPr="002B7BDF">
        <w:rPr>
          <w:rFonts w:ascii="Times New Roman" w:eastAsia="Calibri" w:hAnsi="Times New Roman" w:cs="Times New Roman"/>
          <w:sz w:val="24"/>
          <w:szCs w:val="24"/>
          <w:lang w:eastAsia="en-US"/>
        </w:rPr>
        <w:t>общественных местах</w:t>
      </w:r>
      <w:r w:rsidRPr="002B7BDF">
        <w:rPr>
          <w:rFonts w:ascii="Times New Roman" w:eastAsia="Calibri" w:hAnsi="Times New Roman" w:cs="Times New Roman"/>
          <w:b/>
          <w:sz w:val="24"/>
          <w:szCs w:val="24"/>
          <w:lang w:eastAsia="en-US"/>
        </w:rPr>
        <w:t xml:space="preserve">  </w:t>
      </w:r>
      <w:r w:rsidRPr="002B7BDF">
        <w:rPr>
          <w:rFonts w:ascii="Times New Roman" w:eastAsia="Calibri" w:hAnsi="Times New Roman" w:cs="Times New Roman"/>
          <w:sz w:val="24"/>
          <w:szCs w:val="24"/>
          <w:lang w:eastAsia="en-US"/>
        </w:rPr>
        <w:t xml:space="preserve">на 41,7%. </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Calibri" w:hAnsi="Times New Roman" w:cs="Times New Roman"/>
          <w:sz w:val="24"/>
          <w:szCs w:val="24"/>
          <w:lang w:eastAsia="en-US"/>
        </w:rPr>
      </w:pPr>
      <w:r w:rsidRPr="002B7BDF">
        <w:rPr>
          <w:rFonts w:ascii="Times New Roman" w:eastAsia="Calibri" w:hAnsi="Times New Roman" w:cs="Times New Roman"/>
          <w:sz w:val="24"/>
          <w:szCs w:val="24"/>
          <w:lang w:eastAsia="en-US"/>
        </w:rPr>
        <w:t xml:space="preserve">            </w:t>
      </w:r>
      <w:r w:rsidRPr="002B7BDF">
        <w:rPr>
          <w:rFonts w:ascii="Times New Roman" w:eastAsia="Times New Roman" w:hAnsi="Times New Roman" w:cs="Times New Roman"/>
          <w:color w:val="000000"/>
          <w:sz w:val="24"/>
          <w:szCs w:val="24"/>
        </w:rPr>
        <w:t xml:space="preserve">По-прежнему актуальными остаются вопросы предупреждения преступлений и правонарушений, совершенных в состоянии алкогольного опьянения. Проводимыми профилактическими мероприятиями удалось снизить количество совершенных преступлений под воздействием спиртных </w:t>
      </w:r>
      <w:proofErr w:type="gramStart"/>
      <w:r w:rsidRPr="002B7BDF">
        <w:rPr>
          <w:rFonts w:ascii="Times New Roman" w:eastAsia="Times New Roman" w:hAnsi="Times New Roman" w:cs="Times New Roman"/>
          <w:color w:val="000000"/>
          <w:sz w:val="24"/>
          <w:szCs w:val="24"/>
        </w:rPr>
        <w:t>напитков  на</w:t>
      </w:r>
      <w:proofErr w:type="gramEnd"/>
      <w:r w:rsidRPr="002B7BDF">
        <w:rPr>
          <w:rFonts w:ascii="Times New Roman" w:eastAsia="Times New Roman" w:hAnsi="Times New Roman" w:cs="Times New Roman"/>
          <w:color w:val="000000"/>
          <w:sz w:val="24"/>
          <w:szCs w:val="24"/>
        </w:rPr>
        <w:t xml:space="preserve"> 26,4%. Тем, не менее каждое четвертое преступление совершается под их воздействием. В этой </w:t>
      </w:r>
      <w:proofErr w:type="gramStart"/>
      <w:r w:rsidRPr="002B7BDF">
        <w:rPr>
          <w:rFonts w:ascii="Times New Roman" w:eastAsia="Times New Roman" w:hAnsi="Times New Roman" w:cs="Times New Roman"/>
          <w:color w:val="000000"/>
          <w:sz w:val="24"/>
          <w:szCs w:val="24"/>
        </w:rPr>
        <w:t>связи,  были</w:t>
      </w:r>
      <w:proofErr w:type="gramEnd"/>
      <w:r w:rsidRPr="002B7BDF">
        <w:rPr>
          <w:rFonts w:ascii="Times New Roman" w:eastAsia="Times New Roman" w:hAnsi="Times New Roman" w:cs="Times New Roman"/>
          <w:color w:val="000000"/>
          <w:sz w:val="24"/>
          <w:szCs w:val="24"/>
        </w:rPr>
        <w:t xml:space="preserve"> организованы  и пр</w:t>
      </w:r>
      <w:r w:rsidRPr="002B7BDF">
        <w:rPr>
          <w:rFonts w:ascii="Times New Roman" w:eastAsia="Times New Roman" w:hAnsi="Times New Roman" w:cs="Times New Roman"/>
          <w:sz w:val="24"/>
          <w:szCs w:val="24"/>
        </w:rPr>
        <w:t xml:space="preserve">оведены 30 проверок предприятий, организаций и жилого сектора на предмет  </w:t>
      </w:r>
      <w:r w:rsidRPr="002B7BDF">
        <w:rPr>
          <w:rFonts w:ascii="Times New Roman" w:eastAsia="Calibri" w:hAnsi="Times New Roman" w:cs="Times New Roman"/>
          <w:sz w:val="24"/>
          <w:szCs w:val="24"/>
          <w:lang w:eastAsia="en-US"/>
        </w:rPr>
        <w:t>выявления нарушений действующего законодательства</w:t>
      </w:r>
      <w:r w:rsidRPr="002B7BDF">
        <w:rPr>
          <w:rFonts w:ascii="Times New Roman" w:eastAsia="Times New Roman" w:hAnsi="Times New Roman" w:cs="Times New Roman"/>
          <w:sz w:val="24"/>
          <w:szCs w:val="24"/>
        </w:rPr>
        <w:t xml:space="preserve">. Выявлено всего 37 нарушений в сфере реализации алкогольной и спиртосодержащей жидкости. </w:t>
      </w:r>
      <w:r w:rsidRPr="002B7BDF">
        <w:rPr>
          <w:rFonts w:ascii="Times New Roman" w:eastAsia="Times New Roman" w:hAnsi="Times New Roman" w:cs="Times New Roman"/>
          <w:color w:val="000000"/>
          <w:sz w:val="24"/>
          <w:szCs w:val="24"/>
        </w:rPr>
        <w:t xml:space="preserve">Из </w:t>
      </w:r>
      <w:proofErr w:type="gramStart"/>
      <w:r w:rsidRPr="002B7BDF">
        <w:rPr>
          <w:rFonts w:ascii="Times New Roman" w:eastAsia="Times New Roman" w:hAnsi="Times New Roman" w:cs="Times New Roman"/>
          <w:color w:val="000000"/>
          <w:sz w:val="24"/>
          <w:szCs w:val="24"/>
        </w:rPr>
        <w:t>которых  4</w:t>
      </w:r>
      <w:proofErr w:type="gramEnd"/>
      <w:r w:rsidRPr="002B7BDF">
        <w:rPr>
          <w:rFonts w:ascii="Times New Roman" w:eastAsia="Times New Roman" w:hAnsi="Times New Roman" w:cs="Times New Roman"/>
          <w:color w:val="000000"/>
          <w:sz w:val="24"/>
          <w:szCs w:val="24"/>
        </w:rPr>
        <w:t xml:space="preserve"> нарушения совершенны должностными лицами в сфере предпринимательской деятельности</w:t>
      </w:r>
      <w:r w:rsidRPr="002B7BDF">
        <w:rPr>
          <w:rFonts w:ascii="Times New Roman" w:eastAsia="Calibri" w:hAnsi="Times New Roman" w:cs="Times New Roman"/>
          <w:sz w:val="24"/>
          <w:szCs w:val="24"/>
          <w:lang w:eastAsia="en-US"/>
        </w:rPr>
        <w:t>, изъято 171,3 литра  спиртосодержащей жидкости.</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Calibri" w:hAnsi="Times New Roman" w:cs="Times New Roman"/>
          <w:sz w:val="24"/>
          <w:szCs w:val="24"/>
          <w:lang w:eastAsia="en-US"/>
        </w:rPr>
      </w:pPr>
      <w:r w:rsidRPr="002B7BDF">
        <w:rPr>
          <w:rFonts w:ascii="Times New Roman" w:eastAsia="Calibri" w:hAnsi="Times New Roman" w:cs="Times New Roman"/>
          <w:sz w:val="24"/>
          <w:szCs w:val="24"/>
          <w:lang w:eastAsia="en-US"/>
        </w:rPr>
        <w:t xml:space="preserve">        Во исполнении требований Федерального закона от 06.04.2011 №64-ФЗ «Об административном надзоре за лицами, освобожденными из мест лишения свободы» по административным надзором состоит 16 человек, В ходе </w:t>
      </w:r>
      <w:proofErr w:type="gramStart"/>
      <w:r w:rsidRPr="002B7BDF">
        <w:rPr>
          <w:rFonts w:ascii="Times New Roman" w:eastAsia="Calibri" w:hAnsi="Times New Roman" w:cs="Times New Roman"/>
          <w:sz w:val="24"/>
          <w:szCs w:val="24"/>
          <w:lang w:eastAsia="en-US"/>
        </w:rPr>
        <w:t>проверок  выявлено</w:t>
      </w:r>
      <w:proofErr w:type="gramEnd"/>
      <w:r w:rsidRPr="002B7BDF">
        <w:rPr>
          <w:rFonts w:ascii="Times New Roman" w:eastAsia="Calibri" w:hAnsi="Times New Roman" w:cs="Times New Roman"/>
          <w:sz w:val="24"/>
          <w:szCs w:val="24"/>
          <w:lang w:eastAsia="en-US"/>
        </w:rPr>
        <w:t xml:space="preserve"> административных правонарушений по ст. 19.24 КоАП РФ  - 10, кроме этого 1 преступление предусмотренное  ст. 314.1 УК РФ.</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Times New Roman" w:hAnsi="Times New Roman" w:cs="Times New Roman"/>
          <w:color w:val="000000"/>
          <w:kern w:val="36"/>
          <w:sz w:val="24"/>
          <w:szCs w:val="24"/>
        </w:rPr>
      </w:pPr>
      <w:r w:rsidRPr="002B7BDF">
        <w:rPr>
          <w:rFonts w:ascii="Times New Roman" w:eastAsia="Calibri" w:hAnsi="Times New Roman" w:cs="Times New Roman"/>
          <w:sz w:val="24"/>
          <w:szCs w:val="24"/>
          <w:lang w:eastAsia="en-US"/>
        </w:rPr>
        <w:t xml:space="preserve">            </w:t>
      </w:r>
      <w:r w:rsidRPr="002B7BDF">
        <w:rPr>
          <w:rFonts w:ascii="Times New Roman" w:eastAsia="Times New Roman" w:hAnsi="Times New Roman" w:cs="Times New Roman"/>
          <w:color w:val="000000"/>
          <w:kern w:val="36"/>
          <w:sz w:val="24"/>
          <w:szCs w:val="24"/>
        </w:rPr>
        <w:t>В рамках программы «Профилактика правонарушений на 2020 год» МО «</w:t>
      </w:r>
      <w:proofErr w:type="spellStart"/>
      <w:r w:rsidRPr="002B7BDF">
        <w:rPr>
          <w:rFonts w:ascii="Times New Roman" w:eastAsia="Times New Roman" w:hAnsi="Times New Roman" w:cs="Times New Roman"/>
          <w:color w:val="000000"/>
          <w:kern w:val="36"/>
          <w:sz w:val="24"/>
          <w:szCs w:val="24"/>
        </w:rPr>
        <w:t>Усть-Удинский</w:t>
      </w:r>
      <w:proofErr w:type="spellEnd"/>
      <w:r w:rsidRPr="002B7BDF">
        <w:rPr>
          <w:rFonts w:ascii="Times New Roman" w:eastAsia="Times New Roman" w:hAnsi="Times New Roman" w:cs="Times New Roman"/>
          <w:color w:val="000000"/>
          <w:kern w:val="36"/>
          <w:sz w:val="24"/>
          <w:szCs w:val="24"/>
        </w:rPr>
        <w:t xml:space="preserve"> район выделено ОП№2(дислокация </w:t>
      </w:r>
      <w:proofErr w:type="spellStart"/>
      <w:r w:rsidRPr="002B7BDF">
        <w:rPr>
          <w:rFonts w:ascii="Times New Roman" w:eastAsia="Times New Roman" w:hAnsi="Times New Roman" w:cs="Times New Roman"/>
          <w:color w:val="000000"/>
          <w:kern w:val="36"/>
          <w:sz w:val="24"/>
          <w:szCs w:val="24"/>
        </w:rPr>
        <w:t>рп</w:t>
      </w:r>
      <w:proofErr w:type="spellEnd"/>
      <w:r w:rsidRPr="002B7BDF">
        <w:rPr>
          <w:rFonts w:ascii="Times New Roman" w:eastAsia="Times New Roman" w:hAnsi="Times New Roman" w:cs="Times New Roman"/>
          <w:color w:val="000000"/>
          <w:kern w:val="36"/>
          <w:sz w:val="24"/>
          <w:szCs w:val="24"/>
        </w:rPr>
        <w:t xml:space="preserve"> Усть-Уда) МО «</w:t>
      </w:r>
      <w:proofErr w:type="spellStart"/>
      <w:r w:rsidRPr="002B7BDF">
        <w:rPr>
          <w:rFonts w:ascii="Times New Roman" w:eastAsia="Times New Roman" w:hAnsi="Times New Roman" w:cs="Times New Roman"/>
          <w:color w:val="000000"/>
          <w:kern w:val="36"/>
          <w:sz w:val="24"/>
          <w:szCs w:val="24"/>
        </w:rPr>
        <w:t>Боханский</w:t>
      </w:r>
      <w:proofErr w:type="spellEnd"/>
      <w:r w:rsidRPr="002B7BDF">
        <w:rPr>
          <w:rFonts w:ascii="Times New Roman" w:eastAsia="Times New Roman" w:hAnsi="Times New Roman" w:cs="Times New Roman"/>
          <w:color w:val="000000"/>
          <w:kern w:val="36"/>
          <w:sz w:val="24"/>
          <w:szCs w:val="24"/>
        </w:rPr>
        <w:t xml:space="preserve">»- </w:t>
      </w:r>
      <w:r w:rsidRPr="002B7BDF">
        <w:rPr>
          <w:rFonts w:ascii="Times New Roman" w:eastAsia="Times New Roman" w:hAnsi="Times New Roman" w:cs="Times New Roman"/>
          <w:b/>
          <w:color w:val="000000"/>
          <w:kern w:val="36"/>
          <w:sz w:val="24"/>
          <w:szCs w:val="24"/>
        </w:rPr>
        <w:t xml:space="preserve"> </w:t>
      </w:r>
      <w:r w:rsidRPr="002B7BDF">
        <w:rPr>
          <w:rFonts w:ascii="Times New Roman" w:eastAsia="Times New Roman" w:hAnsi="Times New Roman" w:cs="Times New Roman"/>
          <w:color w:val="000000"/>
          <w:kern w:val="36"/>
          <w:sz w:val="24"/>
          <w:szCs w:val="24"/>
        </w:rPr>
        <w:t>90 тыс. рублей, освоено -80 тыс. рублей, или 90%, в том числе на</w:t>
      </w:r>
      <w:r w:rsidRPr="002B7BDF">
        <w:rPr>
          <w:rFonts w:ascii="Times New Roman" w:eastAsia="Times New Roman" w:hAnsi="Times New Roman" w:cs="Times New Roman"/>
          <w:color w:val="000000"/>
          <w:sz w:val="24"/>
          <w:szCs w:val="24"/>
        </w:rPr>
        <w:t xml:space="preserve"> конкурс среди учащихся  «Полиция на защите граждан»(10тыс.р), на проведение специализированных операций с целью активизации профилактической работы с неблагополучными семьями и подростками (20т.р), на проведение конкурсов среди образовательных организаций по организации профилактической работы с несовершеннолетними;(20т.р), на изготовление информационных баннеров по профилактике правонарушения в общественном месте(30т.р).Не освоенными остались-10 </w:t>
      </w:r>
      <w:proofErr w:type="spellStart"/>
      <w:r w:rsidRPr="002B7BDF">
        <w:rPr>
          <w:rFonts w:ascii="Times New Roman" w:eastAsia="Times New Roman" w:hAnsi="Times New Roman" w:cs="Times New Roman"/>
          <w:color w:val="000000"/>
          <w:sz w:val="24"/>
          <w:szCs w:val="24"/>
        </w:rPr>
        <w:t>тыс.рублей</w:t>
      </w:r>
      <w:proofErr w:type="spellEnd"/>
      <w:r w:rsidRPr="002B7BDF">
        <w:rPr>
          <w:rFonts w:ascii="Times New Roman" w:eastAsia="Times New Roman" w:hAnsi="Times New Roman" w:cs="Times New Roman"/>
          <w:color w:val="000000"/>
          <w:sz w:val="24"/>
          <w:szCs w:val="24"/>
        </w:rPr>
        <w:t xml:space="preserve">, планируемых на проведение мероприятий по «Добровольной дружине». Реализовать которые не представилось возможным </w:t>
      </w:r>
      <w:r w:rsidRPr="002B7BDF">
        <w:rPr>
          <w:rFonts w:ascii="Times New Roman" w:eastAsia="Times New Roman" w:hAnsi="Times New Roman" w:cs="Times New Roman"/>
          <w:color w:val="000000"/>
          <w:kern w:val="36"/>
          <w:sz w:val="24"/>
          <w:szCs w:val="24"/>
        </w:rPr>
        <w:t xml:space="preserve">по </w:t>
      </w:r>
      <w:proofErr w:type="gramStart"/>
      <w:r w:rsidRPr="002B7BDF">
        <w:rPr>
          <w:rFonts w:ascii="Times New Roman" w:eastAsia="Times New Roman" w:hAnsi="Times New Roman" w:cs="Times New Roman"/>
          <w:color w:val="000000"/>
          <w:kern w:val="36"/>
          <w:sz w:val="24"/>
          <w:szCs w:val="24"/>
        </w:rPr>
        <w:t>причине  пандемии</w:t>
      </w:r>
      <w:proofErr w:type="gramEnd"/>
      <w:r w:rsidRPr="002B7BDF">
        <w:rPr>
          <w:rFonts w:ascii="Times New Roman" w:eastAsia="Times New Roman" w:hAnsi="Times New Roman" w:cs="Times New Roman"/>
          <w:color w:val="000000"/>
          <w:kern w:val="36"/>
          <w:sz w:val="24"/>
          <w:szCs w:val="24"/>
        </w:rPr>
        <w:t xml:space="preserve"> (</w:t>
      </w:r>
      <w:proofErr w:type="spellStart"/>
      <w:r w:rsidRPr="002B7BDF">
        <w:rPr>
          <w:rFonts w:ascii="Times New Roman" w:eastAsia="Times New Roman" w:hAnsi="Times New Roman" w:cs="Times New Roman"/>
          <w:color w:val="000000"/>
          <w:kern w:val="36"/>
          <w:sz w:val="24"/>
          <w:szCs w:val="24"/>
          <w:lang w:val="en-US"/>
        </w:rPr>
        <w:t>Covid</w:t>
      </w:r>
      <w:proofErr w:type="spellEnd"/>
      <w:r w:rsidRPr="002B7BDF">
        <w:rPr>
          <w:rFonts w:ascii="Times New Roman" w:eastAsia="Times New Roman" w:hAnsi="Times New Roman" w:cs="Times New Roman"/>
          <w:color w:val="000000"/>
          <w:kern w:val="36"/>
          <w:sz w:val="24"/>
          <w:szCs w:val="24"/>
        </w:rPr>
        <w:t>-19).</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Times New Roman" w:hAnsi="Times New Roman" w:cs="Times New Roman"/>
          <w:color w:val="000000"/>
          <w:sz w:val="24"/>
          <w:szCs w:val="24"/>
        </w:rPr>
      </w:pPr>
      <w:r w:rsidRPr="002B7BDF">
        <w:rPr>
          <w:rFonts w:ascii="Times New Roman" w:eastAsia="Times New Roman" w:hAnsi="Times New Roman" w:cs="Times New Roman"/>
          <w:color w:val="000000"/>
          <w:sz w:val="24"/>
          <w:szCs w:val="24"/>
        </w:rPr>
        <w:t xml:space="preserve">                 Во взаимодействии с дружинниками, в состав которых </w:t>
      </w:r>
      <w:proofErr w:type="gramStart"/>
      <w:r w:rsidRPr="002B7BDF">
        <w:rPr>
          <w:rFonts w:ascii="Times New Roman" w:eastAsia="Times New Roman" w:hAnsi="Times New Roman" w:cs="Times New Roman"/>
          <w:color w:val="000000"/>
          <w:sz w:val="24"/>
          <w:szCs w:val="24"/>
        </w:rPr>
        <w:t xml:space="preserve">входят  </w:t>
      </w:r>
      <w:proofErr w:type="spellStart"/>
      <w:r w:rsidRPr="002B7BDF">
        <w:rPr>
          <w:rFonts w:ascii="Times New Roman" w:eastAsia="Times New Roman" w:hAnsi="Times New Roman" w:cs="Times New Roman"/>
          <w:color w:val="000000"/>
          <w:sz w:val="24"/>
          <w:szCs w:val="24"/>
        </w:rPr>
        <w:t>Новоудинское</w:t>
      </w:r>
      <w:proofErr w:type="spellEnd"/>
      <w:proofErr w:type="gramEnd"/>
      <w:r w:rsidRPr="002B7BDF">
        <w:rPr>
          <w:rFonts w:ascii="Times New Roman" w:eastAsia="Times New Roman" w:hAnsi="Times New Roman" w:cs="Times New Roman"/>
          <w:color w:val="000000"/>
          <w:sz w:val="24"/>
          <w:szCs w:val="24"/>
        </w:rPr>
        <w:t xml:space="preserve"> сельское поселение - «Сигнал», </w:t>
      </w:r>
      <w:proofErr w:type="spellStart"/>
      <w:r w:rsidRPr="002B7BDF">
        <w:rPr>
          <w:rFonts w:ascii="Times New Roman" w:eastAsia="Times New Roman" w:hAnsi="Times New Roman" w:cs="Times New Roman"/>
          <w:color w:val="000000"/>
          <w:sz w:val="24"/>
          <w:szCs w:val="24"/>
        </w:rPr>
        <w:t>Среднемуйское</w:t>
      </w:r>
      <w:proofErr w:type="spellEnd"/>
      <w:r w:rsidRPr="002B7BDF">
        <w:rPr>
          <w:rFonts w:ascii="Times New Roman" w:eastAsia="Times New Roman" w:hAnsi="Times New Roman" w:cs="Times New Roman"/>
          <w:color w:val="000000"/>
          <w:sz w:val="24"/>
          <w:szCs w:val="24"/>
        </w:rPr>
        <w:t xml:space="preserve"> сельское поселение -«Тайга», </w:t>
      </w:r>
      <w:proofErr w:type="spellStart"/>
      <w:r w:rsidRPr="002B7BDF">
        <w:rPr>
          <w:rFonts w:ascii="Times New Roman" w:eastAsia="Times New Roman" w:hAnsi="Times New Roman" w:cs="Times New Roman"/>
          <w:color w:val="000000"/>
          <w:sz w:val="24"/>
          <w:szCs w:val="24"/>
        </w:rPr>
        <w:t>Светлолобовское</w:t>
      </w:r>
      <w:proofErr w:type="spellEnd"/>
      <w:r w:rsidRPr="002B7BDF">
        <w:rPr>
          <w:rFonts w:ascii="Times New Roman" w:eastAsia="Times New Roman" w:hAnsi="Times New Roman" w:cs="Times New Roman"/>
          <w:color w:val="000000"/>
          <w:sz w:val="24"/>
          <w:szCs w:val="24"/>
        </w:rPr>
        <w:t xml:space="preserve"> сельское поселение - «Ангара» выявлено -4 административных правонарушения, предусмотренных гл.20 КоАП РФ.</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Calibri" w:hAnsi="Times New Roman" w:cs="Times New Roman"/>
          <w:sz w:val="24"/>
          <w:szCs w:val="24"/>
          <w:lang w:eastAsia="en-US"/>
        </w:rPr>
      </w:pPr>
      <w:r w:rsidRPr="002B7BDF">
        <w:rPr>
          <w:rFonts w:ascii="Times New Roman" w:eastAsia="Calibri" w:hAnsi="Times New Roman" w:cs="Times New Roman"/>
          <w:sz w:val="24"/>
          <w:szCs w:val="24"/>
          <w:lang w:eastAsia="en-US"/>
        </w:rPr>
        <w:t xml:space="preserve">       </w:t>
      </w:r>
      <w:r w:rsidRPr="002B7BDF">
        <w:rPr>
          <w:rFonts w:ascii="Times New Roman" w:eastAsia="Calibri" w:hAnsi="Times New Roman" w:cs="Times New Roman"/>
          <w:b/>
          <w:sz w:val="24"/>
          <w:szCs w:val="24"/>
          <w:lang w:eastAsia="en-US"/>
        </w:rPr>
        <w:t xml:space="preserve">              </w:t>
      </w:r>
      <w:r w:rsidRPr="002B7BDF">
        <w:rPr>
          <w:rFonts w:ascii="Times New Roman" w:eastAsia="Calibri" w:hAnsi="Times New Roman" w:cs="Times New Roman"/>
          <w:sz w:val="24"/>
          <w:szCs w:val="24"/>
          <w:lang w:eastAsia="en-US"/>
        </w:rPr>
        <w:t xml:space="preserve">Реализован комплекс мер </w:t>
      </w:r>
      <w:proofErr w:type="gramStart"/>
      <w:r w:rsidRPr="002B7BDF">
        <w:rPr>
          <w:rFonts w:ascii="Times New Roman" w:eastAsia="Calibri" w:hAnsi="Times New Roman" w:cs="Times New Roman"/>
          <w:sz w:val="24"/>
          <w:szCs w:val="24"/>
          <w:lang w:eastAsia="en-US"/>
        </w:rPr>
        <w:t>по  проверке</w:t>
      </w:r>
      <w:proofErr w:type="gramEnd"/>
      <w:r w:rsidRPr="002B7BDF">
        <w:rPr>
          <w:rFonts w:ascii="Times New Roman" w:eastAsia="Calibri" w:hAnsi="Times New Roman" w:cs="Times New Roman"/>
          <w:sz w:val="24"/>
          <w:szCs w:val="24"/>
          <w:lang w:eastAsia="en-US"/>
        </w:rPr>
        <w:t xml:space="preserve"> исполнения миграционного законодательства. </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Calibri" w:hAnsi="Times New Roman" w:cs="Times New Roman"/>
          <w:sz w:val="24"/>
          <w:szCs w:val="24"/>
          <w:lang w:eastAsia="en-US"/>
        </w:rPr>
      </w:pPr>
      <w:r w:rsidRPr="002B7BDF">
        <w:rPr>
          <w:rFonts w:ascii="Times New Roman" w:eastAsia="Calibri" w:hAnsi="Times New Roman" w:cs="Times New Roman"/>
          <w:sz w:val="24"/>
          <w:szCs w:val="24"/>
          <w:lang w:eastAsia="en-US"/>
        </w:rPr>
        <w:t xml:space="preserve">                  В ходе </w:t>
      </w:r>
      <w:proofErr w:type="gramStart"/>
      <w:r w:rsidRPr="002B7BDF">
        <w:rPr>
          <w:rFonts w:ascii="Times New Roman" w:eastAsia="Calibri" w:hAnsi="Times New Roman" w:cs="Times New Roman"/>
          <w:sz w:val="24"/>
          <w:szCs w:val="24"/>
          <w:lang w:eastAsia="en-US"/>
        </w:rPr>
        <w:t>осуществления</w:t>
      </w:r>
      <w:proofErr w:type="gramEnd"/>
      <w:r w:rsidRPr="002B7BDF">
        <w:rPr>
          <w:rFonts w:ascii="Times New Roman" w:eastAsia="Calibri" w:hAnsi="Times New Roman" w:cs="Times New Roman"/>
          <w:sz w:val="24"/>
          <w:szCs w:val="24"/>
          <w:lang w:eastAsia="en-US"/>
        </w:rPr>
        <w:t xml:space="preserve"> которых проведено 16 проверок. Выявлено -33 административных правонарушения, в </w:t>
      </w:r>
      <w:proofErr w:type="spellStart"/>
      <w:r w:rsidRPr="002B7BDF">
        <w:rPr>
          <w:rFonts w:ascii="Times New Roman" w:eastAsia="Calibri" w:hAnsi="Times New Roman" w:cs="Times New Roman"/>
          <w:sz w:val="24"/>
          <w:szCs w:val="24"/>
          <w:lang w:eastAsia="en-US"/>
        </w:rPr>
        <w:t>т.ч</w:t>
      </w:r>
      <w:proofErr w:type="spellEnd"/>
      <w:r w:rsidRPr="002B7BDF">
        <w:rPr>
          <w:rFonts w:ascii="Times New Roman" w:eastAsia="Calibri" w:hAnsi="Times New Roman" w:cs="Times New Roman"/>
          <w:sz w:val="24"/>
          <w:szCs w:val="24"/>
          <w:lang w:eastAsia="en-US"/>
        </w:rPr>
        <w:t xml:space="preserve"> в отношении иностранных граждан-8. В отношении принимающей стороны-25. Наложено административных </w:t>
      </w:r>
      <w:proofErr w:type="gramStart"/>
      <w:r w:rsidRPr="002B7BDF">
        <w:rPr>
          <w:rFonts w:ascii="Times New Roman" w:eastAsia="Calibri" w:hAnsi="Times New Roman" w:cs="Times New Roman"/>
          <w:sz w:val="24"/>
          <w:szCs w:val="24"/>
          <w:lang w:eastAsia="en-US"/>
        </w:rPr>
        <w:t>штрафов  на</w:t>
      </w:r>
      <w:proofErr w:type="gramEnd"/>
      <w:r w:rsidRPr="002B7BDF">
        <w:rPr>
          <w:rFonts w:ascii="Times New Roman" w:eastAsia="Calibri" w:hAnsi="Times New Roman" w:cs="Times New Roman"/>
          <w:sz w:val="24"/>
          <w:szCs w:val="24"/>
          <w:lang w:eastAsia="en-US"/>
        </w:rPr>
        <w:t xml:space="preserve"> сумму 350000рублей, взыскано-270000рублей. Выявлено -8 административных правонарушений в отношении 3-</w:t>
      </w:r>
      <w:proofErr w:type="gramStart"/>
      <w:r w:rsidRPr="002B7BDF">
        <w:rPr>
          <w:rFonts w:ascii="Times New Roman" w:eastAsia="Calibri" w:hAnsi="Times New Roman" w:cs="Times New Roman"/>
          <w:sz w:val="24"/>
          <w:szCs w:val="24"/>
          <w:lang w:eastAsia="en-US"/>
        </w:rPr>
        <w:t>х  должностных</w:t>
      </w:r>
      <w:proofErr w:type="gramEnd"/>
      <w:r w:rsidRPr="002B7BDF">
        <w:rPr>
          <w:rFonts w:ascii="Times New Roman" w:eastAsia="Calibri" w:hAnsi="Times New Roman" w:cs="Times New Roman"/>
          <w:sz w:val="24"/>
          <w:szCs w:val="24"/>
          <w:lang w:eastAsia="en-US"/>
        </w:rPr>
        <w:t xml:space="preserve"> лиц.  К уголовной </w:t>
      </w:r>
      <w:proofErr w:type="gramStart"/>
      <w:r w:rsidRPr="002B7BDF">
        <w:rPr>
          <w:rFonts w:ascii="Times New Roman" w:eastAsia="Calibri" w:hAnsi="Times New Roman" w:cs="Times New Roman"/>
          <w:sz w:val="24"/>
          <w:szCs w:val="24"/>
          <w:lang w:eastAsia="en-US"/>
        </w:rPr>
        <w:t>ответственности  привлечен</w:t>
      </w:r>
      <w:proofErr w:type="gramEnd"/>
      <w:r w:rsidRPr="002B7BDF">
        <w:rPr>
          <w:rFonts w:ascii="Times New Roman" w:eastAsia="Calibri" w:hAnsi="Times New Roman" w:cs="Times New Roman"/>
          <w:sz w:val="24"/>
          <w:szCs w:val="24"/>
          <w:lang w:eastAsia="en-US"/>
        </w:rPr>
        <w:t xml:space="preserve"> руководитель ООО «ЛК Транс», в отношении которого возбуждено уголовное дело предусмотренное ст.322.3УК РФ. Внесено 8 представлений об </w:t>
      </w:r>
      <w:proofErr w:type="gramStart"/>
      <w:r w:rsidRPr="002B7BDF">
        <w:rPr>
          <w:rFonts w:ascii="Times New Roman" w:eastAsia="Calibri" w:hAnsi="Times New Roman" w:cs="Times New Roman"/>
          <w:sz w:val="24"/>
          <w:szCs w:val="24"/>
          <w:lang w:eastAsia="en-US"/>
        </w:rPr>
        <w:t>устранении  нарушений</w:t>
      </w:r>
      <w:proofErr w:type="gramEnd"/>
      <w:r w:rsidRPr="002B7BDF">
        <w:rPr>
          <w:rFonts w:ascii="Times New Roman" w:eastAsia="Calibri" w:hAnsi="Times New Roman" w:cs="Times New Roman"/>
          <w:sz w:val="24"/>
          <w:szCs w:val="24"/>
          <w:lang w:eastAsia="en-US"/>
        </w:rPr>
        <w:t xml:space="preserve"> законодательства в адрес юридических лиц и индивидуальных предпринимателей.    </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Times New Roman" w:hAnsi="Times New Roman" w:cs="Times New Roman"/>
          <w:color w:val="000000"/>
          <w:sz w:val="24"/>
          <w:szCs w:val="24"/>
        </w:rPr>
      </w:pPr>
      <w:r w:rsidRPr="002B7BDF">
        <w:rPr>
          <w:rFonts w:ascii="Times New Roman" w:eastAsia="Calibri" w:hAnsi="Times New Roman" w:cs="Times New Roman"/>
          <w:sz w:val="24"/>
          <w:szCs w:val="24"/>
          <w:lang w:eastAsia="en-US"/>
        </w:rPr>
        <w:t xml:space="preserve">                   </w:t>
      </w:r>
      <w:r w:rsidRPr="002B7BDF">
        <w:rPr>
          <w:rFonts w:ascii="Times New Roman" w:eastAsia="Times New Roman" w:hAnsi="Times New Roman" w:cs="Times New Roman"/>
          <w:color w:val="000000"/>
          <w:sz w:val="24"/>
          <w:szCs w:val="24"/>
        </w:rPr>
        <w:t xml:space="preserve">Значительное внимание уделено обеспечению безопасности на дорогах района. </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Times New Roman" w:hAnsi="Times New Roman" w:cs="Times New Roman"/>
          <w:color w:val="000000"/>
          <w:sz w:val="24"/>
          <w:szCs w:val="24"/>
        </w:rPr>
      </w:pPr>
      <w:r w:rsidRPr="002B7BDF">
        <w:rPr>
          <w:rFonts w:ascii="Times New Roman" w:eastAsia="Times New Roman" w:hAnsi="Times New Roman" w:cs="Times New Roman"/>
          <w:color w:val="000000"/>
          <w:sz w:val="24"/>
          <w:szCs w:val="24"/>
        </w:rPr>
        <w:t xml:space="preserve">         В целях профилактики правонарушений в отчетном периоде выявлено-1458 административных правонарушения.  Привлечено 43лица   к мерам уголовного воздействия за управлением автотранспортным средством в состоянии алкогольного опьянения (ст.264прим.1 УК РФ</w:t>
      </w:r>
      <w:proofErr w:type="gramStart"/>
      <w:r w:rsidRPr="002B7BDF">
        <w:rPr>
          <w:rFonts w:ascii="Times New Roman" w:eastAsia="Times New Roman" w:hAnsi="Times New Roman" w:cs="Times New Roman"/>
          <w:color w:val="000000"/>
          <w:sz w:val="24"/>
          <w:szCs w:val="24"/>
        </w:rPr>
        <w:t>).Проведенные</w:t>
      </w:r>
      <w:proofErr w:type="gramEnd"/>
      <w:r w:rsidRPr="002B7BDF">
        <w:rPr>
          <w:rFonts w:ascii="Times New Roman" w:eastAsia="Times New Roman" w:hAnsi="Times New Roman" w:cs="Times New Roman"/>
          <w:color w:val="000000"/>
          <w:sz w:val="24"/>
          <w:szCs w:val="24"/>
        </w:rPr>
        <w:t xml:space="preserve"> мероприятия позволили снизить  количество ДТП с участием детей  на 80%. Количество </w:t>
      </w:r>
      <w:proofErr w:type="gramStart"/>
      <w:r w:rsidRPr="002B7BDF">
        <w:rPr>
          <w:rFonts w:ascii="Times New Roman" w:eastAsia="Times New Roman" w:hAnsi="Times New Roman" w:cs="Times New Roman"/>
          <w:color w:val="000000"/>
          <w:sz w:val="24"/>
          <w:szCs w:val="24"/>
        </w:rPr>
        <w:t>зарегистрированных  ДТП</w:t>
      </w:r>
      <w:proofErr w:type="gramEnd"/>
      <w:r w:rsidRPr="002B7BDF">
        <w:rPr>
          <w:rFonts w:ascii="Times New Roman" w:eastAsia="Times New Roman" w:hAnsi="Times New Roman" w:cs="Times New Roman"/>
          <w:color w:val="000000"/>
          <w:sz w:val="24"/>
          <w:szCs w:val="24"/>
        </w:rPr>
        <w:t xml:space="preserve"> в состоянии алкогольного опьянения на 20%. </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Times New Roman" w:hAnsi="Times New Roman" w:cs="Times New Roman"/>
          <w:color w:val="000000"/>
          <w:kern w:val="36"/>
          <w:sz w:val="24"/>
          <w:szCs w:val="24"/>
        </w:rPr>
      </w:pPr>
      <w:r w:rsidRPr="002B7BDF">
        <w:rPr>
          <w:rFonts w:ascii="Times New Roman" w:eastAsia="Times New Roman" w:hAnsi="Times New Roman" w:cs="Times New Roman"/>
          <w:color w:val="000000"/>
          <w:sz w:val="24"/>
          <w:szCs w:val="24"/>
        </w:rPr>
        <w:lastRenderedPageBreak/>
        <w:t xml:space="preserve">         В рамках «программы БДД на 2020 год», на нужды </w:t>
      </w:r>
      <w:r w:rsidRPr="002B7BDF">
        <w:rPr>
          <w:rFonts w:ascii="Times New Roman" w:eastAsia="Times New Roman" w:hAnsi="Times New Roman" w:cs="Times New Roman"/>
          <w:color w:val="000000"/>
          <w:kern w:val="36"/>
          <w:sz w:val="24"/>
          <w:szCs w:val="24"/>
        </w:rPr>
        <w:t xml:space="preserve">ОП№2(дислокация </w:t>
      </w:r>
      <w:proofErr w:type="spellStart"/>
      <w:r w:rsidRPr="002B7BDF">
        <w:rPr>
          <w:rFonts w:ascii="Times New Roman" w:eastAsia="Times New Roman" w:hAnsi="Times New Roman" w:cs="Times New Roman"/>
          <w:color w:val="000000"/>
          <w:kern w:val="36"/>
          <w:sz w:val="24"/>
          <w:szCs w:val="24"/>
        </w:rPr>
        <w:t>р.п</w:t>
      </w:r>
      <w:proofErr w:type="spellEnd"/>
      <w:r w:rsidRPr="002B7BDF">
        <w:rPr>
          <w:rFonts w:ascii="Times New Roman" w:eastAsia="Times New Roman" w:hAnsi="Times New Roman" w:cs="Times New Roman"/>
          <w:color w:val="000000"/>
          <w:kern w:val="36"/>
          <w:sz w:val="24"/>
          <w:szCs w:val="24"/>
        </w:rPr>
        <w:t xml:space="preserve"> Усть-Уда) МВД России «</w:t>
      </w:r>
      <w:proofErr w:type="spellStart"/>
      <w:r w:rsidRPr="002B7BDF">
        <w:rPr>
          <w:rFonts w:ascii="Times New Roman" w:eastAsia="Times New Roman" w:hAnsi="Times New Roman" w:cs="Times New Roman"/>
          <w:color w:val="000000"/>
          <w:kern w:val="36"/>
          <w:sz w:val="24"/>
          <w:szCs w:val="24"/>
        </w:rPr>
        <w:t>Боханский</w:t>
      </w:r>
      <w:proofErr w:type="spellEnd"/>
      <w:r w:rsidRPr="002B7BDF">
        <w:rPr>
          <w:rFonts w:ascii="Times New Roman" w:eastAsia="Times New Roman" w:hAnsi="Times New Roman" w:cs="Times New Roman"/>
          <w:color w:val="000000"/>
          <w:kern w:val="36"/>
          <w:sz w:val="24"/>
          <w:szCs w:val="24"/>
        </w:rPr>
        <w:t>» выделялось финансирование в размере</w:t>
      </w:r>
      <w:r w:rsidRPr="002B7BDF">
        <w:rPr>
          <w:rFonts w:ascii="Times New Roman" w:eastAsia="Times New Roman" w:hAnsi="Times New Roman" w:cs="Times New Roman"/>
          <w:b/>
          <w:color w:val="000000"/>
          <w:kern w:val="36"/>
          <w:sz w:val="24"/>
          <w:szCs w:val="24"/>
        </w:rPr>
        <w:t xml:space="preserve"> </w:t>
      </w:r>
      <w:r w:rsidRPr="002B7BDF">
        <w:rPr>
          <w:rFonts w:ascii="Times New Roman" w:eastAsia="Times New Roman" w:hAnsi="Times New Roman" w:cs="Times New Roman"/>
          <w:color w:val="000000"/>
          <w:kern w:val="36"/>
          <w:sz w:val="24"/>
          <w:szCs w:val="24"/>
        </w:rPr>
        <w:t>206000 тыс. рублей.   Из которых реализовано всего на сумму 107100</w:t>
      </w:r>
      <w:proofErr w:type="gramStart"/>
      <w:r w:rsidRPr="002B7BDF">
        <w:rPr>
          <w:rFonts w:ascii="Times New Roman" w:eastAsia="Times New Roman" w:hAnsi="Times New Roman" w:cs="Times New Roman"/>
          <w:color w:val="000000"/>
          <w:kern w:val="36"/>
          <w:sz w:val="24"/>
          <w:szCs w:val="24"/>
        </w:rPr>
        <w:t>руб,  в</w:t>
      </w:r>
      <w:proofErr w:type="gramEnd"/>
      <w:r w:rsidRPr="002B7BDF">
        <w:rPr>
          <w:rFonts w:ascii="Times New Roman" w:eastAsia="Times New Roman" w:hAnsi="Times New Roman" w:cs="Times New Roman"/>
          <w:color w:val="000000"/>
          <w:kern w:val="36"/>
          <w:sz w:val="24"/>
          <w:szCs w:val="24"/>
        </w:rPr>
        <w:t xml:space="preserve"> </w:t>
      </w:r>
      <w:proofErr w:type="spellStart"/>
      <w:r w:rsidRPr="002B7BDF">
        <w:rPr>
          <w:rFonts w:ascii="Times New Roman" w:eastAsia="Times New Roman" w:hAnsi="Times New Roman" w:cs="Times New Roman"/>
          <w:color w:val="000000"/>
          <w:kern w:val="36"/>
          <w:sz w:val="24"/>
          <w:szCs w:val="24"/>
        </w:rPr>
        <w:t>т.ч</w:t>
      </w:r>
      <w:proofErr w:type="spellEnd"/>
      <w:r w:rsidRPr="002B7BDF">
        <w:rPr>
          <w:rFonts w:ascii="Times New Roman" w:eastAsia="Times New Roman" w:hAnsi="Times New Roman" w:cs="Times New Roman"/>
          <w:color w:val="000000"/>
          <w:kern w:val="36"/>
          <w:sz w:val="24"/>
          <w:szCs w:val="24"/>
        </w:rPr>
        <w:t xml:space="preserve">  на районный конкурс «Безопасное колесо»( 51100руб), на  «лучший отряд  ЮИД»( 6000руб), на приобретение информационных стендов, изготовление и распространение  и размещение продукции профилактической направленности по ПДД(50000руб). </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Times New Roman" w:hAnsi="Times New Roman" w:cs="Times New Roman"/>
          <w:color w:val="000000"/>
          <w:kern w:val="36"/>
          <w:sz w:val="24"/>
          <w:szCs w:val="24"/>
        </w:rPr>
      </w:pPr>
      <w:r w:rsidRPr="002B7BDF">
        <w:rPr>
          <w:rFonts w:ascii="Times New Roman" w:eastAsia="Times New Roman" w:hAnsi="Times New Roman" w:cs="Times New Roman"/>
          <w:color w:val="000000"/>
          <w:kern w:val="36"/>
          <w:sz w:val="24"/>
          <w:szCs w:val="24"/>
        </w:rPr>
        <w:t xml:space="preserve">      Не реализованной осталась сумма в размере -98900руб, </w:t>
      </w:r>
      <w:proofErr w:type="gramStart"/>
      <w:r w:rsidRPr="002B7BDF">
        <w:rPr>
          <w:rFonts w:ascii="Times New Roman" w:eastAsia="Times New Roman" w:hAnsi="Times New Roman" w:cs="Times New Roman"/>
          <w:color w:val="000000"/>
          <w:kern w:val="36"/>
          <w:sz w:val="24"/>
          <w:szCs w:val="24"/>
        </w:rPr>
        <w:t>планируемая  на</w:t>
      </w:r>
      <w:proofErr w:type="gramEnd"/>
      <w:r w:rsidRPr="002B7BDF">
        <w:rPr>
          <w:rFonts w:ascii="Times New Roman" w:eastAsia="Times New Roman" w:hAnsi="Times New Roman" w:cs="Times New Roman"/>
          <w:color w:val="000000"/>
          <w:kern w:val="36"/>
          <w:sz w:val="24"/>
          <w:szCs w:val="24"/>
        </w:rPr>
        <w:t xml:space="preserve"> проведение детского  областного конкурса «Безопасное колесо» и конкурса «Водитель года», проведение которых не состоялось по причине  пандемии (</w:t>
      </w:r>
      <w:proofErr w:type="spellStart"/>
      <w:r w:rsidRPr="002B7BDF">
        <w:rPr>
          <w:rFonts w:ascii="Times New Roman" w:eastAsia="Times New Roman" w:hAnsi="Times New Roman" w:cs="Times New Roman"/>
          <w:color w:val="000000"/>
          <w:kern w:val="36"/>
          <w:sz w:val="24"/>
          <w:szCs w:val="24"/>
          <w:lang w:val="en-US"/>
        </w:rPr>
        <w:t>Covid</w:t>
      </w:r>
      <w:proofErr w:type="spellEnd"/>
      <w:r w:rsidRPr="002B7BDF">
        <w:rPr>
          <w:rFonts w:ascii="Times New Roman" w:eastAsia="Times New Roman" w:hAnsi="Times New Roman" w:cs="Times New Roman"/>
          <w:color w:val="000000"/>
          <w:kern w:val="36"/>
          <w:sz w:val="24"/>
          <w:szCs w:val="24"/>
        </w:rPr>
        <w:t xml:space="preserve">-19). </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Times New Roman" w:hAnsi="Times New Roman" w:cs="Times New Roman"/>
          <w:color w:val="000000"/>
          <w:sz w:val="24"/>
          <w:szCs w:val="24"/>
        </w:rPr>
      </w:pPr>
      <w:r w:rsidRPr="002B7BDF">
        <w:rPr>
          <w:rFonts w:ascii="Times New Roman" w:eastAsia="Times New Roman" w:hAnsi="Times New Roman" w:cs="Times New Roman"/>
          <w:color w:val="000000"/>
          <w:kern w:val="36"/>
          <w:sz w:val="24"/>
          <w:szCs w:val="24"/>
        </w:rPr>
        <w:t xml:space="preserve">          </w:t>
      </w:r>
      <w:r w:rsidRPr="002B7BDF">
        <w:rPr>
          <w:rFonts w:ascii="Times New Roman" w:eastAsia="Times New Roman" w:hAnsi="Times New Roman" w:cs="Times New Roman"/>
          <w:color w:val="000000"/>
          <w:sz w:val="24"/>
          <w:szCs w:val="24"/>
        </w:rPr>
        <w:t xml:space="preserve">Продолжается работа по укреплению доверия граждан к органам правопорядка. В 2020 году </w:t>
      </w:r>
      <w:r w:rsidRPr="002B7BDF">
        <w:rPr>
          <w:rFonts w:ascii="Times New Roman" w:eastAsia="Times New Roman" w:hAnsi="Times New Roman" w:cs="Times New Roman"/>
          <w:sz w:val="24"/>
          <w:szCs w:val="24"/>
        </w:rPr>
        <w:t>за помощью</w:t>
      </w:r>
      <w:r w:rsidRPr="002B7BDF">
        <w:rPr>
          <w:rFonts w:ascii="Times New Roman" w:eastAsia="Times New Roman" w:hAnsi="Times New Roman" w:cs="Times New Roman"/>
          <w:color w:val="FF0000"/>
          <w:sz w:val="24"/>
          <w:szCs w:val="24"/>
        </w:rPr>
        <w:t xml:space="preserve"> </w:t>
      </w:r>
      <w:r w:rsidRPr="002B7BDF">
        <w:rPr>
          <w:rFonts w:ascii="Times New Roman" w:eastAsia="Times New Roman" w:hAnsi="Times New Roman" w:cs="Times New Roman"/>
          <w:color w:val="000000"/>
          <w:sz w:val="24"/>
          <w:szCs w:val="24"/>
        </w:rPr>
        <w:t xml:space="preserve">в подразделения полиции </w:t>
      </w:r>
      <w:r w:rsidRPr="002B7BDF">
        <w:rPr>
          <w:rFonts w:ascii="Times New Roman" w:eastAsia="Times New Roman" w:hAnsi="Times New Roman" w:cs="Times New Roman"/>
          <w:color w:val="000000"/>
          <w:kern w:val="36"/>
          <w:sz w:val="24"/>
          <w:szCs w:val="24"/>
        </w:rPr>
        <w:t xml:space="preserve">ОП№2 (дислокация </w:t>
      </w:r>
      <w:proofErr w:type="spellStart"/>
      <w:r w:rsidRPr="002B7BDF">
        <w:rPr>
          <w:rFonts w:ascii="Times New Roman" w:eastAsia="Times New Roman" w:hAnsi="Times New Roman" w:cs="Times New Roman"/>
          <w:color w:val="000000"/>
          <w:kern w:val="36"/>
          <w:sz w:val="24"/>
          <w:szCs w:val="24"/>
        </w:rPr>
        <w:t>р.п</w:t>
      </w:r>
      <w:proofErr w:type="spellEnd"/>
      <w:r w:rsidRPr="002B7BDF">
        <w:rPr>
          <w:rFonts w:ascii="Times New Roman" w:eastAsia="Times New Roman" w:hAnsi="Times New Roman" w:cs="Times New Roman"/>
          <w:color w:val="000000"/>
          <w:kern w:val="36"/>
          <w:sz w:val="24"/>
          <w:szCs w:val="24"/>
        </w:rPr>
        <w:t xml:space="preserve"> Усть-Уда) </w:t>
      </w:r>
      <w:r w:rsidRPr="002B7BDF">
        <w:rPr>
          <w:rFonts w:ascii="Times New Roman" w:eastAsia="Times New Roman" w:hAnsi="Times New Roman" w:cs="Times New Roman"/>
          <w:color w:val="000000"/>
          <w:sz w:val="24"/>
          <w:szCs w:val="24"/>
        </w:rPr>
        <w:t xml:space="preserve">обратилось свыше 6000 тысяч граждан </w:t>
      </w:r>
      <w:r w:rsidRPr="002B7BDF">
        <w:rPr>
          <w:rFonts w:ascii="Times New Roman" w:eastAsia="Times New Roman" w:hAnsi="Times New Roman" w:cs="Times New Roman"/>
          <w:iCs/>
          <w:color w:val="000000"/>
          <w:sz w:val="24"/>
          <w:szCs w:val="24"/>
        </w:rPr>
        <w:t xml:space="preserve">(+0,1%) </w:t>
      </w:r>
      <w:r w:rsidRPr="002B7BDF">
        <w:rPr>
          <w:rFonts w:ascii="Times New Roman" w:eastAsia="Times New Roman" w:hAnsi="Times New Roman" w:cs="Times New Roman"/>
          <w:color w:val="000000"/>
          <w:sz w:val="24"/>
          <w:szCs w:val="24"/>
        </w:rPr>
        <w:t xml:space="preserve">или в среднем ежедневно свыше 17 человек. В том, </w:t>
      </w:r>
      <w:proofErr w:type="gramStart"/>
      <w:r w:rsidRPr="002B7BDF">
        <w:rPr>
          <w:rFonts w:ascii="Times New Roman" w:eastAsia="Times New Roman" w:hAnsi="Times New Roman" w:cs="Times New Roman"/>
          <w:color w:val="000000"/>
          <w:sz w:val="24"/>
          <w:szCs w:val="24"/>
        </w:rPr>
        <w:t>числе  за</w:t>
      </w:r>
      <w:proofErr w:type="gramEnd"/>
      <w:r w:rsidRPr="002B7BDF">
        <w:rPr>
          <w:rFonts w:ascii="Times New Roman" w:eastAsia="Times New Roman" w:hAnsi="Times New Roman" w:cs="Times New Roman"/>
          <w:color w:val="000000"/>
          <w:sz w:val="24"/>
          <w:szCs w:val="24"/>
        </w:rPr>
        <w:t xml:space="preserve"> оказанием государственных услуг  свыше- 4000_ обращений,  </w:t>
      </w:r>
      <w:r w:rsidRPr="002B7BDF">
        <w:rPr>
          <w:rFonts w:ascii="Times New Roman" w:eastAsia="Times New Roman" w:hAnsi="Times New Roman" w:cs="Times New Roman"/>
          <w:iCs/>
          <w:color w:val="000000"/>
          <w:sz w:val="24"/>
          <w:szCs w:val="24"/>
        </w:rPr>
        <w:t>(в том числе по линии миграционных услуг-2477, по линии безопасности дорожного движения-1650)</w:t>
      </w:r>
      <w:r w:rsidRPr="002B7BDF">
        <w:rPr>
          <w:rFonts w:ascii="Times New Roman" w:eastAsia="Times New Roman" w:hAnsi="Times New Roman" w:cs="Times New Roman"/>
          <w:color w:val="000000"/>
          <w:sz w:val="24"/>
          <w:szCs w:val="24"/>
        </w:rPr>
        <w:t xml:space="preserve">. </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Times New Roman" w:hAnsi="Times New Roman" w:cs="Times New Roman"/>
          <w:iCs/>
          <w:color w:val="000000"/>
          <w:sz w:val="24"/>
          <w:szCs w:val="24"/>
        </w:rPr>
      </w:pPr>
      <w:r w:rsidRPr="002B7BDF">
        <w:rPr>
          <w:rFonts w:ascii="Times New Roman" w:eastAsia="Times New Roman" w:hAnsi="Times New Roman" w:cs="Times New Roman"/>
          <w:color w:val="000000"/>
          <w:sz w:val="24"/>
          <w:szCs w:val="24"/>
        </w:rPr>
        <w:t xml:space="preserve">             </w:t>
      </w:r>
      <w:r w:rsidRPr="002B7BDF">
        <w:rPr>
          <w:rFonts w:ascii="Times New Roman" w:eastAsia="Times New Roman" w:hAnsi="Times New Roman" w:cs="Times New Roman"/>
          <w:iCs/>
          <w:color w:val="000000"/>
          <w:sz w:val="24"/>
          <w:szCs w:val="24"/>
        </w:rPr>
        <w:t xml:space="preserve">С учетом анализа оперативной обстановки и результатов служебной деятельности, принимая во внимание прогноз развития социально-экономической ситуации в ОП № 2(дислокация </w:t>
      </w:r>
      <w:proofErr w:type="spellStart"/>
      <w:r w:rsidRPr="002B7BDF">
        <w:rPr>
          <w:rFonts w:ascii="Times New Roman" w:eastAsia="Times New Roman" w:hAnsi="Times New Roman" w:cs="Times New Roman"/>
          <w:iCs/>
          <w:color w:val="000000"/>
          <w:sz w:val="24"/>
          <w:szCs w:val="24"/>
        </w:rPr>
        <w:t>р.п</w:t>
      </w:r>
      <w:proofErr w:type="spellEnd"/>
      <w:r w:rsidRPr="002B7BDF">
        <w:rPr>
          <w:rFonts w:ascii="Times New Roman" w:eastAsia="Times New Roman" w:hAnsi="Times New Roman" w:cs="Times New Roman"/>
          <w:iCs/>
          <w:color w:val="000000"/>
          <w:sz w:val="24"/>
          <w:szCs w:val="24"/>
        </w:rPr>
        <w:t xml:space="preserve"> Усть-Уда) МО «</w:t>
      </w:r>
      <w:proofErr w:type="spellStart"/>
      <w:r w:rsidRPr="002B7BDF">
        <w:rPr>
          <w:rFonts w:ascii="Times New Roman" w:eastAsia="Times New Roman" w:hAnsi="Times New Roman" w:cs="Times New Roman"/>
          <w:iCs/>
          <w:color w:val="000000"/>
          <w:sz w:val="24"/>
          <w:szCs w:val="24"/>
        </w:rPr>
        <w:t>Боханский</w:t>
      </w:r>
      <w:proofErr w:type="spellEnd"/>
      <w:r w:rsidRPr="002B7BDF">
        <w:rPr>
          <w:rFonts w:ascii="Times New Roman" w:eastAsia="Times New Roman" w:hAnsi="Times New Roman" w:cs="Times New Roman"/>
          <w:iCs/>
          <w:color w:val="000000"/>
          <w:sz w:val="24"/>
          <w:szCs w:val="24"/>
        </w:rPr>
        <w:t>», в качестве основных задач на 2021год определены:</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Calibri" w:hAnsi="Times New Roman" w:cs="Times New Roman"/>
          <w:sz w:val="24"/>
          <w:szCs w:val="24"/>
        </w:rPr>
      </w:pPr>
      <w:r w:rsidRPr="002B7BDF">
        <w:rPr>
          <w:rFonts w:ascii="Times New Roman" w:eastAsia="Calibri" w:hAnsi="Times New Roman" w:cs="Times New Roman"/>
          <w:sz w:val="24"/>
          <w:szCs w:val="24"/>
        </w:rPr>
        <w:t xml:space="preserve">-  повышение качества и доступности предоставления государственных услуг, а также </w:t>
      </w:r>
      <w:proofErr w:type="gramStart"/>
      <w:r w:rsidRPr="002B7BDF">
        <w:rPr>
          <w:rFonts w:ascii="Times New Roman" w:eastAsia="Calibri" w:hAnsi="Times New Roman" w:cs="Times New Roman"/>
          <w:sz w:val="24"/>
          <w:szCs w:val="24"/>
        </w:rPr>
        <w:t>эффективности  бюджетных</w:t>
      </w:r>
      <w:proofErr w:type="gramEnd"/>
      <w:r w:rsidRPr="002B7BDF">
        <w:rPr>
          <w:rFonts w:ascii="Times New Roman" w:eastAsia="Calibri" w:hAnsi="Times New Roman" w:cs="Times New Roman"/>
          <w:sz w:val="24"/>
          <w:szCs w:val="24"/>
        </w:rPr>
        <w:t xml:space="preserve"> расходов;</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Calibri" w:hAnsi="Times New Roman" w:cs="Times New Roman"/>
          <w:sz w:val="24"/>
          <w:szCs w:val="24"/>
        </w:rPr>
      </w:pPr>
      <w:r w:rsidRPr="002B7BDF">
        <w:rPr>
          <w:rFonts w:ascii="Times New Roman" w:eastAsia="Calibri" w:hAnsi="Times New Roman" w:cs="Times New Roman"/>
          <w:sz w:val="24"/>
          <w:szCs w:val="24"/>
        </w:rPr>
        <w:t xml:space="preserve">-  Реализовать мероприятия по </w:t>
      </w:r>
      <w:proofErr w:type="gramStart"/>
      <w:r w:rsidRPr="002B7BDF">
        <w:rPr>
          <w:rFonts w:ascii="Times New Roman" w:eastAsia="Calibri" w:hAnsi="Times New Roman" w:cs="Times New Roman"/>
          <w:sz w:val="24"/>
          <w:szCs w:val="24"/>
        </w:rPr>
        <w:t>обеспечению  контроля</w:t>
      </w:r>
      <w:proofErr w:type="gramEnd"/>
      <w:r w:rsidRPr="002B7BDF">
        <w:rPr>
          <w:rFonts w:ascii="Times New Roman" w:eastAsia="Calibri" w:hAnsi="Times New Roman" w:cs="Times New Roman"/>
          <w:sz w:val="24"/>
          <w:szCs w:val="24"/>
        </w:rPr>
        <w:t xml:space="preserve"> за состоянием учетно-регистрационной и статистической дисциплины; </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Calibri" w:hAnsi="Times New Roman" w:cs="Times New Roman"/>
          <w:sz w:val="24"/>
          <w:szCs w:val="24"/>
        </w:rPr>
      </w:pPr>
      <w:r w:rsidRPr="002B7BDF">
        <w:rPr>
          <w:rFonts w:ascii="Times New Roman" w:eastAsia="Calibri" w:hAnsi="Times New Roman" w:cs="Times New Roman"/>
          <w:sz w:val="24"/>
          <w:szCs w:val="24"/>
        </w:rPr>
        <w:t xml:space="preserve">-   Организовать и провести мероприятия по выявлению </w:t>
      </w:r>
      <w:proofErr w:type="gramStart"/>
      <w:r w:rsidRPr="002B7BDF">
        <w:rPr>
          <w:rFonts w:ascii="Times New Roman" w:eastAsia="Calibri" w:hAnsi="Times New Roman" w:cs="Times New Roman"/>
          <w:sz w:val="24"/>
          <w:szCs w:val="24"/>
        </w:rPr>
        <w:t>нарушений  миграционного</w:t>
      </w:r>
      <w:proofErr w:type="gramEnd"/>
      <w:r w:rsidRPr="002B7BDF">
        <w:rPr>
          <w:rFonts w:ascii="Times New Roman" w:eastAsia="Calibri" w:hAnsi="Times New Roman" w:cs="Times New Roman"/>
          <w:sz w:val="24"/>
          <w:szCs w:val="24"/>
        </w:rPr>
        <w:t xml:space="preserve"> законодательства; </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Calibri" w:hAnsi="Times New Roman" w:cs="Times New Roman"/>
          <w:sz w:val="24"/>
          <w:szCs w:val="24"/>
          <w:lang w:eastAsia="en-US"/>
        </w:rPr>
      </w:pPr>
      <w:r w:rsidRPr="002B7BDF">
        <w:rPr>
          <w:rFonts w:ascii="Times New Roman" w:eastAsia="Calibri" w:hAnsi="Times New Roman" w:cs="Times New Roman"/>
          <w:sz w:val="24"/>
          <w:szCs w:val="24"/>
          <w:lang w:eastAsia="en-US"/>
        </w:rPr>
        <w:t>-</w:t>
      </w:r>
      <w:r w:rsidRPr="002B7BDF">
        <w:rPr>
          <w:rFonts w:ascii="Times New Roman" w:eastAsia="Calibri" w:hAnsi="Times New Roman" w:cs="Times New Roman"/>
          <w:sz w:val="24"/>
          <w:szCs w:val="24"/>
          <w:lang w:eastAsia="en-US"/>
        </w:rPr>
        <w:tab/>
        <w:t xml:space="preserve">Проведение </w:t>
      </w:r>
      <w:proofErr w:type="gramStart"/>
      <w:r w:rsidRPr="002B7BDF">
        <w:rPr>
          <w:rFonts w:ascii="Times New Roman" w:eastAsia="Calibri" w:hAnsi="Times New Roman" w:cs="Times New Roman"/>
          <w:sz w:val="24"/>
          <w:szCs w:val="24"/>
          <w:lang w:eastAsia="en-US"/>
        </w:rPr>
        <w:t>мероприятий</w:t>
      </w:r>
      <w:proofErr w:type="gramEnd"/>
      <w:r w:rsidRPr="002B7BDF">
        <w:rPr>
          <w:rFonts w:ascii="Times New Roman" w:eastAsia="Calibri" w:hAnsi="Times New Roman" w:cs="Times New Roman"/>
          <w:sz w:val="24"/>
          <w:szCs w:val="24"/>
          <w:lang w:eastAsia="en-US"/>
        </w:rPr>
        <w:t xml:space="preserve"> направленных на повышение эффективности раскрытия имущественных преступлений (краж, грабежей и разбоев). Профилактика квартирных краж, грабежей и разбойных нападений, хищений денежных средств посредством мобильного банка </w:t>
      </w:r>
      <w:proofErr w:type="gramStart"/>
      <w:r w:rsidRPr="002B7BDF">
        <w:rPr>
          <w:rFonts w:ascii="Times New Roman" w:eastAsia="Calibri" w:hAnsi="Times New Roman" w:cs="Times New Roman"/>
          <w:sz w:val="24"/>
          <w:szCs w:val="24"/>
          <w:lang w:eastAsia="en-US"/>
        </w:rPr>
        <w:t>и  сети</w:t>
      </w:r>
      <w:proofErr w:type="gramEnd"/>
      <w:r w:rsidRPr="002B7BDF">
        <w:rPr>
          <w:rFonts w:ascii="Times New Roman" w:eastAsia="Calibri" w:hAnsi="Times New Roman" w:cs="Times New Roman"/>
          <w:sz w:val="24"/>
          <w:szCs w:val="24"/>
          <w:lang w:eastAsia="en-US"/>
        </w:rPr>
        <w:t xml:space="preserve"> интернет. Раскрытие и расследование преступлений против личности, а также преступлений прошлых лет;</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Calibri" w:hAnsi="Times New Roman" w:cs="Times New Roman"/>
          <w:sz w:val="24"/>
          <w:szCs w:val="24"/>
          <w:lang w:eastAsia="en-US"/>
        </w:rPr>
      </w:pPr>
      <w:r w:rsidRPr="002B7BDF">
        <w:rPr>
          <w:rFonts w:ascii="Times New Roman" w:eastAsia="Calibri" w:hAnsi="Times New Roman" w:cs="Times New Roman"/>
          <w:sz w:val="24"/>
          <w:szCs w:val="24"/>
          <w:lang w:eastAsia="en-US"/>
        </w:rPr>
        <w:t>-</w:t>
      </w:r>
      <w:r w:rsidRPr="002B7BDF">
        <w:rPr>
          <w:rFonts w:ascii="Times New Roman" w:eastAsia="Calibri" w:hAnsi="Times New Roman" w:cs="Times New Roman"/>
          <w:sz w:val="24"/>
          <w:szCs w:val="24"/>
          <w:lang w:eastAsia="en-US"/>
        </w:rPr>
        <w:tab/>
        <w:t>реализовать мероприятии по обеспечению качества проводимого следствия и дознания, уделив при этом особое внимание мерам превентивного характера при выявлении и раскрытии преступлений небольшой и средней тяжести, как одной из форм предупреждения тяжких и особо тяжких преступлений;</w:t>
      </w:r>
    </w:p>
    <w:p w:rsidR="002B7BDF" w:rsidRPr="002B7BDF" w:rsidRDefault="002B7BDF" w:rsidP="002B7BDF">
      <w:pPr>
        <w:widowControl w:val="0"/>
        <w:pBdr>
          <w:top w:val="single" w:sz="4" w:space="1" w:color="FFFFFF"/>
          <w:left w:val="single" w:sz="4" w:space="0" w:color="FFFFFF"/>
          <w:bottom w:val="single" w:sz="4" w:space="31" w:color="FFFFFF"/>
          <w:right w:val="single" w:sz="4" w:space="4" w:color="FFFFFF"/>
        </w:pBdr>
        <w:spacing w:after="0" w:line="240" w:lineRule="auto"/>
        <w:jc w:val="both"/>
        <w:rPr>
          <w:rFonts w:ascii="Times New Roman" w:eastAsia="Calibri" w:hAnsi="Times New Roman" w:cs="Times New Roman"/>
          <w:sz w:val="24"/>
          <w:szCs w:val="24"/>
          <w:lang w:eastAsia="en-US"/>
        </w:rPr>
      </w:pPr>
      <w:r w:rsidRPr="002B7BDF">
        <w:rPr>
          <w:rFonts w:ascii="Times New Roman" w:eastAsia="Calibri" w:hAnsi="Times New Roman" w:cs="Times New Roman"/>
          <w:sz w:val="24"/>
          <w:szCs w:val="24"/>
          <w:lang w:eastAsia="en-US"/>
        </w:rPr>
        <w:t>-</w:t>
      </w:r>
      <w:r w:rsidRPr="002B7BDF">
        <w:rPr>
          <w:rFonts w:ascii="Times New Roman" w:eastAsia="Calibri" w:hAnsi="Times New Roman" w:cs="Times New Roman"/>
          <w:sz w:val="24"/>
          <w:szCs w:val="24"/>
          <w:lang w:eastAsia="en-US"/>
        </w:rPr>
        <w:tab/>
        <w:t>Реализовать мероприятия, направленные на профилактику преступности, в том числе в общественных местах, на улицах,</w:t>
      </w:r>
      <w:r w:rsidRPr="002B7BDF">
        <w:rPr>
          <w:rFonts w:ascii="Times New Roman" w:eastAsia="Calibri" w:hAnsi="Times New Roman" w:cs="Times New Roman"/>
          <w:sz w:val="24"/>
          <w:szCs w:val="24"/>
        </w:rPr>
        <w:t xml:space="preserve"> </w:t>
      </w:r>
      <w:proofErr w:type="gramStart"/>
      <w:r w:rsidRPr="002B7BDF">
        <w:rPr>
          <w:rFonts w:ascii="Times New Roman" w:eastAsia="Calibri" w:hAnsi="Times New Roman" w:cs="Times New Roman"/>
          <w:sz w:val="24"/>
          <w:szCs w:val="24"/>
        </w:rPr>
        <w:t>пресечение  преступлений</w:t>
      </w:r>
      <w:proofErr w:type="gramEnd"/>
      <w:r w:rsidRPr="002B7BDF">
        <w:rPr>
          <w:rFonts w:ascii="Times New Roman" w:eastAsia="Calibri" w:hAnsi="Times New Roman" w:cs="Times New Roman"/>
          <w:sz w:val="24"/>
          <w:szCs w:val="24"/>
        </w:rPr>
        <w:t xml:space="preserve"> и правонарушений в </w:t>
      </w:r>
      <w:proofErr w:type="spellStart"/>
      <w:r w:rsidRPr="002B7BDF">
        <w:rPr>
          <w:rFonts w:ascii="Times New Roman" w:eastAsia="Calibri" w:hAnsi="Times New Roman" w:cs="Times New Roman"/>
          <w:sz w:val="24"/>
          <w:szCs w:val="24"/>
        </w:rPr>
        <w:t>т.ч</w:t>
      </w:r>
      <w:proofErr w:type="spellEnd"/>
      <w:r w:rsidRPr="002B7BDF">
        <w:rPr>
          <w:rFonts w:ascii="Times New Roman" w:eastAsia="Calibri" w:hAnsi="Times New Roman" w:cs="Times New Roman"/>
          <w:sz w:val="24"/>
          <w:szCs w:val="24"/>
        </w:rPr>
        <w:t xml:space="preserve">. н/летних, </w:t>
      </w:r>
      <w:r w:rsidRPr="002B7BDF">
        <w:rPr>
          <w:rFonts w:ascii="Times New Roman" w:eastAsia="Calibri" w:hAnsi="Times New Roman" w:cs="Times New Roman"/>
          <w:sz w:val="24"/>
          <w:szCs w:val="24"/>
          <w:lang w:eastAsia="en-US"/>
        </w:rPr>
        <w:t xml:space="preserve"> с учетом имеющихся сил и средств ОП и взаимодействующих правоохранительных органов.</w:t>
      </w:r>
    </w:p>
    <w:p w:rsidR="002B7BDF" w:rsidRPr="002B7BDF" w:rsidRDefault="002B7BDF" w:rsidP="002B7BDF">
      <w:pPr>
        <w:spacing w:after="0"/>
        <w:jc w:val="both"/>
        <w:rPr>
          <w:rFonts w:ascii="Times New Roman" w:eastAsia="Times New Roman" w:hAnsi="Times New Roman" w:cs="Times New Roman"/>
          <w:sz w:val="24"/>
          <w:szCs w:val="24"/>
        </w:rPr>
      </w:pPr>
    </w:p>
    <w:sectPr w:rsidR="002B7BDF" w:rsidRPr="002B7BDF"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C2814"/>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6B30"/>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B7BDF"/>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305CF"/>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33F3C"/>
    <w:rsid w:val="00437FBE"/>
    <w:rsid w:val="0044509B"/>
    <w:rsid w:val="004457C2"/>
    <w:rsid w:val="004479CF"/>
    <w:rsid w:val="00451BE1"/>
    <w:rsid w:val="00453C33"/>
    <w:rsid w:val="00455CE9"/>
    <w:rsid w:val="00457407"/>
    <w:rsid w:val="00462057"/>
    <w:rsid w:val="00472901"/>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23CC"/>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B2C53"/>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113C6"/>
    <w:rsid w:val="00811A32"/>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B186A"/>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56790"/>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06A"/>
    <w:rsid w:val="00A13E6B"/>
    <w:rsid w:val="00A22E5B"/>
    <w:rsid w:val="00A24355"/>
    <w:rsid w:val="00A24994"/>
    <w:rsid w:val="00A2630B"/>
    <w:rsid w:val="00A26421"/>
    <w:rsid w:val="00A2668F"/>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1483"/>
    <w:rsid w:val="00D5236B"/>
    <w:rsid w:val="00D624A1"/>
    <w:rsid w:val="00D66ED6"/>
    <w:rsid w:val="00D6795D"/>
    <w:rsid w:val="00D7207D"/>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B60D7"/>
    <w:rsid w:val="00FC55A2"/>
    <w:rsid w:val="00FD0800"/>
    <w:rsid w:val="00FD528E"/>
    <w:rsid w:val="00FE1ADE"/>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40C91-6807-4AF8-903D-C11088A1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2159</Words>
  <Characters>12310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2019-02-26T01:14:00Z</cp:lastPrinted>
  <dcterms:created xsi:type="dcterms:W3CDTF">2021-02-03T08:58:00Z</dcterms:created>
  <dcterms:modified xsi:type="dcterms:W3CDTF">2021-02-08T06:41:00Z</dcterms:modified>
</cp:coreProperties>
</file>