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24" w:rsidRDefault="002E6C24" w:rsidP="00AB469B">
      <w:pPr>
        <w:tabs>
          <w:tab w:val="left" w:pos="2145"/>
        </w:tabs>
        <w:jc w:val="center"/>
      </w:pPr>
      <w:r>
        <w:rPr>
          <w:noProof/>
        </w:rPr>
        <w:drawing>
          <wp:inline distT="0" distB="0" distL="0" distR="0" wp14:anchorId="3BBA82EC" wp14:editId="7D3D63B5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9B" w:rsidRDefault="00AB469B" w:rsidP="00AB469B">
      <w:pPr>
        <w:tabs>
          <w:tab w:val="left" w:pos="2145"/>
        </w:tabs>
        <w:jc w:val="center"/>
      </w:pPr>
      <w:r>
        <w:t>Российская Федерация</w:t>
      </w:r>
    </w:p>
    <w:p w:rsidR="00AB469B" w:rsidRDefault="00AB469B" w:rsidP="00AB469B">
      <w:pPr>
        <w:tabs>
          <w:tab w:val="left" w:pos="2145"/>
        </w:tabs>
        <w:jc w:val="center"/>
      </w:pPr>
      <w:r>
        <w:t>Иркутская область</w:t>
      </w:r>
    </w:p>
    <w:p w:rsidR="00AB469B" w:rsidRDefault="00AB469B" w:rsidP="00AB469B">
      <w:pPr>
        <w:tabs>
          <w:tab w:val="left" w:pos="2145"/>
        </w:tabs>
        <w:jc w:val="center"/>
      </w:pPr>
      <w:r>
        <w:t>Усть-Удинский район</w:t>
      </w:r>
    </w:p>
    <w:p w:rsidR="00AB469B" w:rsidRDefault="00AB469B" w:rsidP="00AB469B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B469B" w:rsidRDefault="00AB469B" w:rsidP="00AB469B">
      <w:pPr>
        <w:tabs>
          <w:tab w:val="left" w:pos="2145"/>
        </w:tabs>
        <w:jc w:val="center"/>
        <w:rPr>
          <w:b/>
          <w:bCs/>
        </w:rPr>
      </w:pPr>
    </w:p>
    <w:p w:rsidR="00AB469B" w:rsidRPr="00AB469B" w:rsidRDefault="00AB469B" w:rsidP="00AB469B">
      <w:pPr>
        <w:tabs>
          <w:tab w:val="left" w:pos="2145"/>
        </w:tabs>
        <w:jc w:val="center"/>
        <w:rPr>
          <w:bCs/>
        </w:rPr>
      </w:pPr>
      <w:bookmarkStart w:id="0" w:name="_GoBack"/>
      <w:bookmarkEnd w:id="0"/>
      <w:r w:rsidRPr="00AB469B">
        <w:rPr>
          <w:bCs/>
        </w:rPr>
        <w:t>ПОСТАНОВЛЕНИЕ</w:t>
      </w:r>
    </w:p>
    <w:p w:rsidR="00AB469B" w:rsidRDefault="00AB469B" w:rsidP="00AB469B">
      <w:pPr>
        <w:tabs>
          <w:tab w:val="left" w:pos="2145"/>
        </w:tabs>
        <w:jc w:val="center"/>
      </w:pPr>
    </w:p>
    <w:p w:rsidR="00770828" w:rsidRDefault="00770828" w:rsidP="00AB469B"/>
    <w:p w:rsidR="00770828" w:rsidRDefault="00770828" w:rsidP="00AB469B">
      <w:r w:rsidRPr="002E6C24">
        <w:rPr>
          <w:u w:val="single"/>
        </w:rPr>
        <w:t xml:space="preserve">«  </w:t>
      </w:r>
      <w:r w:rsidR="00192D71">
        <w:rPr>
          <w:u w:val="single"/>
        </w:rPr>
        <w:t>21</w:t>
      </w:r>
      <w:r w:rsidRPr="002E6C24">
        <w:rPr>
          <w:u w:val="single"/>
        </w:rPr>
        <w:t xml:space="preserve">  » августа 2023г. №</w:t>
      </w:r>
      <w:r w:rsidR="002E6C24">
        <w:rPr>
          <w:u w:val="single"/>
        </w:rPr>
        <w:t>_</w:t>
      </w:r>
      <w:r w:rsidR="00192D71">
        <w:rPr>
          <w:u w:val="single"/>
        </w:rPr>
        <w:t>342</w:t>
      </w:r>
      <w:r w:rsidR="002E6C24">
        <w:rPr>
          <w:u w:val="single"/>
        </w:rPr>
        <w:t>_</w:t>
      </w:r>
      <w:r w:rsidR="002E6C24">
        <w:rPr>
          <w:u w:val="single"/>
        </w:rPr>
        <w:br/>
      </w:r>
      <w:r w:rsidRPr="002E6C24">
        <w:rPr>
          <w:u w:val="single"/>
        </w:rPr>
        <w:t xml:space="preserve"> </w:t>
      </w:r>
      <w:r>
        <w:t>п. Усть-Уда</w:t>
      </w:r>
    </w:p>
    <w:p w:rsidR="003257D1" w:rsidRDefault="003257D1" w:rsidP="00AB469B"/>
    <w:p w:rsidR="00663E14" w:rsidRDefault="003257D1" w:rsidP="00AB469B">
      <w:r>
        <w:t>Об открытии группы</w:t>
      </w:r>
      <w:r w:rsidR="00663E14" w:rsidRPr="00663E14">
        <w:t xml:space="preserve"> </w:t>
      </w:r>
      <w:r w:rsidR="00663E14">
        <w:t xml:space="preserve">сокращенного дня </w:t>
      </w:r>
      <w:r>
        <w:t>в</w:t>
      </w:r>
    </w:p>
    <w:p w:rsidR="00663E14" w:rsidRDefault="00663E14" w:rsidP="00AB469B">
      <w:r>
        <w:t>Муниципальном казенном дошкольном</w:t>
      </w:r>
    </w:p>
    <w:p w:rsidR="00663E14" w:rsidRDefault="00663E14" w:rsidP="00AB469B">
      <w:r>
        <w:t xml:space="preserve"> образовательном учреждении</w:t>
      </w:r>
    </w:p>
    <w:p w:rsidR="003257D1" w:rsidRDefault="003257D1" w:rsidP="00AB469B">
      <w:r>
        <w:t xml:space="preserve"> детский сад</w:t>
      </w:r>
      <w:r w:rsidR="00663E14">
        <w:t xml:space="preserve"> </w:t>
      </w:r>
      <w:r>
        <w:t xml:space="preserve">с. Молька </w:t>
      </w:r>
    </w:p>
    <w:p w:rsidR="003257D1" w:rsidRDefault="003257D1" w:rsidP="00AB469B"/>
    <w:p w:rsidR="00500EA4" w:rsidRDefault="00ED2325" w:rsidP="00ED2325">
      <w:pPr>
        <w:rPr>
          <w:rFonts w:eastAsia="Calibri"/>
          <w:lang w:eastAsia="en-US"/>
        </w:rPr>
      </w:pPr>
      <w:r w:rsidRPr="00ED2325">
        <w:rPr>
          <w:rFonts w:eastAsia="Calibri"/>
          <w:lang w:eastAsia="en-US"/>
        </w:rPr>
        <w:t>В целях исполнения Указа Президента Российской Федерации от 07.05.2012г. № 599 «О мерах по реализации государственной политики в области образования и науки» в части обеспечения доступности дошкольного образования</w:t>
      </w:r>
      <w:r w:rsidR="00500EA4">
        <w:rPr>
          <w:rFonts w:eastAsia="Calibri"/>
          <w:lang w:eastAsia="en-US"/>
        </w:rPr>
        <w:t>, руководствуясь статьями 22, 45 Устава районного муниципального образования «Усть-Удинский район», администрация Усть-Удинского района</w:t>
      </w:r>
    </w:p>
    <w:p w:rsidR="00ED2325" w:rsidRPr="00ED2325" w:rsidRDefault="00500EA4" w:rsidP="00ED232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ED2325" w:rsidRPr="00ED2325">
        <w:rPr>
          <w:rFonts w:eastAsia="Calibri"/>
          <w:lang w:eastAsia="en-US"/>
        </w:rPr>
        <w:t xml:space="preserve"> ПОСТАНОВЛЯ</w:t>
      </w:r>
      <w:r>
        <w:rPr>
          <w:rFonts w:eastAsia="Calibri"/>
          <w:lang w:eastAsia="en-US"/>
        </w:rPr>
        <w:t>ЕТ</w:t>
      </w:r>
    </w:p>
    <w:p w:rsidR="00ED2325" w:rsidRPr="00ED2325" w:rsidRDefault="00ED2325" w:rsidP="00ED2325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D2325" w:rsidRPr="00ED2325" w:rsidRDefault="00500EA4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 w:rsidR="00ED2325" w:rsidRPr="00ED2325">
        <w:rPr>
          <w:rFonts w:eastAsia="Calibri"/>
          <w:color w:val="000000"/>
          <w:lang w:eastAsia="en-US"/>
        </w:rPr>
        <w:t xml:space="preserve"> 1. Открыть </w:t>
      </w:r>
      <w:r w:rsidR="00ED2325">
        <w:rPr>
          <w:rFonts w:eastAsia="Calibri"/>
          <w:color w:val="000000"/>
          <w:lang w:eastAsia="en-US"/>
        </w:rPr>
        <w:t>группу сокращенного дня (10часов)</w:t>
      </w:r>
      <w:r w:rsidR="00ED2325" w:rsidRPr="00ED2325">
        <w:rPr>
          <w:rFonts w:eastAsia="Calibri"/>
          <w:color w:val="000000"/>
          <w:lang w:eastAsia="en-US"/>
        </w:rPr>
        <w:t xml:space="preserve"> </w:t>
      </w:r>
      <w:r w:rsidR="00ED2325">
        <w:rPr>
          <w:rFonts w:eastAsia="Calibri"/>
          <w:color w:val="000000"/>
          <w:lang w:eastAsia="en-US"/>
        </w:rPr>
        <w:t>в МК</w:t>
      </w:r>
      <w:r w:rsidR="00ED2325" w:rsidRPr="00ED2325">
        <w:rPr>
          <w:rFonts w:eastAsia="Calibri"/>
          <w:color w:val="000000"/>
          <w:lang w:eastAsia="en-US"/>
        </w:rPr>
        <w:t xml:space="preserve">ДОУ детский сад </w:t>
      </w:r>
      <w:r w:rsidR="00ED2325">
        <w:rPr>
          <w:rFonts w:eastAsia="Calibri"/>
          <w:color w:val="000000"/>
          <w:lang w:eastAsia="en-US"/>
        </w:rPr>
        <w:t>с. Молька</w:t>
      </w:r>
      <w:r w:rsidR="00ED2325" w:rsidRPr="00ED2325">
        <w:rPr>
          <w:rFonts w:eastAsia="Calibri"/>
          <w:color w:val="000000"/>
          <w:lang w:eastAsia="en-US"/>
        </w:rPr>
        <w:t xml:space="preserve">  по адресу: Иркутская область, Усть-Удинский район, д.</w:t>
      </w:r>
      <w:r w:rsidR="0092365A">
        <w:rPr>
          <w:rFonts w:eastAsia="Calibri"/>
          <w:color w:val="000000"/>
          <w:lang w:eastAsia="en-US"/>
        </w:rPr>
        <w:t xml:space="preserve"> </w:t>
      </w:r>
      <w:r w:rsidR="00ED2325">
        <w:rPr>
          <w:rFonts w:eastAsia="Calibri"/>
          <w:color w:val="000000"/>
          <w:lang w:eastAsia="en-US"/>
        </w:rPr>
        <w:t>Лабогай</w:t>
      </w:r>
      <w:r w:rsidR="00ED2325" w:rsidRPr="00ED2325">
        <w:rPr>
          <w:rFonts w:eastAsia="Calibri"/>
          <w:color w:val="000000"/>
          <w:lang w:eastAsia="en-US"/>
        </w:rPr>
        <w:t xml:space="preserve">, ул. </w:t>
      </w:r>
      <w:r w:rsidR="001556CB">
        <w:rPr>
          <w:rFonts w:eastAsia="Calibri"/>
          <w:color w:val="000000"/>
          <w:lang w:eastAsia="en-US"/>
        </w:rPr>
        <w:t>Советская,</w:t>
      </w:r>
      <w:r w:rsidR="001556CB" w:rsidRPr="001556CB">
        <w:rPr>
          <w:rFonts w:eastAsia="Calibri"/>
          <w:color w:val="000000"/>
          <w:lang w:eastAsia="en-US"/>
        </w:rPr>
        <w:t>18</w:t>
      </w:r>
      <w:r w:rsidR="0092365A" w:rsidRPr="001556CB">
        <w:rPr>
          <w:rFonts w:eastAsia="Calibri"/>
          <w:color w:val="000000"/>
          <w:lang w:eastAsia="en-US"/>
        </w:rPr>
        <w:t xml:space="preserve">, </w:t>
      </w:r>
      <w:r w:rsidR="00ED2325" w:rsidRPr="00ED2325">
        <w:rPr>
          <w:rFonts w:eastAsia="Calibri"/>
          <w:color w:val="000000"/>
          <w:lang w:eastAsia="en-US"/>
        </w:rPr>
        <w:t xml:space="preserve"> с  </w:t>
      </w:r>
      <w:r w:rsidR="0092365A" w:rsidRPr="001556CB">
        <w:rPr>
          <w:rFonts w:eastAsia="Calibri"/>
          <w:color w:val="000000"/>
          <w:lang w:eastAsia="en-US"/>
        </w:rPr>
        <w:t>01</w:t>
      </w:r>
      <w:r w:rsidR="00ED2325" w:rsidRPr="00ED2325">
        <w:rPr>
          <w:rFonts w:eastAsia="Calibri"/>
          <w:color w:val="000000"/>
          <w:lang w:eastAsia="en-US"/>
        </w:rPr>
        <w:t>.</w:t>
      </w:r>
      <w:r w:rsidR="0092365A" w:rsidRPr="001556CB">
        <w:rPr>
          <w:rFonts w:eastAsia="Calibri"/>
          <w:color w:val="000000"/>
          <w:lang w:eastAsia="en-US"/>
        </w:rPr>
        <w:t>09.2023</w:t>
      </w:r>
      <w:r w:rsidR="00ED2325" w:rsidRPr="00ED2325">
        <w:rPr>
          <w:rFonts w:eastAsia="Calibri"/>
          <w:color w:val="000000"/>
          <w:lang w:eastAsia="en-US"/>
        </w:rPr>
        <w:t xml:space="preserve">г. общей списочной численностью до </w:t>
      </w:r>
      <w:r w:rsidR="0092365A" w:rsidRPr="001556CB">
        <w:rPr>
          <w:rFonts w:eastAsia="Calibri"/>
          <w:color w:val="000000"/>
          <w:lang w:eastAsia="en-US"/>
        </w:rPr>
        <w:t>1</w:t>
      </w:r>
      <w:r w:rsidR="00ED2325" w:rsidRPr="00ED2325">
        <w:rPr>
          <w:rFonts w:eastAsia="Calibri"/>
          <w:color w:val="000000"/>
          <w:lang w:eastAsia="en-US"/>
        </w:rPr>
        <w:t>5 детей.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>2.  УОМО «Усть-Удинский район» Л.В. Пешковой: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>-провести организационные мероприятия по обеспечению деятельности группы;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>-определить режим работы;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 xml:space="preserve">-провести разъяснительную работу с родителями по оформлению документов на поступление в ДОУ; 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>-внести изменения в штатное расписание;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>-провести мероприятия по определению списочного состава детей с внесением данных в программу АИС-комплектование.</w:t>
      </w:r>
    </w:p>
    <w:p w:rsidR="00327C8C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</w:pPr>
      <w:r w:rsidRPr="00ED2325">
        <w:rPr>
          <w:rFonts w:eastAsia="Calibri"/>
          <w:color w:val="000000"/>
          <w:lang w:eastAsia="en-US"/>
        </w:rPr>
        <w:t>3. МКУ «ЦБУ учреждений Усть-Удинского района» произвести расчеты расходов на содержание, питание детей, предусмотреть необходимое финансирование</w:t>
      </w:r>
      <w:r w:rsidR="001556CB" w:rsidRPr="001556CB">
        <w:rPr>
          <w:rFonts w:eastAsia="Calibri"/>
          <w:color w:val="000000"/>
          <w:lang w:eastAsia="en-US"/>
        </w:rPr>
        <w:t xml:space="preserve"> при формировании бюджета на 2024</w:t>
      </w:r>
      <w:r w:rsidRPr="00ED2325">
        <w:rPr>
          <w:rFonts w:eastAsia="Calibri"/>
          <w:color w:val="000000"/>
          <w:lang w:eastAsia="en-US"/>
        </w:rPr>
        <w:t xml:space="preserve"> и последующие годы за счет средств </w:t>
      </w:r>
      <w:r w:rsidRPr="00ED2325">
        <w:rPr>
          <w:rFonts w:eastAsia="DejaVu Sans"/>
          <w:color w:val="000000"/>
          <w:kern w:val="1"/>
        </w:rPr>
        <w:t xml:space="preserve">муниципальной программы </w:t>
      </w:r>
      <w:r w:rsidRPr="00ED2325">
        <w:rPr>
          <w:color w:val="000000"/>
        </w:rPr>
        <w:t xml:space="preserve">«Развитие системы образования </w:t>
      </w:r>
      <w:r w:rsidR="00327C8C" w:rsidRPr="00327C8C">
        <w:rPr>
          <w:color w:val="000000"/>
        </w:rPr>
        <w:t>РМО «Усть-Удинский район» на 2022</w:t>
      </w:r>
      <w:r w:rsidRPr="00ED2325">
        <w:rPr>
          <w:color w:val="000000"/>
        </w:rPr>
        <w:t>-20</w:t>
      </w:r>
      <w:r w:rsidR="00327C8C" w:rsidRPr="00327C8C">
        <w:rPr>
          <w:color w:val="000000"/>
        </w:rPr>
        <w:t>26</w:t>
      </w:r>
      <w:r w:rsidRPr="00ED2325">
        <w:rPr>
          <w:color w:val="000000"/>
        </w:rPr>
        <w:t xml:space="preserve"> г</w:t>
      </w:r>
      <w:r w:rsidR="00500EA4">
        <w:rPr>
          <w:color w:val="000000"/>
        </w:rPr>
        <w:t>оды</w:t>
      </w:r>
      <w:r w:rsidRPr="00ED2325">
        <w:rPr>
          <w:color w:val="000000"/>
        </w:rPr>
        <w:t>»</w:t>
      </w:r>
      <w:r w:rsidR="00327C8C" w:rsidRPr="00327C8C">
        <w:t xml:space="preserve"> 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 xml:space="preserve">4. Управлению делами </w:t>
      </w:r>
      <w:r w:rsidR="00500EA4">
        <w:rPr>
          <w:rFonts w:eastAsia="Calibri"/>
          <w:color w:val="000000"/>
          <w:lang w:eastAsia="en-US"/>
        </w:rPr>
        <w:t>(</w:t>
      </w:r>
      <w:r w:rsidR="00BB4949" w:rsidRPr="00BB4949">
        <w:rPr>
          <w:rFonts w:eastAsia="Calibri"/>
          <w:color w:val="000000"/>
          <w:lang w:eastAsia="en-US"/>
        </w:rPr>
        <w:t>Толмачевой</w:t>
      </w:r>
      <w:r w:rsidRPr="00ED2325">
        <w:rPr>
          <w:rFonts w:eastAsia="Calibri"/>
          <w:color w:val="000000"/>
          <w:lang w:eastAsia="en-US"/>
        </w:rPr>
        <w:t xml:space="preserve"> О.</w:t>
      </w:r>
      <w:r w:rsidR="00BB4949">
        <w:rPr>
          <w:rFonts w:eastAsia="Calibri"/>
          <w:color w:val="000000"/>
          <w:lang w:eastAsia="en-US"/>
        </w:rPr>
        <w:t>С</w:t>
      </w:r>
      <w:r w:rsidRPr="00ED2325">
        <w:rPr>
          <w:rFonts w:eastAsia="Calibri"/>
          <w:color w:val="000000"/>
          <w:lang w:eastAsia="en-US"/>
        </w:rPr>
        <w:t>.</w:t>
      </w:r>
      <w:r w:rsidR="00500EA4">
        <w:rPr>
          <w:rFonts w:eastAsia="Calibri"/>
          <w:color w:val="000000"/>
          <w:lang w:eastAsia="en-US"/>
        </w:rPr>
        <w:t>)</w:t>
      </w:r>
      <w:r w:rsidRPr="00ED2325">
        <w:rPr>
          <w:rFonts w:eastAsia="Calibri"/>
          <w:color w:val="000000"/>
          <w:lang w:eastAsia="en-US"/>
        </w:rPr>
        <w:t xml:space="preserve"> опубликовать настоящее постановление в установленном порядке.</w:t>
      </w:r>
    </w:p>
    <w:p w:rsidR="00ED2325" w:rsidRP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2325">
        <w:rPr>
          <w:rFonts w:eastAsia="Calibri"/>
          <w:color w:val="000000"/>
          <w:lang w:eastAsia="en-US"/>
        </w:rPr>
        <w:t xml:space="preserve">5. Контроль за исполнением настоящего постановления возложить на </w:t>
      </w:r>
      <w:r w:rsidR="00327C8C">
        <w:rPr>
          <w:rFonts w:eastAsia="Calibri"/>
          <w:color w:val="000000"/>
          <w:lang w:eastAsia="en-US"/>
        </w:rPr>
        <w:t xml:space="preserve">начальника УОМО </w:t>
      </w:r>
      <w:r w:rsidR="00500EA4">
        <w:rPr>
          <w:rFonts w:eastAsia="Calibri"/>
          <w:color w:val="000000"/>
          <w:lang w:eastAsia="en-US"/>
        </w:rPr>
        <w:t xml:space="preserve">«Усть-Удинский район» </w:t>
      </w:r>
      <w:r w:rsidR="00327C8C">
        <w:rPr>
          <w:rFonts w:eastAsia="Calibri"/>
          <w:color w:val="000000"/>
          <w:lang w:eastAsia="en-US"/>
        </w:rPr>
        <w:t>Пешкову Л.В</w:t>
      </w:r>
      <w:r w:rsidR="00BB4949">
        <w:rPr>
          <w:rFonts w:eastAsia="Calibri"/>
          <w:color w:val="000000"/>
          <w:lang w:eastAsia="en-US"/>
        </w:rPr>
        <w:t>.</w:t>
      </w:r>
    </w:p>
    <w:p w:rsidR="00ED2325" w:rsidRDefault="00ED2325" w:rsidP="00500EA4">
      <w:pPr>
        <w:widowControl w:val="0"/>
        <w:tabs>
          <w:tab w:val="right" w:leader="underscore" w:pos="9356"/>
        </w:tabs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eastAsia="en-US"/>
        </w:rPr>
      </w:pPr>
    </w:p>
    <w:p w:rsidR="003257D1" w:rsidRPr="00ED2325" w:rsidRDefault="00500EA4" w:rsidP="002E6C24">
      <w:pPr>
        <w:widowControl w:val="0"/>
        <w:tabs>
          <w:tab w:val="right" w:leader="underscore" w:pos="9356"/>
        </w:tabs>
        <w:autoSpaceDE w:val="0"/>
        <w:autoSpaceDN w:val="0"/>
        <w:adjustRightInd w:val="0"/>
      </w:pPr>
      <w:r>
        <w:rPr>
          <w:rFonts w:eastAsia="Calibri"/>
          <w:color w:val="000000"/>
          <w:lang w:eastAsia="en-US"/>
        </w:rPr>
        <w:t>Глава администрации РМО «Усть-Удинский район»</w:t>
      </w:r>
      <w:r w:rsidR="00ED2325" w:rsidRPr="00ED2325">
        <w:rPr>
          <w:rFonts w:eastAsia="Calibri"/>
          <w:color w:val="000000"/>
          <w:lang w:eastAsia="en-US"/>
        </w:rPr>
        <w:t xml:space="preserve">              </w:t>
      </w:r>
      <w:r>
        <w:rPr>
          <w:rFonts w:eastAsia="Calibri"/>
          <w:color w:val="000000"/>
          <w:lang w:eastAsia="en-US"/>
        </w:rPr>
        <w:t xml:space="preserve">                   </w:t>
      </w:r>
      <w:r w:rsidR="00ED2325" w:rsidRPr="00ED2325">
        <w:rPr>
          <w:rFonts w:eastAsia="Calibri"/>
          <w:color w:val="000000"/>
          <w:lang w:eastAsia="en-US"/>
        </w:rPr>
        <w:t xml:space="preserve"> С.Н. Чемезов</w:t>
      </w:r>
    </w:p>
    <w:sectPr w:rsidR="003257D1" w:rsidRPr="00ED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9"/>
    <w:rsid w:val="000302EB"/>
    <w:rsid w:val="00047E2F"/>
    <w:rsid w:val="000C748D"/>
    <w:rsid w:val="001556CB"/>
    <w:rsid w:val="00192D71"/>
    <w:rsid w:val="002E6C24"/>
    <w:rsid w:val="00305DE3"/>
    <w:rsid w:val="003257D1"/>
    <w:rsid w:val="00327C8C"/>
    <w:rsid w:val="00500EA4"/>
    <w:rsid w:val="00663E14"/>
    <w:rsid w:val="00770828"/>
    <w:rsid w:val="0092365A"/>
    <w:rsid w:val="00A83D79"/>
    <w:rsid w:val="00AB469B"/>
    <w:rsid w:val="00BB4949"/>
    <w:rsid w:val="00C83E22"/>
    <w:rsid w:val="00E47E32"/>
    <w:rsid w:val="00E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5CCC-F26E-4D68-900C-F1A4FDC5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C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7F63-28D3-47F8-B61A-48DA2D2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Управляющий делами</cp:lastModifiedBy>
  <cp:revision>3</cp:revision>
  <dcterms:created xsi:type="dcterms:W3CDTF">2023-08-23T05:52:00Z</dcterms:created>
  <dcterms:modified xsi:type="dcterms:W3CDTF">2023-08-23T05:52:00Z</dcterms:modified>
</cp:coreProperties>
</file>