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752634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752634">
        <w:rPr>
          <w:rFonts w:ascii="Times New Roman" w:hAnsi="Times New Roman"/>
          <w:sz w:val="24"/>
          <w:szCs w:val="24"/>
        </w:rPr>
        <w:t>а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 xml:space="preserve">для </w:t>
      </w:r>
      <w:r w:rsidR="003519E3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Pr="00A0090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0F6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FA3EF2">
        <w:rPr>
          <w:rFonts w:ascii="Times New Roman" w:hAnsi="Times New Roman"/>
          <w:sz w:val="24"/>
          <w:szCs w:val="24"/>
        </w:rPr>
        <w:t>И</w:t>
      </w:r>
      <w:r w:rsidR="00A07642">
        <w:rPr>
          <w:rFonts w:ascii="Times New Roman" w:hAnsi="Times New Roman"/>
          <w:sz w:val="24"/>
          <w:szCs w:val="24"/>
        </w:rPr>
        <w:t>ркутск</w:t>
      </w:r>
      <w:r w:rsidR="00FA3EF2">
        <w:rPr>
          <w:rFonts w:ascii="Times New Roman" w:hAnsi="Times New Roman"/>
          <w:sz w:val="24"/>
          <w:szCs w:val="24"/>
        </w:rPr>
        <w:t>ая область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r w:rsidR="005A0B0B">
        <w:rPr>
          <w:rFonts w:ascii="Times New Roman" w:hAnsi="Times New Roman"/>
          <w:sz w:val="24"/>
          <w:szCs w:val="24"/>
        </w:rPr>
        <w:t>Усть-Удинский</w:t>
      </w:r>
      <w:r w:rsidR="003519E3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9E3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3519E3">
        <w:rPr>
          <w:rFonts w:ascii="Times New Roman" w:hAnsi="Times New Roman"/>
          <w:sz w:val="24"/>
          <w:szCs w:val="24"/>
        </w:rPr>
        <w:t xml:space="preserve"> </w:t>
      </w:r>
      <w:r w:rsidR="005A0B0B">
        <w:rPr>
          <w:rFonts w:ascii="Times New Roman" w:hAnsi="Times New Roman"/>
          <w:sz w:val="24"/>
          <w:szCs w:val="24"/>
        </w:rPr>
        <w:t>сельское поселение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r w:rsidR="003519E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3519E3">
        <w:rPr>
          <w:rFonts w:ascii="Times New Roman" w:hAnsi="Times New Roman"/>
          <w:sz w:val="24"/>
          <w:szCs w:val="24"/>
        </w:rPr>
        <w:t>Кижа</w:t>
      </w:r>
      <w:proofErr w:type="spellEnd"/>
      <w:r w:rsidR="00FA3EF2">
        <w:rPr>
          <w:rFonts w:ascii="Times New Roman" w:hAnsi="Times New Roman"/>
          <w:sz w:val="24"/>
          <w:szCs w:val="24"/>
        </w:rPr>
        <w:t>, ул</w:t>
      </w:r>
      <w:r w:rsidR="00F000F6">
        <w:rPr>
          <w:rFonts w:ascii="Times New Roman" w:hAnsi="Times New Roman"/>
          <w:sz w:val="24"/>
          <w:szCs w:val="24"/>
        </w:rPr>
        <w:t>.</w:t>
      </w:r>
      <w:r w:rsidR="00FA3EF2">
        <w:rPr>
          <w:rFonts w:ascii="Times New Roman" w:hAnsi="Times New Roman"/>
          <w:sz w:val="24"/>
          <w:szCs w:val="24"/>
        </w:rPr>
        <w:t xml:space="preserve"> </w:t>
      </w:r>
      <w:r w:rsidR="003519E3">
        <w:rPr>
          <w:rFonts w:ascii="Times New Roman" w:hAnsi="Times New Roman"/>
          <w:sz w:val="24"/>
          <w:szCs w:val="24"/>
        </w:rPr>
        <w:t>Партизанская</w:t>
      </w:r>
      <w:r w:rsidR="00FA3EF2">
        <w:rPr>
          <w:rFonts w:ascii="Times New Roman" w:hAnsi="Times New Roman"/>
          <w:sz w:val="24"/>
          <w:szCs w:val="24"/>
        </w:rPr>
        <w:t>, з</w:t>
      </w:r>
      <w:r w:rsidR="005A0B0B">
        <w:rPr>
          <w:rFonts w:ascii="Times New Roman" w:hAnsi="Times New Roman"/>
          <w:sz w:val="24"/>
          <w:szCs w:val="24"/>
        </w:rPr>
        <w:t xml:space="preserve">емельный участок </w:t>
      </w:r>
      <w:r w:rsidR="003519E3">
        <w:rPr>
          <w:rFonts w:ascii="Times New Roman" w:hAnsi="Times New Roman"/>
          <w:sz w:val="24"/>
          <w:szCs w:val="24"/>
        </w:rPr>
        <w:t>№ 39 А</w:t>
      </w:r>
      <w:r w:rsidRPr="00A00905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3519E3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3519E3">
        <w:rPr>
          <w:rFonts w:ascii="Times New Roman" w:hAnsi="Times New Roman"/>
          <w:sz w:val="24"/>
          <w:szCs w:val="24"/>
        </w:rPr>
        <w:t>2500</w:t>
      </w:r>
      <w:r w:rsidR="00DB68B0" w:rsidRPr="00A00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8B0" w:rsidRPr="00A00905">
        <w:rPr>
          <w:rFonts w:ascii="Times New Roman" w:hAnsi="Times New Roman"/>
          <w:sz w:val="24"/>
          <w:szCs w:val="24"/>
        </w:rPr>
        <w:t>кв.м</w:t>
      </w:r>
      <w:proofErr w:type="spellEnd"/>
      <w:r w:rsidR="00DB68B0" w:rsidRPr="00A00905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5A0B0B">
        <w:rPr>
          <w:rFonts w:ascii="Times New Roman" w:hAnsi="Times New Roman"/>
          <w:sz w:val="24"/>
          <w:szCs w:val="24"/>
        </w:rPr>
        <w:t>2</w:t>
      </w:r>
      <w:r w:rsidR="003519E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</w:t>
      </w:r>
      <w:r w:rsidR="00F000F6">
        <w:rPr>
          <w:rFonts w:ascii="Times New Roman" w:hAnsi="Times New Roman"/>
          <w:sz w:val="24"/>
          <w:szCs w:val="24"/>
        </w:rPr>
        <w:t>01</w:t>
      </w:r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428E8"/>
    <w:rsid w:val="005A0B0B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911933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258D"/>
    <w:rsid w:val="00B30763"/>
    <w:rsid w:val="00B51ADB"/>
    <w:rsid w:val="00B72363"/>
    <w:rsid w:val="00B90C3B"/>
    <w:rsid w:val="00BB1F18"/>
    <w:rsid w:val="00BD13D1"/>
    <w:rsid w:val="00BD4B95"/>
    <w:rsid w:val="00C00721"/>
    <w:rsid w:val="00C0599F"/>
    <w:rsid w:val="00C16F4C"/>
    <w:rsid w:val="00C53D10"/>
    <w:rsid w:val="00C55994"/>
    <w:rsid w:val="00C67B44"/>
    <w:rsid w:val="00C96D8F"/>
    <w:rsid w:val="00CB40BF"/>
    <w:rsid w:val="00CC5CBA"/>
    <w:rsid w:val="00CC7F56"/>
    <w:rsid w:val="00CE6674"/>
    <w:rsid w:val="00D01E39"/>
    <w:rsid w:val="00D04448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025D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117</cp:revision>
  <cp:lastPrinted>2022-12-26T03:50:00Z</cp:lastPrinted>
  <dcterms:created xsi:type="dcterms:W3CDTF">2018-03-22T07:18:00Z</dcterms:created>
  <dcterms:modified xsi:type="dcterms:W3CDTF">2022-12-26T03:52:00Z</dcterms:modified>
</cp:coreProperties>
</file>