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Более 55 тысяч заявлений поступило в Отделение ПФР по Иркутской области на пособия для беременных женщин и одиноких родителей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С 1 июля 2021 года Пенсионный фонд России начал прием заявлений на установление ежемесячных выплат родителям, которые в одиночку воспитывают детей в возрасте от 8 до 16 лет включительно, а также беременным женщинам, вставшим на учет в медицинскую организацию в ранние сроки беременности.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Размер обеих выплат определяется в соответствии с прожиточным минимумом в регионе. Прожиточный минимум ребенка в Иркутской области - 12759 рублей. Выплата неполным семьям - это 50 % прожиточного минимума ребенка, 6379,5 рублей соответственно. Прожиточный минимум  трудоспособного взрослого в регионе - 13012  рублей. Выплата по беременности составляет 50% прожиточного минимума трудоспособного взрослого - 6506 рублей. Выплаты устанавливаются с учетом комплексной оценки нуждаемости. Обязательным условием будет являться размер дохода семьи. Он  не должен превышать размера прожиточного минимума в регионе на каждого члена семьи. В Иркутской области в 2021 году эта сумма - 12 243 рубля. Сведения о доходах  учитываются за 12 месяцев, но отсчет этого периода начинается за 4 месяца до даты подачи заявления. Если вы обращаетесь за выплатой в июле 2021 года, то будут учитываться доходы с марта 2020 года по февраль 2021 года, а если в августе 2021 года - с апреля 2020 по март 2021года.  Помимо доходов учитывается и имущество семьи.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Ежемесячная выплата устанавливается при следующих обстоятельствах:</w:t>
      </w:r>
    </w:p>
    <w:p w:rsidR="00876D3C" w:rsidRPr="00876D3C" w:rsidRDefault="00876D3C" w:rsidP="00876D3C">
      <w:pPr>
        <w:numPr>
          <w:ilvl w:val="0"/>
          <w:numId w:val="14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 либо отец указан со слов матери;</w:t>
      </w:r>
    </w:p>
    <w:p w:rsidR="00876D3C" w:rsidRPr="00876D3C" w:rsidRDefault="00876D3C" w:rsidP="00876D3C">
      <w:pPr>
        <w:numPr>
          <w:ilvl w:val="0"/>
          <w:numId w:val="14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алиментов;</w:t>
      </w:r>
    </w:p>
    <w:p w:rsidR="00876D3C" w:rsidRPr="00876D3C" w:rsidRDefault="00876D3C" w:rsidP="00876D3C">
      <w:pPr>
        <w:numPr>
          <w:ilvl w:val="0"/>
          <w:numId w:val="14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срок беременности будущей мамы от 6 недель, а регистрация в медицинской организации произошла в первые 12 недель беременности.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  Обращаем внимание, что право на выплату на детей от 8 до 16 лет включительно прекращается, когда ребенку исполняется 17 лет.  Ежемесячное пособие будущим мамам выплачивается до родов (до прерывания беременности).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 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Представить дополнительные сведения понадобится только в том случае, если заявитель поставит соответствующие отметки в заявлении, например, что кто-то в семье военный, спасатель, полицейский, что один из членов семьи является получателем стипендии и пр. Сообщение о необходимости предоставления дополнительных документов система направит автоматически в личный кабинет на портале Госуслуг.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Рассмотрение заявления занимает 10 рабочих дней. В отдельных случаях максимальный срок составит 30 рабочих дней.</w:t>
      </w:r>
    </w:p>
    <w:p w:rsidR="00876D3C" w:rsidRPr="00876D3C" w:rsidRDefault="00876D3C" w:rsidP="00876D3C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Основанием для отказа в назначении пособия могут быть следующие случаи: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населения, что в Иркутской области составляет в 2021 году 12243 рубля;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lastRenderedPageBreak/>
        <w:t>если заявитель не представил доработанное заявление и документы в течение 5 рабочих дней после возвращения их на доработку;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если заявитель не представил недостающие документы в течение 5 рабочих дней;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если в собственности у семьи есть имущество, превышающее требования к движимому и недвижимому имуществу;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если у заявителя или трудоспособных членов его семьи отсутствуют отдельные виды доходов;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если заявитель представил недостоверные сведения;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в случае достижения ребенком, на которого выплачивается пособие, возраста 17 лет;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если женщина не посещает медицинскую организацию в период беременности;</w:t>
      </w:r>
    </w:p>
    <w:p w:rsidR="00876D3C" w:rsidRPr="00876D3C" w:rsidRDefault="00876D3C" w:rsidP="00876D3C">
      <w:pPr>
        <w:numPr>
          <w:ilvl w:val="0"/>
          <w:numId w:val="15"/>
        </w:numPr>
        <w:shd w:val="clear" w:color="auto" w:fill="F3F5FC"/>
        <w:spacing w:before="100" w:beforeAutospacing="1" w:after="100" w:afterAutospacing="1" w:line="240" w:lineRule="auto"/>
        <w:ind w:left="945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876D3C"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t> если женщина родила или прервала беременность;</w:t>
      </w:r>
    </w:p>
    <w:p w:rsidR="00876D3C" w:rsidRPr="00876D3C" w:rsidRDefault="00876D3C" w:rsidP="00876D3C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876D3C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876D3C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16.08.2021 13:27</w:t>
      </w:r>
    </w:p>
    <w:p w:rsidR="003554B0" w:rsidRPr="00876D3C" w:rsidRDefault="00876D3C" w:rsidP="00876D3C">
      <w:bookmarkStart w:id="0" w:name="_GoBack"/>
      <w:bookmarkEnd w:id="0"/>
    </w:p>
    <w:sectPr w:rsidR="003554B0" w:rsidRPr="00876D3C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40A3D"/>
    <w:multiLevelType w:val="multilevel"/>
    <w:tmpl w:val="141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F0D78"/>
    <w:multiLevelType w:val="multilevel"/>
    <w:tmpl w:val="CEB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1312C"/>
    <w:rsid w:val="00546355"/>
    <w:rsid w:val="0057100B"/>
    <w:rsid w:val="005775A5"/>
    <w:rsid w:val="005A4974"/>
    <w:rsid w:val="005B5CD6"/>
    <w:rsid w:val="005E30D5"/>
    <w:rsid w:val="005E766D"/>
    <w:rsid w:val="005F274B"/>
    <w:rsid w:val="0060698D"/>
    <w:rsid w:val="00655B8E"/>
    <w:rsid w:val="00662459"/>
    <w:rsid w:val="00662CE0"/>
    <w:rsid w:val="00673354"/>
    <w:rsid w:val="006978BC"/>
    <w:rsid w:val="006D2652"/>
    <w:rsid w:val="007011DE"/>
    <w:rsid w:val="00727F27"/>
    <w:rsid w:val="007308A0"/>
    <w:rsid w:val="00733198"/>
    <w:rsid w:val="00753CF4"/>
    <w:rsid w:val="00763D4C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6D3C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57C6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31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6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119</cp:revision>
  <dcterms:created xsi:type="dcterms:W3CDTF">2021-08-19T06:32:00Z</dcterms:created>
  <dcterms:modified xsi:type="dcterms:W3CDTF">2021-08-19T08:49:00Z</dcterms:modified>
</cp:coreProperties>
</file>