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284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ГОЛОСУЙ ЗА НАШИХ!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284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И САМ УЧАСТВУЙ В КОНКУРСЕ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13 работ наших земляков представлены в галерее фотоконкурса Всероссийской переписи населения. 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Фотоконкурс «Страна в объективе» стартовал 30 июня 2020 года и продлится до конца сентября. Состязание фотолюбителей с каждым днем набирает популярность. Уже получено более 300 фотографий со всех уголков России. Участники конкурса спешат рассказать о нашей стране необычно, ярко и эмоционально. В благодарность их ждут зрительские симпатии и призы.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количеству присланных работ лидируют Саратовская, Кемеровская и Омская области. Из всех фотолюбителей Приангарья пока только 6 человек представили на конкурс свои работы: 9 фотографий в номинации «Храним традиции», 3 – в номинации «Покажи страну ВиПиНу» и 1 снимок из серии «Семейный альбом». Эти работы пока набрали небольшое число зрительских голосов, но достойны большего. Они привлекают внимание, особенно те, что посвящены традициям. На снимках Юлии и другой участницы, под псевдонимом romashkma38, - дети в исконно русских нарядах на лугу, на лесной тропинке, а также разудалый пляс в поле и участники ансамбля в ярких, красочных костюмах.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Вы – неравнодушный человек, ознакомьтесь с работами и отдайте свой голос за снимок, впечатливший больше всего.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Фотоконкурс представляет россиянам отличную возможность запечатлеть мгновение из жизни своей семьи, родного города, края и сохранить его в истории страны. Надо только принять участие в конкурсе, представив свои работы в соответствии с заявленными номинациями.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«Покажи страну ВиПиНу» — красивые виды родного города, района, села и окрестностей с изображением талисмана переписи ВиПиНа.  Сказочную птицу можно снять в виде поделки, рисунка, костюма или прикрепить к фото мультяшный стикер, который легко найти на сайте переписи 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www.strana2020.ru</w:t>
        </w:r>
      </w:hyperlink>
      <w:r>
        <w:rPr>
          <w:rFonts w:ascii="Palatino Linotype" w:hAnsi="Palatino Linotype"/>
          <w:color w:val="000000"/>
          <w:sz w:val="21"/>
          <w:szCs w:val="21"/>
        </w:rPr>
        <w:t>. Главное, чтобы фоном ВиПиНа было место, которое вам нравится: природный или городской пейзаж, уютная сельская улица с бревенчатыми избами, речная заводь, горные ущелья.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народным колоритом, а кто-то сохраняет древние традиции в семье и наверняка умеет готовить традиционные блюда по рецептам бабушки.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«Семейный альбом» — снимки нескольких поколений семьи. Неважно, в какой обстановке сделана фотография, главное — она ценна для вас, показывает родственную близость и теплые отношения людей разных возрастов: родителей и детей, бабушек и внуков...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Смотришь на мир через объектив – участвуй в конкурсе! Это просто. Нужно разместить фотографию на своей странице в социальной сети Instagram, отмеченную активной ссылкой @strana2020 и хештегом #фотоконкурс_перепись. Затем заполнить форму участника на официальной странице Всероссийской переписи населения (strana2020.ru)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с желанием и вкусом, в форматах .png или .jpeg.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Делать снимки можно даже с помощью смартфона. Главное, они должны быть авторскими.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Посмотреть фотографии участников конкурса можно на сайте Всероссийской переписи населения по адресу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https://www.strana2020.ru/contest/photo/works/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премии.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лайк под фото) может любой зарегистрированный пользователь. Итоги конкурса будут опубликованы на сайте strana2020.ruи официальных страницах переписи в социальных сетях не позднее 15 октября 2020 года.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Подробная информация об условиях фотоконкурса размещена на сайте (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https://www.strana2020.ru/contest/photo/about.php</w:t>
        </w:r>
      </w:hyperlink>
      <w:r>
        <w:rPr>
          <w:rFonts w:ascii="Palatino Linotype" w:hAnsi="Palatino Linotype"/>
          <w:color w:val="000000"/>
          <w:sz w:val="21"/>
          <w:szCs w:val="21"/>
        </w:rPr>
        <w:t>) и официальных страницах Всероссийской переписи населения в социальных сетях. Вопросы можно направлять на электронную почту </w:t>
      </w:r>
      <w:hyperlink r:id="rId7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photo@strana2020.ru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-851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 http://</w:t>
      </w:r>
      <w:hyperlink r:id="rId8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irkutskstat.gks.ru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E-mail: irkstat@irmail.ru</w:t>
      </w:r>
    </w:p>
    <w:p w:rsidR="00022BD8" w:rsidRDefault="00022BD8" w:rsidP="00022BD8">
      <w:pPr>
        <w:pStyle w:val="a3"/>
        <w:shd w:val="clear" w:color="auto" w:fill="F3F5FC"/>
        <w:spacing w:before="0" w:beforeAutospacing="0" w:after="0" w:afterAutospacing="0" w:line="315" w:lineRule="atLeast"/>
        <w:ind w:left="-851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  </w:t>
      </w:r>
    </w:p>
    <w:p w:rsidR="003554B0" w:rsidRPr="00022BD8" w:rsidRDefault="00022BD8" w:rsidP="00022BD8">
      <w:bookmarkStart w:id="0" w:name="_GoBack"/>
      <w:bookmarkEnd w:id="0"/>
    </w:p>
    <w:sectPr w:rsidR="003554B0" w:rsidRPr="0002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313B12"/>
    <w:rsid w:val="0031710C"/>
    <w:rsid w:val="004420F4"/>
    <w:rsid w:val="004739C3"/>
    <w:rsid w:val="0057408C"/>
    <w:rsid w:val="00624A74"/>
    <w:rsid w:val="00665F4F"/>
    <w:rsid w:val="006C51D2"/>
    <w:rsid w:val="007C1BE9"/>
    <w:rsid w:val="0084721D"/>
    <w:rsid w:val="00B12837"/>
    <w:rsid w:val="00B97F23"/>
    <w:rsid w:val="00C156B2"/>
    <w:rsid w:val="00C27F38"/>
    <w:rsid w:val="00CC53BD"/>
    <w:rsid w:val="00D753E1"/>
    <w:rsid w:val="00D9205E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oto@strana202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photo/about.php" TargetMode="External"/><Relationship Id="rId5" Type="http://schemas.openxmlformats.org/officeDocument/2006/relationships/hyperlink" Target="https://www.strana2020.ru/contest/photo/work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rana2020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2021-09-01T01:57:00Z</dcterms:created>
  <dcterms:modified xsi:type="dcterms:W3CDTF">2021-09-01T02:38:00Z</dcterms:modified>
</cp:coreProperties>
</file>