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D0" w:rsidRDefault="004A72FB" w:rsidP="00821918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4794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E4794" w:rsidRPr="00FE4794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FE4794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E06F8" w:rsidRDefault="00AE06F8" w:rsidP="00AE06F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AE06F8" w:rsidRDefault="00CB07A9" w:rsidP="00000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00B1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E06F8">
        <w:rPr>
          <w:rFonts w:ascii="Times New Roman" w:hAnsi="Times New Roman"/>
          <w:sz w:val="24"/>
          <w:szCs w:val="24"/>
        </w:rPr>
        <w:t>Российская Федерация</w:t>
      </w:r>
      <w:r w:rsidR="00033C2F">
        <w:rPr>
          <w:rFonts w:ascii="Times New Roman" w:hAnsi="Times New Roman"/>
          <w:sz w:val="24"/>
          <w:szCs w:val="24"/>
        </w:rPr>
        <w:t xml:space="preserve">                        </w:t>
      </w:r>
      <w:r w:rsidR="00000B14">
        <w:rPr>
          <w:rFonts w:ascii="Times New Roman" w:hAnsi="Times New Roman"/>
          <w:sz w:val="24"/>
          <w:szCs w:val="24"/>
        </w:rPr>
        <w:t xml:space="preserve">        </w:t>
      </w:r>
      <w:r w:rsidR="00033C2F">
        <w:rPr>
          <w:rFonts w:ascii="Times New Roman" w:hAnsi="Times New Roman"/>
          <w:sz w:val="24"/>
          <w:szCs w:val="24"/>
        </w:rPr>
        <w:t xml:space="preserve">             </w:t>
      </w:r>
    </w:p>
    <w:p w:rsidR="00AE06F8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357A66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AE06F8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E06F8" w:rsidRDefault="00AE06F8" w:rsidP="00AE0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РАЙОННАЯ ДУМА</w:t>
      </w: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00B1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»</w:t>
      </w:r>
      <w:r w:rsidR="00503519">
        <w:rPr>
          <w:rFonts w:ascii="Times New Roman" w:hAnsi="Times New Roman"/>
          <w:sz w:val="24"/>
          <w:szCs w:val="24"/>
        </w:rPr>
        <w:t xml:space="preserve"> </w:t>
      </w:r>
      <w:r w:rsidR="00000B14">
        <w:rPr>
          <w:rFonts w:ascii="Times New Roman" w:hAnsi="Times New Roman"/>
          <w:sz w:val="24"/>
          <w:szCs w:val="24"/>
        </w:rPr>
        <w:t>апреля</w:t>
      </w:r>
      <w:r w:rsidR="00503519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</w:t>
      </w:r>
      <w:r w:rsidR="00503519">
        <w:rPr>
          <w:rFonts w:ascii="Times New Roman" w:hAnsi="Times New Roman"/>
          <w:sz w:val="24"/>
          <w:szCs w:val="24"/>
        </w:rPr>
        <w:t xml:space="preserve">№ </w:t>
      </w:r>
      <w:r w:rsidR="00000B14">
        <w:rPr>
          <w:rFonts w:ascii="Times New Roman" w:hAnsi="Times New Roman"/>
          <w:sz w:val="24"/>
          <w:szCs w:val="24"/>
        </w:rPr>
        <w:t>42/1-РД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AE06F8" w:rsidRDefault="00AE06F8" w:rsidP="00AE0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AE06F8" w:rsidRDefault="008021A5" w:rsidP="00AE0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определении органа местного самоуправления, уполномоченного на осуществление отдельных областных государственных полномочий                                                                            в области противодействия коррупции</w:t>
      </w:r>
    </w:p>
    <w:p w:rsidR="00AE06F8" w:rsidRDefault="0022326D" w:rsidP="00AE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</w:t>
      </w:r>
      <w:r w:rsidR="00000B14">
        <w:rPr>
          <w:rFonts w:ascii="Times New Roman" w:hAnsi="Times New Roman"/>
          <w:sz w:val="24"/>
          <w:szCs w:val="24"/>
        </w:rPr>
        <w:t>6</w:t>
      </w:r>
      <w:r w:rsidR="00AE06F8">
        <w:rPr>
          <w:rFonts w:ascii="Times New Roman" w:hAnsi="Times New Roman"/>
          <w:sz w:val="24"/>
          <w:szCs w:val="24"/>
        </w:rPr>
        <w:t xml:space="preserve"> заседании</w:t>
      </w:r>
    </w:p>
    <w:p w:rsidR="00AE06F8" w:rsidRDefault="00AE06F8" w:rsidP="00AE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Думы 6-го созыва </w:t>
      </w:r>
    </w:p>
    <w:p w:rsidR="00AE06F8" w:rsidRDefault="00503519" w:rsidP="00AE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00B1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»</w:t>
      </w:r>
      <w:r w:rsidR="00000B14">
        <w:rPr>
          <w:rFonts w:ascii="Times New Roman" w:hAnsi="Times New Roman"/>
          <w:sz w:val="24"/>
          <w:szCs w:val="24"/>
        </w:rPr>
        <w:t xml:space="preserve"> апреля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2018 </w:t>
      </w:r>
      <w:r w:rsidR="00AE06F8">
        <w:rPr>
          <w:rFonts w:ascii="Times New Roman" w:hAnsi="Times New Roman"/>
          <w:sz w:val="24"/>
          <w:szCs w:val="24"/>
        </w:rPr>
        <w:t xml:space="preserve">года                                                               </w:t>
      </w:r>
    </w:p>
    <w:p w:rsidR="00357A66" w:rsidRDefault="00AE06F8" w:rsidP="00295EC9">
      <w:pPr>
        <w:pStyle w:val="a8"/>
        <w:spacing w:after="0"/>
        <w:jc w:val="both"/>
      </w:pPr>
      <w:r>
        <w:tab/>
      </w:r>
      <w:r w:rsidR="008021A5">
        <w:t>В целях реализации Закона Иркутской области от 07.11.2017 г.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</w:t>
      </w:r>
      <w:r w:rsidR="007409AE">
        <w:t>»</w:t>
      </w:r>
      <w:r>
        <w:t xml:space="preserve">, руководствуясь </w:t>
      </w:r>
      <w:r w:rsidR="007E0CF6">
        <w:t>частью 3 статьи 2 и  пунктом 1 части 1 статьи 3 закона</w:t>
      </w:r>
      <w:r w:rsidR="008021A5">
        <w:t xml:space="preserve"> Иркутской области № 7-ОЗ от 16.03.2018 г.</w:t>
      </w:r>
      <w:r w:rsidR="00295EC9">
        <w:t xml:space="preserve"> «О наделении органов местного самоуправления отдельными областными государственными полномочиями в области противодействия коррупции», в соответствии со статьей</w:t>
      </w:r>
      <w:r>
        <w:t xml:space="preserve"> </w:t>
      </w:r>
      <w:proofErr w:type="gramStart"/>
      <w:r>
        <w:t>30  Устава</w:t>
      </w:r>
      <w:proofErr w:type="gramEnd"/>
      <w:r w:rsidR="001E53FD">
        <w:t xml:space="preserve"> районного муниципального образования «</w:t>
      </w:r>
      <w:proofErr w:type="spellStart"/>
      <w:r w:rsidR="001E53FD">
        <w:t>Усть-Удинский</w:t>
      </w:r>
      <w:proofErr w:type="spellEnd"/>
      <w:r w:rsidR="001E53FD">
        <w:t xml:space="preserve"> район»</w:t>
      </w:r>
      <w:r>
        <w:t>,</w:t>
      </w:r>
    </w:p>
    <w:p w:rsidR="00295EC9" w:rsidRDefault="00295EC9" w:rsidP="00295EC9">
      <w:pPr>
        <w:pStyle w:val="a8"/>
        <w:spacing w:after="0"/>
        <w:jc w:val="both"/>
      </w:pPr>
    </w:p>
    <w:p w:rsidR="00AE06F8" w:rsidRDefault="00AE06F8" w:rsidP="00357A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AE06F8" w:rsidRDefault="00295EC9" w:rsidP="00357A66">
      <w:pPr>
        <w:pStyle w:val="a8"/>
        <w:numPr>
          <w:ilvl w:val="0"/>
          <w:numId w:val="3"/>
        </w:numPr>
        <w:spacing w:beforeAutospacing="0" w:after="0"/>
        <w:ind w:left="426" w:hanging="426"/>
        <w:jc w:val="both"/>
      </w:pPr>
      <w:r>
        <w:t>Определить органом местного</w:t>
      </w:r>
      <w:r w:rsidR="007E0CF6">
        <w:t xml:space="preserve"> самоуправления, уполномоченным</w:t>
      </w:r>
      <w:r>
        <w:t xml:space="preserve"> на осуществление отдельных областных государственных полномочий в области противодействия коррупции по приему справок о доходах от граждан, претендующих на замещение муниципальной должности, и </w:t>
      </w:r>
      <w:proofErr w:type="gramStart"/>
      <w:r>
        <w:t>лиц</w:t>
      </w:r>
      <w:proofErr w:type="gramEnd"/>
      <w:r>
        <w:t xml:space="preserve"> замещающих муниципальные должности </w:t>
      </w:r>
      <w:r w:rsidR="0022326D">
        <w:t>– администрацию районного муниципального образования «</w:t>
      </w:r>
      <w:proofErr w:type="spellStart"/>
      <w:r w:rsidR="0022326D">
        <w:t>Усть-Удинский</w:t>
      </w:r>
      <w:proofErr w:type="spellEnd"/>
      <w:r w:rsidR="0022326D">
        <w:t xml:space="preserve"> район».</w:t>
      </w:r>
    </w:p>
    <w:p w:rsidR="00AA0454" w:rsidRDefault="00AA0454" w:rsidP="00357A66">
      <w:pPr>
        <w:pStyle w:val="a8"/>
        <w:numPr>
          <w:ilvl w:val="0"/>
          <w:numId w:val="3"/>
        </w:numPr>
        <w:spacing w:beforeAutospacing="0" w:after="0"/>
        <w:ind w:left="426" w:hanging="426"/>
        <w:jc w:val="both"/>
      </w:pPr>
      <w:r>
        <w:t xml:space="preserve">Наделить </w:t>
      </w:r>
      <w:r w:rsidR="00632433">
        <w:t>администрацию районного муниципального образования «</w:t>
      </w:r>
      <w:proofErr w:type="spellStart"/>
      <w:r w:rsidR="00632433">
        <w:t>Усть-Удинский</w:t>
      </w:r>
      <w:proofErr w:type="spellEnd"/>
      <w:r w:rsidR="00632433">
        <w:t xml:space="preserve"> район» </w:t>
      </w:r>
      <w:r>
        <w:t xml:space="preserve">следующими государственными полномочиями в отношении граждан, претендующих на замещение муниципальной должности </w:t>
      </w:r>
      <w:proofErr w:type="spellStart"/>
      <w:r>
        <w:t>Усть-Удинского</w:t>
      </w:r>
      <w:proofErr w:type="spellEnd"/>
      <w:r>
        <w:t xml:space="preserve"> района, и лиц, замещающих муниципальные должности </w:t>
      </w:r>
      <w:proofErr w:type="spellStart"/>
      <w:r>
        <w:t>Усть-Удинского</w:t>
      </w:r>
      <w:proofErr w:type="spellEnd"/>
      <w:r>
        <w:t xml:space="preserve"> района, а также граждан, претендующих на замещение муниципальной должности поселений, входящих в состав </w:t>
      </w:r>
      <w:proofErr w:type="spellStart"/>
      <w:r>
        <w:t>Усть-Удинского</w:t>
      </w:r>
      <w:proofErr w:type="spellEnd"/>
      <w:r>
        <w:t xml:space="preserve"> района</w:t>
      </w:r>
      <w:r w:rsidR="00CD066B">
        <w:t xml:space="preserve">, и лиц, замещающих муниципальные должности поселений, входящих в состав </w:t>
      </w:r>
      <w:proofErr w:type="spellStart"/>
      <w:r w:rsidR="00CD066B">
        <w:t>Усть-Удинского</w:t>
      </w:r>
      <w:proofErr w:type="spellEnd"/>
      <w:r w:rsidR="00CD066B">
        <w:t xml:space="preserve"> района</w:t>
      </w:r>
      <w:r>
        <w:t>:</w:t>
      </w:r>
    </w:p>
    <w:p w:rsidR="00CD066B" w:rsidRDefault="00AA0454" w:rsidP="00CD066B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066B">
        <w:rPr>
          <w:rFonts w:ascii="Times New Roman" w:hAnsi="Times New Roman"/>
          <w:sz w:val="24"/>
          <w:szCs w:val="24"/>
        </w:rPr>
        <w:t>1) при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характера, в том числе при представлении уточненных сведений:</w:t>
      </w:r>
    </w:p>
    <w:p w:rsidR="00AA0454" w:rsidRPr="00CD066B" w:rsidRDefault="00CD066B" w:rsidP="00CD066B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0454" w:rsidRPr="00CD066B">
        <w:rPr>
          <w:rFonts w:ascii="Times New Roman" w:hAnsi="Times New Roman"/>
          <w:sz w:val="24"/>
          <w:szCs w:val="24"/>
        </w:rPr>
        <w:t>прием справок о доходах, расходах, об имуществе и обязательствах имущественного характера от граждан, претендующих на замещение муниципальной должности, и лиц, замещающих муниципальные должности (далее – справки);</w:t>
      </w:r>
    </w:p>
    <w:p w:rsidR="00AA0454" w:rsidRPr="00CD066B" w:rsidRDefault="00CD066B" w:rsidP="00AA0454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A0454" w:rsidRPr="00CD066B">
        <w:rPr>
          <w:rFonts w:ascii="Times New Roman" w:hAnsi="Times New Roman"/>
          <w:sz w:val="24"/>
          <w:szCs w:val="24"/>
        </w:rPr>
        <w:t xml:space="preserve">выдача гражданам, претендующим на замещение муниципальной должности, лицам, замещающим муниципальные должности, расписки </w:t>
      </w:r>
      <w:r w:rsidR="007409AE">
        <w:rPr>
          <w:rFonts w:ascii="Times New Roman" w:hAnsi="Times New Roman"/>
          <w:sz w:val="24"/>
          <w:szCs w:val="24"/>
        </w:rPr>
        <w:t>о получении справок</w:t>
      </w:r>
      <w:r w:rsidR="00AA0454" w:rsidRPr="00CD066B">
        <w:rPr>
          <w:rFonts w:ascii="Times New Roman" w:hAnsi="Times New Roman"/>
          <w:sz w:val="24"/>
          <w:szCs w:val="24"/>
        </w:rPr>
        <w:t>;</w:t>
      </w:r>
    </w:p>
    <w:p w:rsidR="00AA0454" w:rsidRPr="00CD066B" w:rsidRDefault="00AA0454" w:rsidP="00AA0454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066B">
        <w:rPr>
          <w:rFonts w:ascii="Times New Roman" w:hAnsi="Times New Roman"/>
          <w:sz w:val="24"/>
          <w:szCs w:val="24"/>
        </w:rPr>
        <w:t>2) при проверке достоверности и полноты представленных сведений о доходах, расходах, об имуществе и обязательствах имущественного характера:</w:t>
      </w:r>
    </w:p>
    <w:p w:rsidR="00AA0454" w:rsidRPr="00CD066B" w:rsidRDefault="00CD066B" w:rsidP="00AA04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0454" w:rsidRPr="00CD066B">
        <w:rPr>
          <w:rFonts w:ascii="Times New Roman" w:hAnsi="Times New Roman"/>
          <w:sz w:val="24"/>
          <w:szCs w:val="24"/>
        </w:rPr>
        <w:t>по указанию аппарата Губернатора Иркутской области и Правительства Иркутской области (далее – уполномоченный орган) уведомление гражданина, претендующего на замещение муниципальной должности, лица, замещающего муниципальную должность, о начале в отношении него проверки достоверности и полноты представленных сведений о доходах, расходах, об имуществе и обязательствах имущественного характера;</w:t>
      </w:r>
    </w:p>
    <w:p w:rsidR="00AA0454" w:rsidRPr="00CD066B" w:rsidRDefault="00CD066B" w:rsidP="00AA0454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0454" w:rsidRPr="00CD066B">
        <w:rPr>
          <w:rFonts w:ascii="Times New Roman" w:hAnsi="Times New Roman"/>
          <w:sz w:val="24"/>
          <w:szCs w:val="24"/>
        </w:rPr>
        <w:t>прием обращения гражданина, претендующего на замещение муниципальной должности, лица, замещающего муниципальную должность, о проведении с ним беседы;</w:t>
      </w:r>
    </w:p>
    <w:p w:rsidR="00AA0454" w:rsidRPr="00CD066B" w:rsidRDefault="00CD066B" w:rsidP="00AA0454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0454" w:rsidRPr="00CD066B">
        <w:rPr>
          <w:rFonts w:ascii="Times New Roman" w:hAnsi="Times New Roman"/>
          <w:sz w:val="24"/>
          <w:szCs w:val="24"/>
        </w:rPr>
        <w:t>по указанию уполномоченного органа получение от граждан, претендующих на замещение муниципальной должности, или лиц, замещающих муниципальные должности, пояснений в письменной форме по представленным ими сведениям о доходах, расходах, об имуществе и обязательствах имущественного характера и дополнительным материалам;</w:t>
      </w:r>
    </w:p>
    <w:p w:rsidR="00AE06F8" w:rsidRDefault="00CD066B" w:rsidP="00776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0454" w:rsidRPr="00CD066B">
        <w:rPr>
          <w:rFonts w:ascii="Times New Roman" w:hAnsi="Times New Roman"/>
          <w:sz w:val="24"/>
          <w:szCs w:val="24"/>
        </w:rPr>
        <w:t>по указанию уполномоченного органа ознакомление гражданина, претендующего на замещение муниципальной должности, или лица, замещающего муниципальную должность, с результатами проведенной в отношении него проверки достоверности и полноты сведений о доходах, расходах, об имуществе и обязательствах имущественного характера.</w:t>
      </w:r>
    </w:p>
    <w:p w:rsidR="00AE06F8" w:rsidRPr="00512FBC" w:rsidRDefault="004118DD" w:rsidP="00512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2FBC">
        <w:rPr>
          <w:rFonts w:ascii="Times New Roman" w:hAnsi="Times New Roman"/>
          <w:sz w:val="24"/>
          <w:szCs w:val="24"/>
        </w:rPr>
        <w:t xml:space="preserve">.  </w:t>
      </w:r>
      <w:r w:rsidR="00AE06F8" w:rsidRPr="00512FBC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7409AE" w:rsidRPr="007409AE" w:rsidRDefault="007409AE" w:rsidP="007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</w:p>
    <w:p w:rsidR="00AE06F8" w:rsidRDefault="00AE06F8" w:rsidP="00357A66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</w:p>
    <w:p w:rsidR="00357A66" w:rsidRDefault="00AE06F8" w:rsidP="00AE0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p w:rsidR="00AE06F8" w:rsidRDefault="00253990" w:rsidP="00821918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</w:p>
    <w:p w:rsidR="00033C2F" w:rsidRPr="00033C2F" w:rsidRDefault="00357A66" w:rsidP="00B67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A66">
        <w:rPr>
          <w:color w:val="000000"/>
        </w:rPr>
        <w:t xml:space="preserve">      </w:t>
      </w:r>
      <w:r w:rsidRPr="00357A66">
        <w:rPr>
          <w:color w:val="000000"/>
        </w:rPr>
        <w:br/>
      </w:r>
    </w:p>
    <w:p w:rsidR="00033C2F" w:rsidRPr="00033C2F" w:rsidRDefault="00033C2F" w:rsidP="00033C2F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33C2F" w:rsidRPr="00033C2F" w:rsidSect="00357A66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505"/>
    <w:multiLevelType w:val="hybridMultilevel"/>
    <w:tmpl w:val="03C4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6E2"/>
    <w:multiLevelType w:val="hybridMultilevel"/>
    <w:tmpl w:val="4C585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8"/>
    <w:rsid w:val="00000B14"/>
    <w:rsid w:val="00033C2F"/>
    <w:rsid w:val="000E1315"/>
    <w:rsid w:val="000F2509"/>
    <w:rsid w:val="001308FE"/>
    <w:rsid w:val="0015615F"/>
    <w:rsid w:val="0018355C"/>
    <w:rsid w:val="001E53FD"/>
    <w:rsid w:val="0022326D"/>
    <w:rsid w:val="00253990"/>
    <w:rsid w:val="00272ED2"/>
    <w:rsid w:val="00295EC9"/>
    <w:rsid w:val="002C0681"/>
    <w:rsid w:val="00357A66"/>
    <w:rsid w:val="00392BD0"/>
    <w:rsid w:val="003F5B5D"/>
    <w:rsid w:val="004118DD"/>
    <w:rsid w:val="00452844"/>
    <w:rsid w:val="004A72FB"/>
    <w:rsid w:val="004D264A"/>
    <w:rsid w:val="00503519"/>
    <w:rsid w:val="00512FBC"/>
    <w:rsid w:val="005A51AB"/>
    <w:rsid w:val="00632433"/>
    <w:rsid w:val="007409AE"/>
    <w:rsid w:val="00776878"/>
    <w:rsid w:val="00781096"/>
    <w:rsid w:val="007E0CF6"/>
    <w:rsid w:val="008021A5"/>
    <w:rsid w:val="008051C5"/>
    <w:rsid w:val="008200EC"/>
    <w:rsid w:val="00821918"/>
    <w:rsid w:val="00836A51"/>
    <w:rsid w:val="0085407E"/>
    <w:rsid w:val="008A5963"/>
    <w:rsid w:val="008C5724"/>
    <w:rsid w:val="009E65C0"/>
    <w:rsid w:val="00AA0454"/>
    <w:rsid w:val="00AA1709"/>
    <w:rsid w:val="00AA34E9"/>
    <w:rsid w:val="00AE06F8"/>
    <w:rsid w:val="00B2608C"/>
    <w:rsid w:val="00B50A9B"/>
    <w:rsid w:val="00B67BE5"/>
    <w:rsid w:val="00B70ABE"/>
    <w:rsid w:val="00B71260"/>
    <w:rsid w:val="00B910F6"/>
    <w:rsid w:val="00B91E23"/>
    <w:rsid w:val="00BC4622"/>
    <w:rsid w:val="00BD74D8"/>
    <w:rsid w:val="00CB07A9"/>
    <w:rsid w:val="00CD066B"/>
    <w:rsid w:val="00CF7020"/>
    <w:rsid w:val="00F17B82"/>
    <w:rsid w:val="00F2635A"/>
    <w:rsid w:val="00F64670"/>
    <w:rsid w:val="00F7653F"/>
    <w:rsid w:val="00FA1E53"/>
    <w:rsid w:val="00FB5444"/>
    <w:rsid w:val="00FC1589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A304FC-B6A5-4758-8A2D-448EE8B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1918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219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rsid w:val="00F7653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99"/>
    <w:qFormat/>
    <w:rsid w:val="00F7653F"/>
    <w:pPr>
      <w:spacing w:after="0" w:line="48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3990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uiPriority w:val="99"/>
    <w:unhideWhenUsed/>
    <w:rsid w:val="00AE06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2018-04-12T00:28:00Z</cp:lastPrinted>
  <dcterms:created xsi:type="dcterms:W3CDTF">2018-03-21T06:47:00Z</dcterms:created>
  <dcterms:modified xsi:type="dcterms:W3CDTF">2018-04-12T00:29:00Z</dcterms:modified>
</cp:coreProperties>
</file>