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FAE" w:rsidRPr="009B2FAE" w:rsidRDefault="009B2FAE" w:rsidP="009B2FAE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B2FA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 соответствии с Федеральным Законом от 28.12.2017 г. № 418-ФЗ</w:t>
      </w:r>
    </w:p>
    <w:p w:rsidR="009B2FAE" w:rsidRPr="009B2FAE" w:rsidRDefault="009B2FAE" w:rsidP="009B2FAE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B2FAE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«О ежемесячных выплатах семьям, имеющим детей»</w:t>
      </w:r>
    </w:p>
    <w:p w:rsidR="009B2FAE" w:rsidRPr="009B2FAE" w:rsidRDefault="009B2FAE" w:rsidP="009B2FAE">
      <w:pPr>
        <w:shd w:val="clear" w:color="auto" w:fill="F3F5FC"/>
        <w:spacing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B2FAE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6602"/>
      </w:tblGrid>
      <w:tr w:rsidR="009B2FAE" w:rsidRPr="009B2FAE" w:rsidTr="009B2FAE">
        <w:trPr>
          <w:trHeight w:val="3276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1. Категория граждан, имеющая право на получение ежемесячной выплаты в связи с рождением (усыновлением) первого ребенка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- граждане Российской Федерации;</w:t>
            </w:r>
          </w:p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- постоянно проживающие на территории Российской Федерации;</w:t>
            </w:r>
          </w:p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- в случае если ребенок рожден (усыновлен) начиная с 1 января 2018 года;</w:t>
            </w:r>
          </w:p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- ребенок является гражданином Российской Федерации;</w:t>
            </w:r>
          </w:p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- размер среднедушевого дохода семьи не превышает 1,5-кратную величину прожиточного минимума трудоспособного населения, за второй квартал года, предшествующего году обращения за назначением указанной выплаты.</w:t>
            </w:r>
          </w:p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B2FAE" w:rsidRPr="009B2FAE" w:rsidTr="009B2FAE">
        <w:trPr>
          <w:trHeight w:val="1092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2. Куда обращаться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 В областное государственное казенное учреждение «Управление социальной защиты населения» по месту жительства (месту пребывания, при наличии регистрации на территории Иркутской области).</w:t>
            </w:r>
          </w:p>
        </w:tc>
      </w:tr>
      <w:tr w:rsidR="009B2FAE" w:rsidRPr="009B2FAE" w:rsidTr="009B2FAE">
        <w:trPr>
          <w:trHeight w:val="1456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3. Размер пособия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Ежемесячная выплата осуществляется в размере прожиточного минимума для детей за второй квартал года, предшествующего году обращения за назначением указанной выплаты.   С 1 января 2018 года – 10 390 руб.</w:t>
            </w:r>
          </w:p>
        </w:tc>
      </w:tr>
      <w:tr w:rsidR="009B2FAE" w:rsidRPr="009B2FAE" w:rsidTr="009B2FAE">
        <w:trPr>
          <w:trHeight w:val="9483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lastRenderedPageBreak/>
              <w:t>4. Документы, предоставляемые заявителем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1. Заявление о назначении ежемесячной выплаты.</w:t>
            </w:r>
          </w:p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2. Документы, удостоверяющие личность, место жительства (пребывания) заявителя.</w:t>
            </w:r>
          </w:p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3. Документы, удостоверяющие личность, место жительства (пребывания) и полномочия представителя заявителя, - в случае подачи заявления через представителя заявителя.</w:t>
            </w:r>
          </w:p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4. Документы, подтверждающие рождение (усыновление) детей:</w:t>
            </w:r>
          </w:p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а) свидетельство о рождении (усыновлении) ребенка (детей);</w:t>
            </w:r>
          </w:p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б) выписка из решения об установлении над ребенком опеки;</w:t>
            </w:r>
          </w:p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в) 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государства;</w:t>
            </w:r>
          </w:p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г) в случаях, когда регистрация рождения ребенка произведена компетентным органом иностранного государства:</w:t>
            </w:r>
          </w:p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документ, подтверждающий факт рождения и регистрации ребенка, выданный и удостоверенный штампом "</w:t>
            </w:r>
            <w:proofErr w:type="spellStart"/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апостиль</w:t>
            </w:r>
            <w:proofErr w:type="spellEnd"/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года;</w:t>
            </w:r>
          </w:p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</w:t>
            </w:r>
            <w:proofErr w:type="spellStart"/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Конвенцииот</w:t>
            </w:r>
            <w:proofErr w:type="spellEnd"/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 xml:space="preserve"> 5 октября</w:t>
            </w: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br/>
              <w:t>1961 года;</w:t>
            </w:r>
          </w:p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Конвенции о правовой помощи и правовых </w:t>
            </w: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lastRenderedPageBreak/>
              <w:t>отношениях по гражданским, семейным и уголовным делам, заключенной в городе Минске 22 января 1993 года.</w:t>
            </w:r>
          </w:p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5. Документы, подтверждающие принадлежность к гражданству Российской Федерации заявителя и ребенка.</w:t>
            </w:r>
          </w:p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6. Документы, подтверждающие смерть женщины, объявление ее умершей, лишение ее родительских прав, отмену усыновления - для лиц, указанных в части 3 статьи 1 Федерального закона от 28 декабря 2017 г.</w:t>
            </w: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br/>
              <w:t>№ 418-ФЗ "О ежемесячных выплатах семьям, имеющим детей".</w:t>
            </w:r>
          </w:p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7. Документ, подтверждающий расторжение брака.</w:t>
            </w:r>
          </w:p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8. Сведения о доходах членов семьи:</w:t>
            </w:r>
          </w:p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а) справка с места работы (службы, учебы) либо иной документ, подтверждающий доход каждого члена семьи;</w:t>
            </w:r>
          </w:p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б) сведения о пособиях и выплатах заявителю (члену семьи заявителя) в соответствии с нормативными правовыми актами Российской Федерации, нормативными актами субъектов Российской Федерации в качестве мер социальной поддержки;</w:t>
            </w:r>
          </w:p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в) сведения о получении пенсии, компенсационных выплат дополнительного ежемесячного обеспечения пенсионера;</w:t>
            </w:r>
          </w:p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г) справка (сведения) о выплачиваемых студентам стипендии и иных денежных выплат студентам, аспирантам, ординаторам, ассистентам-стажерам, докторантам, слушателям подготовительных отделений;</w:t>
            </w:r>
          </w:p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д) справка (сведения) о выплате пособия по безработице (материальной помощи и иных выплат безработным гражданам, о стипендии и материальной помощи,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занятости; о выплате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о выплате несовершеннолетним гражданам в возрасте от 14 до 18 лет в период их участия во временных работах);</w:t>
            </w:r>
          </w:p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е) сведения 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Российской Федерации;</w:t>
            </w:r>
          </w:p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lastRenderedPageBreak/>
              <w:t>ж)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заболеваний.</w:t>
            </w:r>
          </w:p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9. Справка из военного комиссариата о призыве родителя (супруга родителя) на военную службу.</w:t>
            </w:r>
          </w:p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10. Документ, подтверждающий реквизиты счета в кредитной организации, открытого на заявителя:</w:t>
            </w:r>
          </w:p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а) договор банковского вклада (счета);</w:t>
            </w:r>
          </w:p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б) справка кредитной организации о реквизитах счета и другие документы, содержащие сведения о реквизитах счета.</w:t>
            </w:r>
          </w:p>
        </w:tc>
      </w:tr>
      <w:tr w:rsidR="009B2FAE" w:rsidRPr="009B2FAE" w:rsidTr="009B2FAE">
        <w:trPr>
          <w:trHeight w:val="1092"/>
          <w:tblCellSpacing w:w="0" w:type="dxa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lastRenderedPageBreak/>
              <w:t>5.Периодичность выплаты</w:t>
            </w:r>
          </w:p>
        </w:tc>
        <w:tc>
          <w:tcPr>
            <w:tcW w:w="6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Ежемесячно со дня рождения ребенка до достижения ребенком возраста полутора лет.</w:t>
            </w:r>
          </w:p>
          <w:p w:rsidR="009B2FAE" w:rsidRPr="009B2FAE" w:rsidRDefault="009B2FAE" w:rsidP="009B2FAE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9B2FAE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Через кредитную организацию.</w:t>
            </w:r>
          </w:p>
        </w:tc>
      </w:tr>
    </w:tbl>
    <w:p w:rsidR="009B2FAE" w:rsidRPr="009B2FAE" w:rsidRDefault="009B2FAE" w:rsidP="009B2FAE">
      <w:pPr>
        <w:shd w:val="clear" w:color="auto" w:fill="F3F5FC"/>
        <w:spacing w:line="240" w:lineRule="auto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</w:p>
    <w:p w:rsidR="009B2FAE" w:rsidRPr="009B2FAE" w:rsidRDefault="009B2FAE" w:rsidP="009B2FAE">
      <w:pPr>
        <w:shd w:val="clear" w:color="auto" w:fill="F3F5FC"/>
        <w:spacing w:after="105" w:line="240" w:lineRule="auto"/>
        <w:rPr>
          <w:rFonts w:ascii="Verdana" w:eastAsia="Times New Roman" w:hAnsi="Verdana" w:cs="Times New Roman"/>
          <w:color w:val="999999"/>
          <w:sz w:val="15"/>
          <w:szCs w:val="15"/>
          <w:lang w:eastAsia="ru-RU"/>
        </w:rPr>
      </w:pPr>
      <w:r w:rsidRPr="009B2FAE">
        <w:rPr>
          <w:rFonts w:ascii="Verdana" w:eastAsia="Times New Roman" w:hAnsi="Verdana" w:cs="Times New Roman"/>
          <w:b/>
          <w:bCs/>
          <w:color w:val="999999"/>
          <w:sz w:val="15"/>
          <w:szCs w:val="15"/>
          <w:lang w:eastAsia="ru-RU"/>
        </w:rPr>
        <w:t>Обновлено:</w:t>
      </w:r>
      <w:r w:rsidRPr="009B2FAE">
        <w:rPr>
          <w:rFonts w:ascii="Verdana" w:eastAsia="Times New Roman" w:hAnsi="Verdana" w:cs="Times New Roman"/>
          <w:color w:val="999999"/>
          <w:sz w:val="15"/>
          <w:szCs w:val="15"/>
          <w:lang w:eastAsia="ru-RU"/>
        </w:rPr>
        <w:t> 01.02.2018 15:23</w:t>
      </w:r>
    </w:p>
    <w:p w:rsidR="003554B0" w:rsidRPr="009B2FAE" w:rsidRDefault="009B2FAE" w:rsidP="009B2FAE"/>
    <w:sectPr w:rsidR="003554B0" w:rsidRPr="009B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4739C3"/>
    <w:rsid w:val="007011DE"/>
    <w:rsid w:val="0084721D"/>
    <w:rsid w:val="00877477"/>
    <w:rsid w:val="009B2FAE"/>
    <w:rsid w:val="00B6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862</Words>
  <Characters>4918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</cp:revision>
  <dcterms:created xsi:type="dcterms:W3CDTF">2021-08-19T06:32:00Z</dcterms:created>
  <dcterms:modified xsi:type="dcterms:W3CDTF">2021-08-19T06:46:00Z</dcterms:modified>
</cp:coreProperties>
</file>