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C45" w:rsidRDefault="00541C45" w:rsidP="00541C45">
      <w:pPr>
        <w:jc w:val="center"/>
      </w:pPr>
      <w:r>
        <w:rPr>
          <w:noProof/>
          <w:lang w:eastAsia="ru-RU"/>
        </w:rPr>
        <w:drawing>
          <wp:inline distT="0" distB="0" distL="0" distR="0" wp14:anchorId="273AD05D" wp14:editId="16584F36">
            <wp:extent cx="68580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у герб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719" cy="862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C45" w:rsidRDefault="00541C45" w:rsidP="00541C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199A" w:rsidRPr="005D0D15" w:rsidRDefault="00541C45" w:rsidP="005D0D1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5D0D15">
        <w:rPr>
          <w:rFonts w:ascii="Times New Roman" w:hAnsi="Times New Roman" w:cs="Times New Roman"/>
          <w:sz w:val="32"/>
          <w:szCs w:val="28"/>
        </w:rPr>
        <w:t>Российская Федерация</w:t>
      </w:r>
    </w:p>
    <w:p w:rsidR="00541C45" w:rsidRPr="005D0D15" w:rsidRDefault="00541C45" w:rsidP="005D0D1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5D0D15">
        <w:rPr>
          <w:rFonts w:ascii="Times New Roman" w:hAnsi="Times New Roman" w:cs="Times New Roman"/>
          <w:sz w:val="32"/>
          <w:szCs w:val="28"/>
        </w:rPr>
        <w:t>Иркутская область</w:t>
      </w:r>
    </w:p>
    <w:p w:rsidR="00541C45" w:rsidRPr="005D0D15" w:rsidRDefault="00541C45" w:rsidP="005D0D1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5D0D15">
        <w:rPr>
          <w:rFonts w:ascii="Times New Roman" w:hAnsi="Times New Roman" w:cs="Times New Roman"/>
          <w:sz w:val="32"/>
          <w:szCs w:val="28"/>
        </w:rPr>
        <w:t>Усть-Удинский район</w:t>
      </w:r>
    </w:p>
    <w:p w:rsidR="00541C45" w:rsidRPr="005D0D15" w:rsidRDefault="00541C45" w:rsidP="005D0D1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5D0D15">
        <w:rPr>
          <w:rFonts w:ascii="Times New Roman" w:hAnsi="Times New Roman" w:cs="Times New Roman"/>
          <w:sz w:val="32"/>
          <w:szCs w:val="28"/>
        </w:rPr>
        <w:t>Администрация</w:t>
      </w:r>
    </w:p>
    <w:p w:rsidR="00541C45" w:rsidRDefault="00541C45" w:rsidP="00541C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1C45" w:rsidRPr="005D0D15" w:rsidRDefault="003E4FAD" w:rsidP="003E4FAD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5D0D15">
        <w:rPr>
          <w:rFonts w:ascii="Times New Roman" w:hAnsi="Times New Roman" w:cs="Times New Roman"/>
          <w:sz w:val="32"/>
          <w:szCs w:val="28"/>
        </w:rPr>
        <w:t>ПОСТАНОВЛЕНИЕ</w:t>
      </w:r>
    </w:p>
    <w:p w:rsidR="00541C45" w:rsidRDefault="00541C45" w:rsidP="005D0D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1C45" w:rsidRPr="000051C9" w:rsidRDefault="000051C9" w:rsidP="005D0D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51C9">
        <w:rPr>
          <w:rFonts w:ascii="Times New Roman" w:hAnsi="Times New Roman" w:cs="Times New Roman"/>
          <w:sz w:val="28"/>
          <w:szCs w:val="28"/>
        </w:rPr>
        <w:t xml:space="preserve">«  </w:t>
      </w:r>
      <w:r w:rsidR="00EB4822">
        <w:rPr>
          <w:rFonts w:ascii="Times New Roman" w:hAnsi="Times New Roman" w:cs="Times New Roman"/>
          <w:sz w:val="28"/>
          <w:szCs w:val="28"/>
        </w:rPr>
        <w:t>23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1C9">
        <w:rPr>
          <w:rFonts w:ascii="Times New Roman" w:hAnsi="Times New Roman" w:cs="Times New Roman"/>
          <w:sz w:val="28"/>
          <w:szCs w:val="28"/>
        </w:rPr>
        <w:t xml:space="preserve">  » </w:t>
      </w:r>
      <w:r w:rsidRPr="000051C9">
        <w:rPr>
          <w:rFonts w:ascii="Times New Roman" w:hAnsi="Times New Roman" w:cs="Times New Roman"/>
          <w:sz w:val="28"/>
          <w:szCs w:val="28"/>
        </w:rPr>
        <w:tab/>
      </w:r>
      <w:r w:rsidR="00EB4822">
        <w:rPr>
          <w:rFonts w:ascii="Times New Roman" w:hAnsi="Times New Roman" w:cs="Times New Roman"/>
          <w:sz w:val="28"/>
          <w:szCs w:val="28"/>
        </w:rPr>
        <w:t>марта</w:t>
      </w:r>
      <w:r w:rsidR="00905769" w:rsidRPr="000051C9">
        <w:rPr>
          <w:rFonts w:ascii="Times New Roman" w:hAnsi="Times New Roman" w:cs="Times New Roman"/>
          <w:sz w:val="28"/>
          <w:szCs w:val="28"/>
        </w:rPr>
        <w:t xml:space="preserve"> </w:t>
      </w:r>
      <w:r w:rsidRPr="000051C9">
        <w:rPr>
          <w:rFonts w:ascii="Times New Roman" w:hAnsi="Times New Roman" w:cs="Times New Roman"/>
          <w:sz w:val="28"/>
          <w:szCs w:val="28"/>
        </w:rPr>
        <w:t xml:space="preserve">  </w:t>
      </w:r>
      <w:r w:rsidR="00905769" w:rsidRPr="000051C9">
        <w:rPr>
          <w:rFonts w:ascii="Times New Roman" w:hAnsi="Times New Roman" w:cs="Times New Roman"/>
          <w:sz w:val="28"/>
          <w:szCs w:val="28"/>
        </w:rPr>
        <w:t>2023</w:t>
      </w:r>
      <w:r w:rsidR="00541C45" w:rsidRPr="000051C9">
        <w:rPr>
          <w:rFonts w:ascii="Times New Roman" w:hAnsi="Times New Roman" w:cs="Times New Roman"/>
          <w:sz w:val="28"/>
          <w:szCs w:val="28"/>
        </w:rPr>
        <w:t xml:space="preserve">г. № </w:t>
      </w:r>
      <w:r w:rsidR="00EB4822">
        <w:rPr>
          <w:rFonts w:ascii="Times New Roman" w:hAnsi="Times New Roman" w:cs="Times New Roman"/>
          <w:sz w:val="28"/>
          <w:szCs w:val="28"/>
        </w:rPr>
        <w:t>150</w:t>
      </w:r>
      <w:bookmarkStart w:id="0" w:name="_GoBack"/>
      <w:bookmarkEnd w:id="0"/>
    </w:p>
    <w:p w:rsidR="00541C45" w:rsidRDefault="00541C45" w:rsidP="00541C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1C45" w:rsidRDefault="00541C45" w:rsidP="005D0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в Постановление</w:t>
      </w:r>
    </w:p>
    <w:p w:rsidR="00541C45" w:rsidRDefault="00905769" w:rsidP="005D0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№73</w:t>
      </w:r>
      <w:r w:rsidR="00541C45">
        <w:rPr>
          <w:rFonts w:ascii="Times New Roman" w:hAnsi="Times New Roman" w:cs="Times New Roman"/>
          <w:sz w:val="28"/>
          <w:szCs w:val="28"/>
        </w:rPr>
        <w:t xml:space="preserve"> от 04.02.2022г. «Об оплате за</w:t>
      </w:r>
    </w:p>
    <w:p w:rsidR="00541C45" w:rsidRDefault="00541C45" w:rsidP="005D0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детей в муниципальных</w:t>
      </w:r>
    </w:p>
    <w:p w:rsidR="00541C45" w:rsidRDefault="00541C45" w:rsidP="005D0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дошкольных образовательных</w:t>
      </w:r>
    </w:p>
    <w:p w:rsidR="00541C45" w:rsidRDefault="00541C45" w:rsidP="005D0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организациях РМО Усть-Удинский район»</w:t>
      </w:r>
    </w:p>
    <w:p w:rsidR="00541C45" w:rsidRDefault="00541C45" w:rsidP="0054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FAD" w:rsidRDefault="00541C45" w:rsidP="005D0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распоряжения Гу</w:t>
      </w:r>
      <w:r w:rsidR="00905769">
        <w:rPr>
          <w:rFonts w:ascii="Times New Roman" w:hAnsi="Times New Roman" w:cs="Times New Roman"/>
          <w:sz w:val="28"/>
          <w:szCs w:val="28"/>
        </w:rPr>
        <w:t>бернатора Иркутской области от 6 февраля 2023 года №34</w:t>
      </w:r>
      <w:r>
        <w:rPr>
          <w:rFonts w:ascii="Times New Roman" w:hAnsi="Times New Roman" w:cs="Times New Roman"/>
          <w:sz w:val="28"/>
          <w:szCs w:val="28"/>
        </w:rPr>
        <w:t>-р</w:t>
      </w:r>
      <w:r w:rsidR="00905769">
        <w:rPr>
          <w:rFonts w:ascii="Times New Roman" w:hAnsi="Times New Roman" w:cs="Times New Roman"/>
          <w:sz w:val="28"/>
          <w:szCs w:val="28"/>
        </w:rPr>
        <w:t xml:space="preserve"> «</w:t>
      </w:r>
      <w:r w:rsidR="000051C9">
        <w:rPr>
          <w:rFonts w:ascii="Times New Roman" w:hAnsi="Times New Roman" w:cs="Times New Roman"/>
          <w:sz w:val="28"/>
          <w:szCs w:val="28"/>
        </w:rPr>
        <w:t>О</w:t>
      </w:r>
      <w:r w:rsidR="00905769">
        <w:rPr>
          <w:rFonts w:ascii="Times New Roman" w:hAnsi="Times New Roman" w:cs="Times New Roman"/>
          <w:sz w:val="28"/>
          <w:szCs w:val="28"/>
        </w:rPr>
        <w:t xml:space="preserve"> внесении изменений в распоряжение Губернатора Иркутской области от 8 ноября 2022 года № 338</w:t>
      </w:r>
      <w:r w:rsidR="000051C9">
        <w:rPr>
          <w:rFonts w:ascii="Times New Roman" w:hAnsi="Times New Roman" w:cs="Times New Roman"/>
          <w:sz w:val="28"/>
          <w:szCs w:val="28"/>
        </w:rPr>
        <w:t>»</w:t>
      </w:r>
      <w:r w:rsidR="00905769">
        <w:rPr>
          <w:rFonts w:ascii="Times New Roman" w:hAnsi="Times New Roman" w:cs="Times New Roman"/>
          <w:sz w:val="28"/>
          <w:szCs w:val="28"/>
        </w:rPr>
        <w:t>, в</w:t>
      </w:r>
      <w:r w:rsidR="003E4FAD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 октября 2003 №131 ФЗ «Об общих принципах организации местного самоуправления в Российской Федерации», руководствуясь статьей 65 Федерального закона от 29 декабря 2012 года № 273-ФЗ «Об образовании в Российской Федерации», статьями 22, 45 Устава районного муниципального образования «Усть-Удинский район», администрация Усть-Удинского района,</w:t>
      </w:r>
    </w:p>
    <w:p w:rsidR="003E4FAD" w:rsidRDefault="003E4FAD" w:rsidP="003E4F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4FAD" w:rsidRDefault="003E4FAD" w:rsidP="003E4F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D15">
        <w:rPr>
          <w:rFonts w:ascii="Times New Roman" w:hAnsi="Times New Roman" w:cs="Times New Roman"/>
          <w:b/>
          <w:sz w:val="32"/>
          <w:szCs w:val="28"/>
        </w:rPr>
        <w:t>ПОСТАНОВЛЯЕТ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E4FAD" w:rsidRDefault="003E4FAD" w:rsidP="005D0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1C9" w:rsidRDefault="003E4FAD" w:rsidP="00005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изменения в постановление №</w:t>
      </w:r>
      <w:r w:rsidR="005D0D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73 от 04 февраля 2022</w:t>
      </w:r>
      <w:r w:rsidR="005D0D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D0D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«Об оплате за содержание детей в муниципальных дошкольных образовательных организациях РМО Усть-Удинский район», дополнив абзац 7 пункта 3 текстом следующего содержания:</w:t>
      </w:r>
    </w:p>
    <w:p w:rsidR="003E4FAD" w:rsidRDefault="003E4FAD" w:rsidP="005D0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051C9">
        <w:rPr>
          <w:rFonts w:ascii="Times New Roman" w:hAnsi="Times New Roman" w:cs="Times New Roman"/>
          <w:sz w:val="28"/>
          <w:szCs w:val="28"/>
        </w:rPr>
        <w:t>за присмотр и уход за детьми участников специальной военной операции, проводимой с 24 февраля 2022 года»</w:t>
      </w:r>
    </w:p>
    <w:p w:rsidR="00905769" w:rsidRDefault="00905769" w:rsidP="005D0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Данное постановление вступает в законную силу с 1 марта 2023 года.</w:t>
      </w:r>
    </w:p>
    <w:p w:rsidR="00127B66" w:rsidRDefault="00905769" w:rsidP="005D0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7B66">
        <w:rPr>
          <w:rFonts w:ascii="Times New Roman" w:hAnsi="Times New Roman" w:cs="Times New Roman"/>
          <w:sz w:val="28"/>
          <w:szCs w:val="28"/>
        </w:rPr>
        <w:t>. Управлению делами администрации (Толмачевой О.С) опубликовать настоящее постановление в установленном законом порядке.</w:t>
      </w:r>
    </w:p>
    <w:p w:rsidR="00127B66" w:rsidRDefault="00A97B93" w:rsidP="005D0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127B66">
        <w:rPr>
          <w:rFonts w:ascii="Times New Roman" w:hAnsi="Times New Roman" w:cs="Times New Roman"/>
          <w:sz w:val="28"/>
          <w:szCs w:val="28"/>
        </w:rPr>
        <w:t xml:space="preserve">. Копию постановления направить для исполнения в МКУ «ЦБУ Усть-Удинского района» </w:t>
      </w:r>
    </w:p>
    <w:p w:rsidR="00127B66" w:rsidRDefault="00A97B93" w:rsidP="005D0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27B66">
        <w:rPr>
          <w:rFonts w:ascii="Times New Roman" w:hAnsi="Times New Roman" w:cs="Times New Roman"/>
          <w:sz w:val="28"/>
          <w:szCs w:val="28"/>
        </w:rPr>
        <w:t>. Копию постановления направить в образовательные организации РМО «Усть-Удинский район», подлежащих обучению по образовательным программам дошкольного образования.</w:t>
      </w:r>
    </w:p>
    <w:p w:rsidR="00127B66" w:rsidRDefault="00A97B93" w:rsidP="005D0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27B66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мэра по социальным вопросам О.И. Черных</w:t>
      </w:r>
      <w:r w:rsidR="005D0D15">
        <w:rPr>
          <w:rFonts w:ascii="Times New Roman" w:hAnsi="Times New Roman" w:cs="Times New Roman"/>
          <w:sz w:val="28"/>
          <w:szCs w:val="28"/>
        </w:rPr>
        <w:t>.</w:t>
      </w:r>
    </w:p>
    <w:p w:rsidR="003E4FAD" w:rsidRDefault="003E4FAD" w:rsidP="005D0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D15" w:rsidRDefault="005D0D15" w:rsidP="005D0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B66" w:rsidRPr="00127B66" w:rsidRDefault="00127B66" w:rsidP="005D0D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7B66" w:rsidRPr="00127B66" w:rsidRDefault="00127B66" w:rsidP="00127B66">
      <w:pPr>
        <w:tabs>
          <w:tab w:val="left" w:pos="74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  <w:t>С.Н Чемезов</w:t>
      </w:r>
    </w:p>
    <w:sectPr w:rsidR="00127B66" w:rsidRPr="00127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90F"/>
    <w:rsid w:val="000051C9"/>
    <w:rsid w:val="00127B66"/>
    <w:rsid w:val="003E4FAD"/>
    <w:rsid w:val="00541C45"/>
    <w:rsid w:val="005D0D15"/>
    <w:rsid w:val="00905769"/>
    <w:rsid w:val="00A97B93"/>
    <w:rsid w:val="00D7690F"/>
    <w:rsid w:val="00DC199A"/>
    <w:rsid w:val="00EB4822"/>
    <w:rsid w:val="00F132CB"/>
    <w:rsid w:val="00FA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F425C-94CD-40A4-BD61-6290A517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C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9C4B5-785C-4DC0-B3FE-94743CC41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</dc:creator>
  <cp:lastModifiedBy>Управляющий делами</cp:lastModifiedBy>
  <cp:revision>3</cp:revision>
  <cp:lastPrinted>2023-03-22T09:02:00Z</cp:lastPrinted>
  <dcterms:created xsi:type="dcterms:W3CDTF">2023-03-22T09:19:00Z</dcterms:created>
  <dcterms:modified xsi:type="dcterms:W3CDTF">2023-04-05T08:16:00Z</dcterms:modified>
</cp:coreProperties>
</file>