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37" w:rsidRDefault="00996837" w:rsidP="00D204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02.11.2017г. №305</w:t>
      </w:r>
    </w:p>
    <w:p w:rsidR="00996837" w:rsidRPr="007F3C80" w:rsidRDefault="00996837" w:rsidP="00D204D1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6837" w:rsidRPr="007F3C80" w:rsidRDefault="00996837" w:rsidP="00D204D1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996837" w:rsidRPr="007F3C80" w:rsidRDefault="00996837" w:rsidP="00D204D1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996837" w:rsidRPr="00365DCF" w:rsidRDefault="00996837" w:rsidP="00D204D1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996837" w:rsidRPr="002472CC" w:rsidRDefault="00996837" w:rsidP="00D204D1">
      <w:pPr>
        <w:shd w:val="clear" w:color="auto" w:fill="FFFFFF"/>
        <w:ind w:right="-26"/>
        <w:jc w:val="center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p w:rsidR="00996837" w:rsidRPr="001F0AA9" w:rsidRDefault="00996837" w:rsidP="00D204D1">
      <w:pPr>
        <w:jc w:val="left"/>
        <w:rPr>
          <w:rFonts w:ascii="Times New Roman" w:hAnsi="Times New Roman"/>
          <w:sz w:val="32"/>
          <w:szCs w:val="32"/>
        </w:rPr>
      </w:pPr>
    </w:p>
    <w:p w:rsidR="00996837" w:rsidRPr="00DB3098" w:rsidRDefault="00996837" w:rsidP="00D204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№515 ОТ 23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/>
            <w:sz w:val="32"/>
            <w:szCs w:val="32"/>
          </w:rPr>
          <w:t>2014 г</w:t>
        </w:r>
      </w:smartTag>
      <w:r>
        <w:rPr>
          <w:rFonts w:ascii="Arial" w:hAnsi="Arial" w:cs="Arial"/>
          <w:b/>
          <w:sz w:val="32"/>
          <w:szCs w:val="32"/>
        </w:rPr>
        <w:t>. 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РАЙОННОГО МУНИЦИПАЛЬНОГО ОБРАЗОВАНИЯ «УСТЬ-УДИНСКИЙ РАЙОН»</w:t>
      </w:r>
    </w:p>
    <w:p w:rsidR="00996837" w:rsidRPr="00596378" w:rsidRDefault="00996837" w:rsidP="00D204D1">
      <w:pPr>
        <w:rPr>
          <w:rFonts w:ascii="Times New Roman" w:hAnsi="Times New Roman"/>
          <w:sz w:val="24"/>
          <w:szCs w:val="24"/>
        </w:rPr>
      </w:pPr>
    </w:p>
    <w:p w:rsidR="00996837" w:rsidRDefault="00996837" w:rsidP="00D204D1">
      <w:pPr>
        <w:widowControl w:val="0"/>
        <w:spacing w:line="240" w:lineRule="atLeast"/>
        <w:rPr>
          <w:rFonts w:ascii="Arial" w:hAnsi="Arial" w:cs="Arial"/>
          <w:sz w:val="24"/>
          <w:szCs w:val="24"/>
          <w:lang w:eastAsia="en-US"/>
        </w:rPr>
      </w:pPr>
      <w:r w:rsidRPr="00D204D1">
        <w:rPr>
          <w:rFonts w:ascii="Arial" w:hAnsi="Arial" w:cs="Arial"/>
          <w:sz w:val="24"/>
          <w:szCs w:val="24"/>
          <w:lang w:eastAsia="en-US"/>
        </w:rPr>
        <w:t>Руководствуясь Градостроительным кодексом Российской Федерации от 29 декабря 2004г. № 190-ФЗ,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районного муниципального образования «Усть-Удинский район» от 09.11.2010 г. № 431 «О порядке разработки,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услуг», во исполнение протеста  прокуратуры Усть-Удинского района №07-17а-17 от 23.10.2017 г.,</w:t>
      </w:r>
    </w:p>
    <w:p w:rsidR="00996837" w:rsidRPr="00D204D1" w:rsidRDefault="00996837" w:rsidP="00D204D1">
      <w:pPr>
        <w:widowControl w:val="0"/>
        <w:spacing w:line="240" w:lineRule="atLeast"/>
        <w:ind w:firstLine="499"/>
        <w:rPr>
          <w:rFonts w:ascii="Arial" w:hAnsi="Arial" w:cs="Arial"/>
          <w:sz w:val="24"/>
          <w:szCs w:val="24"/>
          <w:lang w:eastAsia="en-US"/>
        </w:rPr>
      </w:pPr>
    </w:p>
    <w:p w:rsidR="00996837" w:rsidRDefault="00996837" w:rsidP="00D204D1">
      <w:pPr>
        <w:widowControl w:val="0"/>
        <w:spacing w:line="240" w:lineRule="atLeast"/>
        <w:ind w:firstLine="760"/>
        <w:jc w:val="center"/>
        <w:rPr>
          <w:rFonts w:ascii="Arial" w:hAnsi="Arial" w:cs="Arial"/>
          <w:b/>
          <w:color w:val="000000"/>
          <w:spacing w:val="60"/>
          <w:sz w:val="30"/>
          <w:szCs w:val="30"/>
          <w:shd w:val="clear" w:color="auto" w:fill="FFFFFF"/>
        </w:rPr>
      </w:pPr>
      <w:r w:rsidRPr="00D204D1">
        <w:rPr>
          <w:rFonts w:ascii="Arial" w:hAnsi="Arial" w:cs="Arial"/>
          <w:b/>
          <w:color w:val="000000"/>
          <w:spacing w:val="60"/>
          <w:sz w:val="30"/>
          <w:szCs w:val="30"/>
          <w:shd w:val="clear" w:color="auto" w:fill="FFFFFF"/>
        </w:rPr>
        <w:t>ПОСТАНОВЛЯЮ:</w:t>
      </w:r>
    </w:p>
    <w:p w:rsidR="00996837" w:rsidRPr="00D204D1" w:rsidRDefault="00996837" w:rsidP="00D204D1">
      <w:pPr>
        <w:widowControl w:val="0"/>
        <w:spacing w:line="240" w:lineRule="atLeast"/>
        <w:ind w:firstLine="760"/>
        <w:jc w:val="center"/>
        <w:rPr>
          <w:rFonts w:ascii="Arial" w:hAnsi="Arial" w:cs="Arial"/>
          <w:b/>
          <w:color w:val="000000"/>
          <w:spacing w:val="60"/>
          <w:sz w:val="24"/>
          <w:szCs w:val="24"/>
          <w:shd w:val="clear" w:color="auto" w:fill="FFFFFF"/>
        </w:rPr>
      </w:pPr>
    </w:p>
    <w:p w:rsidR="00996837" w:rsidRPr="00D204D1" w:rsidRDefault="00996837" w:rsidP="00D204D1">
      <w:pPr>
        <w:shd w:val="clear" w:color="auto" w:fill="FFFFFF"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D204D1">
        <w:rPr>
          <w:rFonts w:ascii="Arial" w:hAnsi="Arial" w:cs="Arial"/>
          <w:bCs/>
          <w:sz w:val="24"/>
          <w:szCs w:val="24"/>
          <w:lang w:eastAsia="en-US"/>
        </w:rPr>
        <w:t>Внести в Административный регламент предоставления муниципальной услуги следующие изменения:</w:t>
      </w:r>
      <w:r w:rsidRPr="00D204D1">
        <w:rPr>
          <w:rFonts w:ascii="Arial" w:hAnsi="Arial" w:cs="Arial"/>
          <w:b/>
          <w:sz w:val="24"/>
          <w:szCs w:val="24"/>
        </w:rPr>
        <w:t xml:space="preserve"> </w:t>
      </w:r>
      <w:r w:rsidRPr="00D204D1">
        <w:rPr>
          <w:rFonts w:ascii="Arial" w:hAnsi="Arial" w:cs="Arial"/>
          <w:bCs/>
          <w:sz w:val="24"/>
          <w:szCs w:val="24"/>
        </w:rPr>
        <w:t>услуги «Выдача  градостроительных планов земельных участков, расположенных на территории районного муниципального образования «Усть-Удинский район», утвержденный постановлением №515 от 23.12.2014 г. следующие изменения:</w:t>
      </w:r>
    </w:p>
    <w:p w:rsidR="00996837" w:rsidRPr="00D204D1" w:rsidRDefault="00996837" w:rsidP="00D204D1">
      <w:pPr>
        <w:pStyle w:val="ListParagraph"/>
        <w:shd w:val="clear" w:color="auto" w:fill="FFFFFF"/>
        <w:spacing w:line="240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Pr="00D204D1">
        <w:rPr>
          <w:rFonts w:ascii="Arial" w:hAnsi="Arial" w:cs="Arial"/>
          <w:bCs/>
          <w:sz w:val="24"/>
          <w:szCs w:val="24"/>
        </w:rPr>
        <w:t xml:space="preserve"> Пункт 3 главы 2  изложить в следующей редакции: «3.  Муниципальная услуга по выдаче градостроительного плана земельного участка предоставляется физическим лицам (в том числе индивидуальным предпринимателям) и юридическим лицам, являющимся правообладателями земельного участка.»</w:t>
      </w:r>
    </w:p>
    <w:p w:rsidR="00996837" w:rsidRPr="00D204D1" w:rsidRDefault="00996837" w:rsidP="00D204D1">
      <w:pPr>
        <w:pStyle w:val="ListParagraph"/>
        <w:shd w:val="clear" w:color="auto" w:fill="FFFFFF"/>
        <w:spacing w:line="240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</w:t>
      </w:r>
      <w:r w:rsidRPr="00D204D1">
        <w:rPr>
          <w:rFonts w:ascii="Arial" w:hAnsi="Arial" w:cs="Arial"/>
          <w:bCs/>
          <w:sz w:val="24"/>
          <w:szCs w:val="24"/>
        </w:rPr>
        <w:t xml:space="preserve"> Пункт 27 главы 7 изложить в следующей редакции: «27.Срок предоставления муниципальной услуги составляет двадцать рабочих дней со дня получения  заявления.»</w:t>
      </w:r>
    </w:p>
    <w:p w:rsidR="00996837" w:rsidRPr="00D204D1" w:rsidRDefault="00996837" w:rsidP="00D204D1">
      <w:pPr>
        <w:pStyle w:val="ListParagraph"/>
        <w:shd w:val="clear" w:color="auto" w:fill="FFFFFF"/>
        <w:spacing w:line="240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</w:t>
      </w:r>
      <w:r w:rsidRPr="00D204D1">
        <w:rPr>
          <w:rFonts w:ascii="Arial" w:hAnsi="Arial" w:cs="Arial"/>
          <w:bCs/>
          <w:sz w:val="24"/>
          <w:szCs w:val="24"/>
        </w:rPr>
        <w:t xml:space="preserve"> Подпункты «д», «е», «ж» пункта 2 главы 9 исключить.</w:t>
      </w:r>
    </w:p>
    <w:p w:rsidR="00996837" w:rsidRPr="00D204D1" w:rsidRDefault="00996837" w:rsidP="00D204D1">
      <w:pPr>
        <w:pStyle w:val="ListParagraph"/>
        <w:shd w:val="clear" w:color="auto" w:fill="FFFFFF"/>
        <w:spacing w:line="240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</w:t>
      </w:r>
      <w:r w:rsidRPr="00D204D1">
        <w:rPr>
          <w:rFonts w:ascii="Arial" w:hAnsi="Arial" w:cs="Arial"/>
          <w:bCs/>
          <w:sz w:val="24"/>
          <w:szCs w:val="24"/>
        </w:rPr>
        <w:t xml:space="preserve"> Подпункт «д» пункта 30 главы 8 изложить в следующей редакции: «д) Приказ Министерства строительства и жилищно-коммунального хозяйства  Российской Федерации от 25.04.2017 г. №741/пр «Об утверждении формы  градостроительного плана земельного участка  и порядка её заполнения»;»</w:t>
      </w:r>
    </w:p>
    <w:p w:rsidR="00996837" w:rsidRPr="00D204D1" w:rsidRDefault="00996837" w:rsidP="00D7537E">
      <w:pPr>
        <w:pStyle w:val="20"/>
        <w:shd w:val="clear" w:color="auto" w:fill="auto"/>
        <w:tabs>
          <w:tab w:val="left" w:pos="100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204D1">
        <w:rPr>
          <w:rFonts w:ascii="Arial" w:hAnsi="Arial" w:cs="Arial"/>
          <w:sz w:val="24"/>
          <w:szCs w:val="24"/>
        </w:rPr>
        <w:t>Управлению делами (Черных О.И.) опубликовать настоящее постановление в установленном порядке.</w:t>
      </w:r>
    </w:p>
    <w:p w:rsidR="00996837" w:rsidRPr="00D204D1" w:rsidRDefault="00996837" w:rsidP="00D7537E">
      <w:pPr>
        <w:pStyle w:val="20"/>
        <w:spacing w:after="0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204D1">
        <w:rPr>
          <w:rFonts w:ascii="Arial" w:hAnsi="Arial" w:cs="Arial"/>
          <w:sz w:val="24"/>
          <w:szCs w:val="24"/>
        </w:rPr>
        <w:t>Отделу строительства, архитектуры и жилищной политики (Рютин В.А.) обеспечить исполнение данного постановления.</w:t>
      </w:r>
    </w:p>
    <w:p w:rsidR="00996837" w:rsidRPr="00D204D1" w:rsidRDefault="00996837" w:rsidP="00D7537E">
      <w:pPr>
        <w:pStyle w:val="20"/>
        <w:spacing w:after="0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204D1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первого </w:t>
      </w:r>
    </w:p>
    <w:p w:rsidR="00996837" w:rsidRDefault="00996837" w:rsidP="00D7537E">
      <w:pPr>
        <w:pStyle w:val="40"/>
        <w:shd w:val="clear" w:color="auto" w:fill="auto"/>
        <w:tabs>
          <w:tab w:val="left" w:pos="142"/>
        </w:tabs>
        <w:spacing w:before="0" w:after="0" w:line="240" w:lineRule="atLeast"/>
        <w:ind w:right="-1" w:firstLine="760"/>
        <w:rPr>
          <w:rFonts w:ascii="Arial" w:hAnsi="Arial" w:cs="Arial"/>
          <w:b w:val="0"/>
          <w:sz w:val="24"/>
          <w:szCs w:val="24"/>
        </w:rPr>
      </w:pPr>
      <w:r w:rsidRPr="00D204D1">
        <w:rPr>
          <w:rFonts w:ascii="Arial" w:hAnsi="Arial" w:cs="Arial"/>
          <w:b w:val="0"/>
          <w:sz w:val="24"/>
          <w:szCs w:val="24"/>
        </w:rPr>
        <w:t>заместителя главы администрации района Никитина М.А.</w:t>
      </w:r>
    </w:p>
    <w:p w:rsidR="00996837" w:rsidRDefault="00996837" w:rsidP="00D7537E">
      <w:pPr>
        <w:pStyle w:val="40"/>
        <w:shd w:val="clear" w:color="auto" w:fill="auto"/>
        <w:tabs>
          <w:tab w:val="left" w:pos="142"/>
        </w:tabs>
        <w:spacing w:before="0" w:after="0" w:line="240" w:lineRule="atLeast"/>
        <w:ind w:left="1120" w:right="-1"/>
        <w:rPr>
          <w:rFonts w:ascii="Arial" w:hAnsi="Arial" w:cs="Arial"/>
          <w:b w:val="0"/>
          <w:sz w:val="24"/>
          <w:szCs w:val="24"/>
        </w:rPr>
      </w:pPr>
    </w:p>
    <w:p w:rsidR="00996837" w:rsidRPr="00D204D1" w:rsidRDefault="00996837" w:rsidP="00D7537E">
      <w:pPr>
        <w:pStyle w:val="40"/>
        <w:shd w:val="clear" w:color="auto" w:fill="auto"/>
        <w:tabs>
          <w:tab w:val="left" w:pos="142"/>
        </w:tabs>
        <w:spacing w:before="0" w:after="0" w:line="240" w:lineRule="atLeast"/>
        <w:ind w:left="1120" w:right="-1"/>
        <w:rPr>
          <w:rFonts w:ascii="Arial" w:hAnsi="Arial" w:cs="Arial"/>
          <w:b w:val="0"/>
          <w:sz w:val="24"/>
          <w:szCs w:val="24"/>
        </w:rPr>
      </w:pPr>
    </w:p>
    <w:p w:rsidR="00996837" w:rsidRPr="00D7537E" w:rsidRDefault="00996837" w:rsidP="00D7537E">
      <w:pPr>
        <w:pStyle w:val="40"/>
        <w:shd w:val="clear" w:color="auto" w:fill="auto"/>
        <w:tabs>
          <w:tab w:val="left" w:pos="142"/>
        </w:tabs>
        <w:spacing w:before="0" w:after="0" w:line="240" w:lineRule="atLeast"/>
        <w:rPr>
          <w:rFonts w:ascii="Arial" w:hAnsi="Arial" w:cs="Arial"/>
          <w:b w:val="0"/>
          <w:sz w:val="24"/>
          <w:szCs w:val="24"/>
        </w:rPr>
      </w:pPr>
      <w:r w:rsidRPr="00D7537E">
        <w:rPr>
          <w:rFonts w:ascii="Arial" w:hAnsi="Arial" w:cs="Arial"/>
          <w:b w:val="0"/>
          <w:sz w:val="24"/>
          <w:szCs w:val="24"/>
        </w:rPr>
        <w:t>Глава администрации</w:t>
      </w:r>
    </w:p>
    <w:p w:rsidR="00996837" w:rsidRPr="00022325" w:rsidRDefault="00996837" w:rsidP="00D7537E">
      <w:pPr>
        <w:pStyle w:val="40"/>
        <w:shd w:val="clear" w:color="auto" w:fill="auto"/>
        <w:tabs>
          <w:tab w:val="left" w:pos="142"/>
        </w:tabs>
        <w:spacing w:before="0" w:after="0" w:line="240" w:lineRule="atLeast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</w:t>
      </w:r>
      <w:r w:rsidRPr="00D7537E">
        <w:rPr>
          <w:rFonts w:ascii="Arial" w:hAnsi="Arial" w:cs="Arial"/>
          <w:b w:val="0"/>
          <w:sz w:val="24"/>
          <w:szCs w:val="24"/>
        </w:rPr>
        <w:t>.Н.Чемезов</w:t>
      </w:r>
    </w:p>
    <w:p w:rsidR="00996837" w:rsidRPr="00F954C9" w:rsidRDefault="00996837" w:rsidP="00EC5EB0">
      <w:pPr>
        <w:pStyle w:val="ListParagraph"/>
        <w:shd w:val="clear" w:color="auto" w:fill="FFFFFF"/>
        <w:spacing w:line="360" w:lineRule="auto"/>
        <w:ind w:left="1120" w:firstLine="0"/>
        <w:rPr>
          <w:rFonts w:ascii="Times New Roman" w:hAnsi="Times New Roman"/>
          <w:bCs/>
          <w:sz w:val="24"/>
          <w:szCs w:val="24"/>
        </w:rPr>
      </w:pPr>
    </w:p>
    <w:p w:rsidR="00996837" w:rsidRPr="00843CF1" w:rsidRDefault="00996837" w:rsidP="00843CF1">
      <w:pPr>
        <w:widowControl w:val="0"/>
        <w:spacing w:after="251" w:line="360" w:lineRule="auto"/>
        <w:ind w:firstLine="760"/>
        <w:rPr>
          <w:rFonts w:ascii="Times New Roman" w:hAnsi="Times New Roman"/>
          <w:color w:val="000000"/>
          <w:spacing w:val="60"/>
          <w:sz w:val="24"/>
          <w:szCs w:val="24"/>
          <w:shd w:val="clear" w:color="auto" w:fill="FFFFFF"/>
        </w:rPr>
      </w:pPr>
    </w:p>
    <w:p w:rsidR="00996837" w:rsidRDefault="00996837" w:rsidP="00843CF1">
      <w:pPr>
        <w:pStyle w:val="40"/>
        <w:shd w:val="clear" w:color="auto" w:fill="auto"/>
        <w:spacing w:before="0" w:line="360" w:lineRule="auto"/>
        <w:ind w:right="4260"/>
        <w:rPr>
          <w:b w:val="0"/>
          <w:sz w:val="24"/>
          <w:szCs w:val="24"/>
        </w:rPr>
      </w:pPr>
    </w:p>
    <w:p w:rsidR="00996837" w:rsidRDefault="00996837"/>
    <w:sectPr w:rsidR="00996837" w:rsidSect="0067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049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1">
    <w:nsid w:val="1ADD442F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2">
    <w:nsid w:val="25E57BE3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3">
    <w:nsid w:val="2833624B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4">
    <w:nsid w:val="29E91D61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5">
    <w:nsid w:val="42190315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6">
    <w:nsid w:val="6A8950C5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7">
    <w:nsid w:val="6B7655BF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8">
    <w:nsid w:val="6DB20247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CF1"/>
    <w:rsid w:val="00022325"/>
    <w:rsid w:val="00120DE8"/>
    <w:rsid w:val="00135992"/>
    <w:rsid w:val="001966E3"/>
    <w:rsid w:val="001F0AA9"/>
    <w:rsid w:val="002472CC"/>
    <w:rsid w:val="002F2A0C"/>
    <w:rsid w:val="00365DCF"/>
    <w:rsid w:val="003A217D"/>
    <w:rsid w:val="00511179"/>
    <w:rsid w:val="00596378"/>
    <w:rsid w:val="00676FBC"/>
    <w:rsid w:val="007F3C80"/>
    <w:rsid w:val="00843CF1"/>
    <w:rsid w:val="00996837"/>
    <w:rsid w:val="00AD1447"/>
    <w:rsid w:val="00B32A75"/>
    <w:rsid w:val="00B95724"/>
    <w:rsid w:val="00C24EA5"/>
    <w:rsid w:val="00D204D1"/>
    <w:rsid w:val="00D7537E"/>
    <w:rsid w:val="00DB3098"/>
    <w:rsid w:val="00EC37C3"/>
    <w:rsid w:val="00EC5EB0"/>
    <w:rsid w:val="00F954C9"/>
    <w:rsid w:val="00FF195A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F1"/>
    <w:pPr>
      <w:ind w:firstLine="720"/>
      <w:jc w:val="both"/>
    </w:pPr>
    <w:rPr>
      <w:rFonts w:ascii="Tms Rmn" w:eastAsia="Times New Roman" w:hAnsi="Tms Rm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43CF1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43CF1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Calibri" w:hAnsi="Times New Roman"/>
      <w:b/>
    </w:rPr>
  </w:style>
  <w:style w:type="character" w:customStyle="1" w:styleId="6">
    <w:name w:val="Основной текст (6)_"/>
    <w:link w:val="60"/>
    <w:uiPriority w:val="99"/>
    <w:locked/>
    <w:rsid w:val="00843CF1"/>
    <w:rPr>
      <w:rFonts w:ascii="Times New Roman" w:hAnsi="Times New Roman"/>
      <w:b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43CF1"/>
    <w:pPr>
      <w:widowControl w:val="0"/>
      <w:shd w:val="clear" w:color="auto" w:fill="FFFFFF"/>
      <w:spacing w:after="600" w:line="240" w:lineRule="atLeast"/>
      <w:ind w:firstLine="0"/>
      <w:jc w:val="left"/>
    </w:pPr>
    <w:rPr>
      <w:rFonts w:ascii="Times New Roman" w:eastAsia="Calibri" w:hAnsi="Times New Roman"/>
      <w:b/>
      <w:sz w:val="20"/>
    </w:rPr>
  </w:style>
  <w:style w:type="character" w:customStyle="1" w:styleId="4">
    <w:name w:val="Основной текст (4)_"/>
    <w:link w:val="40"/>
    <w:uiPriority w:val="99"/>
    <w:locked/>
    <w:rsid w:val="00843CF1"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43CF1"/>
    <w:pPr>
      <w:widowControl w:val="0"/>
      <w:shd w:val="clear" w:color="auto" w:fill="FFFFFF"/>
      <w:spacing w:before="600" w:after="480" w:line="274" w:lineRule="exact"/>
      <w:ind w:firstLine="0"/>
      <w:jc w:val="left"/>
    </w:pPr>
    <w:rPr>
      <w:rFonts w:ascii="Times New Roman" w:eastAsia="Calibri" w:hAnsi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F954C9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EC5EB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C5EB0"/>
    <w:pPr>
      <w:widowControl w:val="0"/>
      <w:shd w:val="clear" w:color="auto" w:fill="FFFFFF"/>
      <w:spacing w:after="600" w:line="240" w:lineRule="atLeast"/>
      <w:ind w:firstLine="0"/>
      <w:jc w:val="left"/>
    </w:pPr>
    <w:rPr>
      <w:rFonts w:ascii="Times New Roman" w:eastAsia="Calibri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F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A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2017-11-02T02:47:00Z</cp:lastPrinted>
  <dcterms:created xsi:type="dcterms:W3CDTF">2017-10-31T05:19:00Z</dcterms:created>
  <dcterms:modified xsi:type="dcterms:W3CDTF">2017-12-04T08:51:00Z</dcterms:modified>
</cp:coreProperties>
</file>