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98" w:rsidRDefault="00DB3098" w:rsidP="003B268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10.02.2017г. №47</w:t>
      </w:r>
    </w:p>
    <w:p w:rsidR="00DB3098" w:rsidRPr="007F3C80" w:rsidRDefault="00DB3098" w:rsidP="003B2680">
      <w:pPr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3098" w:rsidRPr="007F3C80" w:rsidRDefault="00DB3098" w:rsidP="003B2680">
      <w:pPr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ИРКУТСКАЯ ОБЛАСТЬ</w:t>
      </w:r>
    </w:p>
    <w:p w:rsidR="00DB3098" w:rsidRPr="007F3C80" w:rsidRDefault="00DB3098" w:rsidP="003B2680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DB3098" w:rsidRPr="00365DCF" w:rsidRDefault="00DB3098" w:rsidP="003B2680">
      <w:pPr>
        <w:jc w:val="center"/>
        <w:rPr>
          <w:rFonts w:ascii="Arial" w:hAnsi="Arial" w:cs="Arial"/>
          <w:b/>
          <w:sz w:val="32"/>
          <w:szCs w:val="32"/>
        </w:rPr>
      </w:pPr>
      <w:r w:rsidRPr="00365DCF">
        <w:rPr>
          <w:rFonts w:ascii="Arial" w:hAnsi="Arial" w:cs="Arial"/>
          <w:b/>
          <w:sz w:val="32"/>
          <w:szCs w:val="32"/>
        </w:rPr>
        <w:t>АДМИНИСТРАЦИЯ</w:t>
      </w:r>
    </w:p>
    <w:p w:rsidR="00DB3098" w:rsidRPr="002472CC" w:rsidRDefault="00DB3098" w:rsidP="003B2680">
      <w:pPr>
        <w:shd w:val="clear" w:color="auto" w:fill="FFFFFF"/>
        <w:ind w:right="-26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</w:pPr>
      <w:r w:rsidRPr="00365DCF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DB3098" w:rsidRDefault="00DB3098" w:rsidP="00F81F06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F66A2" w:rsidRPr="00DB3098" w:rsidRDefault="00DB3098" w:rsidP="00DB309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B3098">
        <w:rPr>
          <w:rFonts w:ascii="Arial" w:eastAsia="Calibri" w:hAnsi="Arial" w:cs="Arial"/>
          <w:b/>
          <w:sz w:val="32"/>
          <w:szCs w:val="32"/>
        </w:rPr>
        <w:t xml:space="preserve">ОБ УТВЕРЖДЕНИИ ПОЛОЖЕНИЯ </w:t>
      </w:r>
      <w:r w:rsidRPr="00DB3098">
        <w:rPr>
          <w:rFonts w:ascii="Arial" w:hAnsi="Arial" w:cs="Arial"/>
          <w:b/>
          <w:sz w:val="32"/>
          <w:szCs w:val="32"/>
        </w:rPr>
        <w:t>О ПОРЯДКЕ ОПРЕДЕЛЕНИЯ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B309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УСЛОВИЙ И СРОКОВ ВНЕСЕНИЯ АРЕНДНОЙ ПЛАТЫ </w:t>
      </w:r>
      <w:r w:rsidRPr="00DB3098">
        <w:rPr>
          <w:rFonts w:ascii="Arial" w:eastAsia="Calibri" w:hAnsi="Arial" w:cs="Arial"/>
          <w:b/>
          <w:sz w:val="32"/>
          <w:szCs w:val="32"/>
        </w:rPr>
        <w:t>ЗА ЗЕМЕЛЬНЫЕ УЧАСТКИ,</w:t>
      </w:r>
    </w:p>
    <w:p w:rsidR="00F81F06" w:rsidRPr="00DB3098" w:rsidRDefault="00DB3098" w:rsidP="00DB309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B3098">
        <w:rPr>
          <w:rFonts w:ascii="Arial" w:eastAsia="Calibri" w:hAnsi="Arial" w:cs="Arial"/>
          <w:b/>
          <w:sz w:val="32"/>
          <w:szCs w:val="32"/>
        </w:rPr>
        <w:t xml:space="preserve">ГОСУДАРСТВЕННАЯ </w:t>
      </w:r>
      <w:proofErr w:type="gramStart"/>
      <w:r w:rsidRPr="00DB3098">
        <w:rPr>
          <w:rFonts w:ascii="Arial" w:eastAsia="Calibri" w:hAnsi="Arial" w:cs="Arial"/>
          <w:b/>
          <w:sz w:val="32"/>
          <w:szCs w:val="32"/>
        </w:rPr>
        <w:t>СОБСТВЕННОСТЬ</w:t>
      </w:r>
      <w:proofErr w:type="gramEnd"/>
      <w:r w:rsidRPr="00DB3098">
        <w:rPr>
          <w:rFonts w:ascii="Arial" w:eastAsia="Calibri" w:hAnsi="Arial" w:cs="Arial"/>
          <w:b/>
          <w:sz w:val="32"/>
          <w:szCs w:val="32"/>
        </w:rPr>
        <w:t xml:space="preserve"> НА КОТОРЫЕ НЕ РАЗГРАНИЧЕНА</w:t>
      </w:r>
    </w:p>
    <w:p w:rsidR="00DB3098" w:rsidRDefault="00DB3098" w:rsidP="00E815A0">
      <w:pPr>
        <w:rPr>
          <w:rFonts w:ascii="Times New Roman" w:eastAsia="Calibri" w:hAnsi="Times New Roman" w:cs="Times New Roman"/>
          <w:sz w:val="24"/>
          <w:szCs w:val="24"/>
        </w:rPr>
      </w:pPr>
    </w:p>
    <w:p w:rsidR="00DB3098" w:rsidRDefault="004F66A2" w:rsidP="00DB3098">
      <w:pPr>
        <w:ind w:firstLine="709"/>
        <w:rPr>
          <w:rFonts w:ascii="Arial" w:eastAsia="Calibri" w:hAnsi="Arial" w:cs="Arial"/>
          <w:sz w:val="24"/>
          <w:szCs w:val="24"/>
        </w:rPr>
      </w:pPr>
      <w:r w:rsidRPr="00DB3098">
        <w:rPr>
          <w:rFonts w:ascii="Arial" w:hAnsi="Arial" w:cs="Arial"/>
          <w:sz w:val="24"/>
          <w:szCs w:val="24"/>
        </w:rPr>
        <w:t xml:space="preserve">В целях обеспечения эффективного распоряжения земельными участками, </w:t>
      </w:r>
      <w:r w:rsidRPr="00DB3098">
        <w:rPr>
          <w:rFonts w:ascii="Arial" w:eastAsia="Calibri" w:hAnsi="Arial" w:cs="Arial"/>
          <w:sz w:val="24"/>
          <w:szCs w:val="24"/>
        </w:rPr>
        <w:t>государственная собственность на которые не разграничена</w:t>
      </w:r>
      <w:r w:rsidRPr="00DB3098">
        <w:rPr>
          <w:rFonts w:ascii="Arial" w:hAnsi="Arial" w:cs="Arial"/>
          <w:sz w:val="24"/>
          <w:szCs w:val="24"/>
        </w:rPr>
        <w:t xml:space="preserve">, руководствуясь </w:t>
      </w:r>
      <w:hyperlink r:id="rId7" w:history="1">
        <w:r w:rsidRPr="00DB3098">
          <w:rPr>
            <w:rFonts w:ascii="Arial" w:hAnsi="Arial" w:cs="Arial"/>
            <w:sz w:val="24"/>
            <w:szCs w:val="24"/>
          </w:rPr>
          <w:t>статями 7</w:t>
        </w:r>
      </w:hyperlink>
      <w:r w:rsidRPr="00DB3098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DB3098">
          <w:rPr>
            <w:rFonts w:ascii="Arial" w:hAnsi="Arial" w:cs="Arial"/>
            <w:sz w:val="24"/>
            <w:szCs w:val="24"/>
          </w:rPr>
          <w:t>3</w:t>
        </w:r>
      </w:hyperlink>
      <w:r w:rsidRPr="00DB3098">
        <w:rPr>
          <w:rFonts w:ascii="Arial" w:hAnsi="Arial" w:cs="Arial"/>
          <w:sz w:val="24"/>
          <w:szCs w:val="24"/>
        </w:rPr>
        <w:t>6 Федерального закона от 06.10.2003 N 131-ФЗ "Об общих принципах организации местного самоуправления в Российской Федерации"</w:t>
      </w:r>
      <w:r w:rsidRPr="00DB3098">
        <w:rPr>
          <w:rFonts w:ascii="Arial" w:eastAsia="Calibri" w:hAnsi="Arial" w:cs="Arial"/>
          <w:sz w:val="24"/>
          <w:szCs w:val="24"/>
        </w:rPr>
        <w:t xml:space="preserve">, статьей 22  Устава муниципального образования «Усть-Удинский район, администрация </w:t>
      </w:r>
      <w:proofErr w:type="spellStart"/>
      <w:r w:rsidRPr="00DB3098">
        <w:rPr>
          <w:rFonts w:ascii="Arial" w:eastAsia="Calibri" w:hAnsi="Arial" w:cs="Arial"/>
          <w:sz w:val="24"/>
          <w:szCs w:val="24"/>
        </w:rPr>
        <w:t>Усть-Удинского</w:t>
      </w:r>
      <w:proofErr w:type="spellEnd"/>
      <w:r w:rsidRPr="00DB3098">
        <w:rPr>
          <w:rFonts w:ascii="Arial" w:eastAsia="Calibri" w:hAnsi="Arial" w:cs="Arial"/>
          <w:sz w:val="24"/>
          <w:szCs w:val="24"/>
        </w:rPr>
        <w:t xml:space="preserve"> района </w:t>
      </w:r>
    </w:p>
    <w:p w:rsidR="00DB3098" w:rsidRDefault="00DB3098" w:rsidP="00DB3098">
      <w:pPr>
        <w:ind w:firstLine="709"/>
        <w:rPr>
          <w:rFonts w:ascii="Arial" w:eastAsia="Calibri" w:hAnsi="Arial" w:cs="Arial"/>
          <w:sz w:val="24"/>
          <w:szCs w:val="24"/>
        </w:rPr>
      </w:pPr>
    </w:p>
    <w:p w:rsidR="007C122A" w:rsidRPr="00DB3098" w:rsidRDefault="00DB3098" w:rsidP="00DB3098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DB3098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4F66A2" w:rsidRPr="00DB3098" w:rsidRDefault="004F66A2" w:rsidP="00DB3098">
      <w:pPr>
        <w:ind w:firstLine="709"/>
        <w:rPr>
          <w:rFonts w:ascii="Arial" w:eastAsia="Calibri" w:hAnsi="Arial" w:cs="Arial"/>
          <w:sz w:val="24"/>
          <w:szCs w:val="24"/>
        </w:rPr>
      </w:pPr>
    </w:p>
    <w:p w:rsidR="007C122A" w:rsidRPr="00DB3098" w:rsidRDefault="00DB3098" w:rsidP="00DB3098">
      <w:pPr>
        <w:ind w:firstLine="709"/>
        <w:rPr>
          <w:rFonts w:ascii="Arial" w:eastAsia="Calibri" w:hAnsi="Arial" w:cs="Arial"/>
          <w:sz w:val="24"/>
          <w:szCs w:val="24"/>
        </w:rPr>
      </w:pPr>
      <w:r w:rsidRPr="00DB3098">
        <w:rPr>
          <w:rFonts w:ascii="Arial" w:eastAsia="Calibri" w:hAnsi="Arial" w:cs="Arial"/>
          <w:sz w:val="24"/>
          <w:szCs w:val="24"/>
        </w:rPr>
        <w:t xml:space="preserve">1. </w:t>
      </w:r>
      <w:r w:rsidR="007C122A" w:rsidRPr="00DB3098">
        <w:rPr>
          <w:rFonts w:ascii="Arial" w:eastAsia="Calibri" w:hAnsi="Arial" w:cs="Arial"/>
          <w:sz w:val="24"/>
          <w:szCs w:val="24"/>
        </w:rPr>
        <w:t xml:space="preserve">Утвердить Положение </w:t>
      </w:r>
      <w:r w:rsidR="007C122A" w:rsidRPr="00DB3098">
        <w:rPr>
          <w:rFonts w:ascii="Arial" w:hAnsi="Arial" w:cs="Arial"/>
          <w:sz w:val="24"/>
          <w:szCs w:val="24"/>
        </w:rPr>
        <w:t xml:space="preserve">о порядке определения </w:t>
      </w:r>
      <w:r w:rsidR="00D2355E" w:rsidRPr="00DB3098">
        <w:rPr>
          <w:rFonts w:ascii="Arial" w:eastAsia="Times New Roman" w:hAnsi="Arial" w:cs="Arial"/>
          <w:sz w:val="24"/>
          <w:szCs w:val="24"/>
          <w:lang w:eastAsia="ru-RU"/>
        </w:rPr>
        <w:t xml:space="preserve">условий и сроков внесения арендной платы </w:t>
      </w:r>
      <w:r w:rsidR="00D2355E" w:rsidRPr="00DB3098">
        <w:rPr>
          <w:rFonts w:ascii="Arial" w:eastAsia="Calibri" w:hAnsi="Arial" w:cs="Arial"/>
          <w:sz w:val="24"/>
          <w:szCs w:val="24"/>
        </w:rPr>
        <w:t>за земельные участки, государственная собственность на которые не разграничена</w:t>
      </w:r>
      <w:r w:rsidR="007C122A" w:rsidRPr="00DB3098">
        <w:rPr>
          <w:rFonts w:ascii="Arial" w:eastAsia="Calibri" w:hAnsi="Arial" w:cs="Arial"/>
          <w:sz w:val="24"/>
          <w:szCs w:val="24"/>
        </w:rPr>
        <w:t xml:space="preserve"> (Приложение).</w:t>
      </w:r>
    </w:p>
    <w:p w:rsidR="007C122A" w:rsidRPr="00DB3098" w:rsidRDefault="00DB3098" w:rsidP="00DB3098">
      <w:pPr>
        <w:pStyle w:val="a3"/>
        <w:ind w:left="0" w:firstLine="709"/>
        <w:rPr>
          <w:rFonts w:ascii="Arial" w:eastAsia="Calibri" w:hAnsi="Arial" w:cs="Arial"/>
          <w:sz w:val="24"/>
          <w:szCs w:val="24"/>
        </w:rPr>
      </w:pPr>
      <w:r w:rsidRPr="00DB3098">
        <w:rPr>
          <w:rFonts w:ascii="Arial" w:eastAsia="Calibri" w:hAnsi="Arial" w:cs="Arial"/>
          <w:sz w:val="24"/>
          <w:szCs w:val="24"/>
        </w:rPr>
        <w:t xml:space="preserve">2. </w:t>
      </w:r>
      <w:r w:rsidR="007C122A" w:rsidRPr="00DB3098">
        <w:rPr>
          <w:rFonts w:ascii="Arial" w:eastAsia="Calibri" w:hAnsi="Arial" w:cs="Arial"/>
          <w:sz w:val="24"/>
          <w:szCs w:val="24"/>
        </w:rPr>
        <w:t xml:space="preserve">Опубликовать настоящее </w:t>
      </w:r>
      <w:r w:rsidR="00E815A0" w:rsidRPr="00DB3098">
        <w:rPr>
          <w:rFonts w:ascii="Arial" w:eastAsia="Calibri" w:hAnsi="Arial" w:cs="Arial"/>
          <w:sz w:val="24"/>
          <w:szCs w:val="24"/>
        </w:rPr>
        <w:t>постановление</w:t>
      </w:r>
      <w:r w:rsidR="007C122A" w:rsidRPr="00DB3098">
        <w:rPr>
          <w:rFonts w:ascii="Arial" w:eastAsia="Calibri" w:hAnsi="Arial" w:cs="Arial"/>
          <w:sz w:val="24"/>
          <w:szCs w:val="24"/>
        </w:rPr>
        <w:t xml:space="preserve"> в установленном </w:t>
      </w:r>
      <w:r w:rsidR="007E1401" w:rsidRPr="00DB3098">
        <w:rPr>
          <w:rFonts w:ascii="Arial" w:eastAsia="Calibri" w:hAnsi="Arial" w:cs="Arial"/>
          <w:sz w:val="24"/>
          <w:szCs w:val="24"/>
        </w:rPr>
        <w:t xml:space="preserve">законом </w:t>
      </w:r>
      <w:r w:rsidR="007C122A" w:rsidRPr="00DB3098">
        <w:rPr>
          <w:rFonts w:ascii="Arial" w:eastAsia="Calibri" w:hAnsi="Arial" w:cs="Arial"/>
          <w:sz w:val="24"/>
          <w:szCs w:val="24"/>
        </w:rPr>
        <w:t>порядке.</w:t>
      </w:r>
    </w:p>
    <w:p w:rsidR="007C122A" w:rsidRPr="00DB3098" w:rsidRDefault="00DB3098" w:rsidP="00DB3098">
      <w:pPr>
        <w:pStyle w:val="a3"/>
        <w:ind w:left="0" w:firstLine="709"/>
        <w:rPr>
          <w:rFonts w:ascii="Arial" w:eastAsia="Calibri" w:hAnsi="Arial" w:cs="Arial"/>
          <w:sz w:val="24"/>
          <w:szCs w:val="24"/>
        </w:rPr>
      </w:pPr>
      <w:r w:rsidRPr="00DB3098">
        <w:rPr>
          <w:rFonts w:ascii="Arial" w:eastAsia="Calibri" w:hAnsi="Arial" w:cs="Arial"/>
          <w:sz w:val="24"/>
          <w:szCs w:val="24"/>
        </w:rPr>
        <w:t xml:space="preserve">3. </w:t>
      </w:r>
      <w:r w:rsidR="007C122A" w:rsidRPr="00DB3098">
        <w:rPr>
          <w:rFonts w:ascii="Arial" w:eastAsia="Calibri" w:hAnsi="Arial" w:cs="Arial"/>
          <w:sz w:val="24"/>
          <w:szCs w:val="24"/>
        </w:rPr>
        <w:t xml:space="preserve">Настоящее </w:t>
      </w:r>
      <w:r w:rsidR="00E815A0" w:rsidRPr="00DB3098">
        <w:rPr>
          <w:rFonts w:ascii="Arial" w:eastAsia="Calibri" w:hAnsi="Arial" w:cs="Arial"/>
          <w:sz w:val="24"/>
          <w:szCs w:val="24"/>
        </w:rPr>
        <w:t>постановление</w:t>
      </w:r>
      <w:r w:rsidR="007C122A" w:rsidRPr="00DB3098">
        <w:rPr>
          <w:rFonts w:ascii="Arial" w:eastAsia="Calibri" w:hAnsi="Arial" w:cs="Arial"/>
          <w:sz w:val="24"/>
          <w:szCs w:val="24"/>
        </w:rPr>
        <w:t xml:space="preserve"> вступает в силу </w:t>
      </w:r>
      <w:r w:rsidR="007C122A" w:rsidRPr="00DB3098">
        <w:rPr>
          <w:rFonts w:ascii="Arial" w:hAnsi="Arial" w:cs="Arial"/>
          <w:sz w:val="24"/>
          <w:szCs w:val="24"/>
        </w:rPr>
        <w:t>с момента</w:t>
      </w:r>
      <w:r w:rsidR="007C122A" w:rsidRPr="00DB3098">
        <w:rPr>
          <w:rFonts w:ascii="Arial" w:eastAsia="Calibri" w:hAnsi="Arial" w:cs="Arial"/>
          <w:sz w:val="24"/>
          <w:szCs w:val="24"/>
        </w:rPr>
        <w:t xml:space="preserve"> официального опубликования.</w:t>
      </w:r>
    </w:p>
    <w:p w:rsidR="007C122A" w:rsidRPr="00DB3098" w:rsidRDefault="00DB3098" w:rsidP="00DB3098">
      <w:pPr>
        <w:pStyle w:val="a3"/>
        <w:ind w:left="0" w:firstLine="709"/>
        <w:rPr>
          <w:rFonts w:ascii="Arial" w:eastAsia="Calibri" w:hAnsi="Arial" w:cs="Arial"/>
          <w:sz w:val="24"/>
          <w:szCs w:val="24"/>
        </w:rPr>
      </w:pPr>
      <w:r w:rsidRPr="00DB3098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="007C122A" w:rsidRPr="00DB3098">
        <w:rPr>
          <w:rFonts w:ascii="Arial" w:eastAsia="Calibri" w:hAnsi="Arial" w:cs="Arial"/>
          <w:sz w:val="24"/>
          <w:szCs w:val="24"/>
        </w:rPr>
        <w:t xml:space="preserve">Контроль </w:t>
      </w:r>
      <w:r w:rsidR="007E1401" w:rsidRPr="00DB3098">
        <w:rPr>
          <w:rFonts w:ascii="Arial" w:eastAsia="Calibri" w:hAnsi="Arial" w:cs="Arial"/>
          <w:sz w:val="24"/>
          <w:szCs w:val="24"/>
        </w:rPr>
        <w:t>за</w:t>
      </w:r>
      <w:proofErr w:type="gramEnd"/>
      <w:r w:rsidR="007E1401" w:rsidRPr="00DB3098">
        <w:rPr>
          <w:rFonts w:ascii="Arial" w:eastAsia="Calibri" w:hAnsi="Arial" w:cs="Arial"/>
          <w:sz w:val="24"/>
          <w:szCs w:val="24"/>
        </w:rPr>
        <w:t xml:space="preserve"> </w:t>
      </w:r>
      <w:r w:rsidR="007C122A" w:rsidRPr="00DB3098">
        <w:rPr>
          <w:rFonts w:ascii="Arial" w:eastAsia="Calibri" w:hAnsi="Arial" w:cs="Arial"/>
          <w:sz w:val="24"/>
          <w:szCs w:val="24"/>
        </w:rPr>
        <w:t>исполнени</w:t>
      </w:r>
      <w:r w:rsidR="007E1401" w:rsidRPr="00DB3098">
        <w:rPr>
          <w:rFonts w:ascii="Arial" w:eastAsia="Calibri" w:hAnsi="Arial" w:cs="Arial"/>
          <w:sz w:val="24"/>
          <w:szCs w:val="24"/>
        </w:rPr>
        <w:t>ем</w:t>
      </w:r>
      <w:r w:rsidR="007C122A" w:rsidRPr="00DB3098">
        <w:rPr>
          <w:rFonts w:ascii="Arial" w:eastAsia="Calibri" w:hAnsi="Arial" w:cs="Arial"/>
          <w:sz w:val="24"/>
          <w:szCs w:val="24"/>
        </w:rPr>
        <w:t xml:space="preserve"> настоящего </w:t>
      </w:r>
      <w:r w:rsidR="00E815A0" w:rsidRPr="00DB3098">
        <w:rPr>
          <w:rFonts w:ascii="Arial" w:eastAsia="Calibri" w:hAnsi="Arial" w:cs="Arial"/>
          <w:sz w:val="24"/>
          <w:szCs w:val="24"/>
        </w:rPr>
        <w:t>постановления</w:t>
      </w:r>
      <w:r w:rsidR="007C122A" w:rsidRPr="00DB3098">
        <w:rPr>
          <w:rFonts w:ascii="Arial" w:eastAsia="Calibri" w:hAnsi="Arial" w:cs="Arial"/>
          <w:sz w:val="24"/>
          <w:szCs w:val="24"/>
        </w:rPr>
        <w:t xml:space="preserve"> возложить на председателя Комитета по управлению муниципальным имуществом </w:t>
      </w:r>
      <w:proofErr w:type="spellStart"/>
      <w:r w:rsidR="007C122A" w:rsidRPr="00DB3098">
        <w:rPr>
          <w:rFonts w:ascii="Arial" w:eastAsia="Calibri" w:hAnsi="Arial" w:cs="Arial"/>
          <w:sz w:val="24"/>
          <w:szCs w:val="24"/>
        </w:rPr>
        <w:t>Усть-Удинского</w:t>
      </w:r>
      <w:proofErr w:type="spellEnd"/>
      <w:r w:rsidR="007C122A" w:rsidRPr="00DB3098">
        <w:rPr>
          <w:rFonts w:ascii="Arial" w:eastAsia="Calibri" w:hAnsi="Arial" w:cs="Arial"/>
          <w:sz w:val="24"/>
          <w:szCs w:val="24"/>
        </w:rPr>
        <w:t xml:space="preserve"> района </w:t>
      </w:r>
      <w:r w:rsidR="00682EAB" w:rsidRPr="00DB3098">
        <w:rPr>
          <w:rFonts w:ascii="Arial" w:eastAsia="Calibri" w:hAnsi="Arial" w:cs="Arial"/>
          <w:sz w:val="24"/>
          <w:szCs w:val="24"/>
        </w:rPr>
        <w:t xml:space="preserve">Т.П. </w:t>
      </w:r>
      <w:proofErr w:type="spellStart"/>
      <w:r w:rsidR="00682EAB" w:rsidRPr="00DB3098">
        <w:rPr>
          <w:rFonts w:ascii="Arial" w:eastAsia="Calibri" w:hAnsi="Arial" w:cs="Arial"/>
          <w:sz w:val="24"/>
          <w:szCs w:val="24"/>
        </w:rPr>
        <w:t>Рютину</w:t>
      </w:r>
      <w:proofErr w:type="spellEnd"/>
      <w:r w:rsidR="007C122A" w:rsidRPr="00DB3098">
        <w:rPr>
          <w:rFonts w:ascii="Arial" w:eastAsia="Calibri" w:hAnsi="Arial" w:cs="Arial"/>
          <w:sz w:val="24"/>
          <w:szCs w:val="24"/>
        </w:rPr>
        <w:t>.</w:t>
      </w:r>
    </w:p>
    <w:p w:rsidR="007C122A" w:rsidRPr="00E815A0" w:rsidRDefault="007C122A" w:rsidP="007C122A">
      <w:pPr>
        <w:rPr>
          <w:rFonts w:ascii="Times New Roman" w:eastAsia="Calibri" w:hAnsi="Times New Roman" w:cs="Times New Roman"/>
          <w:sz w:val="24"/>
          <w:szCs w:val="24"/>
        </w:rPr>
      </w:pPr>
    </w:p>
    <w:p w:rsidR="007C122A" w:rsidRPr="00E815A0" w:rsidRDefault="007C122A" w:rsidP="007C122A">
      <w:pPr>
        <w:rPr>
          <w:rFonts w:ascii="Times New Roman" w:eastAsia="Calibri" w:hAnsi="Times New Roman" w:cs="Times New Roman"/>
          <w:sz w:val="24"/>
          <w:szCs w:val="24"/>
        </w:rPr>
      </w:pPr>
    </w:p>
    <w:p w:rsidR="00DB3098" w:rsidRDefault="00DB3098" w:rsidP="00DB3098">
      <w:pPr>
        <w:rPr>
          <w:rFonts w:ascii="Arial" w:hAnsi="Arial" w:cs="Arial"/>
          <w:color w:val="000000"/>
          <w:sz w:val="24"/>
          <w:szCs w:val="24"/>
        </w:rPr>
      </w:pPr>
      <w:r w:rsidRPr="007F3C80">
        <w:rPr>
          <w:rFonts w:ascii="Arial" w:hAnsi="Arial" w:cs="Arial"/>
          <w:color w:val="000000"/>
          <w:sz w:val="24"/>
          <w:szCs w:val="24"/>
        </w:rPr>
        <w:t>Глава 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C80">
        <w:rPr>
          <w:rFonts w:ascii="Arial" w:hAnsi="Arial" w:cs="Arial"/>
          <w:color w:val="000000"/>
          <w:sz w:val="24"/>
          <w:szCs w:val="24"/>
        </w:rPr>
        <w:t>РМО «Усть-Удинский район»</w:t>
      </w:r>
    </w:p>
    <w:p w:rsidR="00DB3098" w:rsidRDefault="00DB3098" w:rsidP="00DB3098">
      <w:pPr>
        <w:pStyle w:val="a4"/>
        <w:rPr>
          <w:szCs w:val="24"/>
        </w:rPr>
      </w:pPr>
      <w:r w:rsidRPr="007F3C80">
        <w:rPr>
          <w:rFonts w:ascii="Arial" w:hAnsi="Arial" w:cs="Arial"/>
          <w:color w:val="000000"/>
          <w:szCs w:val="24"/>
        </w:rPr>
        <w:t>С.Н. Чемезов</w:t>
      </w:r>
    </w:p>
    <w:p w:rsidR="00D2355E" w:rsidRDefault="00D2355E" w:rsidP="0036181B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16AC" w:rsidRPr="00DB3098" w:rsidRDefault="0036181B" w:rsidP="0036181B">
      <w:pPr>
        <w:jc w:val="right"/>
        <w:rPr>
          <w:rFonts w:ascii="Courier New" w:hAnsi="Courier New" w:cs="Courier New"/>
        </w:rPr>
      </w:pPr>
      <w:r w:rsidRPr="00E81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098">
        <w:rPr>
          <w:rFonts w:ascii="Courier New" w:eastAsia="Calibri" w:hAnsi="Courier New" w:cs="Courier New"/>
        </w:rPr>
        <w:t>Приложение</w:t>
      </w:r>
    </w:p>
    <w:p w:rsidR="0036181B" w:rsidRPr="00DB3098" w:rsidRDefault="0036181B" w:rsidP="0036181B">
      <w:pPr>
        <w:jc w:val="right"/>
        <w:rPr>
          <w:rFonts w:ascii="Courier New" w:eastAsia="Calibri" w:hAnsi="Courier New" w:cs="Courier New"/>
        </w:rPr>
      </w:pPr>
      <w:r w:rsidRPr="00DB3098">
        <w:rPr>
          <w:rFonts w:ascii="Courier New" w:eastAsia="Calibri" w:hAnsi="Courier New" w:cs="Courier New"/>
        </w:rPr>
        <w:t xml:space="preserve">к </w:t>
      </w:r>
      <w:r w:rsidR="00E815A0" w:rsidRPr="00DB3098">
        <w:rPr>
          <w:rFonts w:ascii="Courier New" w:eastAsia="Calibri" w:hAnsi="Courier New" w:cs="Courier New"/>
        </w:rPr>
        <w:t>постановлению</w:t>
      </w:r>
    </w:p>
    <w:p w:rsidR="0036181B" w:rsidRPr="00DB3098" w:rsidRDefault="0036181B" w:rsidP="0036181B">
      <w:pPr>
        <w:jc w:val="right"/>
        <w:rPr>
          <w:rFonts w:ascii="Courier New" w:eastAsia="Calibri" w:hAnsi="Courier New" w:cs="Courier New"/>
        </w:rPr>
      </w:pPr>
      <w:r w:rsidRPr="00DB3098">
        <w:rPr>
          <w:rFonts w:ascii="Courier New" w:eastAsia="Calibri" w:hAnsi="Courier New" w:cs="Courier New"/>
        </w:rPr>
        <w:t>№</w:t>
      </w:r>
      <w:r w:rsidR="00917EDF" w:rsidRPr="00DB3098">
        <w:rPr>
          <w:rFonts w:ascii="Courier New" w:eastAsia="Calibri" w:hAnsi="Courier New" w:cs="Courier New"/>
        </w:rPr>
        <w:t>47</w:t>
      </w:r>
      <w:r w:rsidRPr="00DB3098">
        <w:rPr>
          <w:rFonts w:ascii="Courier New" w:eastAsia="Calibri" w:hAnsi="Courier New" w:cs="Courier New"/>
        </w:rPr>
        <w:t xml:space="preserve"> от «</w:t>
      </w:r>
      <w:r w:rsidR="00917EDF" w:rsidRPr="00DB3098">
        <w:rPr>
          <w:rFonts w:ascii="Courier New" w:eastAsia="Calibri" w:hAnsi="Courier New" w:cs="Courier New"/>
        </w:rPr>
        <w:t xml:space="preserve"> 10</w:t>
      </w:r>
      <w:r w:rsidR="008732C4" w:rsidRPr="00DB3098">
        <w:rPr>
          <w:rFonts w:ascii="Courier New" w:eastAsia="Calibri" w:hAnsi="Courier New" w:cs="Courier New"/>
        </w:rPr>
        <w:t xml:space="preserve"> </w:t>
      </w:r>
      <w:r w:rsidRPr="00DB3098">
        <w:rPr>
          <w:rFonts w:ascii="Courier New" w:eastAsia="Calibri" w:hAnsi="Courier New" w:cs="Courier New"/>
        </w:rPr>
        <w:t xml:space="preserve">» </w:t>
      </w:r>
      <w:r w:rsidR="00917EDF" w:rsidRPr="00DB3098">
        <w:rPr>
          <w:rFonts w:ascii="Courier New" w:eastAsia="Calibri" w:hAnsi="Courier New" w:cs="Courier New"/>
        </w:rPr>
        <w:t>февраля</w:t>
      </w:r>
      <w:r w:rsidRPr="00DB3098">
        <w:rPr>
          <w:rFonts w:ascii="Courier New" w:eastAsia="Calibri" w:hAnsi="Courier New" w:cs="Courier New"/>
        </w:rPr>
        <w:t xml:space="preserve"> 201</w:t>
      </w:r>
      <w:r w:rsidR="008732C4" w:rsidRPr="00DB3098">
        <w:rPr>
          <w:rFonts w:ascii="Courier New" w:eastAsia="Calibri" w:hAnsi="Courier New" w:cs="Courier New"/>
        </w:rPr>
        <w:t>7</w:t>
      </w:r>
      <w:r w:rsidRPr="00DB3098">
        <w:rPr>
          <w:rFonts w:ascii="Courier New" w:eastAsia="Calibri" w:hAnsi="Courier New" w:cs="Courier New"/>
        </w:rPr>
        <w:t>г.</w:t>
      </w:r>
    </w:p>
    <w:p w:rsidR="006C58C9" w:rsidRPr="00E815A0" w:rsidRDefault="006C58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732C4" w:rsidRPr="00DB3098" w:rsidRDefault="006C58C9" w:rsidP="001809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42"/>
      <w:bookmarkEnd w:id="1"/>
      <w:r w:rsidRPr="00DB3098">
        <w:rPr>
          <w:rFonts w:ascii="Arial" w:hAnsi="Arial" w:cs="Arial"/>
          <w:b/>
          <w:bCs/>
          <w:sz w:val="30"/>
          <w:szCs w:val="30"/>
        </w:rPr>
        <w:t>ПОЛОЖЕНИЕ</w:t>
      </w:r>
      <w:r w:rsidR="00DB3098" w:rsidRPr="00DB3098">
        <w:rPr>
          <w:rFonts w:ascii="Arial" w:hAnsi="Arial" w:cs="Arial"/>
          <w:b/>
          <w:bCs/>
          <w:sz w:val="30"/>
          <w:szCs w:val="30"/>
        </w:rPr>
        <w:t xml:space="preserve"> </w:t>
      </w:r>
      <w:r w:rsidRPr="00DB3098">
        <w:rPr>
          <w:rFonts w:ascii="Arial" w:hAnsi="Arial" w:cs="Arial"/>
          <w:b/>
          <w:bCs/>
          <w:sz w:val="30"/>
          <w:szCs w:val="30"/>
        </w:rPr>
        <w:t xml:space="preserve">О ПОРЯДКЕ ОПРЕДЕЛЕНИЯ </w:t>
      </w:r>
      <w:r w:rsidR="0018095E" w:rsidRPr="00DB3098">
        <w:rPr>
          <w:rFonts w:ascii="Arial" w:hAnsi="Arial" w:cs="Arial"/>
          <w:b/>
          <w:bCs/>
          <w:sz w:val="30"/>
          <w:szCs w:val="30"/>
        </w:rPr>
        <w:t xml:space="preserve">УСЛОВИЙ И СРОКОВ ВНЕСЕНИЯ АРЕНДНОЙ ПЛАТЫ ЗА ЗЕМЕЛЬНЫЕ УЧАСТКИ </w:t>
      </w:r>
      <w:proofErr w:type="gramStart"/>
      <w:r w:rsidR="0018095E" w:rsidRPr="00DB3098">
        <w:rPr>
          <w:rFonts w:ascii="Arial" w:hAnsi="Arial" w:cs="Arial"/>
          <w:b/>
          <w:bCs/>
          <w:sz w:val="30"/>
          <w:szCs w:val="30"/>
        </w:rPr>
        <w:t>ГОСУДАРСТВЕННАЯ</w:t>
      </w:r>
      <w:proofErr w:type="gramEnd"/>
      <w:r w:rsidR="0018095E" w:rsidRPr="00DB3098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6C58C9" w:rsidRPr="00DB3098" w:rsidRDefault="0018095E" w:rsidP="001809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proofErr w:type="gramStart"/>
      <w:r w:rsidRPr="00DB3098">
        <w:rPr>
          <w:rFonts w:ascii="Arial" w:hAnsi="Arial" w:cs="Arial"/>
          <w:b/>
          <w:bCs/>
          <w:sz w:val="30"/>
          <w:szCs w:val="30"/>
        </w:rPr>
        <w:t>СОБСТВЕННОСТЬ</w:t>
      </w:r>
      <w:proofErr w:type="gramEnd"/>
      <w:r w:rsidRPr="00DB3098">
        <w:rPr>
          <w:rFonts w:ascii="Arial" w:hAnsi="Arial" w:cs="Arial"/>
          <w:b/>
          <w:bCs/>
          <w:sz w:val="30"/>
          <w:szCs w:val="30"/>
        </w:rPr>
        <w:t xml:space="preserve"> НА КОТОРЫЕ НЕ РАЗГРАНИЧЕНА</w:t>
      </w:r>
    </w:p>
    <w:p w:rsidR="0036181B" w:rsidRPr="00E815A0" w:rsidRDefault="003618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58C9" w:rsidRPr="00DB3098" w:rsidRDefault="006C58C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DB3098">
        <w:rPr>
          <w:rFonts w:ascii="Arial" w:hAnsi="Arial" w:cs="Arial"/>
          <w:sz w:val="24"/>
          <w:szCs w:val="24"/>
        </w:rPr>
        <w:t xml:space="preserve">1. Настоящее Положение устанавливает порядок определения </w:t>
      </w:r>
      <w:r w:rsidR="0018095E" w:rsidRPr="00DB3098">
        <w:rPr>
          <w:rFonts w:ascii="Arial" w:eastAsia="Calibri" w:hAnsi="Arial" w:cs="Arial"/>
          <w:sz w:val="24"/>
          <w:szCs w:val="24"/>
        </w:rPr>
        <w:t xml:space="preserve">условий и </w:t>
      </w:r>
      <w:r w:rsidR="0018095E" w:rsidRPr="00DB3098">
        <w:rPr>
          <w:rFonts w:ascii="Arial" w:eastAsia="Times New Roman" w:hAnsi="Arial" w:cs="Arial"/>
          <w:sz w:val="24"/>
          <w:szCs w:val="24"/>
          <w:lang w:eastAsia="ru-RU"/>
        </w:rPr>
        <w:t xml:space="preserve">сроков внесения арендной платы </w:t>
      </w:r>
      <w:r w:rsidR="0018095E" w:rsidRPr="00DB3098">
        <w:rPr>
          <w:rFonts w:ascii="Arial" w:eastAsia="Calibri" w:hAnsi="Arial" w:cs="Arial"/>
          <w:sz w:val="24"/>
          <w:szCs w:val="24"/>
        </w:rPr>
        <w:t xml:space="preserve">за земельные участки, государственная </w:t>
      </w:r>
      <w:r w:rsidR="0018095E" w:rsidRPr="00DB3098">
        <w:rPr>
          <w:rFonts w:ascii="Arial" w:eastAsia="Calibri" w:hAnsi="Arial" w:cs="Arial"/>
          <w:sz w:val="24"/>
          <w:szCs w:val="24"/>
        </w:rPr>
        <w:lastRenderedPageBreak/>
        <w:t xml:space="preserve">собственность на которые не разграничена, расположенные на территории сельских поселений </w:t>
      </w:r>
      <w:proofErr w:type="spellStart"/>
      <w:r w:rsidR="0018095E" w:rsidRPr="00DB3098">
        <w:rPr>
          <w:rFonts w:ascii="Arial" w:eastAsia="Calibri" w:hAnsi="Arial" w:cs="Arial"/>
          <w:sz w:val="24"/>
          <w:szCs w:val="24"/>
        </w:rPr>
        <w:t>Усть-Удинского</w:t>
      </w:r>
      <w:proofErr w:type="spellEnd"/>
      <w:r w:rsidR="0018095E" w:rsidRPr="00DB3098">
        <w:rPr>
          <w:rFonts w:ascii="Arial" w:eastAsia="Calibri" w:hAnsi="Arial" w:cs="Arial"/>
          <w:sz w:val="24"/>
          <w:szCs w:val="24"/>
        </w:rPr>
        <w:t xml:space="preserve"> района</w:t>
      </w:r>
      <w:r w:rsidR="0018095E" w:rsidRPr="00DB3098">
        <w:rPr>
          <w:rFonts w:ascii="Arial" w:hAnsi="Arial" w:cs="Arial"/>
          <w:sz w:val="24"/>
          <w:szCs w:val="24"/>
        </w:rPr>
        <w:t xml:space="preserve"> </w:t>
      </w:r>
      <w:r w:rsidRPr="00DB3098">
        <w:rPr>
          <w:rFonts w:ascii="Arial" w:hAnsi="Arial" w:cs="Arial"/>
          <w:sz w:val="24"/>
          <w:szCs w:val="24"/>
        </w:rPr>
        <w:t xml:space="preserve">(далее - земельные участки), при </w:t>
      </w:r>
      <w:r w:rsidR="0018095E" w:rsidRPr="00DB3098">
        <w:rPr>
          <w:rFonts w:ascii="Arial" w:hAnsi="Arial" w:cs="Arial"/>
          <w:sz w:val="24"/>
          <w:szCs w:val="24"/>
        </w:rPr>
        <w:t>заключении договоров аренды земельных участков</w:t>
      </w:r>
      <w:r w:rsidRPr="00DB3098">
        <w:rPr>
          <w:rFonts w:ascii="Arial" w:hAnsi="Arial" w:cs="Arial"/>
          <w:sz w:val="24"/>
          <w:szCs w:val="24"/>
        </w:rPr>
        <w:t>.</w:t>
      </w:r>
    </w:p>
    <w:p w:rsidR="008732C4" w:rsidRPr="00DB3098" w:rsidRDefault="006C58C9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49"/>
      <w:bookmarkEnd w:id="2"/>
      <w:r w:rsidRPr="00DB3098">
        <w:rPr>
          <w:rFonts w:ascii="Arial" w:hAnsi="Arial" w:cs="Arial"/>
          <w:sz w:val="24"/>
          <w:szCs w:val="24"/>
        </w:rPr>
        <w:t xml:space="preserve">2. </w:t>
      </w:r>
      <w:r w:rsidR="008732C4" w:rsidRPr="00DB3098">
        <w:rPr>
          <w:rFonts w:ascii="Arial" w:eastAsia="Times New Roman" w:hAnsi="Arial" w:cs="Arial"/>
          <w:sz w:val="24"/>
          <w:szCs w:val="24"/>
          <w:lang w:eastAsia="ru-RU"/>
        </w:rPr>
        <w:t>Для арендаторов земельных участков устанавливается следующий срок внесения арендной платы в течение текущего календарного года: единовременным платежом не позднее 10 мая текущего года (один раз в год разовым платежом).</w:t>
      </w:r>
    </w:p>
    <w:p w:rsidR="006C58C9" w:rsidRPr="00DB3098" w:rsidRDefault="006C58C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DB3098">
        <w:rPr>
          <w:rFonts w:ascii="Arial" w:hAnsi="Arial" w:cs="Arial"/>
          <w:sz w:val="24"/>
          <w:szCs w:val="24"/>
        </w:rPr>
        <w:t xml:space="preserve">3. </w:t>
      </w:r>
      <w:r w:rsidR="00150F15" w:rsidRPr="00DB3098">
        <w:rPr>
          <w:rFonts w:ascii="Arial" w:eastAsia="Times New Roman" w:hAnsi="Arial" w:cs="Arial"/>
          <w:sz w:val="24"/>
          <w:szCs w:val="24"/>
          <w:lang w:eastAsia="ru-RU"/>
        </w:rPr>
        <w:t xml:space="preserve">Арендная плата за земельный участок определяется </w:t>
      </w:r>
      <w:r w:rsidR="00150F15" w:rsidRPr="00DB3098">
        <w:rPr>
          <w:rFonts w:ascii="Arial" w:hAnsi="Arial" w:cs="Arial"/>
          <w:sz w:val="24"/>
          <w:szCs w:val="24"/>
        </w:rPr>
        <w:t xml:space="preserve">за весь земельный участок, передаваемый в аренду, в целом, без выделения застроенной и незастроенной его части. </w:t>
      </w:r>
      <w:r w:rsidR="00150F15" w:rsidRPr="00DB3098">
        <w:rPr>
          <w:rFonts w:ascii="Arial" w:eastAsia="Times New Roman" w:hAnsi="Arial" w:cs="Arial"/>
          <w:sz w:val="24"/>
          <w:szCs w:val="24"/>
          <w:lang w:eastAsia="ru-RU"/>
        </w:rPr>
        <w:t>Арендная плата ежеквартально начисляется с момента заключения договора аренды, если иное не установлено договором аренды или действующим законодательством</w:t>
      </w:r>
      <w:r w:rsidR="00150F15" w:rsidRPr="00DB3098">
        <w:rPr>
          <w:rFonts w:ascii="Arial" w:eastAsia="Calibri" w:hAnsi="Arial" w:cs="Arial"/>
          <w:sz w:val="24"/>
          <w:szCs w:val="24"/>
        </w:rPr>
        <w:t>.</w:t>
      </w:r>
    </w:p>
    <w:p w:rsidR="00682EAB" w:rsidRPr="00DB3098" w:rsidRDefault="006C58C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DB3098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AE4714" w:rsidRPr="00DB3098">
        <w:rPr>
          <w:rFonts w:ascii="Arial" w:eastAsia="Times New Roman" w:hAnsi="Arial" w:cs="Arial"/>
          <w:sz w:val="24"/>
          <w:szCs w:val="24"/>
          <w:lang w:eastAsia="ru-RU"/>
        </w:rPr>
        <w:t xml:space="preserve">Размер </w:t>
      </w:r>
      <w:hyperlink r:id="rId9" w:history="1">
        <w:r w:rsidR="00AE4714" w:rsidRPr="00DB3098">
          <w:rPr>
            <w:rFonts w:ascii="Arial" w:eastAsia="Times New Roman" w:hAnsi="Arial" w:cs="Arial"/>
            <w:sz w:val="24"/>
            <w:szCs w:val="24"/>
            <w:lang w:eastAsia="ru-RU"/>
          </w:rPr>
          <w:t>арендной</w:t>
        </w:r>
        <w:proofErr w:type="gramEnd"/>
      </w:hyperlink>
      <w:r w:rsidR="00AE4714" w:rsidRPr="00DB30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history="1">
        <w:r w:rsidR="00AE4714" w:rsidRPr="00DB3098">
          <w:rPr>
            <w:rFonts w:ascii="Arial" w:eastAsia="Times New Roman" w:hAnsi="Arial" w:cs="Arial"/>
            <w:sz w:val="24"/>
            <w:szCs w:val="24"/>
            <w:lang w:eastAsia="ru-RU"/>
          </w:rPr>
          <w:t>платы</w:t>
        </w:r>
      </w:hyperlink>
      <w:r w:rsidR="00AE4714" w:rsidRPr="00DB30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history="1">
        <w:r w:rsidR="00AE4714" w:rsidRPr="00DB3098">
          <w:rPr>
            <w:rFonts w:ascii="Arial" w:eastAsia="Times New Roman" w:hAnsi="Arial" w:cs="Arial"/>
            <w:sz w:val="24"/>
            <w:szCs w:val="24"/>
            <w:lang w:eastAsia="ru-RU"/>
          </w:rPr>
          <w:t>за</w:t>
        </w:r>
      </w:hyperlink>
      <w:r w:rsidR="00AE4714" w:rsidRPr="00DB30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2" w:history="1">
        <w:r w:rsidR="00AE4714" w:rsidRPr="00DB3098">
          <w:rPr>
            <w:rFonts w:ascii="Arial" w:eastAsia="Times New Roman" w:hAnsi="Arial" w:cs="Arial"/>
            <w:sz w:val="24"/>
            <w:szCs w:val="24"/>
            <w:lang w:eastAsia="ru-RU"/>
          </w:rPr>
          <w:t>использование</w:t>
        </w:r>
      </w:hyperlink>
      <w:r w:rsidR="00AE4714" w:rsidRPr="00DB30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3" w:history="1">
        <w:r w:rsidR="00AE4714" w:rsidRPr="00DB3098">
          <w:rPr>
            <w:rFonts w:ascii="Arial" w:eastAsia="Times New Roman" w:hAnsi="Arial" w:cs="Arial"/>
            <w:sz w:val="24"/>
            <w:szCs w:val="24"/>
            <w:lang w:eastAsia="ru-RU"/>
          </w:rPr>
          <w:t>земельных</w:t>
        </w:r>
      </w:hyperlink>
      <w:r w:rsidR="00AE4714" w:rsidRPr="00DB30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4" w:history="1">
        <w:r w:rsidR="00AE4714" w:rsidRPr="00DB3098">
          <w:rPr>
            <w:rFonts w:ascii="Arial" w:eastAsia="Times New Roman" w:hAnsi="Arial" w:cs="Arial"/>
            <w:sz w:val="24"/>
            <w:szCs w:val="24"/>
            <w:lang w:eastAsia="ru-RU"/>
          </w:rPr>
          <w:t>участков</w:t>
        </w:r>
      </w:hyperlink>
      <w:r w:rsidR="00682EAB" w:rsidRPr="00DB3098">
        <w:rPr>
          <w:rFonts w:ascii="Arial" w:hAnsi="Arial" w:cs="Arial"/>
          <w:sz w:val="24"/>
          <w:szCs w:val="24"/>
        </w:rPr>
        <w:t>,</w:t>
      </w:r>
      <w:r w:rsidR="00AE4714" w:rsidRPr="00DB3098">
        <w:rPr>
          <w:rFonts w:ascii="Arial" w:hAnsi="Arial" w:cs="Arial"/>
          <w:sz w:val="24"/>
          <w:szCs w:val="24"/>
        </w:rPr>
        <w:t xml:space="preserve"> определяется в соответствии с постановлением Правительства Иркутской области № 601-пп от 01.12.2015г. «Об утверждении </w:t>
      </w:r>
      <w:hyperlink w:anchor="P36" w:history="1">
        <w:r w:rsidR="00AE4714" w:rsidRPr="00DB3098">
          <w:rPr>
            <w:rFonts w:ascii="Arial" w:hAnsi="Arial" w:cs="Arial"/>
            <w:sz w:val="24"/>
            <w:szCs w:val="24"/>
          </w:rPr>
          <w:t>Положени</w:t>
        </w:r>
      </w:hyperlink>
      <w:r w:rsidR="00AE4714" w:rsidRPr="00DB3098">
        <w:rPr>
          <w:rFonts w:ascii="Arial" w:hAnsi="Arial" w:cs="Arial"/>
          <w:sz w:val="24"/>
          <w:szCs w:val="24"/>
        </w:rPr>
        <w:t>я о порядке определения размера арендной платы за земельные участки, государственная собственность на которые не разграничена»</w:t>
      </w:r>
      <w:r w:rsidR="00682EAB" w:rsidRPr="00DB3098">
        <w:rPr>
          <w:rFonts w:ascii="Arial" w:hAnsi="Arial" w:cs="Arial"/>
          <w:sz w:val="24"/>
          <w:szCs w:val="24"/>
        </w:rPr>
        <w:t>.</w:t>
      </w:r>
    </w:p>
    <w:p w:rsidR="00150F15" w:rsidRPr="00DB3098" w:rsidRDefault="00AE471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DB3098">
        <w:rPr>
          <w:rFonts w:ascii="Arial" w:hAnsi="Arial" w:cs="Arial"/>
          <w:sz w:val="24"/>
          <w:szCs w:val="24"/>
        </w:rPr>
        <w:t xml:space="preserve"> </w:t>
      </w:r>
      <w:r w:rsidR="00550018" w:rsidRPr="00DB3098">
        <w:rPr>
          <w:rFonts w:ascii="Arial" w:hAnsi="Arial" w:cs="Arial"/>
          <w:sz w:val="24"/>
          <w:szCs w:val="24"/>
        </w:rPr>
        <w:t>5. Срок аренды земельных участков, размер арендной платы и у</w:t>
      </w:r>
      <w:r w:rsidR="00550018" w:rsidRPr="00DB3098">
        <w:rPr>
          <w:rFonts w:ascii="Arial" w:eastAsia="Times New Roman" w:hAnsi="Arial" w:cs="Arial"/>
          <w:sz w:val="24"/>
          <w:szCs w:val="24"/>
          <w:lang w:eastAsia="ru-RU"/>
        </w:rPr>
        <w:t xml:space="preserve">словия внесения арендной платы за использование земельных участков, а также размер неустойки за несвоевременную уплату арендных платежей </w:t>
      </w:r>
      <w:r w:rsidRPr="00DB3098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1D363A" w:rsidRPr="00DB3098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550018" w:rsidRPr="00DB3098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</w:t>
      </w:r>
      <w:r w:rsidR="001D363A" w:rsidRPr="00DB309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50018" w:rsidRPr="00DB3098">
        <w:rPr>
          <w:rFonts w:ascii="Arial" w:eastAsia="Times New Roman" w:hAnsi="Arial" w:cs="Arial"/>
          <w:sz w:val="24"/>
          <w:szCs w:val="24"/>
          <w:lang w:eastAsia="ru-RU"/>
        </w:rPr>
        <w:t xml:space="preserve"> аренды</w:t>
      </w:r>
      <w:r w:rsidR="001D363A" w:rsidRPr="00DB3098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земельных участков. </w:t>
      </w:r>
    </w:p>
    <w:p w:rsidR="006C58C9" w:rsidRPr="00DB3098" w:rsidRDefault="00550018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DB3098">
        <w:rPr>
          <w:rFonts w:ascii="Arial" w:hAnsi="Arial" w:cs="Arial"/>
          <w:sz w:val="24"/>
          <w:szCs w:val="24"/>
        </w:rPr>
        <w:t>6</w:t>
      </w:r>
      <w:r w:rsidR="00150F15" w:rsidRPr="00DB3098">
        <w:rPr>
          <w:rFonts w:ascii="Arial" w:hAnsi="Arial" w:cs="Arial"/>
          <w:sz w:val="24"/>
          <w:szCs w:val="24"/>
        </w:rPr>
        <w:t xml:space="preserve">. </w:t>
      </w:r>
      <w:r w:rsidRPr="00DB3098">
        <w:rPr>
          <w:rFonts w:ascii="Arial" w:eastAsia="Calibri" w:hAnsi="Arial" w:cs="Arial"/>
          <w:sz w:val="24"/>
          <w:szCs w:val="24"/>
        </w:rPr>
        <w:t>Арендная плата</w:t>
      </w:r>
      <w:r w:rsidR="00AE4714" w:rsidRPr="00DB3098">
        <w:rPr>
          <w:rFonts w:ascii="Arial" w:eastAsia="Calibri" w:hAnsi="Arial" w:cs="Arial"/>
          <w:sz w:val="24"/>
          <w:szCs w:val="24"/>
        </w:rPr>
        <w:t xml:space="preserve"> </w:t>
      </w:r>
      <w:r w:rsidRPr="00DB3098">
        <w:rPr>
          <w:rFonts w:ascii="Arial" w:eastAsia="Calibri" w:hAnsi="Arial" w:cs="Arial"/>
          <w:sz w:val="24"/>
          <w:szCs w:val="24"/>
        </w:rPr>
        <w:t xml:space="preserve">перечисляется по реквизитам, указанным в договоре аренды земельного участка. </w:t>
      </w:r>
      <w:r w:rsidR="006C58C9" w:rsidRPr="00DB3098">
        <w:rPr>
          <w:rFonts w:ascii="Arial" w:hAnsi="Arial" w:cs="Arial"/>
          <w:sz w:val="24"/>
          <w:szCs w:val="24"/>
        </w:rPr>
        <w:t xml:space="preserve">Оплата </w:t>
      </w:r>
      <w:r w:rsidRPr="00DB3098">
        <w:rPr>
          <w:rFonts w:ascii="Arial" w:hAnsi="Arial" w:cs="Arial"/>
          <w:sz w:val="24"/>
          <w:szCs w:val="24"/>
        </w:rPr>
        <w:t>по</w:t>
      </w:r>
      <w:r w:rsidR="006C58C9" w:rsidRPr="00DB3098">
        <w:rPr>
          <w:rFonts w:ascii="Arial" w:hAnsi="Arial" w:cs="Arial"/>
          <w:sz w:val="24"/>
          <w:szCs w:val="24"/>
        </w:rPr>
        <w:t xml:space="preserve"> </w:t>
      </w:r>
      <w:r w:rsidRPr="00DB3098">
        <w:rPr>
          <w:rFonts w:ascii="Arial" w:hAnsi="Arial" w:cs="Arial"/>
          <w:sz w:val="24"/>
          <w:szCs w:val="24"/>
        </w:rPr>
        <w:t>аренде</w:t>
      </w:r>
      <w:r w:rsidR="006C58C9" w:rsidRPr="00DB3098">
        <w:rPr>
          <w:rFonts w:ascii="Arial" w:hAnsi="Arial" w:cs="Arial"/>
          <w:sz w:val="24"/>
          <w:szCs w:val="24"/>
        </w:rPr>
        <w:t xml:space="preserve"> земельных участков осуществляется путем перечисления денежных средств на счет Управления Федерального казначейства по Иркутской области в порядке, установленном бюджетным законодательством Российской Федерации.</w:t>
      </w:r>
    </w:p>
    <w:p w:rsidR="006C58C9" w:rsidRPr="00DB3098" w:rsidRDefault="006C58C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9760B" w:rsidRPr="00DB3098" w:rsidRDefault="0099760B" w:rsidP="0099760B">
      <w:pPr>
        <w:rPr>
          <w:rFonts w:ascii="Arial" w:hAnsi="Arial" w:cs="Arial"/>
          <w:sz w:val="24"/>
          <w:szCs w:val="24"/>
        </w:rPr>
      </w:pPr>
      <w:r w:rsidRPr="00DB3098">
        <w:rPr>
          <w:rFonts w:ascii="Arial" w:hAnsi="Arial" w:cs="Arial"/>
          <w:sz w:val="24"/>
          <w:szCs w:val="24"/>
        </w:rPr>
        <w:t>Председатель комитета по</w:t>
      </w:r>
      <w:r w:rsidR="00DB3098" w:rsidRPr="00DB3098">
        <w:rPr>
          <w:rFonts w:ascii="Arial" w:hAnsi="Arial" w:cs="Arial"/>
          <w:sz w:val="24"/>
          <w:szCs w:val="24"/>
        </w:rPr>
        <w:t xml:space="preserve"> </w:t>
      </w:r>
      <w:r w:rsidRPr="00DB3098">
        <w:rPr>
          <w:rFonts w:ascii="Arial" w:hAnsi="Arial" w:cs="Arial"/>
          <w:sz w:val="24"/>
          <w:szCs w:val="24"/>
        </w:rPr>
        <w:t xml:space="preserve">управлению </w:t>
      </w:r>
      <w:proofErr w:type="gramStart"/>
      <w:r w:rsidRPr="00DB3098">
        <w:rPr>
          <w:rFonts w:ascii="Arial" w:hAnsi="Arial" w:cs="Arial"/>
          <w:sz w:val="24"/>
          <w:szCs w:val="24"/>
        </w:rPr>
        <w:t>муниципальным</w:t>
      </w:r>
      <w:proofErr w:type="gramEnd"/>
      <w:r w:rsidRPr="00DB3098">
        <w:rPr>
          <w:rFonts w:ascii="Arial" w:hAnsi="Arial" w:cs="Arial"/>
          <w:sz w:val="24"/>
          <w:szCs w:val="24"/>
        </w:rPr>
        <w:t xml:space="preserve"> </w:t>
      </w:r>
    </w:p>
    <w:p w:rsidR="00DB3098" w:rsidRPr="00DB3098" w:rsidRDefault="0099760B" w:rsidP="0099760B">
      <w:pPr>
        <w:rPr>
          <w:rFonts w:ascii="Arial" w:hAnsi="Arial" w:cs="Arial"/>
          <w:sz w:val="24"/>
          <w:szCs w:val="24"/>
        </w:rPr>
      </w:pPr>
      <w:r w:rsidRPr="00DB3098">
        <w:rPr>
          <w:rFonts w:ascii="Arial" w:hAnsi="Arial" w:cs="Arial"/>
          <w:sz w:val="24"/>
          <w:szCs w:val="24"/>
        </w:rPr>
        <w:t xml:space="preserve">имуществом </w:t>
      </w:r>
      <w:proofErr w:type="spellStart"/>
      <w:r w:rsidRPr="00DB3098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DB3098">
        <w:rPr>
          <w:rFonts w:ascii="Arial" w:hAnsi="Arial" w:cs="Arial"/>
          <w:sz w:val="24"/>
          <w:szCs w:val="24"/>
        </w:rPr>
        <w:t xml:space="preserve"> района</w:t>
      </w:r>
    </w:p>
    <w:p w:rsidR="0099760B" w:rsidRPr="00DB3098" w:rsidRDefault="00150F15" w:rsidP="0099760B">
      <w:pPr>
        <w:rPr>
          <w:rFonts w:ascii="Arial" w:hAnsi="Arial" w:cs="Arial"/>
          <w:sz w:val="24"/>
          <w:szCs w:val="24"/>
        </w:rPr>
      </w:pPr>
      <w:r w:rsidRPr="00DB3098">
        <w:rPr>
          <w:rFonts w:ascii="Arial" w:hAnsi="Arial" w:cs="Arial"/>
          <w:sz w:val="24"/>
          <w:szCs w:val="24"/>
        </w:rPr>
        <w:t xml:space="preserve">Т.П. </w:t>
      </w:r>
      <w:proofErr w:type="spellStart"/>
      <w:r w:rsidRPr="00DB3098">
        <w:rPr>
          <w:rFonts w:ascii="Arial" w:hAnsi="Arial" w:cs="Arial"/>
          <w:sz w:val="24"/>
          <w:szCs w:val="24"/>
        </w:rPr>
        <w:t>Рютина</w:t>
      </w:r>
      <w:proofErr w:type="spellEnd"/>
    </w:p>
    <w:sectPr w:rsidR="0099760B" w:rsidRPr="00DB3098" w:rsidSect="00C3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78A"/>
    <w:multiLevelType w:val="hybridMultilevel"/>
    <w:tmpl w:val="93F46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F3708"/>
    <w:multiLevelType w:val="hybridMultilevel"/>
    <w:tmpl w:val="E96E9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E33D8B"/>
    <w:multiLevelType w:val="hybridMultilevel"/>
    <w:tmpl w:val="23FA7B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F549A4"/>
    <w:multiLevelType w:val="hybridMultilevel"/>
    <w:tmpl w:val="83EA3738"/>
    <w:lvl w:ilvl="0" w:tplc="D3AAC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8C9"/>
    <w:rsid w:val="0000109B"/>
    <w:rsid w:val="000941FB"/>
    <w:rsid w:val="000966C4"/>
    <w:rsid w:val="000F383D"/>
    <w:rsid w:val="00150F15"/>
    <w:rsid w:val="0018095E"/>
    <w:rsid w:val="001C3240"/>
    <w:rsid w:val="001D363A"/>
    <w:rsid w:val="002B05A1"/>
    <w:rsid w:val="0036181B"/>
    <w:rsid w:val="003B2680"/>
    <w:rsid w:val="0049710A"/>
    <w:rsid w:val="004D09B4"/>
    <w:rsid w:val="004F66A2"/>
    <w:rsid w:val="00550018"/>
    <w:rsid w:val="00682EAB"/>
    <w:rsid w:val="006C58C9"/>
    <w:rsid w:val="007C122A"/>
    <w:rsid w:val="007E1401"/>
    <w:rsid w:val="008732C4"/>
    <w:rsid w:val="0087622A"/>
    <w:rsid w:val="00917EDF"/>
    <w:rsid w:val="009416AC"/>
    <w:rsid w:val="0099760B"/>
    <w:rsid w:val="009D70C1"/>
    <w:rsid w:val="009E69F1"/>
    <w:rsid w:val="00A767E0"/>
    <w:rsid w:val="00AE2809"/>
    <w:rsid w:val="00AE4714"/>
    <w:rsid w:val="00B6735C"/>
    <w:rsid w:val="00C93076"/>
    <w:rsid w:val="00D120A6"/>
    <w:rsid w:val="00D2355E"/>
    <w:rsid w:val="00DB3098"/>
    <w:rsid w:val="00DC7FA0"/>
    <w:rsid w:val="00E01281"/>
    <w:rsid w:val="00E815A0"/>
    <w:rsid w:val="00E83482"/>
    <w:rsid w:val="00F122D0"/>
    <w:rsid w:val="00F81F06"/>
    <w:rsid w:val="00F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81F0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1F06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2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1F0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1F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rsid w:val="00E815A0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81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E815A0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Название Знак"/>
    <w:basedOn w:val="a0"/>
    <w:link w:val="a6"/>
    <w:rsid w:val="00E815A0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309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98974772F720F2829406C574169E6C0697EA0B99CEF3CC6A84C4F873DA17D96C7102FBCB705CEUBKAG" TargetMode="External"/><Relationship Id="rId13" Type="http://schemas.openxmlformats.org/officeDocument/2006/relationships/hyperlink" Target="http://hl.mailru.su/mcached?q=%D0%BE%D0%BF%D1%80%D0%B5%D0%B4%D0%B5%D0%BB%D1%8F%D0%B5%D1%82%20%D0%BF%D0%BE%D1%80%D1%8F%D0%B4%D0%BE%D0%BA%2C%20%D1%83%D1%81%D0%BB%D0%BE%D0%B2%D0%B8%D1%8F%20%D0%B8%20%D1%81%D1%80%D0%BE%D0%BA%D0%B8%20%D0%B2%D0%BD%D0%B5%D1%81%D0%B5%D0%BD%D0%B8%D1%8F%20%D0%B0%D1%80%D0%B5%D0%BD%D0%B4%D0%BD%D0%BE%D0%B9%20%D0%BF%D0%BB%D0%B0%D1%82%D1%8B%20%D0%B7%D0%B0%20%D0%BF%D0%BE%D0%BB%D1%8C%D0%B7%D0%BE%D0%B2%D0%B0%D0%BD%D0%B8%D0%B5%20%D0%B7%D0%B5%D0%BC%D0%B5%D0%BB%D1%8C%D0%BD%D1%8B%D0%BC%D0%B8%20%D1%83%D1%87%D0%B0%D1%81%D1%82%D0%BA%D0%B0%D0%BC%D0%B8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qurl=http%3A%2F%2Fmosoblreg.ru%2Fcontent%2Fo-poryadke-usloviyakh-i-srokakh-vneseniya-arendnoi-platy-za-ispolzovanie-zemelnykh-uchastkov&amp;c=15-1%3A425-1&amp;r=1096095&amp;frm=webhs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398974772F720F2829406C574169E6C0697EA0B99CEF3CC6A84C4F873DA17D96C7102FBCB706C2UBK7G" TargetMode="External"/><Relationship Id="rId12" Type="http://schemas.openxmlformats.org/officeDocument/2006/relationships/hyperlink" Target="http://hl.mailru.su/mcached?q=%D0%BE%D0%BF%D1%80%D0%B5%D0%B4%D0%B5%D0%BB%D1%8F%D0%B5%D1%82%20%D0%BF%D0%BE%D1%80%D1%8F%D0%B4%D0%BE%D0%BA%2C%20%D1%83%D1%81%D0%BB%D0%BE%D0%B2%D0%B8%D1%8F%20%D0%B8%20%D1%81%D1%80%D0%BE%D0%BA%D0%B8%20%D0%B2%D0%BD%D0%B5%D1%81%D0%B5%D0%BD%D0%B8%D1%8F%20%D0%B0%D1%80%D0%B5%D0%BD%D0%B4%D0%BD%D0%BE%D0%B9%20%D0%BF%D0%BB%D0%B0%D1%82%D1%8B%20%D0%B7%D0%B0%20%D0%BF%D0%BE%D0%BB%D1%8C%D0%B7%D0%BE%D0%B2%D0%B0%D0%BD%D0%B8%D0%B5%20%D0%B7%D0%B5%D0%BC%D0%B5%D0%BB%D1%8C%D0%BD%D1%8B%D0%BC%D0%B8%20%D1%83%D1%87%D0%B0%D1%81%D1%82%D0%BA%D0%B0%D0%BC%D0%B8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qurl=http%3A%2F%2Fmosoblreg.ru%2Fcontent%2Fo-poryadke-usloviyakh-i-srokakh-vneseniya-arendnoi-platy-za-ispolzovanie-zemelnykh-uchastkov&amp;c=15-1%3A425-1&amp;r=1096095&amp;frm=webhs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l.mailru.su/mcached?q=%D0%BE%D0%BF%D1%80%D0%B5%D0%B4%D0%B5%D0%BB%D1%8F%D0%B5%D1%82%20%D0%BF%D0%BE%D1%80%D1%8F%D0%B4%D0%BE%D0%BA%2C%20%D1%83%D1%81%D0%BB%D0%BE%D0%B2%D0%B8%D1%8F%20%D0%B8%20%D1%81%D1%80%D0%BE%D0%BA%D0%B8%20%D0%B2%D0%BD%D0%B5%D1%81%D0%B5%D0%BD%D0%B8%D1%8F%20%D0%B0%D1%80%D0%B5%D0%BD%D0%B4%D0%BD%D0%BE%D0%B9%20%D0%BF%D0%BB%D0%B0%D1%82%D1%8B%20%D0%B7%D0%B0%20%D0%BF%D0%BE%D0%BB%D1%8C%D0%B7%D0%BE%D0%B2%D0%B0%D0%BD%D0%B8%D0%B5%20%D0%B7%D0%B5%D0%BC%D0%B5%D0%BB%D1%8C%D0%BD%D1%8B%D0%BC%D0%B8%20%D1%83%D1%87%D0%B0%D1%81%D1%82%D0%BA%D0%B0%D0%BC%D0%B8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qurl=http%3A%2F%2Fmosoblreg.ru%2Fcontent%2Fo-poryadke-usloviyakh-i-srokakh-vneseniya-arendnoi-platy-za-ispolzovanie-zemelnykh-uchastkov&amp;c=15-1%3A425-1&amp;r=1096095&amp;frm=webhs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l.mailru.su/mcached?q=%D0%BE%D0%BF%D1%80%D0%B5%D0%B4%D0%B5%D0%BB%D1%8F%D0%B5%D1%82%20%D0%BF%D0%BE%D1%80%D1%8F%D0%B4%D0%BE%D0%BA%2C%20%D1%83%D1%81%D0%BB%D0%BE%D0%B2%D0%B8%D1%8F%20%D0%B8%20%D1%81%D1%80%D0%BE%D0%BA%D0%B8%20%D0%B2%D0%BD%D0%B5%D1%81%D0%B5%D0%BD%D0%B8%D1%8F%20%D0%B0%D1%80%D0%B5%D0%BD%D0%B4%D0%BD%D0%BE%D0%B9%20%D0%BF%D0%BB%D0%B0%D1%82%D1%8B%20%D0%B7%D0%B0%20%D0%BF%D0%BE%D0%BB%D1%8C%D0%B7%D0%BE%D0%B2%D0%B0%D0%BD%D0%B8%D0%B5%20%D0%B7%D0%B5%D0%BC%D0%B5%D0%BB%D1%8C%D0%BD%D1%8B%D0%BC%D0%B8%20%D1%83%D1%87%D0%B0%D1%81%D1%82%D0%BA%D0%B0%D0%BC%D0%B8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qurl=http%3A%2F%2Fmosoblreg.ru%2Fcontent%2Fo-poryadke-usloviyakh-i-srokakh-vneseniya-arendnoi-platy-za-ispolzovanie-zemelnykh-uchastkov&amp;c=15-1%3A425-1&amp;r=1096095&amp;frm=webhs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l.mailru.su/mcached?q=%D0%BE%D0%BF%D1%80%D0%B5%D0%B4%D0%B5%D0%BB%D1%8F%D0%B5%D1%82%20%D0%BF%D0%BE%D1%80%D1%8F%D0%B4%D0%BE%D0%BA%2C%20%D1%83%D1%81%D0%BB%D0%BE%D0%B2%D0%B8%D1%8F%20%D0%B8%20%D1%81%D1%80%D0%BE%D0%BA%D0%B8%20%D0%B2%D0%BD%D0%B5%D1%81%D0%B5%D0%BD%D0%B8%D1%8F%20%D0%B0%D1%80%D0%B5%D0%BD%D0%B4%D0%BD%D0%BE%D0%B9%20%D0%BF%D0%BB%D0%B0%D1%82%D1%8B%20%D0%B7%D0%B0%20%D0%BF%D0%BE%D0%BB%D1%8C%D0%B7%D0%BE%D0%B2%D0%B0%D0%BD%D0%B8%D0%B5%20%D0%B7%D0%B5%D0%BC%D0%B5%D0%BB%D1%8C%D0%BD%D1%8B%D0%BC%D0%B8%20%D1%83%D1%87%D0%B0%D1%81%D1%82%D0%BA%D0%B0%D0%BC%D0%B8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qurl=http%3A%2F%2Fmosoblreg.ru%2Fcontent%2Fo-poryadke-usloviyakh-i-srokakh-vneseniya-arendnoi-platy-za-ispolzovanie-zemelnykh-uchastkov&amp;c=15-1%3A425-1&amp;r=1096095&amp;frm=webhsm" TargetMode="External"/><Relationship Id="rId14" Type="http://schemas.openxmlformats.org/officeDocument/2006/relationships/hyperlink" Target="http://hl.mailru.su/mcached?q=%D0%BE%D0%BF%D1%80%D0%B5%D0%B4%D0%B5%D0%BB%D1%8F%D0%B5%D1%82%20%D0%BF%D0%BE%D1%80%D1%8F%D0%B4%D0%BE%D0%BA%2C%20%D1%83%D1%81%D0%BB%D0%BE%D0%B2%D0%B8%D1%8F%20%D0%B8%20%D1%81%D1%80%D0%BE%D0%BA%D0%B8%20%D0%B2%D0%BD%D0%B5%D1%81%D0%B5%D0%BD%D0%B8%D1%8F%20%D0%B0%D1%80%D0%B5%D0%BD%D0%B4%D0%BD%D0%BE%D0%B9%20%D0%BF%D0%BB%D0%B0%D1%82%D1%8B%20%D0%B7%D0%B0%20%D0%BF%D0%BE%D0%BB%D1%8C%D0%B7%D0%BE%D0%B2%D0%B0%D0%BD%D0%B8%D0%B5%20%D0%B7%D0%B5%D0%BC%D0%B5%D0%BB%D1%8C%D0%BD%D1%8B%D0%BC%D0%B8%20%D1%83%D1%87%D0%B0%D1%81%D1%82%D0%BA%D0%B0%D0%BC%D0%B8%2C%20%D0%B3%D0%BE%D1%81%D1%83%D0%B4%D0%B0%D1%80%D1%81%D1%82%D0%B2%D0%B5%D0%BD%D0%BD%D0%B0%D1%8F%20%D1%81%D0%BE%D0%B1%D1%81%D1%82%D0%B2%D0%B5%D0%BD%D0%BD%D0%BE%D1%81%D1%82%D1%8C%20%D0%BD%D0%B0%20%D0%BA%D0%BE%D1%82%D0%BE%D1%80%D1%8B%D0%B5%20%D0%BD%D0%B5%20%D1%80%D0%B0%D0%B7%D0%B3%D1%80%D0%B0%D0%BD%D0%B8%D1%87%D0%B5%D0%BD%D0%B0&amp;qurl=http%3A%2F%2Fmosoblreg.ru%2Fcontent%2Fo-poryadke-usloviyakh-i-srokakh-vneseniya-arendnoi-platy-za-ispolzovanie-zemelnykh-uchastkov&amp;c=15-1%3A425-1&amp;r=1096095&amp;frm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C503-088F-48CD-8189-FF354BE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Admin</cp:lastModifiedBy>
  <cp:revision>29</cp:revision>
  <cp:lastPrinted>2017-02-07T00:56:00Z</cp:lastPrinted>
  <dcterms:created xsi:type="dcterms:W3CDTF">2015-03-26T06:10:00Z</dcterms:created>
  <dcterms:modified xsi:type="dcterms:W3CDTF">2017-03-20T07:58:00Z</dcterms:modified>
</cp:coreProperties>
</file>