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Лобагай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, ул. Трактовая, 17, разрешенное использование: для ведения личного подсобного хозяйства, площадью 4824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с. Новая Уда, ул. Октябрьская, 20, разрешенное использование: для ведения личного подсобного хозяйства, площадью 2475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Юголок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, ул. Чапаева, 45-1, разрешенное использование: для ведения личного подсобного хозяйства, площадью 1650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урочище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Шарагул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, 1А, разрешенное использование: для ведения личного подсобного хозяйства, площадью 13301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выше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ур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. Долгие Поля, разрешенное использование: </w:t>
      </w:r>
      <w:proofErr w:type="gramStart"/>
      <w:r w:rsidRPr="00E36757">
        <w:rPr>
          <w:rFonts w:ascii="Palatino Linotype" w:hAnsi="Palatino Linotype"/>
          <w:color w:val="000000"/>
          <w:sz w:val="21"/>
          <w:szCs w:val="21"/>
        </w:rPr>
        <w:t>для  сенокошения</w:t>
      </w:r>
      <w:proofErr w:type="gram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, площадью 190390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-Иркутская область,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 район, распадок выше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ур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. Вершина, разрешенное использование: </w:t>
      </w:r>
      <w:proofErr w:type="gramStart"/>
      <w:r w:rsidRPr="00E36757">
        <w:rPr>
          <w:rFonts w:ascii="Palatino Linotype" w:hAnsi="Palatino Linotype"/>
          <w:color w:val="000000"/>
          <w:sz w:val="21"/>
          <w:szCs w:val="21"/>
        </w:rPr>
        <w:t>для  сенокошения</w:t>
      </w:r>
      <w:proofErr w:type="gramEnd"/>
      <w:r w:rsidRPr="00E36757">
        <w:rPr>
          <w:rFonts w:ascii="Palatino Linotype" w:hAnsi="Palatino Linotype"/>
          <w:color w:val="000000"/>
          <w:sz w:val="21"/>
          <w:szCs w:val="21"/>
        </w:rPr>
        <w:t xml:space="preserve">, площадью 161513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.;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> 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24.01.2018г.</w:t>
      </w:r>
    </w:p>
    <w:p w:rsidR="00E36757" w:rsidRPr="00E36757" w:rsidRDefault="00E36757" w:rsidP="00E3675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36757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E36757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36757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E36757" w:rsidRDefault="00407D09" w:rsidP="00E36757">
      <w:bookmarkStart w:id="0" w:name="_GoBack"/>
      <w:bookmarkEnd w:id="0"/>
    </w:p>
    <w:sectPr w:rsidR="00407D09" w:rsidRPr="00E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1343</Characters>
  <Application>Microsoft Office Word</Application>
  <DocSecurity>0</DocSecurity>
  <Lines>11</Lines>
  <Paragraphs>3</Paragraphs>
  <ScaleCrop>false</ScaleCrop>
  <Company>diakov.net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104</cp:revision>
  <dcterms:created xsi:type="dcterms:W3CDTF">2021-07-29T03:34:00Z</dcterms:created>
  <dcterms:modified xsi:type="dcterms:W3CDTF">2021-07-30T05:52:00Z</dcterms:modified>
</cp:coreProperties>
</file>