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BE8" w:rsidRPr="00595942" w:rsidRDefault="002B3BE8">
      <w:pPr>
        <w:suppressAutoHyphens/>
        <w:jc w:val="center"/>
        <w:rPr>
          <w:b/>
          <w:bCs/>
          <w:color w:val="0000FF"/>
          <w:sz w:val="32"/>
          <w:szCs w:val="32"/>
        </w:rPr>
      </w:pPr>
      <w:bookmarkStart w:id="0" w:name="_GoBack"/>
      <w:bookmarkEnd w:id="0"/>
      <w:r w:rsidRPr="00595942">
        <w:rPr>
          <w:b/>
          <w:bCs/>
          <w:color w:val="0000FF"/>
          <w:sz w:val="32"/>
          <w:szCs w:val="32"/>
        </w:rPr>
        <w:t>ИНВЕСТИЦИОННЫЙ ПАСПОРТ МУНИЦИПАЛЬНОГО ОБРАЗОВАНИЯ «УСТЬ-УДИНСКИЙ РАЙОН»</w:t>
      </w:r>
    </w:p>
    <w:p w:rsidR="002B3BE8" w:rsidRPr="00595942" w:rsidRDefault="002B3BE8">
      <w:pPr>
        <w:suppressAutoHyphens/>
        <w:jc w:val="center"/>
        <w:rPr>
          <w:b/>
          <w:bCs/>
          <w:color w:val="0000FF"/>
          <w:sz w:val="32"/>
          <w:szCs w:val="32"/>
        </w:rPr>
      </w:pPr>
      <w:r w:rsidRPr="00595942">
        <w:rPr>
          <w:b/>
          <w:bCs/>
          <w:color w:val="0000FF"/>
          <w:sz w:val="32"/>
          <w:szCs w:val="32"/>
        </w:rPr>
        <w:t>ИРКУТСКОЙ  ОБЛАСТИ</w:t>
      </w:r>
    </w:p>
    <w:p w:rsidR="002B3BE8" w:rsidRPr="00595942" w:rsidRDefault="002B3BE8">
      <w:pPr>
        <w:suppressAutoHyphens/>
        <w:jc w:val="center"/>
        <w:rPr>
          <w:b/>
          <w:bCs/>
          <w:color w:val="0000FF"/>
          <w:sz w:val="32"/>
          <w:szCs w:val="32"/>
        </w:rPr>
      </w:pPr>
    </w:p>
    <w:p w:rsidR="002B3BE8" w:rsidRPr="00595942" w:rsidRDefault="002B3BE8">
      <w:pPr>
        <w:jc w:val="center"/>
        <w:rPr>
          <w:b/>
          <w:bCs/>
          <w:color w:val="008000"/>
          <w:sz w:val="32"/>
          <w:szCs w:val="32"/>
        </w:rPr>
      </w:pPr>
      <w:r w:rsidRPr="00595942">
        <w:rPr>
          <w:b/>
          <w:bCs/>
          <w:color w:val="008000"/>
          <w:sz w:val="32"/>
          <w:szCs w:val="32"/>
        </w:rPr>
        <w:t xml:space="preserve">ВИЗИТНАЯ КАРТОЧКА </w:t>
      </w:r>
    </w:p>
    <w:p w:rsidR="002B3BE8" w:rsidRPr="00595942" w:rsidRDefault="002B3BE8">
      <w:pPr>
        <w:jc w:val="center"/>
        <w:rPr>
          <w:b/>
          <w:bCs/>
          <w:color w:val="008000"/>
          <w:sz w:val="32"/>
          <w:szCs w:val="32"/>
        </w:rPr>
      </w:pPr>
      <w:r w:rsidRPr="00595942">
        <w:rPr>
          <w:b/>
          <w:bCs/>
          <w:color w:val="008000"/>
          <w:sz w:val="32"/>
          <w:szCs w:val="32"/>
        </w:rPr>
        <w:t xml:space="preserve">МУНИЦИПАЛЬНОГО ОБРАЗОВАНИЯ </w:t>
      </w:r>
    </w:p>
    <w:p w:rsidR="002B3BE8" w:rsidRPr="00595942" w:rsidRDefault="002B3BE8">
      <w:pPr>
        <w:jc w:val="center"/>
        <w:rPr>
          <w:b/>
          <w:bCs/>
          <w:color w:val="008000"/>
          <w:sz w:val="32"/>
          <w:szCs w:val="32"/>
        </w:rPr>
      </w:pPr>
      <w:r w:rsidRPr="00595942">
        <w:rPr>
          <w:b/>
          <w:bCs/>
          <w:color w:val="008000"/>
          <w:sz w:val="32"/>
          <w:szCs w:val="32"/>
        </w:rPr>
        <w:t>«УСТЬ-УДИНСКИЙ РАЙОН»</w:t>
      </w:r>
    </w:p>
    <w:p w:rsidR="002B3BE8" w:rsidRPr="00595942" w:rsidRDefault="002B3BE8">
      <w:pPr>
        <w:jc w:val="center"/>
        <w:rPr>
          <w:b/>
          <w:bCs/>
          <w:color w:val="0000FF"/>
          <w:sz w:val="32"/>
          <w:szCs w:val="32"/>
        </w:rPr>
      </w:pPr>
    </w:p>
    <w:p w:rsidR="002B3BE8" w:rsidRPr="00595942" w:rsidRDefault="002B3BE8">
      <w:pPr>
        <w:jc w:val="center"/>
        <w:rPr>
          <w:b/>
          <w:bCs/>
          <w:color w:val="0000FF"/>
          <w:sz w:val="32"/>
          <w:szCs w:val="32"/>
        </w:rPr>
      </w:pPr>
      <w:r w:rsidRPr="00595942">
        <w:rPr>
          <w:b/>
          <w:bCs/>
          <w:color w:val="0000FF"/>
          <w:sz w:val="32"/>
          <w:szCs w:val="32"/>
        </w:rPr>
        <w:t xml:space="preserve">«БОГАТСТВА РАЙОНА </w:t>
      </w:r>
    </w:p>
    <w:p w:rsidR="002B3BE8" w:rsidRPr="00595942" w:rsidRDefault="002B3BE8">
      <w:pPr>
        <w:jc w:val="center"/>
        <w:rPr>
          <w:b/>
          <w:bCs/>
          <w:color w:val="0000FF"/>
          <w:sz w:val="32"/>
          <w:szCs w:val="32"/>
        </w:rPr>
      </w:pPr>
      <w:r w:rsidRPr="00595942">
        <w:rPr>
          <w:b/>
          <w:bCs/>
          <w:color w:val="0000FF"/>
          <w:sz w:val="32"/>
          <w:szCs w:val="32"/>
        </w:rPr>
        <w:t>ДОЛЖНЫ РАБОТАТЬ НА ЕГО РАЗВИТИЕ»</w:t>
      </w:r>
    </w:p>
    <w:p w:rsidR="002B3BE8" w:rsidRPr="00595942" w:rsidRDefault="002B3BE8">
      <w:pPr>
        <w:jc w:val="center"/>
        <w:rPr>
          <w:b/>
          <w:bCs/>
          <w:color w:val="0000FF"/>
          <w:sz w:val="32"/>
          <w:szCs w:val="32"/>
        </w:rPr>
      </w:pPr>
    </w:p>
    <w:p w:rsidR="002B3BE8" w:rsidRPr="00595942" w:rsidRDefault="002B3BE8">
      <w:pPr>
        <w:tabs>
          <w:tab w:val="left" w:pos="9900"/>
        </w:tabs>
        <w:ind w:left="2124" w:right="76" w:hanging="684"/>
        <w:jc w:val="center"/>
        <w:rPr>
          <w:b/>
          <w:bCs/>
          <w:sz w:val="28"/>
          <w:szCs w:val="28"/>
        </w:rPr>
      </w:pPr>
      <w:r w:rsidRPr="00595942">
        <w:rPr>
          <w:b/>
          <w:bCs/>
          <w:sz w:val="28"/>
          <w:szCs w:val="28"/>
        </w:rPr>
        <w:t>Уважаемые дамы и господа!</w:t>
      </w:r>
    </w:p>
    <w:p w:rsidR="002B3BE8" w:rsidRPr="00595942" w:rsidRDefault="002B3BE8">
      <w:pPr>
        <w:tabs>
          <w:tab w:val="left" w:pos="9900"/>
        </w:tabs>
        <w:ind w:left="2124" w:right="76" w:hanging="684"/>
        <w:jc w:val="center"/>
        <w:rPr>
          <w:b/>
          <w:bCs/>
          <w:sz w:val="28"/>
          <w:szCs w:val="28"/>
        </w:rPr>
      </w:pPr>
    </w:p>
    <w:p w:rsidR="002B3BE8" w:rsidRPr="00595942" w:rsidRDefault="00DC532B">
      <w:pPr>
        <w:tabs>
          <w:tab w:val="left" w:pos="3420"/>
          <w:tab w:val="left" w:pos="9900"/>
        </w:tabs>
        <w:ind w:right="76"/>
        <w:jc w:val="both"/>
        <w:rPr>
          <w:sz w:val="28"/>
          <w:szCs w:val="28"/>
        </w:rPr>
      </w:pPr>
      <w:r>
        <w:rPr>
          <w:noProof/>
          <w:sz w:val="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11430</wp:posOffset>
            </wp:positionV>
            <wp:extent cx="3143250" cy="2114550"/>
            <wp:effectExtent l="0" t="0" r="0" b="0"/>
            <wp:wrapSquare wrapText="bothSides"/>
            <wp:docPr id="58" name="Рисунок 58" descr="Мэ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Мэ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BE8" w:rsidRPr="00595942">
        <w:rPr>
          <w:sz w:val="28"/>
          <w:szCs w:val="28"/>
        </w:rPr>
        <w:t xml:space="preserve">       Представляем Вам инвестиционный паспорт Усть-Удинского района, включающий в себя информацию, дающую предста</w:t>
      </w:r>
      <w:r w:rsidR="002B3BE8" w:rsidRPr="00595942">
        <w:rPr>
          <w:sz w:val="28"/>
          <w:szCs w:val="28"/>
        </w:rPr>
        <w:t>в</w:t>
      </w:r>
      <w:r w:rsidR="002B3BE8" w:rsidRPr="00595942">
        <w:rPr>
          <w:sz w:val="28"/>
          <w:szCs w:val="28"/>
        </w:rPr>
        <w:t>ление об инвестиционной привлекательности нашей территории. Инвестиционный п</w:t>
      </w:r>
      <w:r w:rsidR="002B3BE8" w:rsidRPr="00595942">
        <w:rPr>
          <w:sz w:val="28"/>
          <w:szCs w:val="28"/>
        </w:rPr>
        <w:t>о</w:t>
      </w:r>
      <w:r w:rsidR="002B3BE8" w:rsidRPr="00595942">
        <w:rPr>
          <w:sz w:val="28"/>
          <w:szCs w:val="28"/>
        </w:rPr>
        <w:t>тенциал Усть-Удинского района  достаточно высок. Район не является   крупной по величине территорией Иркутской области, но это б</w:t>
      </w:r>
      <w:r w:rsidR="002B3BE8" w:rsidRPr="00595942">
        <w:rPr>
          <w:sz w:val="28"/>
          <w:szCs w:val="28"/>
        </w:rPr>
        <w:t>о</w:t>
      </w:r>
      <w:r w:rsidR="002B3BE8" w:rsidRPr="00595942">
        <w:rPr>
          <w:sz w:val="28"/>
          <w:szCs w:val="28"/>
        </w:rPr>
        <w:t>гатый сибирский край. Основными отраслями, формирующими экономику Усть-Удинского района, являются заготовка и переработка леса, сельское хозяйство и также то</w:t>
      </w:r>
      <w:r w:rsidR="002B3BE8" w:rsidRPr="00595942">
        <w:rPr>
          <w:sz w:val="28"/>
          <w:szCs w:val="28"/>
        </w:rPr>
        <w:t>р</w:t>
      </w:r>
      <w:r w:rsidR="002B3BE8" w:rsidRPr="00595942">
        <w:rPr>
          <w:sz w:val="28"/>
          <w:szCs w:val="28"/>
        </w:rPr>
        <w:t>говля</w:t>
      </w:r>
    </w:p>
    <w:p w:rsidR="002B3BE8" w:rsidRPr="00595942" w:rsidRDefault="002B3BE8">
      <w:pPr>
        <w:tabs>
          <w:tab w:val="left" w:pos="9900"/>
        </w:tabs>
        <w:ind w:right="76"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Руководство администрации Усть-Удинского района  работает над внедрен</w:t>
      </w:r>
      <w:r w:rsidRPr="00595942">
        <w:rPr>
          <w:sz w:val="28"/>
          <w:szCs w:val="28"/>
        </w:rPr>
        <w:t>и</w:t>
      </w:r>
      <w:r w:rsidRPr="00595942">
        <w:rPr>
          <w:sz w:val="28"/>
          <w:szCs w:val="28"/>
        </w:rPr>
        <w:t xml:space="preserve">ем в жизнь долгосрочных инвестиционных программ и проектов. Российские компании  реализуют крупные проекты на территории Усть-Удинского района. Это строительство газопровода (на территорию Усть-Удинского района приходится </w:t>
      </w:r>
      <w:smartTag w:uri="urn:schemas-microsoft-com:office:smarttags" w:element="metricconverter">
        <w:smartTagPr>
          <w:attr w:name="ProductID" w:val="73 км"/>
        </w:smartTagPr>
        <w:r w:rsidRPr="00595942">
          <w:rPr>
            <w:sz w:val="28"/>
            <w:szCs w:val="28"/>
          </w:rPr>
          <w:t>73 км</w:t>
        </w:r>
      </w:smartTag>
      <w:r w:rsidRPr="00595942">
        <w:rPr>
          <w:sz w:val="28"/>
          <w:szCs w:val="28"/>
        </w:rPr>
        <w:t xml:space="preserve"> трассы «Ковыкта-Саянск-Ангарск-Иркутск»), ООО «Петромир» согласно лицензии ИРК № 10812 НП осуществляет изучение, разведку  углеводородного сырья. Предусмотренное генеральной схемой газоснабжения и газификации И</w:t>
      </w:r>
      <w:r w:rsidRPr="00595942">
        <w:rPr>
          <w:sz w:val="28"/>
          <w:szCs w:val="28"/>
        </w:rPr>
        <w:t>р</w:t>
      </w:r>
      <w:r w:rsidRPr="00595942">
        <w:rPr>
          <w:sz w:val="28"/>
          <w:szCs w:val="28"/>
        </w:rPr>
        <w:t>кутской области освоение Ковыктинского газоконденсатного месторождения позволит газифицировать 9</w:t>
      </w:r>
      <w:r w:rsidRPr="00595942">
        <w:rPr>
          <w:sz w:val="28"/>
          <w:szCs w:val="28"/>
          <w:shd w:val="clear" w:color="auto" w:fill="99CC00"/>
        </w:rPr>
        <w:t xml:space="preserve"> </w:t>
      </w:r>
      <w:r w:rsidRPr="00595942">
        <w:rPr>
          <w:sz w:val="28"/>
          <w:szCs w:val="28"/>
        </w:rPr>
        <w:t xml:space="preserve">населенных пунктов района.  </w:t>
      </w:r>
    </w:p>
    <w:p w:rsidR="002B3BE8" w:rsidRPr="00595942" w:rsidRDefault="002B3BE8">
      <w:pPr>
        <w:tabs>
          <w:tab w:val="left" w:pos="9900"/>
        </w:tabs>
        <w:ind w:right="76"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На территории района Усть-Удинское три месторождения легкоплавких глин и суглинков для производства кирпича и одним песчано-гравийной смеси. Все месторождения расположены на расстоянии 1,5-</w:t>
      </w:r>
      <w:smartTag w:uri="urn:schemas-microsoft-com:office:smarttags" w:element="metricconverter">
        <w:smartTagPr>
          <w:attr w:name="ProductID" w:val="10 км"/>
        </w:smartTagPr>
        <w:r w:rsidRPr="00595942">
          <w:rPr>
            <w:sz w:val="28"/>
            <w:szCs w:val="28"/>
          </w:rPr>
          <w:t>10 км</w:t>
        </w:r>
      </w:smartTag>
      <w:r w:rsidRPr="00595942">
        <w:rPr>
          <w:sz w:val="28"/>
          <w:szCs w:val="28"/>
        </w:rPr>
        <w:t xml:space="preserve"> от пос. Усть-Уда. </w:t>
      </w:r>
    </w:p>
    <w:p w:rsidR="002B3BE8" w:rsidRPr="00595942" w:rsidRDefault="002B3BE8">
      <w:pPr>
        <w:tabs>
          <w:tab w:val="left" w:pos="9900"/>
        </w:tabs>
        <w:ind w:right="76"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Усть-Удинский район отличается привлекательностью природных условий для охотничьего и рыболовного туризма (охотничьи домики). Возможность развития «круизного туризма», «пляжный отдых» при</w:t>
      </w:r>
      <w:r w:rsidR="00AC51A5" w:rsidRPr="00595942">
        <w:rPr>
          <w:sz w:val="28"/>
          <w:szCs w:val="28"/>
        </w:rPr>
        <w:t xml:space="preserve"> </w:t>
      </w:r>
      <w:r w:rsidRPr="00595942">
        <w:rPr>
          <w:sz w:val="28"/>
          <w:szCs w:val="28"/>
        </w:rPr>
        <w:t>задействовании высокого потенциала Ангары на участке Иркутск-Братск.</w:t>
      </w:r>
    </w:p>
    <w:p w:rsidR="002B3BE8" w:rsidRPr="00595942" w:rsidRDefault="002B3BE8">
      <w:pPr>
        <w:tabs>
          <w:tab w:val="left" w:pos="9900"/>
        </w:tabs>
        <w:ind w:right="76"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lastRenderedPageBreak/>
        <w:t>По совокупности географических, экономических и социальных факторов Усть-Удинский район имеет большой потенциал дальнейшего развития. Мы о</w:t>
      </w:r>
      <w:r w:rsidRPr="00595942">
        <w:rPr>
          <w:sz w:val="28"/>
          <w:szCs w:val="28"/>
        </w:rPr>
        <w:t>т</w:t>
      </w:r>
      <w:r w:rsidRPr="00595942">
        <w:rPr>
          <w:sz w:val="28"/>
          <w:szCs w:val="28"/>
        </w:rPr>
        <w:t xml:space="preserve">крыты для диалога с иностранными и российскими инвесторами. </w:t>
      </w:r>
    </w:p>
    <w:p w:rsidR="002B3BE8" w:rsidRPr="00595942" w:rsidRDefault="002B3BE8">
      <w:pPr>
        <w:ind w:firstLine="18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Предлагаем</w:t>
      </w:r>
      <w:r w:rsidRPr="00595942">
        <w:t xml:space="preserve"> </w:t>
      </w:r>
      <w:r w:rsidRPr="00595942">
        <w:rPr>
          <w:sz w:val="28"/>
          <w:szCs w:val="28"/>
        </w:rPr>
        <w:t>Вам взаимовыгодное сотрудничество, гарантируем всестороннюю поддержку в реализации новых инвестиционных проектов и, в целом, обещаем обеспечение благоприятных условий для эффективного бизнеса на нашей те</w:t>
      </w:r>
      <w:r w:rsidRPr="00595942">
        <w:rPr>
          <w:sz w:val="28"/>
          <w:szCs w:val="28"/>
        </w:rPr>
        <w:t>р</w:t>
      </w:r>
      <w:r w:rsidRPr="00595942">
        <w:rPr>
          <w:sz w:val="28"/>
          <w:szCs w:val="28"/>
        </w:rPr>
        <w:t>ритории.</w:t>
      </w:r>
    </w:p>
    <w:p w:rsidR="002B3BE8" w:rsidRPr="00595942" w:rsidRDefault="002B3BE8">
      <w:pPr>
        <w:tabs>
          <w:tab w:val="left" w:pos="9900"/>
        </w:tabs>
        <w:ind w:left="180" w:right="76"/>
        <w:rPr>
          <w:sz w:val="28"/>
          <w:szCs w:val="28"/>
        </w:rPr>
      </w:pPr>
    </w:p>
    <w:p w:rsidR="002B3BE8" w:rsidRPr="00595942" w:rsidRDefault="002B3BE8">
      <w:pPr>
        <w:tabs>
          <w:tab w:val="left" w:pos="9900"/>
        </w:tabs>
        <w:ind w:right="76"/>
        <w:jc w:val="center"/>
        <w:rPr>
          <w:b/>
          <w:bCs/>
          <w:sz w:val="28"/>
          <w:szCs w:val="28"/>
        </w:rPr>
      </w:pPr>
      <w:r w:rsidRPr="00595942">
        <w:rPr>
          <w:b/>
          <w:bCs/>
          <w:sz w:val="28"/>
          <w:szCs w:val="28"/>
        </w:rPr>
        <w:t>Мэр Усть-Удинского района          Денисов В.М.</w:t>
      </w:r>
    </w:p>
    <w:p w:rsidR="002B3BE8" w:rsidRPr="00595942" w:rsidRDefault="00DC532B">
      <w:pPr>
        <w:tabs>
          <w:tab w:val="left" w:pos="9900"/>
        </w:tabs>
        <w:ind w:left="180" w:right="76"/>
        <w:rPr>
          <w:b/>
          <w:bCs/>
          <w:sz w:val="28"/>
          <w:szCs w:val="28"/>
        </w:rPr>
      </w:pPr>
      <w:r>
        <w:rPr>
          <w:noProof/>
          <w:sz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194945</wp:posOffset>
            </wp:positionV>
            <wp:extent cx="3105150" cy="2333625"/>
            <wp:effectExtent l="0" t="0" r="0" b="9525"/>
            <wp:wrapSquare wrapText="bothSides"/>
            <wp:docPr id="59" name="Рисунок 59" descr="9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9k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BE8" w:rsidRPr="00595942" w:rsidRDefault="002B3BE8" w:rsidP="008540D1">
      <w:pPr>
        <w:tabs>
          <w:tab w:val="left" w:pos="9900"/>
        </w:tabs>
        <w:ind w:left="180" w:right="76"/>
        <w:rPr>
          <w:b/>
          <w:bCs/>
          <w:sz w:val="28"/>
          <w:szCs w:val="28"/>
        </w:rPr>
      </w:pPr>
      <w:r w:rsidRPr="00595942">
        <w:rPr>
          <w:b/>
          <w:bCs/>
          <w:sz w:val="28"/>
          <w:szCs w:val="28"/>
        </w:rPr>
        <w:t xml:space="preserve">          Историческая справка: </w:t>
      </w:r>
    </w:p>
    <w:p w:rsidR="002B3BE8" w:rsidRPr="00595942" w:rsidRDefault="002B3BE8">
      <w:pPr>
        <w:tabs>
          <w:tab w:val="left" w:pos="9900"/>
        </w:tabs>
        <w:ind w:left="180" w:right="76"/>
        <w:jc w:val="both"/>
        <w:rPr>
          <w:sz w:val="28"/>
          <w:szCs w:val="28"/>
        </w:rPr>
      </w:pPr>
      <w:r w:rsidRPr="00595942">
        <w:rPr>
          <w:b/>
          <w:bCs/>
          <w:lang w:val="ca-ES"/>
        </w:rPr>
        <w:t xml:space="preserve">    </w:t>
      </w:r>
      <w:r w:rsidRPr="00595942">
        <w:rPr>
          <w:sz w:val="28"/>
          <w:szCs w:val="28"/>
        </w:rPr>
        <w:t>Современный Усть-Удинский район образован в 1925 году в составе Восточно-Сибирского края. Первым поселением на его территории была д.Солодково, первое упоминание об этом в исторических хрониках датируется 1645 годом.</w:t>
      </w:r>
    </w:p>
    <w:p w:rsidR="002B3BE8" w:rsidRPr="00595942" w:rsidRDefault="002B3BE8">
      <w:pPr>
        <w:tabs>
          <w:tab w:val="left" w:pos="9900"/>
        </w:tabs>
        <w:ind w:left="180"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 Русские землепроходцы начали заселять территорию будущего Усть-Удинского района в конце Х</w:t>
      </w:r>
      <w:r w:rsidRPr="00595942">
        <w:rPr>
          <w:sz w:val="28"/>
          <w:szCs w:val="28"/>
          <w:lang w:val="en-US"/>
        </w:rPr>
        <w:t>VII</w:t>
      </w:r>
      <w:r w:rsidRPr="00595942">
        <w:rPr>
          <w:sz w:val="28"/>
          <w:szCs w:val="28"/>
        </w:rPr>
        <w:t xml:space="preserve"> века, тогда возникли Ново-Удинская слобода и Яндинский острог, - центры одноименных волостей Илимского уезда. Первыми жителями Ново-Удинской слободы были ссыльные и крестьяне из Западной Сибири.</w:t>
      </w:r>
    </w:p>
    <w:p w:rsidR="002B3BE8" w:rsidRPr="00595942" w:rsidRDefault="002B3BE8">
      <w:pPr>
        <w:tabs>
          <w:tab w:val="left" w:pos="9900"/>
        </w:tabs>
        <w:ind w:left="180"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В 1856 году территория нынешнего Усть-Удинского района стала частью Балаганского уезда. В эти годы регион интенсивно развивается, увеличиваются площади обрабатываемых земель.</w:t>
      </w:r>
    </w:p>
    <w:p w:rsidR="002B3BE8" w:rsidRPr="00595942" w:rsidRDefault="002B3BE8">
      <w:pPr>
        <w:tabs>
          <w:tab w:val="left" w:pos="9900"/>
        </w:tabs>
        <w:ind w:left="180"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Со времени освоения территории русскими, она становится местом ссылки уголовных и политических элементов. В 1903 году в ссылке здесь находился И.В. Сталин. В Новой Уде, где содержали Сталина, через три десятилетия был открыт мемориальный музей в его честь.</w:t>
      </w:r>
    </w:p>
    <w:p w:rsidR="002B3BE8" w:rsidRPr="00595942" w:rsidRDefault="002B3BE8">
      <w:pPr>
        <w:tabs>
          <w:tab w:val="left" w:pos="9900"/>
        </w:tabs>
        <w:ind w:left="180"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 В конце 1920-х гг. на территории района в 101 населенном пункте проживало более 17 тыс. жителей. В годы Великой Отечественной войны защищать Родину ушли 6 тысяч усть-удинцев. Двум нашим землякам было присвоено звание Героев Советского Союза.</w:t>
      </w:r>
    </w:p>
    <w:p w:rsidR="002B3BE8" w:rsidRPr="00595942" w:rsidRDefault="002B3BE8">
      <w:pPr>
        <w:tabs>
          <w:tab w:val="left" w:pos="9900"/>
        </w:tabs>
        <w:ind w:left="180"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После затопления поймы Ангары, под водой оказывается около 30 тыс. кв.км. плодородных пашен и пастбищ,, что резко сказывается на основных видах деятельности населения – земледелии и скотоводстве. В 1962 году в Усть- Удинский район переходит правобережная часть Балаганского.</w:t>
      </w:r>
    </w:p>
    <w:p w:rsidR="002B3BE8" w:rsidRPr="00595942" w:rsidRDefault="002B3BE8">
      <w:pPr>
        <w:tabs>
          <w:tab w:val="left" w:pos="9900"/>
        </w:tabs>
        <w:ind w:left="180" w:right="76"/>
        <w:jc w:val="both"/>
        <w:rPr>
          <w:sz w:val="28"/>
          <w:szCs w:val="28"/>
        </w:rPr>
      </w:pPr>
    </w:p>
    <w:p w:rsidR="002B3BE8" w:rsidRPr="00595942" w:rsidRDefault="002B3BE8">
      <w:pPr>
        <w:tabs>
          <w:tab w:val="left" w:pos="9900"/>
        </w:tabs>
        <w:ind w:left="180" w:right="76"/>
        <w:jc w:val="both"/>
        <w:rPr>
          <w:sz w:val="28"/>
          <w:szCs w:val="28"/>
        </w:rPr>
      </w:pPr>
    </w:p>
    <w:p w:rsidR="002B3BE8" w:rsidRPr="00595942" w:rsidRDefault="002B3BE8">
      <w:pPr>
        <w:tabs>
          <w:tab w:val="left" w:pos="9900"/>
        </w:tabs>
        <w:ind w:left="180" w:right="76"/>
        <w:jc w:val="both"/>
        <w:rPr>
          <w:sz w:val="28"/>
          <w:szCs w:val="28"/>
        </w:rPr>
      </w:pPr>
    </w:p>
    <w:p w:rsidR="002B3BE8" w:rsidRPr="00595942" w:rsidRDefault="002B3BE8">
      <w:pPr>
        <w:tabs>
          <w:tab w:val="left" w:pos="9900"/>
        </w:tabs>
        <w:ind w:left="180" w:right="76"/>
        <w:jc w:val="both"/>
        <w:rPr>
          <w:sz w:val="28"/>
          <w:szCs w:val="28"/>
        </w:rPr>
      </w:pPr>
    </w:p>
    <w:p w:rsidR="002B3BE8" w:rsidRPr="00595942" w:rsidRDefault="002B3BE8">
      <w:pPr>
        <w:tabs>
          <w:tab w:val="left" w:pos="9900"/>
        </w:tabs>
        <w:ind w:left="180" w:right="76"/>
        <w:jc w:val="both"/>
        <w:rPr>
          <w:sz w:val="28"/>
          <w:szCs w:val="28"/>
        </w:rPr>
      </w:pPr>
    </w:p>
    <w:p w:rsidR="002B3BE8" w:rsidRPr="00595942" w:rsidRDefault="002B3BE8">
      <w:pPr>
        <w:tabs>
          <w:tab w:val="left" w:pos="9900"/>
        </w:tabs>
        <w:ind w:left="180" w:right="76"/>
        <w:jc w:val="both"/>
        <w:rPr>
          <w:sz w:val="28"/>
          <w:szCs w:val="28"/>
        </w:rPr>
      </w:pPr>
    </w:p>
    <w:p w:rsidR="002B3BE8" w:rsidRPr="00595942" w:rsidRDefault="00DC532B">
      <w:pPr>
        <w:tabs>
          <w:tab w:val="left" w:pos="9900"/>
        </w:tabs>
        <w:ind w:left="180" w:right="76"/>
        <w:jc w:val="both"/>
        <w:rPr>
          <w:sz w:val="28"/>
          <w:szCs w:val="28"/>
        </w:rPr>
      </w:pPr>
      <w:r>
        <w:rPr>
          <w:noProof/>
          <w:sz w:val="20"/>
          <w:szCs w:val="28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48260</wp:posOffset>
            </wp:positionV>
            <wp:extent cx="3438525" cy="2215515"/>
            <wp:effectExtent l="0" t="0" r="9525" b="0"/>
            <wp:wrapSquare wrapText="bothSides"/>
            <wp:docPr id="64" name="Рисунок 64" descr="000_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000_008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BE8" w:rsidRPr="00595942">
        <w:rPr>
          <w:sz w:val="28"/>
          <w:szCs w:val="28"/>
        </w:rPr>
        <w:t xml:space="preserve">    Усть-Удинскую землю прославил знаменитый русский писатель Валентин Григорьевич Распутин, который родился в Усть-Уде в 1937 году.</w:t>
      </w:r>
    </w:p>
    <w:p w:rsidR="002B3BE8" w:rsidRPr="00595942" w:rsidRDefault="002B3BE8">
      <w:pPr>
        <w:tabs>
          <w:tab w:val="left" w:pos="9900"/>
        </w:tabs>
        <w:ind w:left="180" w:right="76"/>
        <w:jc w:val="both"/>
        <w:rPr>
          <w:sz w:val="28"/>
          <w:szCs w:val="28"/>
        </w:rPr>
      </w:pPr>
    </w:p>
    <w:p w:rsidR="002B3BE8" w:rsidRPr="00595942" w:rsidRDefault="002B3BE8">
      <w:pPr>
        <w:tabs>
          <w:tab w:val="left" w:pos="9900"/>
        </w:tabs>
        <w:ind w:left="180" w:right="76"/>
        <w:jc w:val="both"/>
        <w:rPr>
          <w:sz w:val="28"/>
          <w:szCs w:val="28"/>
        </w:rPr>
      </w:pPr>
    </w:p>
    <w:p w:rsidR="002B3BE8" w:rsidRPr="00595942" w:rsidRDefault="002B3BE8">
      <w:pPr>
        <w:tabs>
          <w:tab w:val="left" w:pos="9900"/>
        </w:tabs>
        <w:ind w:left="180" w:right="76"/>
        <w:jc w:val="both"/>
        <w:rPr>
          <w:sz w:val="28"/>
          <w:szCs w:val="28"/>
        </w:rPr>
      </w:pPr>
    </w:p>
    <w:p w:rsidR="002B3BE8" w:rsidRPr="00595942" w:rsidRDefault="002B3BE8">
      <w:pPr>
        <w:tabs>
          <w:tab w:val="left" w:pos="9900"/>
        </w:tabs>
        <w:ind w:left="180" w:right="76"/>
        <w:jc w:val="both"/>
        <w:rPr>
          <w:sz w:val="28"/>
          <w:szCs w:val="28"/>
        </w:rPr>
      </w:pPr>
    </w:p>
    <w:p w:rsidR="002B3BE8" w:rsidRPr="00595942" w:rsidRDefault="002B3BE8">
      <w:pPr>
        <w:tabs>
          <w:tab w:val="left" w:pos="9900"/>
        </w:tabs>
        <w:ind w:left="180" w:right="76"/>
        <w:jc w:val="both"/>
        <w:rPr>
          <w:sz w:val="28"/>
          <w:szCs w:val="28"/>
        </w:rPr>
      </w:pPr>
    </w:p>
    <w:p w:rsidR="002B3BE8" w:rsidRPr="00595942" w:rsidRDefault="002B3BE8" w:rsidP="008540D1">
      <w:pPr>
        <w:tabs>
          <w:tab w:val="left" w:pos="9900"/>
        </w:tabs>
        <w:ind w:right="76"/>
        <w:jc w:val="both"/>
        <w:rPr>
          <w:sz w:val="28"/>
          <w:szCs w:val="28"/>
        </w:rPr>
      </w:pPr>
    </w:p>
    <w:p w:rsidR="008540D1" w:rsidRPr="00595942" w:rsidRDefault="008540D1" w:rsidP="008540D1">
      <w:pPr>
        <w:tabs>
          <w:tab w:val="left" w:pos="9900"/>
        </w:tabs>
        <w:ind w:right="76"/>
        <w:jc w:val="both"/>
        <w:rPr>
          <w:sz w:val="28"/>
          <w:szCs w:val="28"/>
        </w:rPr>
      </w:pPr>
    </w:p>
    <w:p w:rsidR="002B3BE8" w:rsidRPr="00595942" w:rsidRDefault="002B3BE8">
      <w:pPr>
        <w:tabs>
          <w:tab w:val="left" w:pos="9900"/>
        </w:tabs>
        <w:ind w:left="180" w:right="76"/>
        <w:jc w:val="both"/>
        <w:rPr>
          <w:sz w:val="28"/>
          <w:szCs w:val="28"/>
        </w:rPr>
      </w:pPr>
      <w:r w:rsidRPr="00595942">
        <w:rPr>
          <w:b/>
          <w:bCs/>
          <w:sz w:val="28"/>
          <w:szCs w:val="28"/>
        </w:rPr>
        <w:t xml:space="preserve">Климатические условия: </w:t>
      </w:r>
      <w:r w:rsidRPr="00595942">
        <w:rPr>
          <w:sz w:val="28"/>
          <w:szCs w:val="28"/>
        </w:rPr>
        <w:t>Климат в районе – резко континентальный с пр</w:t>
      </w:r>
      <w:r w:rsidRPr="00595942">
        <w:rPr>
          <w:sz w:val="28"/>
          <w:szCs w:val="28"/>
        </w:rPr>
        <w:t>о</w:t>
      </w:r>
      <w:r w:rsidRPr="00595942">
        <w:rPr>
          <w:sz w:val="28"/>
          <w:szCs w:val="28"/>
        </w:rPr>
        <w:t>должительной холодной зимой и теплым летом. Среднегодовая температура воздуха – отрицательная, -3,2 С.</w:t>
      </w:r>
    </w:p>
    <w:p w:rsidR="002B3BE8" w:rsidRPr="00595942" w:rsidRDefault="002B3BE8" w:rsidP="008540D1">
      <w:pPr>
        <w:tabs>
          <w:tab w:val="left" w:pos="9900"/>
        </w:tabs>
        <w:ind w:right="76"/>
        <w:jc w:val="both"/>
        <w:rPr>
          <w:sz w:val="28"/>
          <w:szCs w:val="28"/>
        </w:rPr>
      </w:pPr>
    </w:p>
    <w:p w:rsidR="002B3BE8" w:rsidRPr="00595942" w:rsidRDefault="002B3BE8">
      <w:pPr>
        <w:ind w:left="180" w:firstLine="708"/>
        <w:jc w:val="center"/>
        <w:rPr>
          <w:b/>
          <w:bCs/>
          <w:color w:val="0000FF"/>
          <w:sz w:val="28"/>
          <w:szCs w:val="28"/>
        </w:rPr>
      </w:pPr>
      <w:r w:rsidRPr="00595942">
        <w:rPr>
          <w:b/>
          <w:bCs/>
          <w:color w:val="0000FF"/>
          <w:sz w:val="28"/>
          <w:szCs w:val="28"/>
        </w:rPr>
        <w:t>2. Географическое положение, площадь территории, кв. км.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b/>
          <w:bCs/>
          <w:sz w:val="28"/>
          <w:szCs w:val="28"/>
        </w:rPr>
      </w:pPr>
    </w:p>
    <w:p w:rsidR="002B3BE8" w:rsidRPr="00595942" w:rsidRDefault="002B3BE8">
      <w:pPr>
        <w:pStyle w:val="ConsTitle"/>
        <w:widowControl/>
        <w:ind w:firstLine="851"/>
        <w:jc w:val="both"/>
        <w:rPr>
          <w:rFonts w:ascii="Times New Roman" w:hAnsi="Times New Roman"/>
          <w:b w:val="0"/>
          <w:sz w:val="28"/>
        </w:rPr>
      </w:pPr>
      <w:r w:rsidRPr="00595942">
        <w:rPr>
          <w:rFonts w:ascii="Times New Roman" w:hAnsi="Times New Roman"/>
          <w:b w:val="0"/>
          <w:sz w:val="28"/>
          <w:szCs w:val="28"/>
        </w:rPr>
        <w:t xml:space="preserve">Усть-Удинский район расположен </w:t>
      </w:r>
      <w:r w:rsidRPr="00595942">
        <w:rPr>
          <w:rFonts w:ascii="Times New Roman" w:hAnsi="Times New Roman"/>
          <w:b w:val="0"/>
          <w:sz w:val="28"/>
        </w:rPr>
        <w:t xml:space="preserve">в Среднем Приангарье, на правобережье Ангары и в верхнем течении Илима. </w:t>
      </w:r>
      <w:r w:rsidRPr="00595942">
        <w:rPr>
          <w:rFonts w:ascii="Times New Roman" w:hAnsi="Times New Roman" w:cs="Times New Roman"/>
          <w:b w:val="0"/>
          <w:sz w:val="28"/>
          <w:szCs w:val="28"/>
        </w:rPr>
        <w:t>С юга район граничит с Усть-Ордынским Бурятским автономным округом, на севере, западе и востоке – с промышленно-развитыми районами  Братским, Нижнеилимским и Усть-Кутским и с аграрными Балаганским , Жигаловским районами.</w:t>
      </w:r>
    </w:p>
    <w:p w:rsidR="002B3BE8" w:rsidRPr="00595942" w:rsidRDefault="002B3BE8" w:rsidP="008540D1">
      <w:pPr>
        <w:pStyle w:val="ConsTitle"/>
        <w:widowControl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95942">
        <w:rPr>
          <w:rFonts w:ascii="Times New Roman" w:hAnsi="Times New Roman" w:cs="Times New Roman"/>
          <w:b w:val="0"/>
          <w:sz w:val="28"/>
          <w:szCs w:val="28"/>
        </w:rPr>
        <w:t>Срединное местоположение на территории Иркутской области обуславливает соседство со многими районами, но плохая транспортно-инфраструктурная освоенность территории затрудняет транспортные связи района. Усть-Удинский район имеет лесопромышленный и сельскохозяйственный профиль при слабой развитости иных отраслей хозяйства. Площадь района – 20.4 тыс. км</w:t>
      </w:r>
      <w:r w:rsidRPr="00595942">
        <w:rPr>
          <w:rFonts w:ascii="Times New Roman" w:hAnsi="Times New Roman" w:cs="Times New Roman"/>
          <w:b w:val="0"/>
          <w:sz w:val="28"/>
          <w:szCs w:val="28"/>
          <w:vertAlign w:val="superscript"/>
        </w:rPr>
        <w:t>2</w:t>
      </w:r>
      <w:r w:rsidRPr="00595942">
        <w:rPr>
          <w:rFonts w:ascii="Times New Roman" w:hAnsi="Times New Roman" w:cs="Times New Roman"/>
          <w:b w:val="0"/>
          <w:sz w:val="28"/>
          <w:szCs w:val="28"/>
        </w:rPr>
        <w:t>. Численность населения района с</w:t>
      </w:r>
      <w:r w:rsidRPr="0059594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595942">
        <w:rPr>
          <w:rFonts w:ascii="Times New Roman" w:hAnsi="Times New Roman" w:cs="Times New Roman"/>
          <w:b w:val="0"/>
          <w:sz w:val="28"/>
          <w:szCs w:val="28"/>
        </w:rPr>
        <w:t>ставляет на 01.01.2007 г. 16.3 тыс. чел., из них 5.4 тыс.человек живет в п. Усть-Уда</w:t>
      </w:r>
    </w:p>
    <w:p w:rsidR="002B3BE8" w:rsidRPr="00595942" w:rsidRDefault="002B3BE8">
      <w:pPr>
        <w:pStyle w:val="ConsTitle"/>
        <w:widowControl/>
        <w:ind w:firstLine="708"/>
        <w:jc w:val="both"/>
        <w:rPr>
          <w:rFonts w:ascii="Times New Roman" w:hAnsi="Times New Roman"/>
          <w:b w:val="0"/>
        </w:rPr>
      </w:pPr>
      <w:r w:rsidRPr="00595942">
        <w:rPr>
          <w:rFonts w:ascii="Times New Roman" w:hAnsi="Times New Roman"/>
          <w:b w:val="0"/>
          <w:sz w:val="28"/>
        </w:rPr>
        <w:t>Усть-Удинский район – система, включающая в себя 13 поселковых и одно городское поселение. На территории района находятся 1 поселок г</w:t>
      </w:r>
      <w:r w:rsidRPr="00595942">
        <w:rPr>
          <w:rFonts w:ascii="Times New Roman" w:hAnsi="Times New Roman"/>
          <w:b w:val="0"/>
          <w:sz w:val="28"/>
        </w:rPr>
        <w:t>о</w:t>
      </w:r>
      <w:r w:rsidRPr="00595942">
        <w:rPr>
          <w:rFonts w:ascii="Times New Roman" w:hAnsi="Times New Roman"/>
          <w:b w:val="0"/>
          <w:sz w:val="28"/>
        </w:rPr>
        <w:t>родского типа и 24 сельских населенных пункта</w:t>
      </w:r>
      <w:r w:rsidRPr="00595942">
        <w:rPr>
          <w:rFonts w:ascii="Times New Roman" w:hAnsi="Times New Roman"/>
          <w:b w:val="0"/>
        </w:rPr>
        <w:t>.</w:t>
      </w:r>
    </w:p>
    <w:p w:rsidR="002B3BE8" w:rsidRPr="00595942" w:rsidRDefault="002B3BE8">
      <w:pPr>
        <w:pStyle w:val="a3"/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Удаленность райцентра – р.п. Усть-Уда от ближайшей железнодорожной станции (Залари) –100 км, </w:t>
      </w:r>
    </w:p>
    <w:p w:rsidR="002B3BE8" w:rsidRPr="00595942" w:rsidRDefault="002B3BE8" w:rsidP="008540D1">
      <w:pPr>
        <w:pStyle w:val="ConsTitle"/>
        <w:widowControl/>
        <w:ind w:firstLine="708"/>
        <w:jc w:val="both"/>
        <w:rPr>
          <w:rFonts w:ascii="Times New Roman" w:hAnsi="Times New Roman"/>
          <w:b w:val="0"/>
          <w:sz w:val="28"/>
          <w:szCs w:val="28"/>
        </w:rPr>
      </w:pPr>
      <w:r w:rsidRPr="00595942">
        <w:rPr>
          <w:rFonts w:ascii="Times New Roman" w:hAnsi="Times New Roman"/>
          <w:b w:val="0"/>
          <w:sz w:val="28"/>
          <w:szCs w:val="28"/>
        </w:rPr>
        <w:t xml:space="preserve">Расстояние до г. Иркутска составляет по автомобильным дорогам </w:t>
      </w:r>
      <w:smartTag w:uri="urn:schemas-microsoft-com:office:smarttags" w:element="metricconverter">
        <w:smartTagPr>
          <w:attr w:name="ProductID" w:val="330 км"/>
        </w:smartTagPr>
        <w:r w:rsidRPr="00595942">
          <w:rPr>
            <w:rFonts w:ascii="Times New Roman" w:hAnsi="Times New Roman"/>
            <w:b w:val="0"/>
            <w:sz w:val="28"/>
            <w:szCs w:val="28"/>
          </w:rPr>
          <w:t>330 км</w:t>
        </w:r>
      </w:smartTag>
      <w:r w:rsidRPr="00595942">
        <w:rPr>
          <w:rFonts w:ascii="Times New Roman" w:hAnsi="Times New Roman"/>
          <w:b w:val="0"/>
          <w:sz w:val="28"/>
          <w:szCs w:val="28"/>
        </w:rPr>
        <w:t xml:space="preserve">, водным путем по Ангаре – </w:t>
      </w:r>
      <w:smartTag w:uri="urn:schemas-microsoft-com:office:smarttags" w:element="metricconverter">
        <w:smartTagPr>
          <w:attr w:name="ProductID" w:val="272 км"/>
        </w:smartTagPr>
        <w:r w:rsidRPr="00595942">
          <w:rPr>
            <w:rFonts w:ascii="Times New Roman" w:hAnsi="Times New Roman"/>
            <w:b w:val="0"/>
            <w:sz w:val="28"/>
            <w:szCs w:val="28"/>
          </w:rPr>
          <w:t>272 км</w:t>
        </w:r>
      </w:smartTag>
      <w:r w:rsidRPr="00595942">
        <w:rPr>
          <w:rFonts w:ascii="Times New Roman" w:hAnsi="Times New Roman"/>
          <w:b w:val="0"/>
          <w:sz w:val="28"/>
          <w:szCs w:val="28"/>
        </w:rPr>
        <w:t>.</w:t>
      </w:r>
    </w:p>
    <w:p w:rsidR="002B3BE8" w:rsidRPr="00595942" w:rsidRDefault="002B3BE8">
      <w:pPr>
        <w:pStyle w:val="4"/>
        <w:numPr>
          <w:ilvl w:val="0"/>
          <w:numId w:val="10"/>
        </w:numPr>
      </w:pPr>
      <w:r w:rsidRPr="00595942">
        <w:lastRenderedPageBreak/>
        <w:t>Стратегический план развития</w:t>
      </w:r>
    </w:p>
    <w:p w:rsidR="002B3BE8" w:rsidRPr="00595942" w:rsidRDefault="002B3BE8">
      <w:pPr>
        <w:keepNext/>
        <w:keepLines/>
        <w:tabs>
          <w:tab w:val="left" w:pos="9900"/>
        </w:tabs>
        <w:ind w:left="150" w:right="76"/>
        <w:rPr>
          <w:sz w:val="28"/>
          <w:szCs w:val="28"/>
        </w:rPr>
      </w:pPr>
      <w:r w:rsidRPr="00595942">
        <w:rPr>
          <w:sz w:val="28"/>
          <w:szCs w:val="28"/>
        </w:rPr>
        <w:t xml:space="preserve">   Разработаны и одобрены </w:t>
      </w:r>
    </w:p>
    <w:p w:rsidR="002B3BE8" w:rsidRPr="00595942" w:rsidRDefault="002B3BE8">
      <w:pPr>
        <w:keepNext/>
        <w:keepLines/>
        <w:tabs>
          <w:tab w:val="left" w:pos="9900"/>
        </w:tabs>
        <w:ind w:left="150" w:right="76"/>
        <w:rPr>
          <w:sz w:val="28"/>
          <w:szCs w:val="28"/>
        </w:rPr>
      </w:pPr>
      <w:r w:rsidRPr="00595942">
        <w:rPr>
          <w:sz w:val="28"/>
          <w:szCs w:val="28"/>
        </w:rPr>
        <w:t xml:space="preserve">-   Концепция </w:t>
      </w:r>
      <w:r w:rsidR="00B05F4B" w:rsidRPr="00595942">
        <w:rPr>
          <w:sz w:val="28"/>
          <w:szCs w:val="28"/>
        </w:rPr>
        <w:t xml:space="preserve">перспективного комплексного </w:t>
      </w:r>
      <w:r w:rsidRPr="00595942">
        <w:rPr>
          <w:sz w:val="28"/>
          <w:szCs w:val="28"/>
        </w:rPr>
        <w:t>социально-экономического развития МО «Усть-Удинский район» до 20</w:t>
      </w:r>
      <w:r w:rsidR="00B05F4B" w:rsidRPr="00595942">
        <w:rPr>
          <w:sz w:val="28"/>
          <w:szCs w:val="28"/>
        </w:rPr>
        <w:t>20</w:t>
      </w:r>
      <w:r w:rsidRPr="00595942">
        <w:rPr>
          <w:sz w:val="28"/>
          <w:szCs w:val="28"/>
        </w:rPr>
        <w:t xml:space="preserve"> года;</w:t>
      </w:r>
    </w:p>
    <w:p w:rsidR="002B3BE8" w:rsidRPr="00595942" w:rsidRDefault="002B3BE8">
      <w:pPr>
        <w:keepNext/>
        <w:keepLines/>
        <w:tabs>
          <w:tab w:val="left" w:pos="9900"/>
        </w:tabs>
        <w:ind w:left="150" w:right="76"/>
        <w:rPr>
          <w:sz w:val="28"/>
          <w:szCs w:val="28"/>
        </w:rPr>
      </w:pPr>
      <w:r w:rsidRPr="00595942">
        <w:rPr>
          <w:sz w:val="28"/>
          <w:szCs w:val="28"/>
        </w:rPr>
        <w:t xml:space="preserve">-   </w:t>
      </w:r>
      <w:r w:rsidR="00B05F4B" w:rsidRPr="00595942">
        <w:rPr>
          <w:sz w:val="28"/>
          <w:szCs w:val="28"/>
        </w:rPr>
        <w:t>Программа комплексного социально-экономического развития Р</w:t>
      </w:r>
      <w:r w:rsidRPr="00595942">
        <w:rPr>
          <w:sz w:val="28"/>
          <w:szCs w:val="28"/>
        </w:rPr>
        <w:t>МО «Усть-Удинский район до 201</w:t>
      </w:r>
      <w:r w:rsidR="00B05F4B" w:rsidRPr="00595942">
        <w:rPr>
          <w:sz w:val="28"/>
          <w:szCs w:val="28"/>
        </w:rPr>
        <w:t>7</w:t>
      </w:r>
      <w:r w:rsidRPr="00595942">
        <w:rPr>
          <w:sz w:val="28"/>
          <w:szCs w:val="28"/>
        </w:rPr>
        <w:t xml:space="preserve"> года;</w:t>
      </w:r>
    </w:p>
    <w:p w:rsidR="002B3BE8" w:rsidRPr="00595942" w:rsidRDefault="002B3BE8">
      <w:pPr>
        <w:keepNext/>
        <w:keepLines/>
        <w:tabs>
          <w:tab w:val="left" w:pos="9900"/>
        </w:tabs>
        <w:ind w:right="76"/>
        <w:rPr>
          <w:sz w:val="28"/>
          <w:szCs w:val="28"/>
        </w:rPr>
      </w:pPr>
      <w:r w:rsidRPr="00595942">
        <w:rPr>
          <w:sz w:val="28"/>
          <w:szCs w:val="28"/>
        </w:rPr>
        <w:t xml:space="preserve">  -   точки роста в каждом населенном пункте городского и сельских поселений района</w:t>
      </w:r>
      <w:r w:rsidR="00D61FFE" w:rsidRPr="00595942">
        <w:rPr>
          <w:sz w:val="28"/>
          <w:szCs w:val="28"/>
        </w:rPr>
        <w:t>.</w:t>
      </w:r>
    </w:p>
    <w:p w:rsidR="002B3BE8" w:rsidRPr="00595942" w:rsidRDefault="002B3BE8" w:rsidP="00A07C70">
      <w:pPr>
        <w:keepNext/>
        <w:keepLines/>
        <w:tabs>
          <w:tab w:val="left" w:pos="9900"/>
        </w:tabs>
        <w:ind w:right="76"/>
        <w:jc w:val="center"/>
        <w:rPr>
          <w:sz w:val="28"/>
          <w:szCs w:val="28"/>
        </w:rPr>
      </w:pPr>
      <w:r w:rsidRPr="00595942">
        <w:rPr>
          <w:sz w:val="28"/>
          <w:szCs w:val="28"/>
          <w:lang w:val="en-US"/>
        </w:rPr>
        <w:t>SWOT</w:t>
      </w:r>
      <w:r w:rsidRPr="00595942">
        <w:rPr>
          <w:sz w:val="28"/>
          <w:szCs w:val="28"/>
        </w:rPr>
        <w:t>-анализ.</w:t>
      </w:r>
    </w:p>
    <w:p w:rsidR="002B3BE8" w:rsidRPr="00595942" w:rsidRDefault="002B3BE8">
      <w:pPr>
        <w:numPr>
          <w:ilvl w:val="12"/>
          <w:numId w:val="0"/>
        </w:numPr>
        <w:ind w:firstLine="708"/>
        <w:jc w:val="both"/>
        <w:rPr>
          <w:sz w:val="28"/>
        </w:rPr>
      </w:pPr>
      <w:r w:rsidRPr="00595942">
        <w:rPr>
          <w:sz w:val="28"/>
        </w:rPr>
        <w:t xml:space="preserve">В Усть-Удинском районе отмечается </w:t>
      </w:r>
      <w:r w:rsidRPr="00595942">
        <w:rPr>
          <w:b/>
          <w:i/>
          <w:sz w:val="28"/>
        </w:rPr>
        <w:t>ряд внешних и внутренних положительных факторов и необходимых предпосылок</w:t>
      </w:r>
      <w:r w:rsidRPr="00595942">
        <w:rPr>
          <w:sz w:val="28"/>
        </w:rPr>
        <w:t>, которые могут стать осн</w:t>
      </w:r>
      <w:r w:rsidRPr="00595942">
        <w:rPr>
          <w:sz w:val="28"/>
        </w:rPr>
        <w:t>о</w:t>
      </w:r>
      <w:r w:rsidRPr="00595942">
        <w:rPr>
          <w:sz w:val="28"/>
        </w:rPr>
        <w:t>вой его развития. К ним относятся:</w:t>
      </w:r>
    </w:p>
    <w:p w:rsidR="002B3BE8" w:rsidRPr="00595942" w:rsidRDefault="002B3BE8">
      <w:pPr>
        <w:numPr>
          <w:ilvl w:val="12"/>
          <w:numId w:val="0"/>
        </w:numPr>
        <w:jc w:val="both"/>
        <w:rPr>
          <w:b/>
          <w:sz w:val="28"/>
        </w:rPr>
      </w:pPr>
    </w:p>
    <w:p w:rsidR="002B3BE8" w:rsidRPr="00595942" w:rsidRDefault="002B3BE8" w:rsidP="00CE1C04">
      <w:pPr>
        <w:numPr>
          <w:ilvl w:val="12"/>
          <w:numId w:val="0"/>
        </w:numPr>
        <w:ind w:firstLine="708"/>
        <w:jc w:val="center"/>
        <w:rPr>
          <w:b/>
          <w:sz w:val="28"/>
        </w:rPr>
      </w:pPr>
      <w:r w:rsidRPr="00595942">
        <w:rPr>
          <w:b/>
          <w:sz w:val="28"/>
          <w:u w:val="single"/>
        </w:rPr>
        <w:t>Природно-ресурсные</w:t>
      </w:r>
      <w:r w:rsidRPr="00595942">
        <w:rPr>
          <w:b/>
          <w:sz w:val="28"/>
        </w:rPr>
        <w:t>:</w:t>
      </w:r>
    </w:p>
    <w:p w:rsidR="002B3BE8" w:rsidRPr="00595942" w:rsidRDefault="002B3BE8">
      <w:pPr>
        <w:tabs>
          <w:tab w:val="num" w:pos="0"/>
        </w:tabs>
        <w:jc w:val="both"/>
        <w:rPr>
          <w:sz w:val="28"/>
        </w:rPr>
      </w:pPr>
      <w:r w:rsidRPr="00595942">
        <w:rPr>
          <w:sz w:val="28"/>
        </w:rPr>
        <w:tab/>
        <w:t>лесные ресурсы – основная база для развития лесопромышленного комплекса с высоким уровнем глубокой переработки древесины и выпуском конкурентоспособной проду</w:t>
      </w:r>
      <w:r w:rsidRPr="00595942">
        <w:rPr>
          <w:sz w:val="28"/>
        </w:rPr>
        <w:t>к</w:t>
      </w:r>
      <w:r w:rsidRPr="00595942">
        <w:rPr>
          <w:sz w:val="28"/>
        </w:rPr>
        <w:t>ции;</w:t>
      </w:r>
    </w:p>
    <w:p w:rsidR="002B3BE8" w:rsidRPr="00595942" w:rsidRDefault="002B3BE8">
      <w:pPr>
        <w:tabs>
          <w:tab w:val="num" w:pos="360"/>
        </w:tabs>
        <w:ind w:left="360" w:hanging="360"/>
        <w:jc w:val="both"/>
        <w:rPr>
          <w:sz w:val="28"/>
        </w:rPr>
      </w:pPr>
      <w:r w:rsidRPr="00595942">
        <w:rPr>
          <w:sz w:val="28"/>
        </w:rPr>
        <w:tab/>
        <w:t>минерально-сырьевые ресурсы – база для строительной индус</w:t>
      </w:r>
      <w:r w:rsidRPr="00595942">
        <w:rPr>
          <w:sz w:val="28"/>
        </w:rPr>
        <w:t>т</w:t>
      </w:r>
      <w:r w:rsidRPr="00595942">
        <w:rPr>
          <w:sz w:val="28"/>
        </w:rPr>
        <w:t>рии;</w:t>
      </w:r>
    </w:p>
    <w:p w:rsidR="002B3BE8" w:rsidRPr="00595942" w:rsidRDefault="002B3BE8">
      <w:pPr>
        <w:tabs>
          <w:tab w:val="num" w:pos="360"/>
        </w:tabs>
        <w:ind w:left="360" w:hanging="360"/>
        <w:jc w:val="both"/>
        <w:rPr>
          <w:sz w:val="28"/>
        </w:rPr>
      </w:pPr>
      <w:r w:rsidRPr="00595942">
        <w:rPr>
          <w:sz w:val="28"/>
        </w:rPr>
        <w:tab/>
        <w:t>водные, рекреационные ресурсы;</w:t>
      </w:r>
    </w:p>
    <w:p w:rsidR="002B3BE8" w:rsidRPr="00595942" w:rsidRDefault="002B3BE8">
      <w:pPr>
        <w:tabs>
          <w:tab w:val="num" w:pos="360"/>
        </w:tabs>
        <w:ind w:left="360" w:hanging="360"/>
        <w:jc w:val="both"/>
        <w:rPr>
          <w:sz w:val="28"/>
        </w:rPr>
      </w:pPr>
      <w:r w:rsidRPr="00595942">
        <w:rPr>
          <w:sz w:val="28"/>
        </w:rPr>
        <w:tab/>
        <w:t>сельскохозяйственные земли;</w:t>
      </w:r>
    </w:p>
    <w:p w:rsidR="002B3BE8" w:rsidRPr="00595942" w:rsidRDefault="003E3679">
      <w:pPr>
        <w:tabs>
          <w:tab w:val="num" w:pos="0"/>
        </w:tabs>
        <w:jc w:val="both"/>
        <w:rPr>
          <w:sz w:val="28"/>
        </w:rPr>
      </w:pPr>
      <w:r w:rsidRPr="00595942">
        <w:rPr>
          <w:sz w:val="28"/>
        </w:rPr>
        <w:t xml:space="preserve">     </w:t>
      </w:r>
      <w:r w:rsidR="002B3BE8" w:rsidRPr="00595942">
        <w:rPr>
          <w:sz w:val="28"/>
        </w:rPr>
        <w:t>уникальные природные условия для охотничьего и рыболовного туризма высокий потенциал Ангары – база для развития круизного и пляжного т</w:t>
      </w:r>
      <w:r w:rsidR="002B3BE8" w:rsidRPr="00595942">
        <w:rPr>
          <w:sz w:val="28"/>
        </w:rPr>
        <w:t>у</w:t>
      </w:r>
      <w:r w:rsidR="002B3BE8" w:rsidRPr="00595942">
        <w:rPr>
          <w:sz w:val="28"/>
        </w:rPr>
        <w:t>ризма.</w:t>
      </w:r>
    </w:p>
    <w:p w:rsidR="002B3BE8" w:rsidRPr="00595942" w:rsidRDefault="002B3BE8">
      <w:pPr>
        <w:numPr>
          <w:ilvl w:val="12"/>
          <w:numId w:val="0"/>
        </w:numPr>
        <w:jc w:val="both"/>
        <w:rPr>
          <w:sz w:val="28"/>
        </w:rPr>
      </w:pPr>
    </w:p>
    <w:p w:rsidR="002B3BE8" w:rsidRPr="00595942" w:rsidRDefault="002B3BE8" w:rsidP="00CE1C04">
      <w:pPr>
        <w:numPr>
          <w:ilvl w:val="12"/>
          <w:numId w:val="0"/>
        </w:numPr>
        <w:ind w:firstLine="360"/>
        <w:jc w:val="center"/>
        <w:rPr>
          <w:sz w:val="28"/>
        </w:rPr>
      </w:pPr>
      <w:r w:rsidRPr="00595942">
        <w:rPr>
          <w:b/>
          <w:sz w:val="28"/>
          <w:u w:val="single"/>
        </w:rPr>
        <w:t>Экономические и географические</w:t>
      </w:r>
      <w:r w:rsidRPr="00595942">
        <w:rPr>
          <w:b/>
          <w:sz w:val="28"/>
        </w:rPr>
        <w:t>:</w:t>
      </w:r>
    </w:p>
    <w:p w:rsidR="002B3BE8" w:rsidRPr="00595942" w:rsidRDefault="002B3BE8">
      <w:pPr>
        <w:tabs>
          <w:tab w:val="num" w:pos="360"/>
        </w:tabs>
        <w:ind w:left="360" w:hanging="360"/>
        <w:jc w:val="both"/>
        <w:rPr>
          <w:sz w:val="28"/>
        </w:rPr>
      </w:pPr>
      <w:r w:rsidRPr="00595942">
        <w:rPr>
          <w:sz w:val="28"/>
        </w:rPr>
        <w:t>- перерабатывающая промышленность, базирующаяся на местном с</w:t>
      </w:r>
      <w:r w:rsidRPr="00595942">
        <w:rPr>
          <w:sz w:val="28"/>
        </w:rPr>
        <w:t>ы</w:t>
      </w:r>
      <w:r w:rsidRPr="00595942">
        <w:rPr>
          <w:sz w:val="28"/>
        </w:rPr>
        <w:t>рье;</w:t>
      </w:r>
    </w:p>
    <w:p w:rsidR="002B3BE8" w:rsidRPr="00595942" w:rsidRDefault="002B3BE8">
      <w:pPr>
        <w:tabs>
          <w:tab w:val="num" w:pos="360"/>
        </w:tabs>
        <w:ind w:left="360" w:hanging="360"/>
        <w:jc w:val="both"/>
        <w:rPr>
          <w:sz w:val="28"/>
        </w:rPr>
      </w:pPr>
      <w:r w:rsidRPr="00595942">
        <w:rPr>
          <w:sz w:val="28"/>
        </w:rPr>
        <w:t>- потенциальные возможности сельскохозяйственного производс</w:t>
      </w:r>
      <w:r w:rsidRPr="00595942">
        <w:rPr>
          <w:sz w:val="28"/>
        </w:rPr>
        <w:t>т</w:t>
      </w:r>
      <w:r w:rsidRPr="00595942">
        <w:rPr>
          <w:sz w:val="28"/>
        </w:rPr>
        <w:t>ва;</w:t>
      </w:r>
    </w:p>
    <w:p w:rsidR="002B3BE8" w:rsidRPr="00595942" w:rsidRDefault="002B3BE8">
      <w:pPr>
        <w:tabs>
          <w:tab w:val="num" w:pos="0"/>
        </w:tabs>
        <w:jc w:val="both"/>
        <w:rPr>
          <w:sz w:val="28"/>
        </w:rPr>
      </w:pPr>
      <w:r w:rsidRPr="00595942">
        <w:rPr>
          <w:sz w:val="28"/>
        </w:rPr>
        <w:t>- наличие свободных производственных площадей с их последующей реконструкцией и использован</w:t>
      </w:r>
      <w:r w:rsidRPr="00595942">
        <w:rPr>
          <w:sz w:val="28"/>
        </w:rPr>
        <w:t>и</w:t>
      </w:r>
      <w:r w:rsidRPr="00595942">
        <w:rPr>
          <w:sz w:val="28"/>
        </w:rPr>
        <w:t>ем;</w:t>
      </w:r>
    </w:p>
    <w:p w:rsidR="002B3BE8" w:rsidRPr="00595942" w:rsidRDefault="002B3BE8">
      <w:pPr>
        <w:tabs>
          <w:tab w:val="num" w:pos="360"/>
        </w:tabs>
        <w:ind w:left="360" w:hanging="360"/>
        <w:jc w:val="both"/>
        <w:rPr>
          <w:sz w:val="28"/>
        </w:rPr>
      </w:pPr>
      <w:r w:rsidRPr="00595942">
        <w:rPr>
          <w:sz w:val="28"/>
        </w:rPr>
        <w:t>- наличие автомобильной транспортной сети, водной магистрали.</w:t>
      </w:r>
    </w:p>
    <w:p w:rsidR="002B3BE8" w:rsidRPr="00595942" w:rsidRDefault="002B3BE8">
      <w:pPr>
        <w:numPr>
          <w:ilvl w:val="12"/>
          <w:numId w:val="0"/>
        </w:numPr>
        <w:jc w:val="both"/>
        <w:rPr>
          <w:sz w:val="28"/>
        </w:rPr>
      </w:pPr>
    </w:p>
    <w:p w:rsidR="002B3BE8" w:rsidRPr="00595942" w:rsidRDefault="002B3BE8" w:rsidP="00CE1C04">
      <w:pPr>
        <w:jc w:val="center"/>
        <w:rPr>
          <w:b/>
          <w:sz w:val="28"/>
        </w:rPr>
      </w:pPr>
      <w:r w:rsidRPr="00595942">
        <w:rPr>
          <w:b/>
          <w:sz w:val="28"/>
          <w:u w:val="single"/>
        </w:rPr>
        <w:t>Социальные</w:t>
      </w:r>
      <w:r w:rsidRPr="00595942">
        <w:rPr>
          <w:b/>
          <w:sz w:val="28"/>
        </w:rPr>
        <w:t>:</w:t>
      </w:r>
    </w:p>
    <w:p w:rsidR="002B3BE8" w:rsidRPr="00595942" w:rsidRDefault="002B3BE8">
      <w:pPr>
        <w:tabs>
          <w:tab w:val="num" w:pos="0"/>
        </w:tabs>
        <w:jc w:val="both"/>
        <w:rPr>
          <w:sz w:val="28"/>
        </w:rPr>
      </w:pPr>
      <w:r w:rsidRPr="00595942">
        <w:rPr>
          <w:sz w:val="28"/>
        </w:rPr>
        <w:t>- наличие в основном постоянного населения, адаптированного к условиям жизнедеятельности в районе;</w:t>
      </w:r>
    </w:p>
    <w:p w:rsidR="002B3BE8" w:rsidRPr="00595942" w:rsidRDefault="002B3BE8">
      <w:pPr>
        <w:tabs>
          <w:tab w:val="num" w:pos="360"/>
        </w:tabs>
        <w:ind w:left="360" w:hanging="360"/>
        <w:jc w:val="both"/>
        <w:rPr>
          <w:sz w:val="28"/>
        </w:rPr>
      </w:pPr>
      <w:r w:rsidRPr="00595942">
        <w:rPr>
          <w:sz w:val="28"/>
        </w:rPr>
        <w:t>- наличие собственного трудового потенциала;</w:t>
      </w:r>
    </w:p>
    <w:p w:rsidR="002B3BE8" w:rsidRPr="00595942" w:rsidRDefault="002B3BE8">
      <w:pPr>
        <w:tabs>
          <w:tab w:val="num" w:pos="0"/>
        </w:tabs>
        <w:jc w:val="both"/>
        <w:rPr>
          <w:sz w:val="28"/>
        </w:rPr>
      </w:pPr>
      <w:r w:rsidRPr="00595942">
        <w:rPr>
          <w:sz w:val="28"/>
        </w:rPr>
        <w:t>- наличие еще незначительного, но все увеличивающего слоя населения, готового к предпринимательской деятельности, адаптированного к условиям форм</w:t>
      </w:r>
      <w:r w:rsidRPr="00595942">
        <w:rPr>
          <w:sz w:val="28"/>
        </w:rPr>
        <w:t>и</w:t>
      </w:r>
      <w:r w:rsidRPr="00595942">
        <w:rPr>
          <w:sz w:val="28"/>
        </w:rPr>
        <w:t>рующейся рыночной экономики.</w:t>
      </w:r>
    </w:p>
    <w:p w:rsidR="002B3BE8" w:rsidRPr="00595942" w:rsidRDefault="002B3BE8">
      <w:pPr>
        <w:numPr>
          <w:ilvl w:val="12"/>
          <w:numId w:val="0"/>
        </w:numPr>
        <w:jc w:val="both"/>
        <w:rPr>
          <w:sz w:val="28"/>
        </w:rPr>
      </w:pPr>
    </w:p>
    <w:p w:rsidR="002B3BE8" w:rsidRPr="00595942" w:rsidRDefault="002B3BE8" w:rsidP="00CE1C04">
      <w:pPr>
        <w:numPr>
          <w:ilvl w:val="12"/>
          <w:numId w:val="0"/>
        </w:numPr>
        <w:jc w:val="center"/>
        <w:rPr>
          <w:sz w:val="28"/>
        </w:rPr>
      </w:pPr>
      <w:r w:rsidRPr="00595942">
        <w:rPr>
          <w:b/>
          <w:sz w:val="28"/>
          <w:u w:val="single"/>
        </w:rPr>
        <w:t>Институциональные</w:t>
      </w:r>
      <w:r w:rsidRPr="00595942">
        <w:rPr>
          <w:b/>
          <w:sz w:val="28"/>
        </w:rPr>
        <w:t>:</w:t>
      </w:r>
    </w:p>
    <w:p w:rsidR="002B3BE8" w:rsidRPr="00595942" w:rsidRDefault="002B3BE8">
      <w:pPr>
        <w:tabs>
          <w:tab w:val="num" w:pos="0"/>
        </w:tabs>
        <w:jc w:val="both"/>
        <w:rPr>
          <w:sz w:val="28"/>
        </w:rPr>
      </w:pPr>
      <w:r w:rsidRPr="00595942">
        <w:rPr>
          <w:sz w:val="28"/>
        </w:rPr>
        <w:t>-конституционно определены разграничения прав ведения между различными органами власти;</w:t>
      </w:r>
    </w:p>
    <w:p w:rsidR="002B3BE8" w:rsidRPr="00595942" w:rsidRDefault="002B3BE8">
      <w:pPr>
        <w:tabs>
          <w:tab w:val="num" w:pos="0"/>
        </w:tabs>
        <w:jc w:val="both"/>
        <w:rPr>
          <w:sz w:val="28"/>
        </w:rPr>
      </w:pPr>
      <w:r w:rsidRPr="00595942">
        <w:rPr>
          <w:sz w:val="28"/>
        </w:rPr>
        <w:t>- в результате приватизации, акционирования создана смешанная экономика с преобладанием негосударственного сектора с многообразными организационно-правовыми формами собственности;</w:t>
      </w:r>
    </w:p>
    <w:p w:rsidR="002B3BE8" w:rsidRPr="00595942" w:rsidRDefault="002B3BE8">
      <w:pPr>
        <w:tabs>
          <w:tab w:val="num" w:pos="360"/>
        </w:tabs>
        <w:ind w:left="360" w:hanging="360"/>
        <w:jc w:val="both"/>
        <w:rPr>
          <w:sz w:val="28"/>
        </w:rPr>
      </w:pPr>
      <w:r w:rsidRPr="00595942">
        <w:rPr>
          <w:sz w:val="28"/>
        </w:rPr>
        <w:t>- развивается малый бизнес и предпринимательство;</w:t>
      </w:r>
    </w:p>
    <w:p w:rsidR="002B3BE8" w:rsidRPr="00595942" w:rsidRDefault="002B3BE8">
      <w:pPr>
        <w:tabs>
          <w:tab w:val="num" w:pos="0"/>
        </w:tabs>
        <w:jc w:val="both"/>
        <w:rPr>
          <w:sz w:val="28"/>
        </w:rPr>
      </w:pPr>
      <w:r w:rsidRPr="00595942">
        <w:rPr>
          <w:sz w:val="28"/>
        </w:rPr>
        <w:t>- создана минимальная необходимая законодательная база для деятельности органов местного самоуправления.</w:t>
      </w:r>
    </w:p>
    <w:p w:rsidR="002B3BE8" w:rsidRPr="00595942" w:rsidRDefault="002B3BE8">
      <w:pPr>
        <w:jc w:val="both"/>
        <w:rPr>
          <w:sz w:val="28"/>
        </w:rPr>
      </w:pPr>
    </w:p>
    <w:p w:rsidR="002B3BE8" w:rsidRPr="00595942" w:rsidRDefault="002B3BE8">
      <w:pPr>
        <w:numPr>
          <w:ilvl w:val="12"/>
          <w:numId w:val="0"/>
        </w:numPr>
        <w:jc w:val="both"/>
        <w:rPr>
          <w:sz w:val="28"/>
        </w:rPr>
      </w:pPr>
      <w:r w:rsidRPr="00595942">
        <w:rPr>
          <w:sz w:val="28"/>
        </w:rPr>
        <w:tab/>
        <w:t xml:space="preserve">Основные возможные </w:t>
      </w:r>
      <w:r w:rsidRPr="00595942">
        <w:rPr>
          <w:b/>
          <w:i/>
          <w:sz w:val="28"/>
        </w:rPr>
        <w:t>факторы торможения и ограничения использования социально-экономического потенциала</w:t>
      </w:r>
      <w:r w:rsidRPr="00595942">
        <w:rPr>
          <w:sz w:val="28"/>
        </w:rPr>
        <w:t>:</w:t>
      </w:r>
    </w:p>
    <w:p w:rsidR="002B3BE8" w:rsidRPr="00595942" w:rsidRDefault="00ED01A4" w:rsidP="00ED01A4">
      <w:pPr>
        <w:tabs>
          <w:tab w:val="num" w:pos="0"/>
        </w:tabs>
        <w:jc w:val="both"/>
        <w:rPr>
          <w:sz w:val="28"/>
        </w:rPr>
      </w:pPr>
      <w:r w:rsidRPr="00595942">
        <w:rPr>
          <w:sz w:val="28"/>
        </w:rPr>
        <w:t xml:space="preserve">- </w:t>
      </w:r>
      <w:r w:rsidR="002B3BE8" w:rsidRPr="00595942">
        <w:rPr>
          <w:sz w:val="28"/>
        </w:rPr>
        <w:t>структурный кризис экономики, усугубляющийся низкой эффективностью производства и неконкурентоспособностью многих видов прои</w:t>
      </w:r>
      <w:r w:rsidR="002B3BE8" w:rsidRPr="00595942">
        <w:rPr>
          <w:sz w:val="28"/>
        </w:rPr>
        <w:t>з</w:t>
      </w:r>
      <w:r w:rsidR="002B3BE8" w:rsidRPr="00595942">
        <w:rPr>
          <w:sz w:val="28"/>
        </w:rPr>
        <w:t>водимой продукции, отсутствием инвестиций;</w:t>
      </w:r>
    </w:p>
    <w:p w:rsidR="002B3BE8" w:rsidRPr="00595942" w:rsidRDefault="00ED01A4" w:rsidP="00ED01A4">
      <w:pPr>
        <w:tabs>
          <w:tab w:val="num" w:pos="0"/>
        </w:tabs>
        <w:jc w:val="both"/>
        <w:rPr>
          <w:sz w:val="28"/>
        </w:rPr>
      </w:pPr>
      <w:r w:rsidRPr="00595942">
        <w:rPr>
          <w:sz w:val="28"/>
        </w:rPr>
        <w:t xml:space="preserve">- </w:t>
      </w:r>
      <w:r w:rsidR="002B3BE8" w:rsidRPr="00595942">
        <w:rPr>
          <w:sz w:val="28"/>
        </w:rPr>
        <w:t>слабое развитие рыночной инфраструктуры;</w:t>
      </w:r>
    </w:p>
    <w:p w:rsidR="002B3BE8" w:rsidRPr="00595942" w:rsidRDefault="00ED01A4" w:rsidP="00ED01A4">
      <w:pPr>
        <w:tabs>
          <w:tab w:val="num" w:pos="0"/>
        </w:tabs>
        <w:jc w:val="both"/>
        <w:rPr>
          <w:sz w:val="28"/>
        </w:rPr>
      </w:pPr>
      <w:r w:rsidRPr="00595942">
        <w:rPr>
          <w:sz w:val="28"/>
        </w:rPr>
        <w:t xml:space="preserve">- </w:t>
      </w:r>
      <w:r w:rsidR="002B3BE8" w:rsidRPr="00595942">
        <w:rPr>
          <w:sz w:val="28"/>
        </w:rPr>
        <w:t>отсутствие комплексной системы развития и поддержки предприятий и отраслей экономики;</w:t>
      </w:r>
    </w:p>
    <w:p w:rsidR="002B3BE8" w:rsidRPr="00595942" w:rsidRDefault="00ED01A4" w:rsidP="00ED01A4">
      <w:pPr>
        <w:tabs>
          <w:tab w:val="num" w:pos="0"/>
        </w:tabs>
        <w:jc w:val="both"/>
        <w:rPr>
          <w:sz w:val="28"/>
        </w:rPr>
      </w:pPr>
      <w:r w:rsidRPr="00595942">
        <w:rPr>
          <w:sz w:val="28"/>
        </w:rPr>
        <w:t xml:space="preserve">- </w:t>
      </w:r>
      <w:r w:rsidR="002B3BE8" w:rsidRPr="00595942">
        <w:rPr>
          <w:sz w:val="28"/>
        </w:rPr>
        <w:t>наличие сельских населенных пунктов с единственным структурообразующим предприятием (или отсутствие токового) и низким уровнем развития социальной сферы, жилищно-коммунального х</w:t>
      </w:r>
      <w:r w:rsidR="002B3BE8" w:rsidRPr="00595942">
        <w:rPr>
          <w:sz w:val="28"/>
        </w:rPr>
        <w:t>о</w:t>
      </w:r>
      <w:r w:rsidR="002B3BE8" w:rsidRPr="00595942">
        <w:rPr>
          <w:sz w:val="28"/>
        </w:rPr>
        <w:t xml:space="preserve">зяйства; </w:t>
      </w:r>
    </w:p>
    <w:p w:rsidR="002B3BE8" w:rsidRPr="00595942" w:rsidRDefault="00ED01A4" w:rsidP="00ED01A4">
      <w:pPr>
        <w:tabs>
          <w:tab w:val="num" w:pos="0"/>
        </w:tabs>
        <w:jc w:val="both"/>
        <w:rPr>
          <w:sz w:val="28"/>
        </w:rPr>
      </w:pPr>
      <w:r w:rsidRPr="00595942">
        <w:rPr>
          <w:sz w:val="28"/>
        </w:rPr>
        <w:t xml:space="preserve">- </w:t>
      </w:r>
      <w:r w:rsidR="002B3BE8" w:rsidRPr="00595942">
        <w:rPr>
          <w:sz w:val="28"/>
        </w:rPr>
        <w:t>ежегодное уменьшение трудоспособного населения;</w:t>
      </w:r>
    </w:p>
    <w:p w:rsidR="002B3BE8" w:rsidRPr="00595942" w:rsidRDefault="00ED01A4" w:rsidP="00ED01A4">
      <w:pPr>
        <w:tabs>
          <w:tab w:val="num" w:pos="0"/>
        </w:tabs>
        <w:jc w:val="both"/>
        <w:rPr>
          <w:sz w:val="28"/>
        </w:rPr>
      </w:pPr>
      <w:r w:rsidRPr="00595942">
        <w:rPr>
          <w:sz w:val="28"/>
        </w:rPr>
        <w:t xml:space="preserve">- </w:t>
      </w:r>
      <w:r w:rsidR="002B3BE8" w:rsidRPr="00595942">
        <w:rPr>
          <w:sz w:val="28"/>
        </w:rPr>
        <w:t>естественная убыль населения;</w:t>
      </w:r>
    </w:p>
    <w:p w:rsidR="002B3BE8" w:rsidRPr="00595942" w:rsidRDefault="00ED01A4" w:rsidP="00ED01A4">
      <w:pPr>
        <w:tabs>
          <w:tab w:val="num" w:pos="0"/>
        </w:tabs>
        <w:jc w:val="both"/>
        <w:rPr>
          <w:sz w:val="28"/>
        </w:rPr>
      </w:pPr>
      <w:r w:rsidRPr="00595942">
        <w:rPr>
          <w:sz w:val="28"/>
        </w:rPr>
        <w:t xml:space="preserve">- </w:t>
      </w:r>
      <w:r w:rsidR="002B3BE8" w:rsidRPr="00595942">
        <w:rPr>
          <w:sz w:val="28"/>
        </w:rPr>
        <w:t>слабая активность внешних инвесторов;</w:t>
      </w:r>
    </w:p>
    <w:p w:rsidR="002B3BE8" w:rsidRPr="00595942" w:rsidRDefault="00ED01A4" w:rsidP="00ED01A4">
      <w:pPr>
        <w:tabs>
          <w:tab w:val="num" w:pos="0"/>
        </w:tabs>
        <w:jc w:val="both"/>
        <w:rPr>
          <w:sz w:val="28"/>
        </w:rPr>
      </w:pPr>
      <w:r w:rsidRPr="00595942">
        <w:rPr>
          <w:sz w:val="28"/>
        </w:rPr>
        <w:t xml:space="preserve">- </w:t>
      </w:r>
      <w:r w:rsidR="002B3BE8" w:rsidRPr="00595942">
        <w:rPr>
          <w:sz w:val="28"/>
        </w:rPr>
        <w:t>высокий износ оборудования на предприятиях промышленности;</w:t>
      </w:r>
    </w:p>
    <w:p w:rsidR="002B3BE8" w:rsidRPr="00595942" w:rsidRDefault="00ED01A4" w:rsidP="00ED01A4">
      <w:pPr>
        <w:tabs>
          <w:tab w:val="num" w:pos="0"/>
        </w:tabs>
        <w:jc w:val="both"/>
        <w:rPr>
          <w:sz w:val="28"/>
        </w:rPr>
      </w:pPr>
      <w:r w:rsidRPr="00595942">
        <w:rPr>
          <w:sz w:val="28"/>
        </w:rPr>
        <w:t xml:space="preserve">- </w:t>
      </w:r>
      <w:r w:rsidR="002B3BE8" w:rsidRPr="00595942">
        <w:rPr>
          <w:sz w:val="28"/>
        </w:rPr>
        <w:t>низкий уровень бизнес-планирования на промышленных пре</w:t>
      </w:r>
      <w:r w:rsidR="002B3BE8" w:rsidRPr="00595942">
        <w:rPr>
          <w:sz w:val="28"/>
        </w:rPr>
        <w:t>д</w:t>
      </w:r>
      <w:r w:rsidR="002B3BE8" w:rsidRPr="00595942">
        <w:rPr>
          <w:sz w:val="28"/>
        </w:rPr>
        <w:t>приятиях;</w:t>
      </w:r>
    </w:p>
    <w:p w:rsidR="002B3BE8" w:rsidRPr="00595942" w:rsidRDefault="00ED01A4" w:rsidP="00ED01A4">
      <w:pPr>
        <w:tabs>
          <w:tab w:val="num" w:pos="0"/>
        </w:tabs>
        <w:jc w:val="both"/>
        <w:rPr>
          <w:sz w:val="28"/>
        </w:rPr>
      </w:pPr>
      <w:r w:rsidRPr="00595942">
        <w:rPr>
          <w:sz w:val="28"/>
        </w:rPr>
        <w:t>-</w:t>
      </w:r>
      <w:r w:rsidR="002B3BE8" w:rsidRPr="00595942">
        <w:rPr>
          <w:sz w:val="28"/>
        </w:rPr>
        <w:t>изменение паритета цен на горюче-смазочные материалы и сельскохозяйственную продукцию;</w:t>
      </w:r>
    </w:p>
    <w:p w:rsidR="00A07C70" w:rsidRPr="00595942" w:rsidRDefault="00A07C70" w:rsidP="00ED01A4">
      <w:pPr>
        <w:tabs>
          <w:tab w:val="num" w:pos="0"/>
        </w:tabs>
        <w:jc w:val="both"/>
        <w:rPr>
          <w:sz w:val="28"/>
          <w:szCs w:val="28"/>
        </w:rPr>
      </w:pPr>
      <w:r w:rsidRPr="00595942">
        <w:rPr>
          <w:sz w:val="28"/>
        </w:rPr>
        <w:t>-н</w:t>
      </w:r>
      <w:r w:rsidRPr="00595942">
        <w:rPr>
          <w:sz w:val="28"/>
          <w:szCs w:val="28"/>
        </w:rPr>
        <w:t>едостаточная привлекательность территории в виду удаленности от областного центра, основных транспортных сетей.</w:t>
      </w:r>
    </w:p>
    <w:p w:rsidR="002B3BE8" w:rsidRPr="00595942" w:rsidRDefault="002B3BE8">
      <w:pPr>
        <w:numPr>
          <w:ilvl w:val="12"/>
          <w:numId w:val="0"/>
        </w:numPr>
        <w:jc w:val="both"/>
        <w:rPr>
          <w:sz w:val="28"/>
        </w:rPr>
      </w:pPr>
    </w:p>
    <w:p w:rsidR="002B3BE8" w:rsidRPr="00595942" w:rsidRDefault="002B3BE8">
      <w:pPr>
        <w:numPr>
          <w:ilvl w:val="12"/>
          <w:numId w:val="0"/>
        </w:numPr>
        <w:ind w:firstLine="360"/>
        <w:jc w:val="both"/>
        <w:rPr>
          <w:sz w:val="28"/>
        </w:rPr>
      </w:pPr>
      <w:r w:rsidRPr="00595942">
        <w:rPr>
          <w:sz w:val="28"/>
        </w:rPr>
        <w:t>Усть-Удинский район имеет немалый стартовый социально-экономический потенциал, который позволяет при умелом его использовании рассчитывать на оздоровление, стабилизацию, а затем на подъем экономики и ее расширенное производство при условии поддержки со стороны администрации Иркутской области</w:t>
      </w:r>
      <w:r w:rsidR="00325667" w:rsidRPr="00595942">
        <w:rPr>
          <w:sz w:val="28"/>
        </w:rPr>
        <w:t>.</w:t>
      </w:r>
    </w:p>
    <w:p w:rsidR="002B3BE8" w:rsidRPr="00595942" w:rsidRDefault="002B3BE8">
      <w:pPr>
        <w:numPr>
          <w:ilvl w:val="12"/>
          <w:numId w:val="0"/>
        </w:numPr>
        <w:jc w:val="center"/>
        <w:outlineLvl w:val="0"/>
        <w:rPr>
          <w:b/>
          <w:color w:val="0000FF"/>
          <w:sz w:val="32"/>
        </w:rPr>
      </w:pPr>
      <w:r w:rsidRPr="00595942">
        <w:rPr>
          <w:b/>
          <w:color w:val="0000FF"/>
          <w:sz w:val="32"/>
        </w:rPr>
        <w:t>СТРАТЕГИЧЕСКИЕ  ОРИЕНТИРЫ И ЦЕЛИ</w:t>
      </w:r>
    </w:p>
    <w:p w:rsidR="002B3BE8" w:rsidRPr="00595942" w:rsidRDefault="002B3BE8">
      <w:pPr>
        <w:numPr>
          <w:ilvl w:val="12"/>
          <w:numId w:val="0"/>
        </w:numPr>
        <w:jc w:val="center"/>
        <w:outlineLvl w:val="0"/>
        <w:rPr>
          <w:b/>
          <w:color w:val="0000FF"/>
          <w:sz w:val="32"/>
        </w:rPr>
      </w:pPr>
    </w:p>
    <w:p w:rsidR="002B3BE8" w:rsidRPr="00595942" w:rsidRDefault="002B3BE8" w:rsidP="008540D1">
      <w:pPr>
        <w:ind w:firstLine="708"/>
        <w:rPr>
          <w:sz w:val="28"/>
          <w:szCs w:val="28"/>
        </w:rPr>
      </w:pPr>
      <w:r w:rsidRPr="00595942">
        <w:rPr>
          <w:sz w:val="28"/>
          <w:szCs w:val="28"/>
        </w:rPr>
        <w:t>В перспективе комплексное социально - экономическое развитие Усть-Удинского района будет осуществляться по трем основным стратегич</w:t>
      </w:r>
      <w:r w:rsidRPr="00595942">
        <w:rPr>
          <w:sz w:val="28"/>
          <w:szCs w:val="28"/>
        </w:rPr>
        <w:t>е</w:t>
      </w:r>
      <w:r w:rsidRPr="00595942">
        <w:rPr>
          <w:sz w:val="28"/>
          <w:szCs w:val="28"/>
        </w:rPr>
        <w:t>ским приоритетам.</w:t>
      </w:r>
    </w:p>
    <w:p w:rsidR="002B3BE8" w:rsidRPr="00595942" w:rsidRDefault="002B3BE8">
      <w:pPr>
        <w:pStyle w:val="ConsNormal"/>
        <w:widowControl/>
        <w:spacing w:before="120" w:after="120"/>
        <w:ind w:right="0" w:firstLine="539"/>
        <w:jc w:val="both"/>
        <w:rPr>
          <w:sz w:val="28"/>
          <w:szCs w:val="28"/>
        </w:rPr>
      </w:pPr>
      <w:r w:rsidRPr="00595942">
        <w:rPr>
          <w:rFonts w:ascii="Times New Roman" w:hAnsi="Times New Roman" w:cs="Times New Roman"/>
          <w:b/>
          <w:sz w:val="28"/>
          <w:szCs w:val="28"/>
        </w:rPr>
        <w:t>1. Повышение экономического п</w:t>
      </w:r>
      <w:r w:rsidRPr="00595942">
        <w:rPr>
          <w:rFonts w:ascii="Times New Roman" w:hAnsi="Times New Roman" w:cs="Times New Roman"/>
          <w:b/>
          <w:sz w:val="28"/>
          <w:szCs w:val="28"/>
        </w:rPr>
        <w:t>о</w:t>
      </w:r>
      <w:r w:rsidRPr="00595942">
        <w:rPr>
          <w:rFonts w:ascii="Times New Roman" w:hAnsi="Times New Roman" w:cs="Times New Roman"/>
          <w:b/>
          <w:sz w:val="28"/>
          <w:szCs w:val="28"/>
        </w:rPr>
        <w:t>тенциала на территории Усть-Удинского района.</w:t>
      </w:r>
    </w:p>
    <w:p w:rsidR="002B3BE8" w:rsidRPr="00595942" w:rsidRDefault="002B3BE8">
      <w:pPr>
        <w:pStyle w:val="ConsNormal"/>
        <w:widowControl/>
        <w:spacing w:before="120" w:after="120"/>
        <w:ind w:right="0" w:firstLine="53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942">
        <w:rPr>
          <w:rFonts w:ascii="Times New Roman" w:hAnsi="Times New Roman" w:cs="Times New Roman"/>
          <w:i/>
          <w:sz w:val="28"/>
          <w:szCs w:val="28"/>
        </w:rPr>
        <w:t>Главная цель: увеличение объемов производства конкурентоспособной продукции, производимой на территории района, и преодоление кризисных явлений на предприятиях различных форм собственности.</w:t>
      </w:r>
    </w:p>
    <w:p w:rsidR="002B3BE8" w:rsidRPr="00595942" w:rsidRDefault="002B3BE8">
      <w:pPr>
        <w:pStyle w:val="ConsNonformat"/>
        <w:widowControl/>
        <w:numPr>
          <w:ilvl w:val="1"/>
          <w:numId w:val="0"/>
        </w:numPr>
        <w:tabs>
          <w:tab w:val="num" w:pos="1440"/>
        </w:tabs>
        <w:ind w:left="1440" w:right="0" w:hanging="720"/>
        <w:rPr>
          <w:rFonts w:ascii="Times New Roman" w:hAnsi="Times New Roman" w:cs="Times New Roman"/>
          <w:b/>
          <w:sz w:val="28"/>
          <w:szCs w:val="28"/>
        </w:rPr>
      </w:pPr>
    </w:p>
    <w:p w:rsidR="002B3BE8" w:rsidRPr="00595942" w:rsidRDefault="002B3BE8" w:rsidP="00CE1C04">
      <w:pPr>
        <w:pStyle w:val="ConsNonformat"/>
        <w:widowControl/>
        <w:numPr>
          <w:ilvl w:val="1"/>
          <w:numId w:val="0"/>
        </w:numPr>
        <w:tabs>
          <w:tab w:val="num" w:pos="1440"/>
        </w:tabs>
        <w:ind w:left="1440" w:right="0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942">
        <w:rPr>
          <w:rFonts w:ascii="Times New Roman" w:hAnsi="Times New Roman" w:cs="Times New Roman"/>
          <w:b/>
          <w:sz w:val="28"/>
          <w:szCs w:val="28"/>
        </w:rPr>
        <w:t>Производство экологически чистых продуктов питания</w:t>
      </w:r>
    </w:p>
    <w:p w:rsidR="00CE1C04" w:rsidRPr="00595942" w:rsidRDefault="00CE1C04" w:rsidP="008540D1">
      <w:pPr>
        <w:pStyle w:val="ConsNonformat"/>
        <w:widowControl/>
        <w:numPr>
          <w:ilvl w:val="1"/>
          <w:numId w:val="0"/>
        </w:numPr>
        <w:tabs>
          <w:tab w:val="num" w:pos="1440"/>
        </w:tabs>
        <w:ind w:left="1440" w:right="0" w:hanging="720"/>
        <w:rPr>
          <w:rFonts w:ascii="Times New Roman" w:hAnsi="Times New Roman" w:cs="Times New Roman"/>
          <w:b/>
          <w:sz w:val="28"/>
          <w:szCs w:val="28"/>
        </w:rPr>
      </w:pPr>
    </w:p>
    <w:p w:rsidR="002B3BE8" w:rsidRPr="00595942" w:rsidRDefault="002B3BE8">
      <w:pPr>
        <w:ind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Усть-Удинский район расположен на значительном отдалении от крупных городов (свыше </w:t>
      </w:r>
      <w:smartTag w:uri="urn:schemas-microsoft-com:office:smarttags" w:element="metricconverter">
        <w:smartTagPr>
          <w:attr w:name="ProductID" w:val="300 км"/>
        </w:smartTagPr>
        <w:r w:rsidRPr="00595942">
          <w:rPr>
            <w:sz w:val="28"/>
            <w:szCs w:val="28"/>
          </w:rPr>
          <w:t>300 км</w:t>
        </w:r>
      </w:smartTag>
      <w:r w:rsidRPr="00595942">
        <w:rPr>
          <w:sz w:val="28"/>
          <w:szCs w:val="28"/>
        </w:rPr>
        <w:t>.), являясь традиционно сельскохозяйственной территорией с развитой лесозаготовительной отраслью. Это и предопределяет специфику занятости населения, ориентированного на землепашество, ведение животноводства и лесозаготовку с его переработкой.</w:t>
      </w:r>
    </w:p>
    <w:p w:rsidR="002B3BE8" w:rsidRPr="00595942" w:rsidRDefault="002B3BE8">
      <w:pPr>
        <w:ind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lastRenderedPageBreak/>
        <w:t>Удаленность района от городов имеет и положительную сторону – производимая здесь сельхозпродукция, может претендовать по исходным параметрам качества на экологически чистую, пригодную для детского и диетического питания, соответственно имеющую более высокие цены реализации.</w:t>
      </w:r>
    </w:p>
    <w:p w:rsidR="002B3BE8" w:rsidRPr="00595942" w:rsidRDefault="00340DCD">
      <w:pPr>
        <w:ind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Сельскохозяйственные субъекты предпринимательства</w:t>
      </w:r>
      <w:r w:rsidR="002B3BE8" w:rsidRPr="00595942">
        <w:rPr>
          <w:sz w:val="28"/>
          <w:szCs w:val="28"/>
        </w:rPr>
        <w:t xml:space="preserve"> Усть-Удинского района расположены в Усть-Удинском, Малышевском, Молькинском, Новоудинском, Светлолобовском,  Игжейском, Балаганкинском, Юголокском и Ключинском муниц</w:t>
      </w:r>
      <w:r w:rsidR="002B3BE8" w:rsidRPr="00595942">
        <w:rPr>
          <w:sz w:val="28"/>
          <w:szCs w:val="28"/>
        </w:rPr>
        <w:t>и</w:t>
      </w:r>
      <w:r w:rsidR="002B3BE8" w:rsidRPr="00595942">
        <w:rPr>
          <w:sz w:val="28"/>
          <w:szCs w:val="28"/>
        </w:rPr>
        <w:t>пальных образованиях.</w:t>
      </w:r>
    </w:p>
    <w:p w:rsidR="002B3BE8" w:rsidRPr="00595942" w:rsidRDefault="002B3BE8">
      <w:pPr>
        <w:ind w:firstLine="54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Потребность в сельскохозяйственных продуктах постоянно возрастает, что позволяет предполагать дальнейшее стабильное развитие предприятий сельскохозяйс</w:t>
      </w:r>
      <w:r w:rsidRPr="00595942">
        <w:rPr>
          <w:sz w:val="28"/>
          <w:szCs w:val="28"/>
        </w:rPr>
        <w:t>т</w:t>
      </w:r>
      <w:r w:rsidRPr="00595942">
        <w:rPr>
          <w:sz w:val="28"/>
          <w:szCs w:val="28"/>
        </w:rPr>
        <w:t>венного комплекса.</w:t>
      </w:r>
    </w:p>
    <w:p w:rsidR="002B3BE8" w:rsidRPr="00595942" w:rsidRDefault="002B3BE8">
      <w:pPr>
        <w:ind w:firstLine="54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Для поддержания сельскохозяйственного статуса Усть-Удинского района внимание администрации района и области будет сосредоточено на дал</w:t>
      </w:r>
      <w:r w:rsidRPr="00595942">
        <w:rPr>
          <w:sz w:val="28"/>
          <w:szCs w:val="28"/>
        </w:rPr>
        <w:t>ь</w:t>
      </w:r>
      <w:r w:rsidRPr="00595942">
        <w:rPr>
          <w:sz w:val="28"/>
          <w:szCs w:val="28"/>
        </w:rPr>
        <w:t>нейшем развитии сельскохозяйственного производства, создании малых предприятий по переработк</w:t>
      </w:r>
      <w:r w:rsidR="0021778E" w:rsidRPr="00595942">
        <w:rPr>
          <w:sz w:val="28"/>
          <w:szCs w:val="28"/>
        </w:rPr>
        <w:t>е продукции сельского хозяйства.</w:t>
      </w:r>
    </w:p>
    <w:p w:rsidR="002B3BE8" w:rsidRPr="00595942" w:rsidRDefault="002B3BE8" w:rsidP="008540D1">
      <w:pPr>
        <w:ind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</w:t>
      </w:r>
    </w:p>
    <w:p w:rsidR="002B3BE8" w:rsidRPr="00595942" w:rsidRDefault="002B3BE8" w:rsidP="00CE1C04">
      <w:pPr>
        <w:pStyle w:val="ConsNonformat"/>
        <w:widowControl/>
        <w:spacing w:before="120"/>
        <w:ind w:right="0"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595942">
        <w:rPr>
          <w:rFonts w:ascii="Times New Roman" w:hAnsi="Times New Roman" w:cs="Times New Roman"/>
          <w:b/>
          <w:sz w:val="28"/>
          <w:szCs w:val="28"/>
        </w:rPr>
        <w:t>Развитие промышленного потенциала Усть-Удинского района</w:t>
      </w:r>
    </w:p>
    <w:p w:rsidR="002B3BE8" w:rsidRPr="00595942" w:rsidRDefault="002B3BE8">
      <w:pPr>
        <w:pStyle w:val="ConsNonformat"/>
        <w:widowControl/>
        <w:spacing w:before="120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5942">
        <w:rPr>
          <w:rFonts w:ascii="Times New Roman" w:hAnsi="Times New Roman" w:cs="Times New Roman"/>
          <w:sz w:val="28"/>
          <w:szCs w:val="28"/>
        </w:rPr>
        <w:t>В общем объеме реализованной продукции Усть-Удинского района доля промышленности  (около 6</w:t>
      </w:r>
      <w:r w:rsidR="005C2AFB" w:rsidRPr="00595942">
        <w:rPr>
          <w:rFonts w:ascii="Times New Roman" w:hAnsi="Times New Roman" w:cs="Times New Roman"/>
          <w:sz w:val="28"/>
          <w:szCs w:val="28"/>
        </w:rPr>
        <w:t>4,7</w:t>
      </w:r>
      <w:r w:rsidRPr="00595942">
        <w:rPr>
          <w:rFonts w:ascii="Times New Roman" w:hAnsi="Times New Roman" w:cs="Times New Roman"/>
          <w:sz w:val="28"/>
          <w:szCs w:val="28"/>
        </w:rPr>
        <w:t>%), но этот вид деятельности явл</w:t>
      </w:r>
      <w:r w:rsidRPr="00595942">
        <w:rPr>
          <w:rFonts w:ascii="Times New Roman" w:hAnsi="Times New Roman" w:cs="Times New Roman"/>
          <w:sz w:val="28"/>
          <w:szCs w:val="28"/>
        </w:rPr>
        <w:t>я</w:t>
      </w:r>
      <w:r w:rsidRPr="00595942">
        <w:rPr>
          <w:rFonts w:ascii="Times New Roman" w:hAnsi="Times New Roman" w:cs="Times New Roman"/>
          <w:sz w:val="28"/>
          <w:szCs w:val="28"/>
        </w:rPr>
        <w:t>ется перспективным с точки зрения привлечения инвестиций. Реализация данного направления позволит создать условия для развития муниципальных образований поселенческого уровня в среднесрочной перспективе. При этом особое внимание будет уделено развитию малых форм хозяйствования. П</w:t>
      </w:r>
      <w:r w:rsidRPr="00595942">
        <w:rPr>
          <w:rFonts w:ascii="Times New Roman" w:hAnsi="Times New Roman" w:cs="Times New Roman"/>
          <w:sz w:val="28"/>
          <w:szCs w:val="28"/>
        </w:rPr>
        <w:t>о</w:t>
      </w:r>
      <w:r w:rsidRPr="00595942">
        <w:rPr>
          <w:rFonts w:ascii="Times New Roman" w:hAnsi="Times New Roman" w:cs="Times New Roman"/>
          <w:sz w:val="28"/>
          <w:szCs w:val="28"/>
        </w:rPr>
        <w:t>этому следующие приоритетные направления развития экономического п</w:t>
      </w:r>
      <w:r w:rsidRPr="00595942">
        <w:rPr>
          <w:rFonts w:ascii="Times New Roman" w:hAnsi="Times New Roman" w:cs="Times New Roman"/>
          <w:sz w:val="28"/>
          <w:szCs w:val="28"/>
        </w:rPr>
        <w:t>о</w:t>
      </w:r>
      <w:r w:rsidRPr="00595942">
        <w:rPr>
          <w:rFonts w:ascii="Times New Roman" w:hAnsi="Times New Roman" w:cs="Times New Roman"/>
          <w:sz w:val="28"/>
          <w:szCs w:val="28"/>
        </w:rPr>
        <w:t>тенциала района включают:</w:t>
      </w:r>
    </w:p>
    <w:p w:rsidR="002B3BE8" w:rsidRPr="00595942" w:rsidRDefault="002B3BE8" w:rsidP="00CE1C04">
      <w:pPr>
        <w:pStyle w:val="ConsNonformat"/>
        <w:widowControl/>
        <w:spacing w:before="120" w:after="120"/>
        <w:ind w:righ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942">
        <w:rPr>
          <w:rFonts w:ascii="Times New Roman" w:hAnsi="Times New Roman"/>
          <w:b/>
          <w:sz w:val="28"/>
          <w:szCs w:val="28"/>
        </w:rPr>
        <w:t>О</w:t>
      </w:r>
      <w:r w:rsidRPr="00595942">
        <w:rPr>
          <w:rFonts w:ascii="Times New Roman" w:hAnsi="Times New Roman" w:cs="Times New Roman"/>
          <w:b/>
          <w:sz w:val="28"/>
          <w:szCs w:val="28"/>
        </w:rPr>
        <w:t>своение перспективных месторождений</w:t>
      </w:r>
    </w:p>
    <w:p w:rsidR="002B3BE8" w:rsidRPr="00595942" w:rsidRDefault="002B3BE8">
      <w:pPr>
        <w:pStyle w:val="ConsNormal"/>
        <w:widowControl/>
        <w:ind w:right="0" w:firstLine="540"/>
        <w:jc w:val="both"/>
      </w:pPr>
      <w:r w:rsidRPr="00595942">
        <w:rPr>
          <w:rFonts w:ascii="Times New Roman" w:hAnsi="Times New Roman" w:cs="Times New Roman"/>
          <w:sz w:val="28"/>
          <w:szCs w:val="28"/>
        </w:rPr>
        <w:t>Главное богатство недр – Атовское месторождение газоконденсата, И хотя по запасам оно мелкое (2,1 млрд м3 газа, 0,2 млнт конденсата), освоение его может оказать значительное влияние на местное хозяйство. Наиболее актуальным направлением работы органов местного сам</w:t>
      </w:r>
      <w:r w:rsidRPr="00595942">
        <w:rPr>
          <w:rFonts w:ascii="Times New Roman" w:hAnsi="Times New Roman" w:cs="Times New Roman"/>
          <w:sz w:val="28"/>
          <w:szCs w:val="28"/>
        </w:rPr>
        <w:t>о</w:t>
      </w:r>
      <w:r w:rsidRPr="00595942">
        <w:rPr>
          <w:rFonts w:ascii="Times New Roman" w:hAnsi="Times New Roman" w:cs="Times New Roman"/>
          <w:sz w:val="28"/>
          <w:szCs w:val="28"/>
        </w:rPr>
        <w:t>управления будет привлечение организаций для исследования по поводу  газоконденсата, а также поиск инвесторов для освоения  месторождения на террит</w:t>
      </w:r>
      <w:r w:rsidRPr="00595942">
        <w:rPr>
          <w:rFonts w:ascii="Times New Roman" w:hAnsi="Times New Roman" w:cs="Times New Roman"/>
          <w:sz w:val="28"/>
          <w:szCs w:val="28"/>
        </w:rPr>
        <w:t>о</w:t>
      </w:r>
      <w:r w:rsidRPr="00595942">
        <w:rPr>
          <w:rFonts w:ascii="Times New Roman" w:hAnsi="Times New Roman" w:cs="Times New Roman"/>
          <w:sz w:val="28"/>
          <w:szCs w:val="28"/>
        </w:rPr>
        <w:t>рии Усть-Удинского района.</w:t>
      </w:r>
      <w:r w:rsidRPr="00595942">
        <w:t xml:space="preserve"> </w:t>
      </w:r>
    </w:p>
    <w:p w:rsidR="007B19D9" w:rsidRPr="00595942" w:rsidRDefault="007B19D9">
      <w:pPr>
        <w:pStyle w:val="ConsNormal"/>
        <w:widowControl/>
        <w:ind w:right="0" w:firstLine="540"/>
        <w:jc w:val="both"/>
      </w:pPr>
    </w:p>
    <w:p w:rsidR="007B19D9" w:rsidRPr="00595942" w:rsidRDefault="007B19D9" w:rsidP="007B19D9">
      <w:pPr>
        <w:tabs>
          <w:tab w:val="left" w:pos="9900"/>
        </w:tabs>
        <w:ind w:right="76"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На территории района имеется 12 месторождений полезных ископаемых: щебень, ПГС, гравий, глина, отнесенных к категории мелких, одно – крупное- нефти и газа и одно- уникальное- газа и конденсата.</w:t>
      </w:r>
    </w:p>
    <w:p w:rsidR="007B19D9" w:rsidRPr="00595942" w:rsidRDefault="007B19D9" w:rsidP="007B19D9">
      <w:pPr>
        <w:tabs>
          <w:tab w:val="left" w:pos="9900"/>
        </w:tabs>
        <w:ind w:right="76"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Так же имеется 36 проявлений полезных ископаемых, требующих доразведки. Это доломит, известняк, глина, песок, фосфориты, бром, каменная и поваренная соль.</w:t>
      </w:r>
    </w:p>
    <w:p w:rsidR="007B19D9" w:rsidRPr="00595942" w:rsidRDefault="007B19D9" w:rsidP="007B19D9">
      <w:pPr>
        <w:tabs>
          <w:tab w:val="left" w:pos="9900"/>
        </w:tabs>
        <w:ind w:right="76"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Промышленная разработка их сдерживается удаленностью от населенных пунктов и отсутствием дорог. При решении этих вопросов на областном уровне Усть-Удинский район мог бы сделать настоящий рывок в своем экономическом развитии.</w:t>
      </w:r>
    </w:p>
    <w:p w:rsidR="002B3BE8" w:rsidRPr="00595942" w:rsidRDefault="002B3BE8" w:rsidP="00CE1C04">
      <w:pPr>
        <w:pStyle w:val="ConsNonformat"/>
        <w:widowControl/>
        <w:spacing w:before="120"/>
        <w:ind w:right="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942">
        <w:rPr>
          <w:rFonts w:ascii="Times New Roman" w:hAnsi="Times New Roman" w:cs="Times New Roman"/>
          <w:b/>
          <w:sz w:val="28"/>
          <w:szCs w:val="28"/>
        </w:rPr>
        <w:lastRenderedPageBreak/>
        <w:t>Развитие строй индустрии</w:t>
      </w:r>
    </w:p>
    <w:p w:rsidR="007B19D9" w:rsidRPr="00595942" w:rsidRDefault="002B3BE8" w:rsidP="007B19D9">
      <w:pPr>
        <w:pStyle w:val="ConsNonformat"/>
        <w:widowControl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95942">
        <w:rPr>
          <w:rFonts w:ascii="Times New Roman" w:hAnsi="Times New Roman" w:cs="Times New Roman"/>
          <w:sz w:val="28"/>
          <w:szCs w:val="28"/>
        </w:rPr>
        <w:t>На основе</w:t>
      </w:r>
      <w:r w:rsidRPr="005959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5942">
        <w:rPr>
          <w:rFonts w:ascii="Times New Roman" w:hAnsi="Times New Roman" w:cs="Times New Roman"/>
          <w:sz w:val="28"/>
          <w:szCs w:val="28"/>
        </w:rPr>
        <w:t>имеющейся в районе сырьевой базы в</w:t>
      </w:r>
      <w:r w:rsidRPr="00595942">
        <w:t xml:space="preserve"> </w:t>
      </w:r>
      <w:r w:rsidRPr="00595942">
        <w:rPr>
          <w:rFonts w:ascii="Times New Roman" w:hAnsi="Times New Roman" w:cs="Times New Roman"/>
          <w:sz w:val="28"/>
          <w:szCs w:val="28"/>
        </w:rPr>
        <w:t>муниципальных образованиях будут организованы малые предприятия по производству кирпича, изготовл</w:t>
      </w:r>
      <w:r w:rsidRPr="00595942">
        <w:rPr>
          <w:rFonts w:ascii="Times New Roman" w:hAnsi="Times New Roman" w:cs="Times New Roman"/>
          <w:sz w:val="28"/>
          <w:szCs w:val="28"/>
        </w:rPr>
        <w:t>е</w:t>
      </w:r>
      <w:r w:rsidRPr="00595942">
        <w:rPr>
          <w:rFonts w:ascii="Times New Roman" w:hAnsi="Times New Roman" w:cs="Times New Roman"/>
          <w:sz w:val="28"/>
          <w:szCs w:val="28"/>
        </w:rPr>
        <w:t>нию строительных материалов и др.</w:t>
      </w:r>
      <w:r w:rsidR="007B19D9" w:rsidRPr="00595942">
        <w:rPr>
          <w:sz w:val="28"/>
          <w:szCs w:val="28"/>
        </w:rPr>
        <w:t>,</w:t>
      </w:r>
      <w:r w:rsidR="007B19D9" w:rsidRPr="00595942">
        <w:rPr>
          <w:rFonts w:ascii="Times New Roman" w:hAnsi="Times New Roman" w:cs="Times New Roman"/>
          <w:sz w:val="28"/>
          <w:szCs w:val="28"/>
        </w:rPr>
        <w:t>что позволит  увеличить количество строящихся домов для жителей района, в т.ч. детей-сирот, врачей, учителей.</w:t>
      </w:r>
    </w:p>
    <w:p w:rsidR="002B3BE8" w:rsidRPr="00595942" w:rsidRDefault="002B3BE8" w:rsidP="00902B21">
      <w:pPr>
        <w:pStyle w:val="ConsTitle"/>
        <w:widowControl/>
        <w:spacing w:before="120" w:after="120"/>
        <w:ind w:firstLine="720"/>
        <w:jc w:val="center"/>
        <w:rPr>
          <w:rFonts w:ascii="Times New Roman" w:hAnsi="Times New Roman"/>
          <w:sz w:val="28"/>
          <w:szCs w:val="28"/>
        </w:rPr>
      </w:pPr>
      <w:r w:rsidRPr="00595942">
        <w:rPr>
          <w:rFonts w:ascii="Times New Roman" w:hAnsi="Times New Roman"/>
          <w:sz w:val="28"/>
          <w:szCs w:val="28"/>
        </w:rPr>
        <w:t>Расширение действующих  малых лесопильных предприятий, ориентированных на глуб</w:t>
      </w:r>
      <w:r w:rsidRPr="00595942">
        <w:rPr>
          <w:rFonts w:ascii="Times New Roman" w:hAnsi="Times New Roman"/>
          <w:sz w:val="28"/>
          <w:szCs w:val="28"/>
        </w:rPr>
        <w:t>о</w:t>
      </w:r>
      <w:r w:rsidRPr="00595942">
        <w:rPr>
          <w:rFonts w:ascii="Times New Roman" w:hAnsi="Times New Roman"/>
          <w:sz w:val="28"/>
          <w:szCs w:val="28"/>
        </w:rPr>
        <w:t>кую переработку древесины</w:t>
      </w:r>
    </w:p>
    <w:p w:rsidR="007B19D9" w:rsidRPr="00595942" w:rsidRDefault="002B3BE8" w:rsidP="007B19D9">
      <w:pPr>
        <w:pStyle w:val="ConsTitle"/>
        <w:widowControl/>
        <w:ind w:firstLine="360"/>
        <w:jc w:val="both"/>
        <w:rPr>
          <w:rFonts w:ascii="Times New Roman" w:hAnsi="Times New Roman"/>
          <w:b w:val="0"/>
          <w:sz w:val="28"/>
          <w:szCs w:val="28"/>
        </w:rPr>
      </w:pPr>
      <w:r w:rsidRPr="00595942">
        <w:rPr>
          <w:rFonts w:ascii="Times New Roman" w:hAnsi="Times New Roman"/>
          <w:b w:val="0"/>
          <w:sz w:val="28"/>
          <w:szCs w:val="28"/>
        </w:rPr>
        <w:t>В целях эффективного использования лесных ресурсов и увеличения налоговых поступлений в местный бюджет в  муниципальных образованиях планир</w:t>
      </w:r>
      <w:r w:rsidRPr="00595942">
        <w:rPr>
          <w:rFonts w:ascii="Times New Roman" w:hAnsi="Times New Roman"/>
          <w:b w:val="0"/>
          <w:sz w:val="28"/>
          <w:szCs w:val="28"/>
        </w:rPr>
        <w:t>у</w:t>
      </w:r>
      <w:r w:rsidRPr="00595942">
        <w:rPr>
          <w:rFonts w:ascii="Times New Roman" w:hAnsi="Times New Roman"/>
          <w:b w:val="0"/>
          <w:sz w:val="28"/>
          <w:szCs w:val="28"/>
        </w:rPr>
        <w:t xml:space="preserve">ется создать малые предприятия по глубокой переработке леса. </w:t>
      </w:r>
      <w:r w:rsidRPr="00595942">
        <w:rPr>
          <w:rFonts w:ascii="Times New Roman" w:hAnsi="Times New Roman" w:cs="Times New Roman"/>
          <w:b w:val="0"/>
          <w:sz w:val="28"/>
          <w:szCs w:val="28"/>
        </w:rPr>
        <w:t xml:space="preserve">Строительство </w:t>
      </w:r>
      <w:r w:rsidR="00902B21" w:rsidRPr="00595942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Pr="00595942">
        <w:rPr>
          <w:rFonts w:ascii="Times New Roman" w:hAnsi="Times New Roman" w:cs="Times New Roman"/>
          <w:b w:val="0"/>
          <w:sz w:val="28"/>
          <w:szCs w:val="28"/>
        </w:rPr>
        <w:t xml:space="preserve">ЗАО «Ангарский лес» </w:t>
      </w:r>
      <w:r w:rsidR="00902B21" w:rsidRPr="00595942">
        <w:rPr>
          <w:rFonts w:ascii="Times New Roman" w:hAnsi="Times New Roman" w:cs="Times New Roman"/>
          <w:b w:val="0"/>
          <w:sz w:val="28"/>
          <w:szCs w:val="28"/>
        </w:rPr>
        <w:t>лесоперерабатывающего завода</w:t>
      </w:r>
      <w:r w:rsidR="007B19D9" w:rsidRPr="00595942">
        <w:rPr>
          <w:rFonts w:ascii="Times New Roman" w:hAnsi="Times New Roman" w:cs="Times New Roman"/>
          <w:b w:val="0"/>
          <w:sz w:val="28"/>
          <w:szCs w:val="28"/>
        </w:rPr>
        <w:t>,</w:t>
      </w:r>
    </w:p>
    <w:p w:rsidR="007B19D9" w:rsidRPr="00595942" w:rsidRDefault="007B19D9" w:rsidP="007B19D9">
      <w:pPr>
        <w:tabs>
          <w:tab w:val="num" w:pos="0"/>
        </w:tabs>
        <w:autoSpaceDE w:val="0"/>
        <w:autoSpaceDN w:val="0"/>
        <w:adjustRightInd w:val="0"/>
        <w:ind w:firstLine="360"/>
        <w:jc w:val="both"/>
        <w:rPr>
          <w:color w:val="000000"/>
          <w:sz w:val="28"/>
          <w:szCs w:val="28"/>
        </w:rPr>
      </w:pPr>
      <w:r w:rsidRPr="00595942">
        <w:rPr>
          <w:color w:val="000000"/>
          <w:sz w:val="28"/>
          <w:szCs w:val="28"/>
        </w:rPr>
        <w:t>Внедрение данных проектов позволит решить проблемы частичной з</w:t>
      </w:r>
      <w:r w:rsidRPr="00595942">
        <w:rPr>
          <w:color w:val="000000"/>
          <w:sz w:val="28"/>
          <w:szCs w:val="28"/>
        </w:rPr>
        <w:t>а</w:t>
      </w:r>
      <w:r w:rsidRPr="00595942">
        <w:rPr>
          <w:color w:val="000000"/>
          <w:sz w:val="28"/>
          <w:szCs w:val="28"/>
        </w:rPr>
        <w:t>нятости населения, развития малого бизнеса, удовлетворения потребн</w:t>
      </w:r>
      <w:r w:rsidRPr="00595942">
        <w:rPr>
          <w:color w:val="000000"/>
          <w:sz w:val="28"/>
          <w:szCs w:val="28"/>
        </w:rPr>
        <w:t>о</w:t>
      </w:r>
      <w:r w:rsidRPr="00595942">
        <w:rPr>
          <w:color w:val="000000"/>
          <w:sz w:val="28"/>
          <w:szCs w:val="28"/>
        </w:rPr>
        <w:t>стей населения в строительных материалах и соответственно строительс</w:t>
      </w:r>
      <w:r w:rsidRPr="00595942">
        <w:rPr>
          <w:color w:val="000000"/>
          <w:sz w:val="28"/>
          <w:szCs w:val="28"/>
        </w:rPr>
        <w:t>т</w:t>
      </w:r>
      <w:r w:rsidRPr="00595942">
        <w:rPr>
          <w:color w:val="000000"/>
          <w:sz w:val="28"/>
          <w:szCs w:val="28"/>
        </w:rPr>
        <w:t>во, и ремонт жилья.</w:t>
      </w:r>
    </w:p>
    <w:p w:rsidR="007B19D9" w:rsidRPr="00595942" w:rsidRDefault="007B19D9" w:rsidP="007B19D9">
      <w:pPr>
        <w:ind w:firstLine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Необходимо решить вопросы по привлечению в район инвесторов и по выделению лесозаготовителям льготных кредитов на приобретение, реконструкцию лесоперерабатывающего оборудования и на создание межсезонных запасов древесины.</w:t>
      </w:r>
    </w:p>
    <w:p w:rsidR="002B3BE8" w:rsidRPr="00595942" w:rsidRDefault="002B3BE8">
      <w:pPr>
        <w:pStyle w:val="ConsNormal"/>
        <w:widowControl/>
        <w:spacing w:before="120" w:after="120"/>
        <w:ind w:right="0" w:firstLine="539"/>
        <w:jc w:val="both"/>
        <w:rPr>
          <w:sz w:val="28"/>
          <w:szCs w:val="28"/>
        </w:rPr>
      </w:pPr>
      <w:r w:rsidRPr="00595942">
        <w:rPr>
          <w:rFonts w:ascii="Times New Roman" w:hAnsi="Times New Roman" w:cs="Times New Roman"/>
          <w:b/>
          <w:sz w:val="28"/>
          <w:szCs w:val="28"/>
        </w:rPr>
        <w:t xml:space="preserve">2. Модернизация систем жилищно-коммунального хозяйства на территории Усть-Удинского района. </w:t>
      </w:r>
    </w:p>
    <w:p w:rsidR="00E2539C" w:rsidRPr="00595942" w:rsidRDefault="00E2539C" w:rsidP="00E2539C">
      <w:pPr>
        <w:pStyle w:val="ConsNormal"/>
        <w:widowControl/>
        <w:spacing w:before="120" w:after="120"/>
        <w:ind w:right="0" w:firstLine="53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942">
        <w:rPr>
          <w:rFonts w:ascii="Times New Roman" w:hAnsi="Times New Roman" w:cs="Times New Roman"/>
          <w:i/>
          <w:sz w:val="28"/>
          <w:szCs w:val="28"/>
        </w:rPr>
        <w:t>Главная цель</w:t>
      </w:r>
      <w:r w:rsidRPr="00595942">
        <w:rPr>
          <w:rFonts w:ascii="Times New Roman" w:hAnsi="Times New Roman" w:cs="Times New Roman"/>
          <w:sz w:val="28"/>
          <w:szCs w:val="28"/>
        </w:rPr>
        <w:t xml:space="preserve">: </w:t>
      </w:r>
      <w:r w:rsidRPr="00595942">
        <w:rPr>
          <w:rFonts w:ascii="Times New Roman" w:hAnsi="Times New Roman" w:cs="Times New Roman"/>
          <w:i/>
          <w:sz w:val="28"/>
          <w:szCs w:val="28"/>
        </w:rPr>
        <w:t>Оптимизация экономических и технических аспектов функционирования систем теплоснабжения населенных пунктов района.  Улучшение хозяйственно-питьевого водоснабжения района.</w:t>
      </w:r>
    </w:p>
    <w:p w:rsidR="00E2539C" w:rsidRPr="00595942" w:rsidRDefault="00E2539C" w:rsidP="00E2539C">
      <w:pPr>
        <w:ind w:firstLine="851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Жилищно-коммунальное хозяйство района требует активного внедрения современных технологий и оборудования. Ос</w:t>
      </w:r>
      <w:r w:rsidRPr="00595942">
        <w:rPr>
          <w:sz w:val="28"/>
          <w:szCs w:val="28"/>
        </w:rPr>
        <w:t>о</w:t>
      </w:r>
      <w:r w:rsidRPr="00595942">
        <w:rPr>
          <w:sz w:val="28"/>
          <w:szCs w:val="28"/>
        </w:rPr>
        <w:t xml:space="preserve">бенность его  заключается в том, что в районе действуют 21 котельная, из них 20 муниципальных, протяженность инженерных сетей составляет </w:t>
      </w:r>
      <w:smartTag w:uri="urn:schemas-microsoft-com:office:smarttags" w:element="metricconverter">
        <w:smartTagPr>
          <w:attr w:name="ProductID" w:val="15,05 км"/>
        </w:smartTagPr>
        <w:r w:rsidRPr="00595942">
          <w:rPr>
            <w:sz w:val="28"/>
            <w:szCs w:val="28"/>
          </w:rPr>
          <w:t>15,05 км</w:t>
        </w:r>
      </w:smartTag>
      <w:r w:rsidRPr="00595942">
        <w:rPr>
          <w:sz w:val="28"/>
          <w:szCs w:val="28"/>
        </w:rPr>
        <w:t xml:space="preserve">., из них </w:t>
      </w:r>
      <w:smartTag w:uri="urn:schemas-microsoft-com:office:smarttags" w:element="metricconverter">
        <w:smartTagPr>
          <w:attr w:name="ProductID" w:val="14,5 км"/>
        </w:smartTagPr>
        <w:r w:rsidRPr="00595942">
          <w:rPr>
            <w:sz w:val="28"/>
            <w:szCs w:val="28"/>
          </w:rPr>
          <w:t>14,5 км</w:t>
        </w:r>
      </w:smartTag>
      <w:r w:rsidRPr="00595942">
        <w:rPr>
          <w:sz w:val="28"/>
          <w:szCs w:val="28"/>
        </w:rPr>
        <w:t xml:space="preserve"> муниципальные, о</w:t>
      </w:r>
      <w:r w:rsidRPr="00595942">
        <w:rPr>
          <w:sz w:val="28"/>
          <w:szCs w:val="28"/>
        </w:rPr>
        <w:t>б</w:t>
      </w:r>
      <w:r w:rsidRPr="00595942">
        <w:rPr>
          <w:sz w:val="28"/>
          <w:szCs w:val="28"/>
        </w:rPr>
        <w:t>щий жилой фонд – 271,7тыс. м</w:t>
      </w:r>
      <w:r w:rsidRPr="00595942">
        <w:rPr>
          <w:sz w:val="28"/>
          <w:szCs w:val="28"/>
          <w:vertAlign w:val="superscript"/>
        </w:rPr>
        <w:t>2</w:t>
      </w:r>
      <w:r w:rsidRPr="00595942">
        <w:rPr>
          <w:sz w:val="28"/>
          <w:szCs w:val="28"/>
        </w:rPr>
        <w:t>, в т.ч. 45,8тыс. м</w:t>
      </w:r>
      <w:r w:rsidRPr="00595942">
        <w:rPr>
          <w:sz w:val="28"/>
          <w:szCs w:val="28"/>
          <w:vertAlign w:val="superscript"/>
        </w:rPr>
        <w:t>2</w:t>
      </w:r>
      <w:r w:rsidRPr="00595942">
        <w:rPr>
          <w:sz w:val="28"/>
          <w:szCs w:val="28"/>
        </w:rPr>
        <w:t xml:space="preserve"> муниципальной собстве</w:t>
      </w:r>
      <w:r w:rsidRPr="00595942">
        <w:rPr>
          <w:sz w:val="28"/>
          <w:szCs w:val="28"/>
        </w:rPr>
        <w:t>н</w:t>
      </w:r>
      <w:r w:rsidRPr="00595942">
        <w:rPr>
          <w:sz w:val="28"/>
          <w:szCs w:val="28"/>
        </w:rPr>
        <w:t>ности, вид топлива - уголь, дрова, электроэнергия. Во многих нас</w:t>
      </w:r>
      <w:r w:rsidRPr="00595942">
        <w:rPr>
          <w:sz w:val="28"/>
          <w:szCs w:val="28"/>
        </w:rPr>
        <w:t>е</w:t>
      </w:r>
      <w:r w:rsidRPr="00595942">
        <w:rPr>
          <w:sz w:val="28"/>
          <w:szCs w:val="28"/>
        </w:rPr>
        <w:t xml:space="preserve">ленных пунктах износ теплоисточников составляет более 80%. </w:t>
      </w:r>
    </w:p>
    <w:p w:rsidR="00E2539C" w:rsidRPr="00595942" w:rsidRDefault="00E2539C" w:rsidP="00E2539C">
      <w:pPr>
        <w:pStyle w:val="a6"/>
        <w:spacing w:after="0"/>
        <w:ind w:left="0" w:firstLine="935"/>
        <w:jc w:val="both"/>
        <w:rPr>
          <w:sz w:val="28"/>
        </w:rPr>
      </w:pPr>
      <w:r w:rsidRPr="00595942">
        <w:rPr>
          <w:sz w:val="28"/>
        </w:rPr>
        <w:t>При большой разбросанности населенных пунктов, практически н</w:t>
      </w:r>
      <w:r w:rsidRPr="00595942">
        <w:rPr>
          <w:sz w:val="28"/>
        </w:rPr>
        <w:t>е</w:t>
      </w:r>
      <w:r w:rsidRPr="00595942">
        <w:rPr>
          <w:sz w:val="28"/>
        </w:rPr>
        <w:t>возможно централизовать обеспечение населения и учреждений теплом, как это происходит в городах. В связи с этим району приходится соде</w:t>
      </w:r>
      <w:r w:rsidRPr="00595942">
        <w:rPr>
          <w:sz w:val="28"/>
        </w:rPr>
        <w:t>р</w:t>
      </w:r>
      <w:r w:rsidRPr="00595942">
        <w:rPr>
          <w:sz w:val="28"/>
        </w:rPr>
        <w:t>жать большое количество маломощных котельных, себестоимость вырабатыва</w:t>
      </w:r>
      <w:r w:rsidRPr="00595942">
        <w:rPr>
          <w:sz w:val="28"/>
        </w:rPr>
        <w:t>е</w:t>
      </w:r>
      <w:r w:rsidRPr="00595942">
        <w:rPr>
          <w:sz w:val="28"/>
        </w:rPr>
        <w:t>мой ими энергии значительно выше</w:t>
      </w:r>
    </w:p>
    <w:p w:rsidR="00E2539C" w:rsidRPr="00595942" w:rsidRDefault="00E2539C" w:rsidP="00E2539C">
      <w:pPr>
        <w:suppressAutoHyphens/>
        <w:ind w:firstLine="90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Таким образом, из-за высоких цен на котельное топливо (уголь), несоответствие мощн</w:t>
      </w:r>
      <w:r w:rsidRPr="00595942">
        <w:rPr>
          <w:sz w:val="28"/>
          <w:szCs w:val="28"/>
        </w:rPr>
        <w:t>о</w:t>
      </w:r>
      <w:r w:rsidRPr="00595942">
        <w:rPr>
          <w:sz w:val="28"/>
          <w:szCs w:val="28"/>
        </w:rPr>
        <w:t>стей котельных с отапливаемыми площадями резко увеличивается стоимость тепловой составляющей в тарифах по оплате коммунальных у</w:t>
      </w:r>
      <w:r w:rsidRPr="00595942">
        <w:rPr>
          <w:sz w:val="28"/>
          <w:szCs w:val="28"/>
        </w:rPr>
        <w:t>с</w:t>
      </w:r>
      <w:r w:rsidRPr="00595942">
        <w:rPr>
          <w:sz w:val="28"/>
          <w:szCs w:val="28"/>
        </w:rPr>
        <w:t>луг.</w:t>
      </w:r>
    </w:p>
    <w:p w:rsidR="00E2539C" w:rsidRPr="00595942" w:rsidRDefault="00E2539C" w:rsidP="00E2539C">
      <w:pPr>
        <w:ind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Для решения обозначенных проблем будут проводиться мероприятия по реконструкции и модернизации существующих котельных и тепловых с</w:t>
      </w:r>
      <w:r w:rsidRPr="00595942">
        <w:rPr>
          <w:sz w:val="28"/>
          <w:szCs w:val="28"/>
        </w:rPr>
        <w:t>е</w:t>
      </w:r>
      <w:r w:rsidRPr="00595942">
        <w:rPr>
          <w:sz w:val="28"/>
          <w:szCs w:val="28"/>
        </w:rPr>
        <w:t xml:space="preserve">тей, объединение котельных и систем теплоснабжения.  </w:t>
      </w:r>
    </w:p>
    <w:p w:rsidR="002B3BE8" w:rsidRPr="00595942" w:rsidRDefault="002B3BE8">
      <w:pPr>
        <w:suppressAutoHyphens/>
        <w:ind w:firstLine="540"/>
        <w:jc w:val="both"/>
        <w:rPr>
          <w:sz w:val="28"/>
          <w:szCs w:val="28"/>
        </w:rPr>
      </w:pPr>
      <w:r w:rsidRPr="00595942">
        <w:rPr>
          <w:sz w:val="28"/>
          <w:szCs w:val="28"/>
        </w:rPr>
        <w:lastRenderedPageBreak/>
        <w:t>Газификация котельных – это наиболее привлекательный (как в части бюджетного расходования средств, так и в части привлечения инвесторов) вариант реконструкции котельных в п. Усть –Уда.</w:t>
      </w:r>
    </w:p>
    <w:p w:rsidR="002B3BE8" w:rsidRPr="00595942" w:rsidRDefault="002B3BE8" w:rsidP="004939A8">
      <w:pPr>
        <w:ind w:firstLine="54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В целях решения проблемы водоснабжения в населенных пунктах муниц</w:t>
      </w:r>
      <w:r w:rsidRPr="00595942">
        <w:rPr>
          <w:sz w:val="28"/>
          <w:szCs w:val="28"/>
        </w:rPr>
        <w:t>и</w:t>
      </w:r>
      <w:r w:rsidRPr="00595942">
        <w:rPr>
          <w:sz w:val="28"/>
          <w:szCs w:val="28"/>
        </w:rPr>
        <w:t>пальных образований будет организовано обеспечение населения поселений качественной питьевой водой путем строительства системы водоснабжения (водозаборных скважин, колонок).</w:t>
      </w:r>
    </w:p>
    <w:p w:rsidR="002B3BE8" w:rsidRPr="00595942" w:rsidRDefault="002B3BE8">
      <w:pPr>
        <w:pStyle w:val="ConsNormal"/>
        <w:widowControl/>
        <w:spacing w:before="120" w:after="120"/>
        <w:ind w:righ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942">
        <w:rPr>
          <w:rFonts w:ascii="Times New Roman" w:hAnsi="Times New Roman" w:cs="Times New Roman"/>
          <w:b/>
          <w:sz w:val="28"/>
          <w:szCs w:val="28"/>
        </w:rPr>
        <w:t>3. Создание благоприятных условий для проживания, сохран</w:t>
      </w:r>
      <w:r w:rsidRPr="00595942">
        <w:rPr>
          <w:rFonts w:ascii="Times New Roman" w:hAnsi="Times New Roman" w:cs="Times New Roman"/>
          <w:b/>
          <w:sz w:val="28"/>
          <w:szCs w:val="28"/>
        </w:rPr>
        <w:t>е</w:t>
      </w:r>
      <w:r w:rsidRPr="00595942">
        <w:rPr>
          <w:rFonts w:ascii="Times New Roman" w:hAnsi="Times New Roman" w:cs="Times New Roman"/>
          <w:b/>
          <w:sz w:val="28"/>
          <w:szCs w:val="28"/>
        </w:rPr>
        <w:t>ния и приумножения населения Усть-Удинского района</w:t>
      </w:r>
    </w:p>
    <w:p w:rsidR="002B3BE8" w:rsidRPr="00595942" w:rsidRDefault="002B3BE8">
      <w:pPr>
        <w:pStyle w:val="ConsNormal"/>
        <w:widowControl/>
        <w:spacing w:before="120" w:after="120"/>
        <w:ind w:right="0"/>
        <w:jc w:val="both"/>
        <w:rPr>
          <w:rFonts w:ascii="Times New Roman" w:hAnsi="Times New Roman"/>
          <w:i/>
          <w:sz w:val="28"/>
          <w:szCs w:val="28"/>
        </w:rPr>
      </w:pPr>
      <w:r w:rsidRPr="00595942">
        <w:rPr>
          <w:rFonts w:ascii="Times New Roman" w:hAnsi="Times New Roman"/>
          <w:i/>
          <w:sz w:val="28"/>
          <w:szCs w:val="28"/>
        </w:rPr>
        <w:t>Главная цель: последовательное повышение уровня жизни населения и снижение социального неравенства, обеспечение всеобщей доступности основных социальных благ, прежде всего, качественного образования, медицинского,  социального и бытового обслуж</w:t>
      </w:r>
      <w:r w:rsidRPr="00595942">
        <w:rPr>
          <w:rFonts w:ascii="Times New Roman" w:hAnsi="Times New Roman"/>
          <w:i/>
          <w:sz w:val="28"/>
          <w:szCs w:val="28"/>
        </w:rPr>
        <w:t>и</w:t>
      </w:r>
      <w:r w:rsidRPr="00595942">
        <w:rPr>
          <w:rFonts w:ascii="Times New Roman" w:hAnsi="Times New Roman"/>
          <w:i/>
          <w:sz w:val="28"/>
          <w:szCs w:val="28"/>
        </w:rPr>
        <w:t>вания.</w:t>
      </w:r>
    </w:p>
    <w:p w:rsidR="002B3BE8" w:rsidRPr="00595942" w:rsidRDefault="002B3BE8">
      <w:pPr>
        <w:pStyle w:val="ConsNormal"/>
        <w:widowControl/>
        <w:spacing w:before="120"/>
        <w:ind w:right="0"/>
        <w:jc w:val="both"/>
        <w:rPr>
          <w:rFonts w:ascii="Times New Roman" w:hAnsi="Times New Roman"/>
          <w:sz w:val="28"/>
          <w:szCs w:val="28"/>
        </w:rPr>
      </w:pPr>
      <w:r w:rsidRPr="00595942">
        <w:rPr>
          <w:rFonts w:ascii="Times New Roman" w:hAnsi="Times New Roman"/>
          <w:sz w:val="28"/>
          <w:szCs w:val="28"/>
        </w:rPr>
        <w:t>В связи с недостатком квалифицированных кадров и высокой долей населения нетрудоспособного возраста основная задача органов местного самоуправления – это привлечение молодых специалистов и удержание кадрового состава специалистов. В связи с этим во всех муниципальных образ</w:t>
      </w:r>
      <w:r w:rsidRPr="00595942">
        <w:rPr>
          <w:rFonts w:ascii="Times New Roman" w:hAnsi="Times New Roman"/>
          <w:sz w:val="28"/>
          <w:szCs w:val="28"/>
        </w:rPr>
        <w:t>о</w:t>
      </w:r>
      <w:r w:rsidRPr="00595942">
        <w:rPr>
          <w:rFonts w:ascii="Times New Roman" w:hAnsi="Times New Roman"/>
          <w:sz w:val="28"/>
          <w:szCs w:val="28"/>
        </w:rPr>
        <w:t>ваниях Усть-Удинского района будут проводиться мероприятия по восстановл</w:t>
      </w:r>
      <w:r w:rsidRPr="00595942">
        <w:rPr>
          <w:rFonts w:ascii="Times New Roman" w:hAnsi="Times New Roman"/>
          <w:sz w:val="28"/>
          <w:szCs w:val="28"/>
        </w:rPr>
        <w:t>е</w:t>
      </w:r>
      <w:r w:rsidRPr="00595942">
        <w:rPr>
          <w:rFonts w:ascii="Times New Roman" w:hAnsi="Times New Roman"/>
          <w:sz w:val="28"/>
          <w:szCs w:val="28"/>
        </w:rPr>
        <w:t>нию и созданию социальной и жилищной инфраструктуры, повышению жи</w:t>
      </w:r>
      <w:r w:rsidRPr="00595942">
        <w:rPr>
          <w:rFonts w:ascii="Times New Roman" w:hAnsi="Times New Roman"/>
          <w:sz w:val="28"/>
          <w:szCs w:val="28"/>
        </w:rPr>
        <w:t>з</w:t>
      </w:r>
      <w:r w:rsidRPr="00595942">
        <w:rPr>
          <w:rFonts w:ascii="Times New Roman" w:hAnsi="Times New Roman"/>
          <w:sz w:val="28"/>
          <w:szCs w:val="28"/>
        </w:rPr>
        <w:t xml:space="preserve">ненного уровня малообеспеченного населения, как за счет бюджетных средств, так и за счет привлечения инвестиций. </w:t>
      </w:r>
    </w:p>
    <w:p w:rsidR="00AA5488" w:rsidRPr="00595942" w:rsidRDefault="00AA5488" w:rsidP="00AA5488">
      <w:pPr>
        <w:ind w:right="-5" w:firstLine="54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В рамках реализации приоритетного национального проекта «Доступное и комфортное жилье – гражданам России» в 2012г. в Усть-Удинском районе построено и введено в  эксплуатацию - </w:t>
      </w:r>
      <w:r w:rsidRPr="00595942">
        <w:rPr>
          <w:b/>
          <w:sz w:val="28"/>
          <w:szCs w:val="28"/>
        </w:rPr>
        <w:t>19 домов / 1668,2 кв.м</w:t>
      </w:r>
      <w:r w:rsidRPr="00595942">
        <w:rPr>
          <w:sz w:val="28"/>
          <w:szCs w:val="28"/>
        </w:rPr>
        <w:t>.</w:t>
      </w:r>
    </w:p>
    <w:p w:rsidR="00AA5488" w:rsidRPr="00595942" w:rsidRDefault="00AA5488" w:rsidP="00AA5488">
      <w:pPr>
        <w:ind w:right="-5" w:firstLine="54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1. По программе «Переселение граждан из ветхого и аварийного жилищного фонда» введено в эксплуатацию </w:t>
      </w:r>
      <w:r w:rsidRPr="00595942">
        <w:rPr>
          <w:b/>
          <w:sz w:val="28"/>
          <w:szCs w:val="28"/>
        </w:rPr>
        <w:t>5 домов / 347,8 кв.м.</w:t>
      </w:r>
      <w:r w:rsidRPr="00595942">
        <w:rPr>
          <w:sz w:val="28"/>
          <w:szCs w:val="28"/>
        </w:rPr>
        <w:t xml:space="preserve"> </w:t>
      </w:r>
      <w:r w:rsidR="006A225B">
        <w:rPr>
          <w:sz w:val="28"/>
          <w:szCs w:val="28"/>
        </w:rPr>
        <w:t>(</w:t>
      </w:r>
      <w:r w:rsidRPr="00595942">
        <w:rPr>
          <w:sz w:val="28"/>
          <w:szCs w:val="28"/>
        </w:rPr>
        <w:t>р.п.Усть-Уда);</w:t>
      </w:r>
    </w:p>
    <w:p w:rsidR="00AA5488" w:rsidRPr="00595942" w:rsidRDefault="00AA5488" w:rsidP="00AA5488">
      <w:pPr>
        <w:ind w:right="-5" w:firstLine="54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2. По программе «Социальное развитие села» было построено и введено в эксплуатацию </w:t>
      </w:r>
      <w:r w:rsidRPr="00595942">
        <w:rPr>
          <w:b/>
          <w:sz w:val="28"/>
          <w:szCs w:val="28"/>
        </w:rPr>
        <w:t>5 домов / 641,8 кв.м.</w:t>
      </w:r>
      <w:r w:rsidRPr="00595942">
        <w:rPr>
          <w:sz w:val="28"/>
          <w:szCs w:val="28"/>
        </w:rPr>
        <w:t xml:space="preserve"> </w:t>
      </w:r>
    </w:p>
    <w:p w:rsidR="00AA5488" w:rsidRPr="00595942" w:rsidRDefault="00AA5488" w:rsidP="00AA5488">
      <w:pPr>
        <w:ind w:right="-5" w:firstLine="54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3. Частное строительство - </w:t>
      </w:r>
      <w:r w:rsidRPr="00595942">
        <w:rPr>
          <w:b/>
          <w:sz w:val="28"/>
          <w:szCs w:val="28"/>
        </w:rPr>
        <w:t>6 домов /422,6 кв.м.</w:t>
      </w:r>
    </w:p>
    <w:p w:rsidR="00AA5488" w:rsidRPr="00595942" w:rsidRDefault="00AA5488" w:rsidP="00AA5488">
      <w:pPr>
        <w:tabs>
          <w:tab w:val="left" w:pos="720"/>
        </w:tabs>
        <w:ind w:right="-5" w:firstLine="540"/>
        <w:jc w:val="both"/>
        <w:rPr>
          <w:b/>
          <w:sz w:val="28"/>
          <w:szCs w:val="28"/>
        </w:rPr>
      </w:pPr>
      <w:r w:rsidRPr="00595942">
        <w:rPr>
          <w:sz w:val="28"/>
          <w:szCs w:val="28"/>
        </w:rPr>
        <w:tab/>
        <w:t xml:space="preserve">4. По строительству жилья для детей – сирот и детей оставшихся без попечения родителей построены и введены в эксплуатацию два 2 – х квартирных жилых дома площадью по </w:t>
      </w:r>
      <w:r w:rsidRPr="00595942">
        <w:rPr>
          <w:b/>
          <w:sz w:val="28"/>
          <w:szCs w:val="28"/>
        </w:rPr>
        <w:t>73,2  кв.м.  каждый  т.е  2 дома / 146,4 кв.м.</w:t>
      </w:r>
    </w:p>
    <w:p w:rsidR="00AA5488" w:rsidRPr="00595942" w:rsidRDefault="00AA5488" w:rsidP="00AA5488">
      <w:pPr>
        <w:ind w:right="-5" w:firstLine="54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5. Построен и введен в эксплуатацию </w:t>
      </w:r>
      <w:r w:rsidRPr="00595942">
        <w:rPr>
          <w:b/>
          <w:sz w:val="28"/>
          <w:szCs w:val="28"/>
        </w:rPr>
        <w:t>1 дом / 90 кв.м.</w:t>
      </w:r>
      <w:r w:rsidRPr="00595942">
        <w:rPr>
          <w:sz w:val="28"/>
          <w:szCs w:val="28"/>
        </w:rPr>
        <w:t xml:space="preserve"> и начато строительство еще одного жилого дома в рамках реализации районной целевой программы ««Жилье для врачебных кадров вновь прибывших для работы в муниципальном учреждении здравоохранения «Усть-Удинская ЦРБ» на 2011 - 2013 годы».</w:t>
      </w:r>
    </w:p>
    <w:p w:rsidR="002B3BE8" w:rsidRPr="00595942" w:rsidRDefault="00880B3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5942">
        <w:rPr>
          <w:rFonts w:ascii="Times New Roman" w:hAnsi="Times New Roman" w:cs="Times New Roman"/>
          <w:sz w:val="28"/>
          <w:szCs w:val="28"/>
        </w:rPr>
        <w:t>В</w:t>
      </w:r>
      <w:r w:rsidR="002B3BE8" w:rsidRPr="00595942">
        <w:rPr>
          <w:rFonts w:ascii="Times New Roman" w:hAnsi="Times New Roman" w:cs="Times New Roman"/>
          <w:sz w:val="28"/>
          <w:szCs w:val="28"/>
        </w:rPr>
        <w:t xml:space="preserve"> отраслях социальной сферы (образование, здравоохранение, соц</w:t>
      </w:r>
      <w:r w:rsidR="002B3BE8" w:rsidRPr="00595942">
        <w:rPr>
          <w:rFonts w:ascii="Times New Roman" w:hAnsi="Times New Roman" w:cs="Times New Roman"/>
          <w:sz w:val="28"/>
          <w:szCs w:val="28"/>
        </w:rPr>
        <w:t>и</w:t>
      </w:r>
      <w:r w:rsidR="002B3BE8" w:rsidRPr="00595942">
        <w:rPr>
          <w:rFonts w:ascii="Times New Roman" w:hAnsi="Times New Roman" w:cs="Times New Roman"/>
          <w:sz w:val="28"/>
          <w:szCs w:val="28"/>
        </w:rPr>
        <w:t>альная защита, культура) органами местного самоуправления предстоит ре</w:t>
      </w:r>
      <w:r w:rsidR="002B3BE8" w:rsidRPr="00595942">
        <w:rPr>
          <w:rFonts w:ascii="Times New Roman" w:hAnsi="Times New Roman" w:cs="Times New Roman"/>
          <w:sz w:val="28"/>
          <w:szCs w:val="28"/>
        </w:rPr>
        <w:t>а</w:t>
      </w:r>
      <w:r w:rsidR="002B3BE8" w:rsidRPr="00595942">
        <w:rPr>
          <w:rFonts w:ascii="Times New Roman" w:hAnsi="Times New Roman" w:cs="Times New Roman"/>
          <w:sz w:val="28"/>
          <w:szCs w:val="28"/>
        </w:rPr>
        <w:t>лизовать комплекс мер, связанных с развитием инфраструктуры (строител</w:t>
      </w:r>
      <w:r w:rsidR="002B3BE8" w:rsidRPr="00595942">
        <w:rPr>
          <w:rFonts w:ascii="Times New Roman" w:hAnsi="Times New Roman" w:cs="Times New Roman"/>
          <w:sz w:val="28"/>
          <w:szCs w:val="28"/>
        </w:rPr>
        <w:t>ь</w:t>
      </w:r>
      <w:r w:rsidR="002B3BE8" w:rsidRPr="00595942">
        <w:rPr>
          <w:rFonts w:ascii="Times New Roman" w:hAnsi="Times New Roman" w:cs="Times New Roman"/>
          <w:sz w:val="28"/>
          <w:szCs w:val="28"/>
        </w:rPr>
        <w:t>ство новых и реконструкцию действующих объектов, проведение капитал</w:t>
      </w:r>
      <w:r w:rsidR="002B3BE8" w:rsidRPr="00595942">
        <w:rPr>
          <w:rFonts w:ascii="Times New Roman" w:hAnsi="Times New Roman" w:cs="Times New Roman"/>
          <w:sz w:val="28"/>
          <w:szCs w:val="28"/>
        </w:rPr>
        <w:t>ь</w:t>
      </w:r>
      <w:r w:rsidR="002B3BE8" w:rsidRPr="00595942">
        <w:rPr>
          <w:rFonts w:ascii="Times New Roman" w:hAnsi="Times New Roman" w:cs="Times New Roman"/>
          <w:sz w:val="28"/>
          <w:szCs w:val="28"/>
        </w:rPr>
        <w:t>ных и текущих ремонтов помещений) для жителей поселений. Для улучш</w:t>
      </w:r>
      <w:r w:rsidR="002B3BE8" w:rsidRPr="00595942">
        <w:rPr>
          <w:rFonts w:ascii="Times New Roman" w:hAnsi="Times New Roman" w:cs="Times New Roman"/>
          <w:sz w:val="28"/>
          <w:szCs w:val="28"/>
        </w:rPr>
        <w:t>е</w:t>
      </w:r>
      <w:r w:rsidR="002B3BE8" w:rsidRPr="00595942">
        <w:rPr>
          <w:rFonts w:ascii="Times New Roman" w:hAnsi="Times New Roman" w:cs="Times New Roman"/>
          <w:sz w:val="28"/>
          <w:szCs w:val="28"/>
        </w:rPr>
        <w:t>ния здоровья населения района, а также создания условий для занятий физ</w:t>
      </w:r>
      <w:r w:rsidR="002B3BE8" w:rsidRPr="00595942">
        <w:rPr>
          <w:rFonts w:ascii="Times New Roman" w:hAnsi="Times New Roman" w:cs="Times New Roman"/>
          <w:sz w:val="28"/>
          <w:szCs w:val="28"/>
        </w:rPr>
        <w:t>и</w:t>
      </w:r>
      <w:r w:rsidR="002B3BE8" w:rsidRPr="00595942">
        <w:rPr>
          <w:rFonts w:ascii="Times New Roman" w:hAnsi="Times New Roman" w:cs="Times New Roman"/>
          <w:sz w:val="28"/>
          <w:szCs w:val="28"/>
        </w:rPr>
        <w:t>ческой культурой и спортом различных групп населения будут создаваться  досуговые комплексы и малые спортивные сооружения. В рамках наци</w:t>
      </w:r>
      <w:r w:rsidR="002B3BE8" w:rsidRPr="00595942">
        <w:rPr>
          <w:rFonts w:ascii="Times New Roman" w:hAnsi="Times New Roman" w:cs="Times New Roman"/>
          <w:sz w:val="28"/>
          <w:szCs w:val="28"/>
        </w:rPr>
        <w:t>о</w:t>
      </w:r>
      <w:r w:rsidR="002B3BE8" w:rsidRPr="00595942">
        <w:rPr>
          <w:rFonts w:ascii="Times New Roman" w:hAnsi="Times New Roman" w:cs="Times New Roman"/>
          <w:sz w:val="28"/>
          <w:szCs w:val="28"/>
        </w:rPr>
        <w:t xml:space="preserve">нальных проектов в сфере </w:t>
      </w:r>
      <w:r w:rsidR="002B3BE8" w:rsidRPr="00595942">
        <w:rPr>
          <w:rFonts w:ascii="Times New Roman" w:hAnsi="Times New Roman" w:cs="Times New Roman"/>
          <w:sz w:val="28"/>
          <w:szCs w:val="28"/>
        </w:rPr>
        <w:lastRenderedPageBreak/>
        <w:t xml:space="preserve">здравоохранения и образования предполагается оснащение учреждений оборудованием и инвентарем. </w:t>
      </w:r>
    </w:p>
    <w:p w:rsidR="002B3BE8" w:rsidRPr="00595942" w:rsidRDefault="002B3BE8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5942">
        <w:rPr>
          <w:rFonts w:ascii="Times New Roman" w:hAnsi="Times New Roman" w:cs="Times New Roman"/>
          <w:sz w:val="28"/>
          <w:szCs w:val="28"/>
        </w:rPr>
        <w:t>Для улучшения ситуации в бытовом обслуживании жителей поселений предусматривается создание комплексных приемных пунктов по оказанию бытовых услуг на базе Усть-Удинского райпо.</w:t>
      </w:r>
    </w:p>
    <w:p w:rsidR="002B3BE8" w:rsidRPr="00595942" w:rsidRDefault="002B3BE8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5942">
        <w:rPr>
          <w:rFonts w:ascii="Times New Roman" w:hAnsi="Times New Roman" w:cs="Times New Roman"/>
          <w:sz w:val="28"/>
          <w:szCs w:val="28"/>
        </w:rPr>
        <w:t>Следующее актуальное направление данного приоритета - это обеспеч</w:t>
      </w:r>
      <w:r w:rsidRPr="00595942">
        <w:rPr>
          <w:rFonts w:ascii="Times New Roman" w:hAnsi="Times New Roman" w:cs="Times New Roman"/>
          <w:sz w:val="28"/>
          <w:szCs w:val="28"/>
        </w:rPr>
        <w:t>е</w:t>
      </w:r>
      <w:r w:rsidRPr="00595942">
        <w:rPr>
          <w:rFonts w:ascii="Times New Roman" w:hAnsi="Times New Roman" w:cs="Times New Roman"/>
          <w:sz w:val="28"/>
          <w:szCs w:val="28"/>
        </w:rPr>
        <w:t>ние качества социальных услуг. Реализация этого приоритета предусматр</w:t>
      </w:r>
      <w:r w:rsidRPr="00595942">
        <w:rPr>
          <w:rFonts w:ascii="Times New Roman" w:hAnsi="Times New Roman" w:cs="Times New Roman"/>
          <w:sz w:val="28"/>
          <w:szCs w:val="28"/>
        </w:rPr>
        <w:t>и</w:t>
      </w:r>
      <w:r w:rsidRPr="00595942">
        <w:rPr>
          <w:rFonts w:ascii="Times New Roman" w:hAnsi="Times New Roman" w:cs="Times New Roman"/>
          <w:sz w:val="28"/>
          <w:szCs w:val="28"/>
        </w:rPr>
        <w:t>вает улучшением жилищных условий граждан и повышения уровня ко</w:t>
      </w:r>
      <w:r w:rsidRPr="00595942">
        <w:rPr>
          <w:rFonts w:ascii="Times New Roman" w:hAnsi="Times New Roman" w:cs="Times New Roman"/>
          <w:sz w:val="28"/>
          <w:szCs w:val="28"/>
        </w:rPr>
        <w:t>м</w:t>
      </w:r>
      <w:r w:rsidRPr="00595942">
        <w:rPr>
          <w:rFonts w:ascii="Times New Roman" w:hAnsi="Times New Roman" w:cs="Times New Roman"/>
          <w:sz w:val="28"/>
          <w:szCs w:val="28"/>
        </w:rPr>
        <w:t>фортности в муниципальных образованиях района. В числе данного приор</w:t>
      </w:r>
      <w:r w:rsidRPr="00595942">
        <w:rPr>
          <w:rFonts w:ascii="Times New Roman" w:hAnsi="Times New Roman" w:cs="Times New Roman"/>
          <w:sz w:val="28"/>
          <w:szCs w:val="28"/>
        </w:rPr>
        <w:t>и</w:t>
      </w:r>
      <w:r w:rsidRPr="00595942">
        <w:rPr>
          <w:rFonts w:ascii="Times New Roman" w:hAnsi="Times New Roman" w:cs="Times New Roman"/>
          <w:sz w:val="28"/>
          <w:szCs w:val="28"/>
        </w:rPr>
        <w:t>тета планируется также проведение комплекса мер, направленных на реш</w:t>
      </w:r>
      <w:r w:rsidRPr="00595942">
        <w:rPr>
          <w:rFonts w:ascii="Times New Roman" w:hAnsi="Times New Roman" w:cs="Times New Roman"/>
          <w:sz w:val="28"/>
          <w:szCs w:val="28"/>
        </w:rPr>
        <w:t>е</w:t>
      </w:r>
      <w:r w:rsidRPr="00595942">
        <w:rPr>
          <w:rFonts w:ascii="Times New Roman" w:hAnsi="Times New Roman" w:cs="Times New Roman"/>
          <w:sz w:val="28"/>
          <w:szCs w:val="28"/>
        </w:rPr>
        <w:t>ние проблемы транспортной доступности для жителей всех населе</w:t>
      </w:r>
      <w:r w:rsidRPr="00595942">
        <w:rPr>
          <w:rFonts w:ascii="Times New Roman" w:hAnsi="Times New Roman" w:cs="Times New Roman"/>
          <w:sz w:val="28"/>
          <w:szCs w:val="28"/>
        </w:rPr>
        <w:t>н</w:t>
      </w:r>
      <w:r w:rsidRPr="00595942">
        <w:rPr>
          <w:rFonts w:ascii="Times New Roman" w:hAnsi="Times New Roman" w:cs="Times New Roman"/>
          <w:sz w:val="28"/>
          <w:szCs w:val="28"/>
        </w:rPr>
        <w:t>ных пунктов (</w:t>
      </w:r>
      <w:r w:rsidR="00FF1AFB" w:rsidRPr="00595942">
        <w:rPr>
          <w:rFonts w:ascii="Times New Roman" w:hAnsi="Times New Roman" w:cs="Times New Roman"/>
          <w:sz w:val="28"/>
          <w:szCs w:val="28"/>
        </w:rPr>
        <w:t>с</w:t>
      </w:r>
      <w:r w:rsidRPr="00595942">
        <w:rPr>
          <w:rFonts w:ascii="Times New Roman" w:hAnsi="Times New Roman" w:cs="Times New Roman"/>
          <w:sz w:val="28"/>
          <w:szCs w:val="28"/>
        </w:rPr>
        <w:t>троительство и содержание автодорог общего пользования с пр</w:t>
      </w:r>
      <w:r w:rsidRPr="00595942">
        <w:rPr>
          <w:rFonts w:ascii="Times New Roman" w:hAnsi="Times New Roman" w:cs="Times New Roman"/>
          <w:sz w:val="28"/>
          <w:szCs w:val="28"/>
        </w:rPr>
        <w:t>и</w:t>
      </w:r>
      <w:r w:rsidRPr="00595942">
        <w:rPr>
          <w:rFonts w:ascii="Times New Roman" w:hAnsi="Times New Roman" w:cs="Times New Roman"/>
          <w:sz w:val="28"/>
          <w:szCs w:val="28"/>
        </w:rPr>
        <w:t>влечением  бюджетных средств, а также  средств предприятий, занимающи</w:t>
      </w:r>
      <w:r w:rsidRPr="00595942">
        <w:rPr>
          <w:rFonts w:ascii="Times New Roman" w:hAnsi="Times New Roman" w:cs="Times New Roman"/>
          <w:sz w:val="28"/>
          <w:szCs w:val="28"/>
        </w:rPr>
        <w:t>х</w:t>
      </w:r>
      <w:r w:rsidRPr="00595942">
        <w:rPr>
          <w:rFonts w:ascii="Times New Roman" w:hAnsi="Times New Roman" w:cs="Times New Roman"/>
          <w:sz w:val="28"/>
          <w:szCs w:val="28"/>
        </w:rPr>
        <w:t>ся заготовкой и переработкой древесины, добычей полезных и</w:t>
      </w:r>
      <w:r w:rsidRPr="00595942">
        <w:rPr>
          <w:rFonts w:ascii="Times New Roman" w:hAnsi="Times New Roman" w:cs="Times New Roman"/>
          <w:sz w:val="28"/>
          <w:szCs w:val="28"/>
        </w:rPr>
        <w:t>с</w:t>
      </w:r>
      <w:r w:rsidRPr="00595942">
        <w:rPr>
          <w:rFonts w:ascii="Times New Roman" w:hAnsi="Times New Roman" w:cs="Times New Roman"/>
          <w:sz w:val="28"/>
          <w:szCs w:val="28"/>
        </w:rPr>
        <w:t>копаемых и др.).</w:t>
      </w:r>
      <w:r w:rsidRPr="00595942">
        <w:t xml:space="preserve"> </w:t>
      </w:r>
    </w:p>
    <w:p w:rsidR="002B3BE8" w:rsidRPr="00595942" w:rsidRDefault="002B3BE8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5942">
        <w:rPr>
          <w:rFonts w:ascii="Times New Roman" w:hAnsi="Times New Roman" w:cs="Times New Roman"/>
          <w:sz w:val="28"/>
          <w:szCs w:val="28"/>
        </w:rPr>
        <w:t>Наиболее остро стоят проблемы в некоторых населенных пунктах ра</w:t>
      </w:r>
      <w:r w:rsidRPr="00595942">
        <w:rPr>
          <w:rFonts w:ascii="Times New Roman" w:hAnsi="Times New Roman" w:cs="Times New Roman"/>
          <w:sz w:val="28"/>
          <w:szCs w:val="28"/>
        </w:rPr>
        <w:t>й</w:t>
      </w:r>
      <w:r w:rsidRPr="00595942">
        <w:rPr>
          <w:rFonts w:ascii="Times New Roman" w:hAnsi="Times New Roman" w:cs="Times New Roman"/>
          <w:sz w:val="28"/>
          <w:szCs w:val="28"/>
        </w:rPr>
        <w:t>она связанные с перебоями в электроснабжении из-за аварийного состояния линий электропередач, плохим функционированием тел</w:t>
      </w:r>
      <w:r w:rsidRPr="00595942">
        <w:rPr>
          <w:rFonts w:ascii="Times New Roman" w:hAnsi="Times New Roman" w:cs="Times New Roman"/>
          <w:sz w:val="28"/>
          <w:szCs w:val="28"/>
        </w:rPr>
        <w:t>е</w:t>
      </w:r>
      <w:r w:rsidRPr="00595942">
        <w:rPr>
          <w:rFonts w:ascii="Times New Roman" w:hAnsi="Times New Roman" w:cs="Times New Roman"/>
          <w:sz w:val="28"/>
          <w:szCs w:val="28"/>
        </w:rPr>
        <w:t xml:space="preserve">фонной связи. </w:t>
      </w:r>
    </w:p>
    <w:p w:rsidR="002B3BE8" w:rsidRPr="00595942" w:rsidRDefault="002B3BE8">
      <w:pPr>
        <w:ind w:firstLine="720"/>
        <w:jc w:val="both"/>
        <w:rPr>
          <w:b/>
          <w:sz w:val="28"/>
          <w:szCs w:val="28"/>
        </w:rPr>
      </w:pPr>
      <w:r w:rsidRPr="00595942">
        <w:rPr>
          <w:sz w:val="28"/>
          <w:szCs w:val="28"/>
        </w:rPr>
        <w:t>Решение задач по обозначенным приоритетным направлениям планир</w:t>
      </w:r>
      <w:r w:rsidRPr="00595942">
        <w:rPr>
          <w:sz w:val="28"/>
          <w:szCs w:val="28"/>
        </w:rPr>
        <w:t>у</w:t>
      </w:r>
      <w:r w:rsidRPr="00595942">
        <w:rPr>
          <w:sz w:val="28"/>
          <w:szCs w:val="28"/>
        </w:rPr>
        <w:t>ется за счет собственных средств Усть-Удинского района (местный бюджет, сре</w:t>
      </w:r>
      <w:r w:rsidRPr="00595942">
        <w:rPr>
          <w:sz w:val="28"/>
          <w:szCs w:val="28"/>
        </w:rPr>
        <w:t>д</w:t>
      </w:r>
      <w:r w:rsidRPr="00595942">
        <w:rPr>
          <w:sz w:val="28"/>
          <w:szCs w:val="28"/>
        </w:rPr>
        <w:t xml:space="preserve">ства предприятий, населения), реализации </w:t>
      </w:r>
      <w:r w:rsidRPr="00595942">
        <w:rPr>
          <w:color w:val="000000"/>
          <w:sz w:val="28"/>
          <w:szCs w:val="28"/>
        </w:rPr>
        <w:t xml:space="preserve">национальных проектов, </w:t>
      </w:r>
      <w:r w:rsidRPr="00595942">
        <w:rPr>
          <w:sz w:val="28"/>
          <w:szCs w:val="28"/>
        </w:rPr>
        <w:t>вхожд</w:t>
      </w:r>
      <w:r w:rsidRPr="00595942">
        <w:rPr>
          <w:sz w:val="28"/>
          <w:szCs w:val="28"/>
        </w:rPr>
        <w:t>е</w:t>
      </w:r>
      <w:r w:rsidRPr="00595942">
        <w:rPr>
          <w:sz w:val="28"/>
          <w:szCs w:val="28"/>
        </w:rPr>
        <w:t>ния района в  федеральные и региональные ц</w:t>
      </w:r>
      <w:r w:rsidRPr="00595942">
        <w:rPr>
          <w:sz w:val="28"/>
          <w:szCs w:val="28"/>
        </w:rPr>
        <w:t>е</w:t>
      </w:r>
      <w:r w:rsidRPr="00595942">
        <w:rPr>
          <w:sz w:val="28"/>
          <w:szCs w:val="28"/>
        </w:rPr>
        <w:t xml:space="preserve">левые программы.  </w:t>
      </w:r>
    </w:p>
    <w:p w:rsidR="002B3BE8" w:rsidRPr="00595942" w:rsidRDefault="002B3BE8">
      <w:pPr>
        <w:numPr>
          <w:ilvl w:val="12"/>
          <w:numId w:val="0"/>
        </w:numPr>
        <w:jc w:val="center"/>
        <w:outlineLvl w:val="0"/>
        <w:rPr>
          <w:b/>
          <w:color w:val="0000FF"/>
          <w:sz w:val="32"/>
        </w:rPr>
      </w:pPr>
    </w:p>
    <w:p w:rsidR="002B3BE8" w:rsidRPr="00595942" w:rsidRDefault="002B3BE8">
      <w:pPr>
        <w:ind w:firstLine="708"/>
        <w:jc w:val="center"/>
        <w:rPr>
          <w:b/>
          <w:bCs/>
          <w:color w:val="0000FF"/>
          <w:sz w:val="28"/>
          <w:szCs w:val="28"/>
        </w:rPr>
      </w:pPr>
      <w:r w:rsidRPr="00595942">
        <w:rPr>
          <w:b/>
          <w:bCs/>
          <w:color w:val="0000FF"/>
          <w:sz w:val="28"/>
          <w:szCs w:val="28"/>
        </w:rPr>
        <w:t>4. Генеральный план</w:t>
      </w:r>
    </w:p>
    <w:p w:rsidR="002B3BE8" w:rsidRPr="00595942" w:rsidRDefault="002B3BE8" w:rsidP="00C776CF">
      <w:pPr>
        <w:shd w:val="clear" w:color="auto" w:fill="FFFFFF"/>
        <w:ind w:firstLine="708"/>
        <w:jc w:val="center"/>
        <w:rPr>
          <w:b/>
          <w:bCs/>
          <w:color w:val="0000FF"/>
          <w:sz w:val="28"/>
          <w:szCs w:val="28"/>
        </w:rPr>
      </w:pPr>
    </w:p>
    <w:p w:rsidR="007B13D2" w:rsidRPr="00595942" w:rsidRDefault="007B13D2" w:rsidP="007B13D2">
      <w:pPr>
        <w:tabs>
          <w:tab w:val="left" w:pos="915"/>
        </w:tabs>
        <w:jc w:val="both"/>
        <w:rPr>
          <w:sz w:val="28"/>
          <w:szCs w:val="28"/>
        </w:rPr>
      </w:pPr>
      <w:r w:rsidRPr="00595942">
        <w:rPr>
          <w:sz w:val="28"/>
          <w:szCs w:val="28"/>
        </w:rPr>
        <w:tab/>
        <w:t xml:space="preserve">В  настоящее  время  с  принятием  Градостроительного  Кодекса  (декабрь  2004г.)  градостроительная  документация  переходит  в  ранг  правового  документа.  Генеральный  план  является  правовым  документом  для  принятия  управленческих  решений  по  развитию  муниципального  образования.  Разработка  генерального  плана  направлена  на определение  назначения  территорий,  исходя  из  совокупности  социальных,  экономических,  экологических  и  иных  факторов  в  целях  обеспечения  устойчивого  развития  территорий,  развития  инженерной,  транспортной  и  социальной  инфраструктур,  обеспечения  учета  интересов  граждан  и  объединений.  </w:t>
      </w:r>
    </w:p>
    <w:p w:rsidR="007B13D2" w:rsidRPr="00595942" w:rsidRDefault="007B13D2" w:rsidP="007B13D2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        На  данный  период  т.е.  на  20.05.2013 г.  подготовлены,  рассмотрены  на  публичных  слушаниях  и  утверждены  генеральные  планы,  а  также  Правила  землепользования  и  застройки  в  трех  сельских  муниципальных  образованиях  ( Новоудинское МО,  Светлолобовское МО,  Юголокское МО ).</w:t>
      </w:r>
    </w:p>
    <w:p w:rsidR="007B13D2" w:rsidRPr="00595942" w:rsidRDefault="007B13D2" w:rsidP="007B13D2">
      <w:pPr>
        <w:tabs>
          <w:tab w:val="left" w:pos="898"/>
        </w:tabs>
        <w:jc w:val="both"/>
        <w:rPr>
          <w:sz w:val="28"/>
          <w:szCs w:val="28"/>
        </w:rPr>
      </w:pPr>
      <w:r w:rsidRPr="00595942">
        <w:rPr>
          <w:sz w:val="28"/>
          <w:szCs w:val="28"/>
        </w:rPr>
        <w:tab/>
        <w:t>По  оставшимся  десяти  муниципальным  образованиям  в  настоящее  время  генеральные  планы  подготовлены,  рассмотрены  на  публичных  слушаниязх  и  утверждены.  Правила  землепользования  и  застройки  подготовлены,  проводятся  публичные  слушания,  в  июне  т.г.  будут  утверждены.</w:t>
      </w:r>
    </w:p>
    <w:p w:rsidR="002B3BE8" w:rsidRPr="00595942" w:rsidRDefault="007B13D2" w:rsidP="007B13D2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        Схема  территориального  планирования  районного  муниципального  образования  «Усть-Удинский  район»  разработана,  замечания  выявленные  при  проведения  согласования  устранены,  проводится  вторичная  проверка.</w:t>
      </w:r>
    </w:p>
    <w:p w:rsidR="002B3BE8" w:rsidRPr="00595942" w:rsidRDefault="002B3BE8" w:rsidP="007B13D2">
      <w:pPr>
        <w:pStyle w:val="a4"/>
        <w:tabs>
          <w:tab w:val="left" w:pos="9900"/>
        </w:tabs>
        <w:ind w:right="74" w:firstLine="709"/>
      </w:pPr>
      <w:r w:rsidRPr="00595942">
        <w:t>-</w:t>
      </w:r>
      <w:r w:rsidRPr="00595942">
        <w:rPr>
          <w:b/>
          <w:bCs/>
        </w:rPr>
        <w:t>В муниципальной собственности находится</w:t>
      </w:r>
      <w:r w:rsidRPr="00595942">
        <w:t xml:space="preserve"> око</w:t>
      </w:r>
      <w:r w:rsidR="007B13D2" w:rsidRPr="00595942">
        <w:t>ло 45,8</w:t>
      </w:r>
      <w:r w:rsidRPr="00595942">
        <w:t xml:space="preserve"> тыс. кв. м  жилого фонда, 2</w:t>
      </w:r>
      <w:r w:rsidR="007B13D2" w:rsidRPr="00595942">
        <w:t>1</w:t>
      </w:r>
      <w:r w:rsidRPr="00595942">
        <w:t xml:space="preserve"> котельн</w:t>
      </w:r>
      <w:r w:rsidR="007B13D2" w:rsidRPr="00595942">
        <w:t>ая</w:t>
      </w:r>
      <w:r w:rsidRPr="00595942">
        <w:t xml:space="preserve">, </w:t>
      </w:r>
      <w:smartTag w:uri="urn:schemas-microsoft-com:office:smarttags" w:element="metricconverter">
        <w:smartTagPr>
          <w:attr w:name="ProductID" w:val="24 км"/>
        </w:smartTagPr>
        <w:r w:rsidRPr="00595942">
          <w:t>24 км</w:t>
        </w:r>
      </w:smartTag>
      <w:r w:rsidRPr="00595942">
        <w:t xml:space="preserve"> инженерных сетей, 63 водозаборных </w:t>
      </w:r>
      <w:r w:rsidRPr="00595942">
        <w:lastRenderedPageBreak/>
        <w:t>скважин.  О</w:t>
      </w:r>
      <w:r w:rsidRPr="00595942">
        <w:t>б</w:t>
      </w:r>
      <w:r w:rsidRPr="00595942">
        <w:t xml:space="preserve">служивание объектов жилого фонда и коммунального назначения р.п. Усть-Уда  осуществляет  </w:t>
      </w:r>
      <w:r w:rsidR="007B13D2" w:rsidRPr="00595942">
        <w:t>ИП Рютин. Выработку и реализацию тепловой энергии осуществляет ООО «Теплоком»</w:t>
      </w:r>
      <w:r w:rsidRPr="00595942">
        <w:t xml:space="preserve">. </w:t>
      </w:r>
    </w:p>
    <w:p w:rsidR="002E202C" w:rsidRPr="00595942" w:rsidRDefault="002E202C">
      <w:pPr>
        <w:pStyle w:val="a4"/>
        <w:tabs>
          <w:tab w:val="left" w:pos="9900"/>
        </w:tabs>
        <w:ind w:right="76"/>
      </w:pPr>
    </w:p>
    <w:p w:rsidR="002E202C" w:rsidRPr="00595942" w:rsidRDefault="002E202C" w:rsidP="007B13D2">
      <w:pPr>
        <w:pStyle w:val="a4"/>
        <w:tabs>
          <w:tab w:val="left" w:pos="9900"/>
        </w:tabs>
        <w:ind w:right="74" w:firstLine="709"/>
      </w:pPr>
      <w:r w:rsidRPr="00595942">
        <w:t>-</w:t>
      </w:r>
      <w:r w:rsidRPr="00595942">
        <w:rPr>
          <w:b/>
          <w:bCs/>
        </w:rPr>
        <w:t>Приоритетным направлением использования земельных ресурсов</w:t>
      </w:r>
      <w:r w:rsidRPr="00595942">
        <w:t xml:space="preserve"> </w:t>
      </w:r>
      <w:r w:rsidRPr="00595942">
        <w:rPr>
          <w:b/>
          <w:bCs/>
        </w:rPr>
        <w:t>явл</w:t>
      </w:r>
      <w:r w:rsidRPr="00595942">
        <w:rPr>
          <w:b/>
          <w:bCs/>
        </w:rPr>
        <w:t>я</w:t>
      </w:r>
      <w:r w:rsidRPr="00595942">
        <w:rPr>
          <w:b/>
          <w:bCs/>
        </w:rPr>
        <w:t>ется:</w:t>
      </w:r>
      <w:r w:rsidRPr="00595942">
        <w:t xml:space="preserve"> лесозаготовки, сельскохозяйственная деятельность.</w:t>
      </w:r>
    </w:p>
    <w:p w:rsidR="002B3BE8" w:rsidRPr="00595942" w:rsidRDefault="002B3BE8" w:rsidP="008540D1">
      <w:pPr>
        <w:pStyle w:val="4"/>
        <w:ind w:firstLine="0"/>
        <w:jc w:val="left"/>
      </w:pPr>
    </w:p>
    <w:p w:rsidR="002B3BE8" w:rsidRPr="00595942" w:rsidRDefault="002B3BE8">
      <w:pPr>
        <w:pStyle w:val="4"/>
      </w:pPr>
      <w:r w:rsidRPr="00595942">
        <w:t>5. Административно-территориальное устройство</w:t>
      </w:r>
    </w:p>
    <w:p w:rsidR="002B3BE8" w:rsidRPr="00595942" w:rsidRDefault="002B3BE8">
      <w:pPr>
        <w:ind w:firstLine="708"/>
        <w:rPr>
          <w:b/>
          <w:bCs/>
          <w:sz w:val="28"/>
          <w:szCs w:val="28"/>
        </w:rPr>
      </w:pPr>
    </w:p>
    <w:p w:rsidR="002B3BE8" w:rsidRPr="00595942" w:rsidRDefault="002B3BE8" w:rsidP="00CF7FB4">
      <w:pPr>
        <w:pStyle w:val="21"/>
        <w:shd w:val="clear" w:color="auto" w:fill="FFFFFF"/>
        <w:jc w:val="both"/>
      </w:pPr>
      <w:r w:rsidRPr="00595942">
        <w:t>На территории Усть-Удинского района находится 13 сельских   муниципал</w:t>
      </w:r>
      <w:r w:rsidRPr="00595942">
        <w:t>ь</w:t>
      </w:r>
      <w:r w:rsidRPr="00595942">
        <w:t>ных образования, в которые входят 24 населенных пункта (деревни,  села)  с к</w:t>
      </w:r>
      <w:r w:rsidRPr="00595942">
        <w:t>о</w:t>
      </w:r>
      <w:r w:rsidRPr="00595942">
        <w:t>личес</w:t>
      </w:r>
      <w:r w:rsidR="001D46D4" w:rsidRPr="00595942">
        <w:t>твом проживающих в них жителей 9018</w:t>
      </w:r>
      <w:r w:rsidRPr="00595942">
        <w:t xml:space="preserve"> человек  и городское муниципал</w:t>
      </w:r>
      <w:r w:rsidRPr="00595942">
        <w:t>ь</w:t>
      </w:r>
      <w:r w:rsidRPr="00595942">
        <w:t>ное образование – р.п. Усть-Уда, где проживает 5</w:t>
      </w:r>
      <w:r w:rsidR="001D46D4" w:rsidRPr="00595942">
        <w:t>192 человек или 36,5</w:t>
      </w:r>
      <w:r w:rsidRPr="00595942">
        <w:t xml:space="preserve"> %  от о</w:t>
      </w:r>
      <w:r w:rsidRPr="00595942">
        <w:t>б</w:t>
      </w:r>
      <w:r w:rsidRPr="00595942">
        <w:t>щей численности. Наиболее удаленными от центра района являются с.Аносово, с.Аталанка, п.Подволочное, п. Карда д</w:t>
      </w:r>
      <w:r w:rsidR="00CF7FB4" w:rsidRPr="00595942">
        <w:t xml:space="preserve">о них расстояние от райцентра </w:t>
      </w:r>
      <w:r w:rsidRPr="00595942">
        <w:t xml:space="preserve"> </w:t>
      </w:r>
      <w:r w:rsidR="00CF7FB4" w:rsidRPr="00595942">
        <w:rPr>
          <w:shd w:val="clear" w:color="auto" w:fill="FFFFFF"/>
        </w:rPr>
        <w:t>18</w:t>
      </w:r>
      <w:r w:rsidRPr="00595942">
        <w:rPr>
          <w:shd w:val="clear" w:color="auto" w:fill="FFFFFF"/>
        </w:rPr>
        <w:t xml:space="preserve">0 </w:t>
      </w:r>
      <w:r w:rsidR="00CF7FB4" w:rsidRPr="00595942">
        <w:rPr>
          <w:shd w:val="clear" w:color="auto" w:fill="FFFFFF"/>
        </w:rPr>
        <w:t xml:space="preserve">– </w:t>
      </w:r>
      <w:smartTag w:uri="urn:schemas-microsoft-com:office:smarttags" w:element="metricconverter">
        <w:smartTagPr>
          <w:attr w:name="ProductID" w:val="260 километров"/>
        </w:smartTagPr>
        <w:r w:rsidR="00CF7FB4" w:rsidRPr="00595942">
          <w:rPr>
            <w:shd w:val="clear" w:color="auto" w:fill="FFFFFF"/>
          </w:rPr>
          <w:t xml:space="preserve">260 </w:t>
        </w:r>
        <w:r w:rsidRPr="00595942">
          <w:rPr>
            <w:shd w:val="clear" w:color="auto" w:fill="FFFFFF"/>
          </w:rPr>
          <w:t>к</w:t>
        </w:r>
        <w:r w:rsidRPr="00595942">
          <w:t>илометров</w:t>
        </w:r>
      </w:smartTag>
      <w:r w:rsidRPr="00595942">
        <w:t xml:space="preserve">. </w:t>
      </w:r>
    </w:p>
    <w:p w:rsidR="002B3BE8" w:rsidRPr="00595942" w:rsidRDefault="002B3BE8" w:rsidP="008540D1">
      <w:pPr>
        <w:rPr>
          <w:b/>
          <w:bCs/>
          <w:color w:val="0000FF"/>
          <w:sz w:val="28"/>
          <w:szCs w:val="28"/>
        </w:rPr>
      </w:pPr>
    </w:p>
    <w:p w:rsidR="002B3BE8" w:rsidRPr="00595942" w:rsidRDefault="002B3BE8">
      <w:pPr>
        <w:pStyle w:val="4"/>
      </w:pPr>
      <w:r w:rsidRPr="00595942">
        <w:t>6. Органы местного самоуправления</w:t>
      </w:r>
    </w:p>
    <w:p w:rsidR="002B3BE8" w:rsidRPr="00595942" w:rsidRDefault="002B3BE8">
      <w:pPr>
        <w:tabs>
          <w:tab w:val="left" w:pos="9900"/>
        </w:tabs>
        <w:suppressAutoHyphens/>
        <w:ind w:right="74"/>
        <w:jc w:val="both"/>
        <w:rPr>
          <w:b/>
          <w:bCs/>
          <w:sz w:val="28"/>
          <w:szCs w:val="28"/>
          <w:u w:val="single"/>
        </w:rPr>
      </w:pPr>
    </w:p>
    <w:p w:rsidR="002B3BE8" w:rsidRPr="00595942" w:rsidRDefault="002B3BE8">
      <w:pPr>
        <w:tabs>
          <w:tab w:val="left" w:pos="9900"/>
        </w:tabs>
        <w:suppressAutoHyphens/>
        <w:ind w:right="74"/>
        <w:jc w:val="both"/>
        <w:rPr>
          <w:sz w:val="28"/>
          <w:szCs w:val="28"/>
        </w:rPr>
      </w:pPr>
      <w:r w:rsidRPr="00595942">
        <w:rPr>
          <w:b/>
          <w:bCs/>
          <w:sz w:val="28"/>
          <w:szCs w:val="28"/>
          <w:u w:val="single"/>
        </w:rPr>
        <w:t>1. Представительный орган МО «Усть-Удинский район</w:t>
      </w:r>
      <w:r w:rsidRPr="00595942">
        <w:rPr>
          <w:b/>
          <w:bCs/>
          <w:sz w:val="28"/>
          <w:szCs w:val="28"/>
        </w:rPr>
        <w:t xml:space="preserve"> Дума Усть-Удинского района</w:t>
      </w:r>
      <w:r w:rsidRPr="00595942">
        <w:rPr>
          <w:sz w:val="28"/>
          <w:szCs w:val="28"/>
        </w:rPr>
        <w:t xml:space="preserve">; </w:t>
      </w:r>
    </w:p>
    <w:p w:rsidR="00521D05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председатель Думы – </w:t>
      </w:r>
      <w:r w:rsidR="00521D05" w:rsidRPr="00595942">
        <w:rPr>
          <w:sz w:val="28"/>
          <w:szCs w:val="28"/>
        </w:rPr>
        <w:t>Соколова Л.И.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(тел. 32-0-72).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</w:p>
    <w:p w:rsidR="002B3BE8" w:rsidRPr="00595942" w:rsidRDefault="002B3BE8">
      <w:pPr>
        <w:numPr>
          <w:ilvl w:val="0"/>
          <w:numId w:val="10"/>
        </w:numPr>
        <w:tabs>
          <w:tab w:val="left" w:pos="9900"/>
        </w:tabs>
        <w:ind w:right="76"/>
        <w:jc w:val="both"/>
        <w:rPr>
          <w:b/>
          <w:bCs/>
          <w:sz w:val="28"/>
          <w:szCs w:val="28"/>
          <w:u w:val="single"/>
        </w:rPr>
      </w:pPr>
      <w:r w:rsidRPr="00595942">
        <w:rPr>
          <w:b/>
          <w:bCs/>
          <w:sz w:val="28"/>
          <w:szCs w:val="28"/>
          <w:u w:val="single"/>
        </w:rPr>
        <w:t xml:space="preserve">Глава МО «Усть-Удинский район»: </w:t>
      </w:r>
    </w:p>
    <w:p w:rsidR="002B3BE8" w:rsidRPr="00595942" w:rsidRDefault="002B3BE8">
      <w:pPr>
        <w:tabs>
          <w:tab w:val="left" w:pos="9900"/>
        </w:tabs>
        <w:ind w:left="360" w:right="76"/>
        <w:jc w:val="both"/>
        <w:rPr>
          <w:b/>
          <w:bCs/>
          <w:sz w:val="28"/>
          <w:szCs w:val="28"/>
          <w:u w:val="single"/>
        </w:rPr>
      </w:pP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Мэр Усть-Удинского района – Денисов Владимир Михайлович.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Биографическая справка: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 В.М. Денисов родился 1 января 1951 года в поселке Тальники Черемховского района Иркутской области, женат, имеет двоих детей.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Образование – высшее. 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 В 1968 году закончил среднюю школу. С 1969 по 1970 год работал прогонщиком леса в Бельской сплавной конторе комбината «Иркутсклкс». С 1970 по 1971 год учеба в Абаканском политехническом техникуме. С 1971 по 1973 год служил в рядах Советской Армии. 1973-1975 гг. – учеба в Иркутском лесотехническом техникуме. По окончании техникума получил направление на работу в Егоровский леспромхоз Усть-Удинского района (п.Аталанка). С 1975 по 1978 гг. работал в Егоровском леспромхозе мастером, техноруком, начальником Кардинского лесопункта. В 1978 году по направлению предприятия поступил учиться в Красноярский технологический институт, по окончании которого вернулся в Егоровский леспромхоз. С 1981 по 1985 год работал начальником производственного отдела, затем главным инженером. С 1985 по 1995 год работал главным инженером Осинского леспромхоза п. Приморский Осинского района. С 1995 по </w:t>
      </w:r>
      <w:smartTag w:uri="urn:schemas-microsoft-com:office:smarttags" w:element="metricconverter">
        <w:smartTagPr>
          <w:attr w:name="ProductID" w:val="1999 г"/>
        </w:smartTagPr>
        <w:r w:rsidRPr="00595942">
          <w:rPr>
            <w:sz w:val="28"/>
            <w:szCs w:val="28"/>
          </w:rPr>
          <w:t>1999 г</w:t>
        </w:r>
      </w:smartTag>
      <w:r w:rsidRPr="00595942">
        <w:rPr>
          <w:sz w:val="28"/>
          <w:szCs w:val="28"/>
        </w:rPr>
        <w:t xml:space="preserve">. работал генеральным директором ОАО «Ангара» п. Муя Усть-Удинского района. С 1999 по 2000 год представителем ТМ «Байкал» по Усть-Удинскому району. В 2000 году </w:t>
      </w:r>
      <w:r w:rsidRPr="00595942">
        <w:rPr>
          <w:sz w:val="28"/>
          <w:szCs w:val="28"/>
        </w:rPr>
        <w:lastRenderedPageBreak/>
        <w:t>участвует в выборах мэра района, с июня 2000 года – мэр района, в 2004</w:t>
      </w:r>
      <w:r w:rsidR="00CF17BD" w:rsidRPr="00595942">
        <w:rPr>
          <w:sz w:val="28"/>
          <w:szCs w:val="28"/>
        </w:rPr>
        <w:t xml:space="preserve"> и 2009гг.</w:t>
      </w:r>
      <w:r w:rsidRPr="00595942">
        <w:rPr>
          <w:sz w:val="28"/>
          <w:szCs w:val="28"/>
        </w:rPr>
        <w:t xml:space="preserve"> повторно выбран мэром района.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Денисов Владимир Михайлович с самого начала своей трудовой деятельности, пользуется уважением и авторитетом. На посту мэра района настойчиво, грамотно решает проблемные вопросы и задачи, стоящие перед ра</w:t>
      </w:r>
      <w:r w:rsidRPr="00595942">
        <w:rPr>
          <w:sz w:val="28"/>
          <w:szCs w:val="28"/>
        </w:rPr>
        <w:t>й</w:t>
      </w:r>
      <w:r w:rsidRPr="00595942">
        <w:rPr>
          <w:sz w:val="28"/>
          <w:szCs w:val="28"/>
        </w:rPr>
        <w:t>оном. Его жизненная энергия, ответственный подход к делу, умение работать с людьми делают его авторитетным руководителем.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</w:p>
    <w:p w:rsidR="002B3BE8" w:rsidRPr="00595942" w:rsidRDefault="002B3BE8">
      <w:pPr>
        <w:numPr>
          <w:ilvl w:val="0"/>
          <w:numId w:val="10"/>
        </w:numPr>
        <w:tabs>
          <w:tab w:val="left" w:pos="9900"/>
        </w:tabs>
        <w:ind w:right="76"/>
        <w:jc w:val="both"/>
        <w:rPr>
          <w:b/>
          <w:bCs/>
          <w:sz w:val="28"/>
          <w:szCs w:val="28"/>
          <w:u w:val="single"/>
        </w:rPr>
      </w:pPr>
      <w:r w:rsidRPr="00595942">
        <w:rPr>
          <w:b/>
          <w:bCs/>
          <w:sz w:val="28"/>
          <w:szCs w:val="28"/>
          <w:u w:val="single"/>
        </w:rPr>
        <w:t>Администрация МО «Усть-Удинский район»:</w:t>
      </w:r>
    </w:p>
    <w:p w:rsidR="002B3BE8" w:rsidRPr="00595942" w:rsidRDefault="002B3BE8">
      <w:pPr>
        <w:tabs>
          <w:tab w:val="left" w:pos="9900"/>
        </w:tabs>
        <w:ind w:left="360" w:right="76"/>
        <w:jc w:val="both"/>
        <w:rPr>
          <w:b/>
          <w:bCs/>
          <w:sz w:val="28"/>
          <w:szCs w:val="28"/>
          <w:u w:val="single"/>
        </w:rPr>
      </w:pP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666352, Иркутская область, р.п. Усть-Уда, ул. Комсомольская,19.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Код- 8-395</w:t>
      </w:r>
      <w:r w:rsidR="00397244" w:rsidRPr="00595942">
        <w:rPr>
          <w:sz w:val="28"/>
          <w:szCs w:val="28"/>
        </w:rPr>
        <w:t>-</w:t>
      </w:r>
      <w:r w:rsidRPr="00595942">
        <w:rPr>
          <w:sz w:val="28"/>
          <w:szCs w:val="28"/>
        </w:rPr>
        <w:t xml:space="preserve">45. 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Приемная – 31-3-75.</w:t>
      </w:r>
    </w:p>
    <w:p w:rsidR="002B3BE8" w:rsidRPr="00595942" w:rsidRDefault="00397244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Факс- 31-3-75, 31-5-75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Электронная почта – </w:t>
      </w:r>
      <w:hyperlink r:id="rId9" w:history="1">
        <w:r w:rsidR="00034189" w:rsidRPr="00595942">
          <w:rPr>
            <w:rStyle w:val="a5"/>
            <w:sz w:val="28"/>
            <w:szCs w:val="28"/>
            <w:lang w:val="en-US"/>
          </w:rPr>
          <w:t>ustuda</w:t>
        </w:r>
        <w:r w:rsidR="00034189" w:rsidRPr="00595942">
          <w:rPr>
            <w:rStyle w:val="a5"/>
            <w:sz w:val="28"/>
            <w:szCs w:val="28"/>
          </w:rPr>
          <w:t>_</w:t>
        </w:r>
        <w:r w:rsidR="00034189" w:rsidRPr="00595942">
          <w:rPr>
            <w:rStyle w:val="a5"/>
            <w:sz w:val="28"/>
            <w:szCs w:val="28"/>
            <w:lang w:val="en-US"/>
          </w:rPr>
          <w:t>MO</w:t>
        </w:r>
        <w:r w:rsidR="00034189" w:rsidRPr="00595942">
          <w:rPr>
            <w:rStyle w:val="a5"/>
            <w:sz w:val="28"/>
            <w:szCs w:val="28"/>
          </w:rPr>
          <w:t>@</w:t>
        </w:r>
        <w:r w:rsidR="00034189" w:rsidRPr="00595942">
          <w:rPr>
            <w:rStyle w:val="a5"/>
            <w:sz w:val="28"/>
            <w:szCs w:val="28"/>
            <w:lang w:val="en-US"/>
          </w:rPr>
          <w:t>bk</w:t>
        </w:r>
        <w:r w:rsidR="00034189" w:rsidRPr="00595942">
          <w:rPr>
            <w:rStyle w:val="a5"/>
            <w:sz w:val="28"/>
            <w:szCs w:val="28"/>
          </w:rPr>
          <w:t>.</w:t>
        </w:r>
        <w:r w:rsidR="00034189" w:rsidRPr="00595942">
          <w:rPr>
            <w:rStyle w:val="a5"/>
            <w:sz w:val="28"/>
            <w:szCs w:val="28"/>
            <w:lang w:val="en-US"/>
          </w:rPr>
          <w:t>ru</w:t>
        </w:r>
      </w:hyperlink>
    </w:p>
    <w:p w:rsidR="00034189" w:rsidRPr="00595942" w:rsidRDefault="00034189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Интернет-сайт:</w:t>
      </w:r>
      <w:hyperlink r:id="rId10" w:history="1">
        <w:r w:rsidRPr="00595942">
          <w:rPr>
            <w:rStyle w:val="a5"/>
            <w:bCs/>
            <w:sz w:val="28"/>
            <w:szCs w:val="28"/>
            <w:lang w:val="en-US"/>
          </w:rPr>
          <w:t>www</w:t>
        </w:r>
        <w:r w:rsidRPr="00595942">
          <w:rPr>
            <w:rStyle w:val="a5"/>
            <w:bCs/>
            <w:sz w:val="28"/>
            <w:szCs w:val="28"/>
          </w:rPr>
          <w:t>.</w:t>
        </w:r>
        <w:r w:rsidRPr="00595942">
          <w:rPr>
            <w:rStyle w:val="a5"/>
            <w:bCs/>
            <w:sz w:val="28"/>
            <w:szCs w:val="28"/>
            <w:lang w:val="en-US"/>
          </w:rPr>
          <w:t>adminust</w:t>
        </w:r>
        <w:r w:rsidRPr="00595942">
          <w:rPr>
            <w:rStyle w:val="a5"/>
            <w:bCs/>
            <w:sz w:val="28"/>
            <w:szCs w:val="28"/>
          </w:rPr>
          <w:t>-</w:t>
        </w:r>
        <w:r w:rsidRPr="00595942">
          <w:rPr>
            <w:rStyle w:val="a5"/>
            <w:bCs/>
            <w:sz w:val="28"/>
            <w:szCs w:val="28"/>
            <w:lang w:val="en-US"/>
          </w:rPr>
          <w:t>uda</w:t>
        </w:r>
        <w:r w:rsidRPr="00595942">
          <w:rPr>
            <w:rStyle w:val="a5"/>
            <w:bCs/>
            <w:sz w:val="28"/>
            <w:szCs w:val="28"/>
          </w:rPr>
          <w:t>.</w:t>
        </w:r>
        <w:r w:rsidRPr="00595942">
          <w:rPr>
            <w:rStyle w:val="a5"/>
            <w:bCs/>
            <w:sz w:val="28"/>
            <w:szCs w:val="28"/>
            <w:lang w:val="en-US"/>
          </w:rPr>
          <w:t>ru</w:t>
        </w:r>
      </w:hyperlink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</w:p>
    <w:p w:rsidR="002B3BE8" w:rsidRPr="00595942" w:rsidRDefault="002B3BE8" w:rsidP="00CE1C04">
      <w:pPr>
        <w:numPr>
          <w:ilvl w:val="0"/>
          <w:numId w:val="10"/>
        </w:numPr>
        <w:tabs>
          <w:tab w:val="left" w:pos="9900"/>
        </w:tabs>
        <w:ind w:right="76"/>
        <w:jc w:val="both"/>
        <w:rPr>
          <w:b/>
          <w:sz w:val="28"/>
          <w:szCs w:val="28"/>
          <w:u w:val="single"/>
        </w:rPr>
      </w:pPr>
      <w:r w:rsidRPr="00595942">
        <w:rPr>
          <w:b/>
          <w:sz w:val="28"/>
          <w:szCs w:val="28"/>
          <w:u w:val="single"/>
        </w:rPr>
        <w:t>Заместители главы администрации МО «Усть-Удинский район»:</w:t>
      </w:r>
    </w:p>
    <w:p w:rsidR="00CE1C04" w:rsidRPr="00595942" w:rsidRDefault="00CE1C04" w:rsidP="00CE1C04">
      <w:pPr>
        <w:tabs>
          <w:tab w:val="left" w:pos="9900"/>
        </w:tabs>
        <w:ind w:right="76"/>
        <w:jc w:val="both"/>
        <w:rPr>
          <w:b/>
          <w:sz w:val="28"/>
          <w:szCs w:val="28"/>
          <w:u w:val="single"/>
        </w:rPr>
      </w:pPr>
    </w:p>
    <w:p w:rsidR="002B3BE8" w:rsidRPr="00595942" w:rsidRDefault="002B3BE8">
      <w:pPr>
        <w:tabs>
          <w:tab w:val="left" w:pos="9900"/>
        </w:tabs>
        <w:ind w:right="76"/>
        <w:jc w:val="both"/>
        <w:rPr>
          <w:b/>
          <w:bCs/>
          <w:sz w:val="28"/>
          <w:szCs w:val="28"/>
        </w:rPr>
      </w:pPr>
      <w:r w:rsidRPr="00595942">
        <w:rPr>
          <w:b/>
          <w:bCs/>
          <w:sz w:val="28"/>
          <w:szCs w:val="28"/>
        </w:rPr>
        <w:t xml:space="preserve">Первый заместитель главы администрации – </w:t>
      </w:r>
      <w:r w:rsidR="00B55154" w:rsidRPr="00595942">
        <w:rPr>
          <w:b/>
          <w:bCs/>
          <w:sz w:val="28"/>
          <w:szCs w:val="28"/>
        </w:rPr>
        <w:t>М</w:t>
      </w:r>
      <w:r w:rsidRPr="00595942">
        <w:rPr>
          <w:b/>
          <w:bCs/>
          <w:sz w:val="28"/>
          <w:szCs w:val="28"/>
        </w:rPr>
        <w:t xml:space="preserve">.А. </w:t>
      </w:r>
      <w:r w:rsidR="00B55154" w:rsidRPr="00595942">
        <w:rPr>
          <w:b/>
          <w:bCs/>
          <w:sz w:val="28"/>
          <w:szCs w:val="28"/>
        </w:rPr>
        <w:t>Никитин</w:t>
      </w:r>
      <w:r w:rsidRPr="00595942">
        <w:rPr>
          <w:b/>
          <w:bCs/>
          <w:sz w:val="28"/>
          <w:szCs w:val="28"/>
        </w:rPr>
        <w:t xml:space="preserve"> (т. 31-2-75):</w:t>
      </w:r>
    </w:p>
    <w:p w:rsidR="00CE1C04" w:rsidRPr="00595942" w:rsidRDefault="00CE1C04">
      <w:pPr>
        <w:tabs>
          <w:tab w:val="left" w:pos="9900"/>
        </w:tabs>
        <w:ind w:right="76"/>
        <w:jc w:val="both"/>
        <w:rPr>
          <w:b/>
          <w:bCs/>
          <w:sz w:val="28"/>
          <w:szCs w:val="28"/>
        </w:rPr>
      </w:pPr>
    </w:p>
    <w:p w:rsidR="002B3BE8" w:rsidRPr="00595942" w:rsidRDefault="002B3BE8">
      <w:pPr>
        <w:tabs>
          <w:tab w:val="left" w:pos="9900"/>
        </w:tabs>
        <w:ind w:right="76"/>
        <w:jc w:val="both"/>
        <w:rPr>
          <w:b/>
          <w:bCs/>
          <w:sz w:val="28"/>
          <w:szCs w:val="28"/>
        </w:rPr>
      </w:pPr>
      <w:r w:rsidRPr="00595942">
        <w:rPr>
          <w:sz w:val="28"/>
          <w:szCs w:val="28"/>
        </w:rPr>
        <w:t xml:space="preserve">        Обеспечивает развитие коммунального хозяйства района, осуществляет ко</w:t>
      </w:r>
      <w:r w:rsidRPr="00595942">
        <w:rPr>
          <w:sz w:val="28"/>
          <w:szCs w:val="28"/>
        </w:rPr>
        <w:t>н</w:t>
      </w:r>
      <w:r w:rsidRPr="00595942">
        <w:rPr>
          <w:sz w:val="28"/>
          <w:szCs w:val="28"/>
        </w:rPr>
        <w:t>троль за деятельностью муниципальных  предприятий ЖКХ, РЭС, отвечает за подготовку предприятий и организаций муниципальной сферы к работе в зи</w:t>
      </w:r>
      <w:r w:rsidRPr="00595942">
        <w:rPr>
          <w:sz w:val="28"/>
          <w:szCs w:val="28"/>
        </w:rPr>
        <w:t>м</w:t>
      </w:r>
      <w:r w:rsidRPr="00595942">
        <w:rPr>
          <w:sz w:val="28"/>
          <w:szCs w:val="28"/>
        </w:rPr>
        <w:t>них условиях.</w:t>
      </w:r>
    </w:p>
    <w:p w:rsidR="002B3BE8" w:rsidRPr="00595942" w:rsidRDefault="002B3BE8">
      <w:pPr>
        <w:tabs>
          <w:tab w:val="left" w:pos="9900"/>
        </w:tabs>
        <w:ind w:right="76"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Занимается вопросами развития лесного комплекса района, окружающей среды и природопользования, вопросами прогнозирования и статистической о</w:t>
      </w:r>
      <w:r w:rsidRPr="00595942">
        <w:rPr>
          <w:sz w:val="28"/>
          <w:szCs w:val="28"/>
        </w:rPr>
        <w:t>т</w:t>
      </w:r>
      <w:r w:rsidRPr="00595942">
        <w:rPr>
          <w:sz w:val="28"/>
          <w:szCs w:val="28"/>
        </w:rPr>
        <w:t>четности, архитектуры и градостроительства, сельского хозяйства, управления муниципальным имуществом, формирования муниципального заказа и др.</w:t>
      </w:r>
    </w:p>
    <w:p w:rsidR="002B3BE8" w:rsidRPr="00595942" w:rsidRDefault="002B3BE8">
      <w:pPr>
        <w:tabs>
          <w:tab w:val="left" w:pos="9900"/>
        </w:tabs>
        <w:ind w:right="76"/>
        <w:rPr>
          <w:sz w:val="28"/>
          <w:szCs w:val="28"/>
        </w:rPr>
      </w:pPr>
      <w:r w:rsidRPr="00595942">
        <w:rPr>
          <w:sz w:val="28"/>
          <w:szCs w:val="28"/>
        </w:rPr>
        <w:t>Курирует деятельность:</w:t>
      </w:r>
    </w:p>
    <w:p w:rsidR="002B3BE8" w:rsidRPr="00595942" w:rsidRDefault="002B3BE8">
      <w:pPr>
        <w:numPr>
          <w:ilvl w:val="0"/>
          <w:numId w:val="2"/>
        </w:num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Отдел</w:t>
      </w:r>
      <w:r w:rsidR="002701E6" w:rsidRPr="00595942">
        <w:rPr>
          <w:sz w:val="28"/>
          <w:szCs w:val="28"/>
        </w:rPr>
        <w:t>а</w:t>
      </w:r>
      <w:r w:rsidRPr="00595942">
        <w:rPr>
          <w:sz w:val="28"/>
          <w:szCs w:val="28"/>
        </w:rPr>
        <w:t xml:space="preserve"> </w:t>
      </w:r>
      <w:r w:rsidR="002701E6" w:rsidRPr="00595942">
        <w:rPr>
          <w:sz w:val="28"/>
          <w:szCs w:val="28"/>
        </w:rPr>
        <w:t xml:space="preserve">коммунального хозяйства, </w:t>
      </w:r>
      <w:r w:rsidRPr="00595942">
        <w:rPr>
          <w:sz w:val="28"/>
          <w:szCs w:val="28"/>
        </w:rPr>
        <w:t>транспорта, связи, энергетики  и природопользования</w:t>
      </w:r>
    </w:p>
    <w:p w:rsidR="002B3BE8" w:rsidRPr="00595942" w:rsidRDefault="002701E6">
      <w:pPr>
        <w:numPr>
          <w:ilvl w:val="0"/>
          <w:numId w:val="2"/>
        </w:num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Комитета</w:t>
      </w:r>
      <w:r w:rsidR="002B3BE8" w:rsidRPr="00595942">
        <w:rPr>
          <w:sz w:val="28"/>
          <w:szCs w:val="28"/>
        </w:rPr>
        <w:t xml:space="preserve"> по управлению муниципальным имуществом;</w:t>
      </w:r>
    </w:p>
    <w:p w:rsidR="002B3BE8" w:rsidRPr="00595942" w:rsidRDefault="002B3BE8">
      <w:pPr>
        <w:numPr>
          <w:ilvl w:val="0"/>
          <w:numId w:val="2"/>
        </w:num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Экономического отдела;</w:t>
      </w:r>
    </w:p>
    <w:p w:rsidR="002B3BE8" w:rsidRPr="00595942" w:rsidRDefault="002701E6">
      <w:pPr>
        <w:numPr>
          <w:ilvl w:val="0"/>
          <w:numId w:val="2"/>
        </w:num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Отдела строительства, архитектуры и жилищной политики</w:t>
      </w:r>
      <w:r w:rsidR="002B3BE8" w:rsidRPr="00595942">
        <w:rPr>
          <w:sz w:val="28"/>
          <w:szCs w:val="28"/>
        </w:rPr>
        <w:t>;</w:t>
      </w:r>
    </w:p>
    <w:p w:rsidR="00B9654B" w:rsidRPr="00595942" w:rsidRDefault="00B9654B">
      <w:pPr>
        <w:numPr>
          <w:ilvl w:val="0"/>
          <w:numId w:val="2"/>
        </w:num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Отдела ГО и ЧС;</w:t>
      </w:r>
    </w:p>
    <w:p w:rsidR="00CE1C04" w:rsidRPr="00595942" w:rsidRDefault="002701E6">
      <w:pPr>
        <w:numPr>
          <w:ilvl w:val="0"/>
          <w:numId w:val="2"/>
        </w:num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Отдел сельского хозяйства</w:t>
      </w:r>
      <w:r w:rsidR="00380FE8" w:rsidRPr="00595942">
        <w:rPr>
          <w:sz w:val="28"/>
          <w:szCs w:val="28"/>
        </w:rPr>
        <w:t>.</w:t>
      </w:r>
    </w:p>
    <w:p w:rsidR="00F91576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</w:t>
      </w:r>
      <w:r w:rsidRPr="00595942">
        <w:rPr>
          <w:b/>
          <w:bCs/>
          <w:sz w:val="28"/>
          <w:szCs w:val="28"/>
        </w:rPr>
        <w:t>Заместитель главы администрации района по социальным в</w:t>
      </w:r>
      <w:r w:rsidRPr="00595942">
        <w:rPr>
          <w:b/>
          <w:bCs/>
          <w:sz w:val="28"/>
          <w:szCs w:val="28"/>
        </w:rPr>
        <w:t>о</w:t>
      </w:r>
      <w:r w:rsidRPr="00595942">
        <w:rPr>
          <w:b/>
          <w:bCs/>
          <w:sz w:val="28"/>
          <w:szCs w:val="28"/>
        </w:rPr>
        <w:t>просам – С.Н. Чемезов</w:t>
      </w:r>
      <w:r w:rsidRPr="00595942">
        <w:rPr>
          <w:sz w:val="28"/>
          <w:szCs w:val="28"/>
        </w:rPr>
        <w:t xml:space="preserve"> (тел.31-2-46)</w:t>
      </w:r>
    </w:p>
    <w:p w:rsidR="00CE1C04" w:rsidRPr="00595942" w:rsidRDefault="00CE1C04">
      <w:pPr>
        <w:tabs>
          <w:tab w:val="left" w:pos="9900"/>
        </w:tabs>
        <w:ind w:right="76"/>
        <w:jc w:val="both"/>
        <w:rPr>
          <w:sz w:val="28"/>
          <w:szCs w:val="28"/>
          <w:lang w:val="ca-ES"/>
        </w:rPr>
      </w:pP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  <w:lang w:val="ca-ES"/>
        </w:rPr>
        <w:t xml:space="preserve">     </w:t>
      </w:r>
      <w:r w:rsidRPr="00595942">
        <w:rPr>
          <w:sz w:val="28"/>
          <w:szCs w:val="28"/>
        </w:rPr>
        <w:t>Обеспечивает развитие культуры и спорта, образования в районе, занимается вопросами молодежной политики, делами несовершенн</w:t>
      </w:r>
      <w:r w:rsidRPr="00595942">
        <w:rPr>
          <w:sz w:val="28"/>
          <w:szCs w:val="28"/>
        </w:rPr>
        <w:t>о</w:t>
      </w:r>
      <w:r w:rsidRPr="00595942">
        <w:rPr>
          <w:sz w:val="28"/>
          <w:szCs w:val="28"/>
        </w:rPr>
        <w:t>летних, опекой и попечительством.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Курирует деятельность: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    Управления образования;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lastRenderedPageBreak/>
        <w:t>-     Отдел культуры;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    Отдел по делам молодежи и</w:t>
      </w:r>
      <w:r w:rsidR="00CF7FB4" w:rsidRPr="00595942">
        <w:rPr>
          <w:sz w:val="28"/>
          <w:szCs w:val="28"/>
        </w:rPr>
        <w:t xml:space="preserve"> </w:t>
      </w:r>
      <w:r w:rsidRPr="00595942">
        <w:rPr>
          <w:sz w:val="28"/>
          <w:szCs w:val="28"/>
        </w:rPr>
        <w:t>спорта;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-     </w:t>
      </w:r>
      <w:r w:rsidR="00F91576" w:rsidRPr="00595942">
        <w:rPr>
          <w:sz w:val="28"/>
          <w:szCs w:val="28"/>
        </w:rPr>
        <w:t>КДН;</w:t>
      </w:r>
    </w:p>
    <w:p w:rsidR="00F91576" w:rsidRPr="00595942" w:rsidRDefault="00F91576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   Административной комиссии</w:t>
      </w:r>
      <w:r w:rsidR="00610F5B" w:rsidRPr="00595942">
        <w:rPr>
          <w:sz w:val="28"/>
          <w:szCs w:val="28"/>
        </w:rPr>
        <w:t>.</w:t>
      </w:r>
    </w:p>
    <w:p w:rsidR="00610F5B" w:rsidRPr="00595942" w:rsidRDefault="00610F5B">
      <w:pPr>
        <w:tabs>
          <w:tab w:val="left" w:pos="9900"/>
        </w:tabs>
        <w:ind w:right="76"/>
        <w:jc w:val="both"/>
        <w:rPr>
          <w:sz w:val="28"/>
          <w:szCs w:val="28"/>
        </w:rPr>
      </w:pPr>
    </w:p>
    <w:p w:rsidR="002B3BE8" w:rsidRPr="00595942" w:rsidRDefault="002B3BE8">
      <w:pPr>
        <w:tabs>
          <w:tab w:val="left" w:pos="9900"/>
        </w:tabs>
        <w:ind w:right="76"/>
        <w:jc w:val="both"/>
        <w:rPr>
          <w:b/>
          <w:bCs/>
          <w:sz w:val="28"/>
          <w:szCs w:val="28"/>
        </w:rPr>
      </w:pPr>
      <w:r w:rsidRPr="00595942">
        <w:rPr>
          <w:b/>
          <w:bCs/>
          <w:sz w:val="28"/>
          <w:szCs w:val="28"/>
        </w:rPr>
        <w:t xml:space="preserve">    Управляющий делами – </w:t>
      </w:r>
      <w:r w:rsidR="00521D05" w:rsidRPr="00595942">
        <w:rPr>
          <w:b/>
          <w:bCs/>
          <w:sz w:val="28"/>
          <w:szCs w:val="28"/>
        </w:rPr>
        <w:t>О.И. Черных</w:t>
      </w:r>
      <w:r w:rsidRPr="00595942">
        <w:rPr>
          <w:b/>
          <w:bCs/>
          <w:sz w:val="28"/>
          <w:szCs w:val="28"/>
        </w:rPr>
        <w:t xml:space="preserve"> (т. 31-4-75):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b/>
          <w:bCs/>
          <w:sz w:val="28"/>
          <w:szCs w:val="28"/>
        </w:rPr>
      </w:pP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Обеспечивает  взаимодействие администрации с муниципальными образов</w:t>
      </w:r>
      <w:r w:rsidRPr="00595942">
        <w:rPr>
          <w:sz w:val="28"/>
          <w:szCs w:val="28"/>
        </w:rPr>
        <w:t>а</w:t>
      </w:r>
      <w:r w:rsidRPr="00595942">
        <w:rPr>
          <w:sz w:val="28"/>
          <w:szCs w:val="28"/>
        </w:rPr>
        <w:t>ниями, реализацию кадровой политики администрации района организует де</w:t>
      </w:r>
      <w:r w:rsidRPr="00595942">
        <w:rPr>
          <w:sz w:val="28"/>
          <w:szCs w:val="28"/>
        </w:rPr>
        <w:t>я</w:t>
      </w:r>
      <w:r w:rsidRPr="00595942">
        <w:rPr>
          <w:sz w:val="28"/>
          <w:szCs w:val="28"/>
        </w:rPr>
        <w:t>тельность по работе  с письменными и устными обращениями граждан, с адм</w:t>
      </w:r>
      <w:r w:rsidRPr="00595942">
        <w:rPr>
          <w:sz w:val="28"/>
          <w:szCs w:val="28"/>
        </w:rPr>
        <w:t>и</w:t>
      </w:r>
      <w:r w:rsidRPr="00595942">
        <w:rPr>
          <w:sz w:val="28"/>
          <w:szCs w:val="28"/>
        </w:rPr>
        <w:t>нистративным комитетом. В период проведения выборов отвечает за матер</w:t>
      </w:r>
      <w:r w:rsidRPr="00595942">
        <w:rPr>
          <w:sz w:val="28"/>
          <w:szCs w:val="28"/>
        </w:rPr>
        <w:t>и</w:t>
      </w:r>
      <w:r w:rsidRPr="00595942">
        <w:rPr>
          <w:sz w:val="28"/>
          <w:szCs w:val="28"/>
        </w:rPr>
        <w:t>ально-техническое обеспечение избирательной комиссии и работу ГАС Выб</w:t>
      </w:r>
      <w:r w:rsidRPr="00595942">
        <w:rPr>
          <w:sz w:val="28"/>
          <w:szCs w:val="28"/>
        </w:rPr>
        <w:t>о</w:t>
      </w:r>
      <w:r w:rsidRPr="00595942">
        <w:rPr>
          <w:sz w:val="28"/>
          <w:szCs w:val="28"/>
        </w:rPr>
        <w:t xml:space="preserve">ры.  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   Курирует и контролирует деятельность:</w:t>
      </w:r>
    </w:p>
    <w:p w:rsidR="002B3BE8" w:rsidRPr="00595942" w:rsidRDefault="002B3BE8">
      <w:pPr>
        <w:numPr>
          <w:ilvl w:val="0"/>
          <w:numId w:val="4"/>
        </w:num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Заместителя управляющего делами по работе с территориями;</w:t>
      </w:r>
    </w:p>
    <w:p w:rsidR="002B3BE8" w:rsidRPr="00595942" w:rsidRDefault="002B3BE8">
      <w:pPr>
        <w:numPr>
          <w:ilvl w:val="0"/>
          <w:numId w:val="4"/>
        </w:num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Сектора по архивной работе;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   Технического персонала</w:t>
      </w:r>
      <w:r w:rsidR="00F91576" w:rsidRPr="00595942">
        <w:rPr>
          <w:sz w:val="28"/>
          <w:szCs w:val="28"/>
        </w:rPr>
        <w:t>.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  <w:u w:val="single"/>
        </w:rPr>
      </w:pP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  <w:u w:val="single"/>
        </w:rPr>
        <w:t xml:space="preserve">5.Устав МО «Усть-Удинский район» - </w:t>
      </w:r>
      <w:r w:rsidRPr="00595942">
        <w:rPr>
          <w:sz w:val="28"/>
          <w:szCs w:val="28"/>
        </w:rPr>
        <w:t>зарегистрирован 25.11. 2005года Главным управлением Минюста России по Сибирскому федеральному округу</w:t>
      </w:r>
    </w:p>
    <w:p w:rsidR="002B3BE8" w:rsidRPr="00595942" w:rsidRDefault="002B3BE8">
      <w:pPr>
        <w:shd w:val="clear" w:color="auto" w:fill="FFFFFF"/>
        <w:tabs>
          <w:tab w:val="left" w:pos="9900"/>
        </w:tabs>
        <w:ind w:right="76"/>
        <w:jc w:val="both"/>
        <w:rPr>
          <w:color w:val="FFFFFF"/>
          <w:sz w:val="28"/>
          <w:szCs w:val="28"/>
        </w:rPr>
      </w:pPr>
      <w:r w:rsidRPr="00595942">
        <w:rPr>
          <w:sz w:val="28"/>
          <w:szCs w:val="28"/>
        </w:rPr>
        <w:t xml:space="preserve">Регистрационный номер </w:t>
      </w:r>
      <w:r w:rsidRPr="00595942">
        <w:rPr>
          <w:sz w:val="28"/>
          <w:szCs w:val="28"/>
          <w:lang w:val="en-US"/>
        </w:rPr>
        <w:t>RU</w:t>
      </w:r>
      <w:r w:rsidRPr="00595942">
        <w:rPr>
          <w:sz w:val="28"/>
          <w:szCs w:val="28"/>
        </w:rPr>
        <w:t>385240002005001</w:t>
      </w:r>
    </w:p>
    <w:p w:rsidR="002B3BE8" w:rsidRPr="00595942" w:rsidRDefault="002B3BE8">
      <w:pPr>
        <w:shd w:val="clear" w:color="auto" w:fill="FFFFFF"/>
        <w:tabs>
          <w:tab w:val="left" w:pos="9900"/>
        </w:tabs>
        <w:ind w:right="76"/>
        <w:jc w:val="both"/>
        <w:rPr>
          <w:sz w:val="28"/>
          <w:szCs w:val="28"/>
        </w:rPr>
      </w:pP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6. </w:t>
      </w:r>
      <w:r w:rsidRPr="00595942">
        <w:rPr>
          <w:sz w:val="28"/>
          <w:szCs w:val="28"/>
          <w:u w:val="single"/>
        </w:rPr>
        <w:t>Перечень органов с контрольно-разрешительными функциями</w:t>
      </w:r>
      <w:r w:rsidRPr="00595942">
        <w:rPr>
          <w:sz w:val="28"/>
          <w:szCs w:val="28"/>
        </w:rPr>
        <w:t>:</w:t>
      </w:r>
    </w:p>
    <w:p w:rsidR="001544DD" w:rsidRPr="00595942" w:rsidRDefault="001544DD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   Межрайонная ИФНС России №16 по Иркутской области. </w:t>
      </w:r>
      <w:smartTag w:uri="urn:schemas-microsoft-com:office:smarttags" w:element="metricconverter">
        <w:smartTagPr>
          <w:attr w:name="ProductID" w:val="6664007, г"/>
        </w:smartTagPr>
        <w:r w:rsidRPr="00595942">
          <w:rPr>
            <w:sz w:val="28"/>
            <w:szCs w:val="28"/>
          </w:rPr>
          <w:t>6664007, г</w:t>
        </w:r>
      </w:smartTag>
      <w:r w:rsidRPr="00595942">
        <w:rPr>
          <w:sz w:val="28"/>
          <w:szCs w:val="28"/>
        </w:rPr>
        <w:t>.Иркутск, ул.Декабрьских Событий, 47 «а». Тел. 8(3952) 26-07-04.</w:t>
      </w:r>
    </w:p>
    <w:p w:rsidR="001544DD" w:rsidRPr="00595942" w:rsidRDefault="001544DD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    Межрайонная ИФНС России №17 по Иркутской области. </w:t>
      </w:r>
      <w:smartTag w:uri="urn:schemas-microsoft-com:office:smarttags" w:element="metricconverter">
        <w:smartTagPr>
          <w:attr w:name="ProductID" w:val="664007, г"/>
        </w:smartTagPr>
        <w:r w:rsidRPr="00595942">
          <w:rPr>
            <w:sz w:val="28"/>
            <w:szCs w:val="28"/>
          </w:rPr>
          <w:t>664007, г</w:t>
        </w:r>
      </w:smartTag>
      <w:r w:rsidRPr="00595942">
        <w:rPr>
          <w:sz w:val="28"/>
          <w:szCs w:val="28"/>
        </w:rPr>
        <w:t>.Иркутск, ул.Советская, 55. Тел. 8(3952)28-98-28.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   </w:t>
      </w:r>
      <w:r w:rsidR="00C27967" w:rsidRPr="00595942">
        <w:rPr>
          <w:sz w:val="28"/>
          <w:szCs w:val="28"/>
        </w:rPr>
        <w:t xml:space="preserve">Государственное учреждение «5 ОФПС по Иркутской области» </w:t>
      </w:r>
      <w:r w:rsidR="000B59D5" w:rsidRPr="00595942">
        <w:rPr>
          <w:sz w:val="28"/>
          <w:szCs w:val="28"/>
        </w:rPr>
        <w:t xml:space="preserve">пожарная часть №19 </w:t>
      </w:r>
      <w:r w:rsidR="00C27967" w:rsidRPr="00595942">
        <w:rPr>
          <w:sz w:val="28"/>
          <w:szCs w:val="28"/>
        </w:rPr>
        <w:t>(по охране пгт Усть-Уда)</w:t>
      </w:r>
      <w:r w:rsidR="000B59D5" w:rsidRPr="00595942">
        <w:rPr>
          <w:sz w:val="28"/>
          <w:szCs w:val="28"/>
        </w:rPr>
        <w:t>. 666352, ул.50лет Октября,47. Тел. 8(39545)31-4-09.</w:t>
      </w:r>
      <w:r w:rsidR="00C27967" w:rsidRPr="00595942">
        <w:rPr>
          <w:sz w:val="28"/>
          <w:szCs w:val="28"/>
        </w:rPr>
        <w:t xml:space="preserve"> </w:t>
      </w:r>
    </w:p>
    <w:p w:rsidR="002B3BE8" w:rsidRPr="00595942" w:rsidRDefault="002B3BE8">
      <w:pPr>
        <w:jc w:val="both"/>
        <w:rPr>
          <w:b/>
          <w:bCs/>
          <w:color w:val="0000FF"/>
          <w:sz w:val="28"/>
          <w:szCs w:val="28"/>
        </w:rPr>
      </w:pPr>
      <w:r w:rsidRPr="00595942">
        <w:rPr>
          <w:sz w:val="28"/>
          <w:szCs w:val="28"/>
        </w:rPr>
        <w:t xml:space="preserve">      Территориальный отдел федеральной службы защиты прав потребит</w:t>
      </w:r>
      <w:r w:rsidRPr="00595942">
        <w:rPr>
          <w:sz w:val="28"/>
          <w:szCs w:val="28"/>
        </w:rPr>
        <w:t>е</w:t>
      </w:r>
      <w:r w:rsidRPr="00595942">
        <w:rPr>
          <w:sz w:val="28"/>
          <w:szCs w:val="28"/>
        </w:rPr>
        <w:t>лей и благополучия человека по Иркутской области в Заларинском, Балаганском, Усть-Удинском районах – 666322 п. Залари, ул.Совхозная,5</w:t>
      </w:r>
      <w:r w:rsidR="000048DC" w:rsidRPr="00595942">
        <w:rPr>
          <w:sz w:val="28"/>
          <w:szCs w:val="28"/>
        </w:rPr>
        <w:t>.</w:t>
      </w:r>
      <w:r w:rsidRPr="00595942">
        <w:rPr>
          <w:b/>
          <w:bCs/>
          <w:color w:val="0000FF"/>
          <w:sz w:val="28"/>
          <w:szCs w:val="28"/>
        </w:rPr>
        <w:t xml:space="preserve"> </w:t>
      </w:r>
    </w:p>
    <w:p w:rsidR="002B3BE8" w:rsidRPr="00595942" w:rsidRDefault="002B3BE8">
      <w:pPr>
        <w:pStyle w:val="ConsTitle"/>
        <w:widowControl/>
        <w:ind w:firstLine="708"/>
        <w:jc w:val="both"/>
        <w:rPr>
          <w:rFonts w:ascii="Times New Roman" w:hAnsi="Times New Roman"/>
          <w:b w:val="0"/>
          <w:sz w:val="28"/>
          <w:szCs w:val="28"/>
        </w:rPr>
      </w:pPr>
    </w:p>
    <w:p w:rsidR="002B3BE8" w:rsidRPr="00595942" w:rsidRDefault="002B3BE8">
      <w:pPr>
        <w:pStyle w:val="ConsTitle"/>
        <w:widowControl/>
        <w:ind w:firstLine="708"/>
        <w:jc w:val="center"/>
        <w:rPr>
          <w:rFonts w:ascii="Times New Roman" w:hAnsi="Times New Roman"/>
          <w:b w:val="0"/>
          <w:color w:val="008000"/>
          <w:sz w:val="28"/>
          <w:szCs w:val="28"/>
        </w:rPr>
      </w:pPr>
      <w:r w:rsidRPr="00595942">
        <w:rPr>
          <w:rFonts w:ascii="Times New Roman" w:hAnsi="Times New Roman"/>
          <w:b w:val="0"/>
          <w:color w:val="008000"/>
          <w:sz w:val="28"/>
          <w:szCs w:val="28"/>
        </w:rPr>
        <w:t>ИНВЕСТИЦИОННЫЙ ПОТЕНЦИАЛ</w:t>
      </w:r>
    </w:p>
    <w:p w:rsidR="002B3BE8" w:rsidRPr="00595942" w:rsidRDefault="002B3BE8">
      <w:pPr>
        <w:pStyle w:val="ConsTitle"/>
        <w:widowControl/>
        <w:ind w:firstLine="708"/>
        <w:jc w:val="center"/>
        <w:rPr>
          <w:rFonts w:ascii="Times New Roman" w:hAnsi="Times New Roman"/>
          <w:b w:val="0"/>
          <w:color w:val="0000FF"/>
          <w:sz w:val="28"/>
          <w:szCs w:val="28"/>
        </w:rPr>
      </w:pPr>
    </w:p>
    <w:p w:rsidR="002B3BE8" w:rsidRPr="00595942" w:rsidRDefault="002B3BE8">
      <w:pPr>
        <w:pStyle w:val="ConsTitle"/>
        <w:widowControl/>
        <w:ind w:firstLine="708"/>
        <w:rPr>
          <w:rFonts w:ascii="Times New Roman" w:hAnsi="Times New Roman"/>
          <w:b w:val="0"/>
          <w:color w:val="0000FF"/>
          <w:sz w:val="28"/>
          <w:szCs w:val="28"/>
        </w:rPr>
      </w:pPr>
      <w:r w:rsidRPr="00595942">
        <w:rPr>
          <w:rFonts w:ascii="Times New Roman" w:hAnsi="Times New Roman"/>
          <w:b w:val="0"/>
          <w:color w:val="0000FF"/>
          <w:sz w:val="28"/>
          <w:szCs w:val="28"/>
        </w:rPr>
        <w:t>7. Природно-ресурсный потенциал</w:t>
      </w:r>
    </w:p>
    <w:p w:rsidR="002B3BE8" w:rsidRPr="00595942" w:rsidRDefault="002B3BE8">
      <w:pPr>
        <w:rPr>
          <w:b/>
        </w:rPr>
      </w:pPr>
    </w:p>
    <w:p w:rsidR="002B3BE8" w:rsidRPr="00595942" w:rsidRDefault="002B3BE8" w:rsidP="00990820">
      <w:pPr>
        <w:jc w:val="both"/>
        <w:rPr>
          <w:b/>
          <w:sz w:val="28"/>
          <w:szCs w:val="28"/>
          <w:u w:val="single"/>
        </w:rPr>
      </w:pPr>
      <w:r w:rsidRPr="00595942">
        <w:rPr>
          <w:sz w:val="28"/>
          <w:szCs w:val="28"/>
        </w:rPr>
        <w:tab/>
      </w:r>
      <w:r w:rsidRPr="00595942">
        <w:rPr>
          <w:b/>
          <w:sz w:val="28"/>
          <w:szCs w:val="28"/>
          <w:u w:val="single"/>
        </w:rPr>
        <w:t xml:space="preserve">Земельные ресурсы. </w:t>
      </w:r>
      <w:r w:rsidRPr="00595942">
        <w:rPr>
          <w:sz w:val="28"/>
          <w:szCs w:val="28"/>
        </w:rPr>
        <w:t>В структуре земельного фонда 97% занимают лесные площади и 1,3% приходится на долю болот. Сельскохозяйственный фонд земель  невелик- всего 0,6% территории района. Непродуктивные земли составляют 0,7%.</w:t>
      </w:r>
    </w:p>
    <w:p w:rsidR="002B3BE8" w:rsidRPr="00595942" w:rsidRDefault="002B3BE8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ab/>
        <w:t>В сост</w:t>
      </w:r>
      <w:r w:rsidR="00636792" w:rsidRPr="00595942">
        <w:rPr>
          <w:sz w:val="28"/>
          <w:szCs w:val="28"/>
        </w:rPr>
        <w:t>аве сельскохозяйственных угодий</w:t>
      </w:r>
      <w:r w:rsidRPr="00595942">
        <w:rPr>
          <w:sz w:val="28"/>
          <w:szCs w:val="28"/>
        </w:rPr>
        <w:t xml:space="preserve"> пашня</w:t>
      </w:r>
      <w:r w:rsidR="00636792" w:rsidRPr="00595942">
        <w:rPr>
          <w:sz w:val="28"/>
          <w:szCs w:val="28"/>
        </w:rPr>
        <w:t xml:space="preserve"> занимает 21,5%</w:t>
      </w:r>
      <w:r w:rsidRPr="00595942">
        <w:rPr>
          <w:sz w:val="28"/>
          <w:szCs w:val="28"/>
        </w:rPr>
        <w:t xml:space="preserve">. </w:t>
      </w:r>
      <w:r w:rsidR="004B6DE9" w:rsidRPr="00595942">
        <w:rPr>
          <w:sz w:val="28"/>
          <w:szCs w:val="28"/>
        </w:rPr>
        <w:t>Р</w:t>
      </w:r>
      <w:r w:rsidRPr="00595942">
        <w:rPr>
          <w:sz w:val="28"/>
          <w:szCs w:val="28"/>
        </w:rPr>
        <w:t xml:space="preserve">еализуется потенциал пашни в производстве </w:t>
      </w:r>
      <w:r w:rsidR="007E3DB3" w:rsidRPr="00595942">
        <w:rPr>
          <w:sz w:val="28"/>
          <w:szCs w:val="28"/>
        </w:rPr>
        <w:t>зерна</w:t>
      </w:r>
      <w:r w:rsidRPr="00595942">
        <w:rPr>
          <w:sz w:val="28"/>
          <w:szCs w:val="28"/>
        </w:rPr>
        <w:t xml:space="preserve">. Высок природный (гумусный) потенциал кормовых угодий. Природно-ресурсным потенциалом земель обуславливается развитие сельскохозяйственного производства в направлении развития кормопроизводства для многоотраслевого </w:t>
      </w:r>
      <w:r w:rsidRPr="00595942">
        <w:rPr>
          <w:sz w:val="28"/>
          <w:szCs w:val="28"/>
        </w:rPr>
        <w:lastRenderedPageBreak/>
        <w:t>животноводства, использования пахотных площадей под посевы серых хлебов, сочных и фуражных кормов, увеличения площадей природных кормовых угодий и повышения производительности существующих сенокосов и пастбищ</w:t>
      </w:r>
      <w:r w:rsidR="00636792" w:rsidRPr="00595942">
        <w:rPr>
          <w:sz w:val="28"/>
          <w:szCs w:val="28"/>
        </w:rPr>
        <w:t>. Район относится к рискованным</w:t>
      </w:r>
      <w:r w:rsidRPr="00595942">
        <w:rPr>
          <w:sz w:val="28"/>
          <w:szCs w:val="28"/>
        </w:rPr>
        <w:t xml:space="preserve">  по пр</w:t>
      </w:r>
      <w:r w:rsidRPr="00595942">
        <w:rPr>
          <w:sz w:val="28"/>
          <w:szCs w:val="28"/>
        </w:rPr>
        <w:t>о</w:t>
      </w:r>
      <w:r w:rsidRPr="00595942">
        <w:rPr>
          <w:sz w:val="28"/>
          <w:szCs w:val="28"/>
        </w:rPr>
        <w:t>изводству зерновых из-за засух. Основное направление эксплуатации земель - для обеспечения кормовой базы животноводства и потребностей жителей в продукции земледелия.</w:t>
      </w:r>
    </w:p>
    <w:p w:rsidR="002B3BE8" w:rsidRPr="00595942" w:rsidRDefault="002B3BE8">
      <w:pPr>
        <w:jc w:val="both"/>
        <w:rPr>
          <w:b/>
          <w:sz w:val="28"/>
          <w:szCs w:val="28"/>
        </w:rPr>
      </w:pPr>
      <w:r w:rsidRPr="00595942">
        <w:rPr>
          <w:sz w:val="28"/>
          <w:szCs w:val="28"/>
        </w:rPr>
        <w:tab/>
      </w:r>
      <w:r w:rsidRPr="00595942">
        <w:rPr>
          <w:b/>
          <w:sz w:val="28"/>
          <w:szCs w:val="28"/>
        </w:rPr>
        <w:t xml:space="preserve">Лесные ресурсы. </w:t>
      </w:r>
      <w:r w:rsidRPr="00595942">
        <w:rPr>
          <w:sz w:val="28"/>
          <w:szCs w:val="28"/>
        </w:rPr>
        <w:t>Район располагает уникальными лесными ресурсами и благоприятными возможностями для развития лесопромышленного комплекса. Имеет высокую лесистость территории - 90,</w:t>
      </w:r>
      <w:r w:rsidR="00842DD3" w:rsidRPr="00595942">
        <w:rPr>
          <w:sz w:val="28"/>
          <w:szCs w:val="28"/>
        </w:rPr>
        <w:t>2</w:t>
      </w:r>
      <w:r w:rsidRPr="00595942">
        <w:rPr>
          <w:sz w:val="28"/>
          <w:szCs w:val="28"/>
        </w:rPr>
        <w:t>%.</w:t>
      </w:r>
    </w:p>
    <w:p w:rsidR="002B3BE8" w:rsidRPr="00595942" w:rsidRDefault="002B3BE8" w:rsidP="00842DD3">
      <w:pPr>
        <w:ind w:firstLine="709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Площадь лесов района </w:t>
      </w:r>
      <w:smartTag w:uri="urn:schemas-microsoft-com:office:smarttags" w:element="metricconverter">
        <w:smartTagPr>
          <w:attr w:name="ProductID" w:val="1908348 га"/>
        </w:smartTagPr>
        <w:r w:rsidR="00842DD3" w:rsidRPr="00595942">
          <w:rPr>
            <w:sz w:val="28"/>
            <w:szCs w:val="28"/>
          </w:rPr>
          <w:t>1908348</w:t>
        </w:r>
        <w:r w:rsidRPr="00595942">
          <w:rPr>
            <w:sz w:val="28"/>
            <w:szCs w:val="28"/>
          </w:rPr>
          <w:t xml:space="preserve"> га</w:t>
        </w:r>
      </w:smartTag>
      <w:r w:rsidRPr="00595942">
        <w:rPr>
          <w:sz w:val="28"/>
          <w:szCs w:val="28"/>
        </w:rPr>
        <w:t xml:space="preserve">. </w:t>
      </w:r>
      <w:r w:rsidR="00842DD3" w:rsidRPr="00595942">
        <w:rPr>
          <w:sz w:val="28"/>
          <w:szCs w:val="28"/>
        </w:rPr>
        <w:t>Управление осуществляют Усть-Удинское и Нижнеилимское лесничества Агентства лесного хозяйства Иркутской области.</w:t>
      </w:r>
    </w:p>
    <w:p w:rsidR="00842DD3" w:rsidRPr="00595942" w:rsidRDefault="00842DD3" w:rsidP="00842DD3">
      <w:pPr>
        <w:ind w:firstLine="709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Запасы древесины-391 млн.м3, в том числе хвойных пород 311,4 млн.м3.</w:t>
      </w:r>
    </w:p>
    <w:p w:rsidR="00842DD3" w:rsidRPr="00595942" w:rsidRDefault="002B3BE8" w:rsidP="00842DD3">
      <w:pPr>
        <w:ind w:firstLine="709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Эксплуатационный запас </w:t>
      </w:r>
      <w:r w:rsidR="00842DD3" w:rsidRPr="00595942">
        <w:rPr>
          <w:sz w:val="28"/>
          <w:szCs w:val="28"/>
        </w:rPr>
        <w:t>352,5</w:t>
      </w:r>
      <w:r w:rsidRPr="00595942">
        <w:rPr>
          <w:sz w:val="28"/>
          <w:szCs w:val="28"/>
        </w:rPr>
        <w:t xml:space="preserve"> млн. м3 (</w:t>
      </w:r>
      <w:r w:rsidR="00842DD3" w:rsidRPr="00595942">
        <w:rPr>
          <w:sz w:val="28"/>
          <w:szCs w:val="28"/>
        </w:rPr>
        <w:t>90</w:t>
      </w:r>
      <w:r w:rsidRPr="00595942">
        <w:rPr>
          <w:sz w:val="28"/>
          <w:szCs w:val="28"/>
        </w:rPr>
        <w:t xml:space="preserve">% запаса), из них хвойные </w:t>
      </w:r>
      <w:r w:rsidR="00842DD3" w:rsidRPr="00595942">
        <w:rPr>
          <w:sz w:val="28"/>
          <w:szCs w:val="28"/>
        </w:rPr>
        <w:t>79%</w:t>
      </w:r>
      <w:r w:rsidRPr="00595942">
        <w:rPr>
          <w:sz w:val="28"/>
          <w:szCs w:val="28"/>
        </w:rPr>
        <w:t xml:space="preserve">. Под насаждениями молодых возрастных групп занято </w:t>
      </w:r>
      <w:r w:rsidR="00842DD3" w:rsidRPr="00595942">
        <w:rPr>
          <w:sz w:val="28"/>
          <w:szCs w:val="28"/>
        </w:rPr>
        <w:t>135,5</w:t>
      </w:r>
      <w:r w:rsidRPr="00595942">
        <w:rPr>
          <w:sz w:val="28"/>
          <w:szCs w:val="28"/>
        </w:rPr>
        <w:t>% лесопокрытой площади. Среди категорий земель, не занятых лесом - (</w:t>
      </w:r>
      <w:r w:rsidR="00842DD3" w:rsidRPr="00595942">
        <w:rPr>
          <w:sz w:val="28"/>
          <w:szCs w:val="28"/>
        </w:rPr>
        <w:t>5,8</w:t>
      </w:r>
      <w:r w:rsidRPr="00595942">
        <w:rPr>
          <w:sz w:val="28"/>
          <w:szCs w:val="28"/>
        </w:rPr>
        <w:t>%), непригодные для лесовыращивания площади занимают 1</w:t>
      </w:r>
      <w:r w:rsidR="00842DD3" w:rsidRPr="00595942">
        <w:rPr>
          <w:sz w:val="28"/>
          <w:szCs w:val="28"/>
        </w:rPr>
        <w:t>,2</w:t>
      </w:r>
      <w:r w:rsidRPr="00595942">
        <w:rPr>
          <w:sz w:val="28"/>
          <w:szCs w:val="28"/>
        </w:rPr>
        <w:t xml:space="preserve">%, гари, вырубки, редины занимают </w:t>
      </w:r>
      <w:r w:rsidR="00842DD3" w:rsidRPr="00595942">
        <w:rPr>
          <w:sz w:val="28"/>
          <w:szCs w:val="28"/>
        </w:rPr>
        <w:t>4,6%.Доля защитных лесов невелика-6,8%. Защитные леса представлены преимущественно категорией «Ценные леса» (нерестовые полосы лесов)</w:t>
      </w:r>
      <w:r w:rsidRPr="00595942">
        <w:rPr>
          <w:sz w:val="28"/>
          <w:szCs w:val="28"/>
        </w:rPr>
        <w:t>, орехопромысловая зона занимает 2,8тыс.га.</w:t>
      </w:r>
      <w:r w:rsidR="00842DD3" w:rsidRPr="00595942">
        <w:rPr>
          <w:sz w:val="28"/>
          <w:szCs w:val="28"/>
        </w:rPr>
        <w:t xml:space="preserve"> Площадь эксплуатационных лесов составляет </w:t>
      </w:r>
      <w:smartTag w:uri="urn:schemas-microsoft-com:office:smarttags" w:element="metricconverter">
        <w:smartTagPr>
          <w:attr w:name="ProductID" w:val="1780645 га"/>
        </w:smartTagPr>
        <w:r w:rsidR="00842DD3" w:rsidRPr="00595942">
          <w:rPr>
            <w:sz w:val="28"/>
            <w:szCs w:val="28"/>
          </w:rPr>
          <w:t>1780645 га</w:t>
        </w:r>
      </w:smartTag>
      <w:r w:rsidR="00842DD3" w:rsidRPr="00595942">
        <w:rPr>
          <w:sz w:val="28"/>
          <w:szCs w:val="28"/>
        </w:rPr>
        <w:t xml:space="preserve"> или 93,3%. Общий средний прирост 2706,9 тыс.м3 в год, средний возраст хвойных насаждений - 123 года.</w:t>
      </w:r>
    </w:p>
    <w:p w:rsidR="002B3BE8" w:rsidRPr="00595942" w:rsidRDefault="00842DD3" w:rsidP="00842DD3">
      <w:pPr>
        <w:ind w:firstLine="709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Последние годы отмечается рост заготовки древесины. В 2012г. всеми лесозаготовителями заготовлено 1391,127 тыс.м3 ликвидной древесины. </w:t>
      </w:r>
      <w:r w:rsidR="002B3BE8" w:rsidRPr="00595942">
        <w:rPr>
          <w:sz w:val="28"/>
          <w:szCs w:val="28"/>
        </w:rPr>
        <w:t xml:space="preserve"> </w:t>
      </w:r>
      <w:r w:rsidR="002B3BE8" w:rsidRPr="00595942">
        <w:rPr>
          <w:sz w:val="28"/>
          <w:szCs w:val="28"/>
        </w:rPr>
        <w:tab/>
      </w:r>
    </w:p>
    <w:p w:rsidR="002B3BE8" w:rsidRPr="00595942" w:rsidRDefault="002B3BE8">
      <w:pPr>
        <w:jc w:val="both"/>
        <w:rPr>
          <w:b/>
          <w:sz w:val="28"/>
          <w:szCs w:val="28"/>
        </w:rPr>
      </w:pPr>
      <w:r w:rsidRPr="00595942">
        <w:rPr>
          <w:sz w:val="28"/>
          <w:szCs w:val="28"/>
        </w:rPr>
        <w:tab/>
      </w:r>
      <w:r w:rsidRPr="00595942">
        <w:rPr>
          <w:b/>
          <w:sz w:val="28"/>
          <w:szCs w:val="28"/>
        </w:rPr>
        <w:t xml:space="preserve">Охотпромысловый потенциал. </w:t>
      </w:r>
      <w:r w:rsidR="0085607B" w:rsidRPr="00595942">
        <w:rPr>
          <w:sz w:val="28"/>
          <w:szCs w:val="28"/>
        </w:rPr>
        <w:t>Площадь охотугодий соста</w:t>
      </w:r>
      <w:r w:rsidRPr="00595942">
        <w:rPr>
          <w:sz w:val="28"/>
          <w:szCs w:val="28"/>
        </w:rPr>
        <w:t>вляет 1958,1 тыс.га. Усть-Удинский район является традиционно охотопромысловым районом. Развитие охотничьего промысла сдерживается из-за проводимых промышленных рубок леса. Перспективы развития охотничьего промысла тесно связаны с динамикой объемов лесозаготовок, снижающих продуктивность охотугодий. Лесные земли могут обеспечивать разнообразную продукцию пищевого сырья и кормов для животных. Использование лесных земель только для получения древесины означает неполную реализацию их богатого потенциала.</w:t>
      </w:r>
    </w:p>
    <w:p w:rsidR="002B3BE8" w:rsidRPr="00595942" w:rsidRDefault="002B3BE8">
      <w:pPr>
        <w:jc w:val="both"/>
        <w:rPr>
          <w:sz w:val="28"/>
          <w:szCs w:val="28"/>
        </w:rPr>
      </w:pPr>
      <w:r w:rsidRPr="00595942">
        <w:rPr>
          <w:b/>
          <w:sz w:val="28"/>
          <w:szCs w:val="28"/>
        </w:rPr>
        <w:tab/>
        <w:t xml:space="preserve">Минерально-сырьевой потенциал. </w:t>
      </w:r>
      <w:r w:rsidRPr="00595942">
        <w:rPr>
          <w:sz w:val="28"/>
          <w:szCs w:val="28"/>
        </w:rPr>
        <w:t>В настоящее время главное выявленное богатство недр района - Атовское месторождение газоконденсата. И хотя по запасам оно мелкое (2.1 млрд м3 свободного газа, 0,2 млн тыс.руб. конденсата), освоение его в ближайшие годы будет иметь большое значение для экономики района.</w:t>
      </w:r>
    </w:p>
    <w:p w:rsidR="002B3BE8" w:rsidRPr="00595942" w:rsidRDefault="002B3BE8">
      <w:pPr>
        <w:ind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Резерв развития в районе строительной индустрии представлен  месторождениями легкоплавких глин и суглинков для производства кирпича марок 100-125 в т.ч. Усть-Удинское (Роговское) - остаток запасов 387 тыс. м3, Новоудинское - остаток запасов 2393 тыс. м3  и одним (Усть-Удинское) песчано-гравийной смеси. </w:t>
      </w:r>
    </w:p>
    <w:p w:rsidR="001931F1" w:rsidRPr="00595942" w:rsidRDefault="002B3BE8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ab/>
      </w:r>
    </w:p>
    <w:p w:rsidR="002B3BE8" w:rsidRPr="00595942" w:rsidRDefault="002B3BE8">
      <w:pPr>
        <w:jc w:val="both"/>
        <w:rPr>
          <w:sz w:val="28"/>
          <w:szCs w:val="28"/>
        </w:rPr>
      </w:pPr>
      <w:r w:rsidRPr="00595942">
        <w:rPr>
          <w:b/>
          <w:sz w:val="28"/>
          <w:szCs w:val="28"/>
        </w:rPr>
        <w:t>Водоснабженческий потенциал</w:t>
      </w:r>
      <w:r w:rsidRPr="00595942">
        <w:rPr>
          <w:sz w:val="28"/>
          <w:szCs w:val="28"/>
          <w:u w:val="single"/>
        </w:rPr>
        <w:t>.</w:t>
      </w:r>
      <w:r w:rsidRPr="00595942">
        <w:rPr>
          <w:sz w:val="28"/>
          <w:szCs w:val="28"/>
        </w:rPr>
        <w:t xml:space="preserve"> </w:t>
      </w:r>
    </w:p>
    <w:p w:rsidR="002B3BE8" w:rsidRPr="00595942" w:rsidRDefault="002B3BE8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Величина базового показателя водных ресурсов - суммарного среднегодового речного стока - оценивается для Усть-Удинского района в 76,4 </w:t>
      </w:r>
      <w:r w:rsidRPr="00595942">
        <w:rPr>
          <w:sz w:val="28"/>
          <w:szCs w:val="28"/>
        </w:rPr>
        <w:lastRenderedPageBreak/>
        <w:t>км3/год, в том числе доля наиболее ценного для использования устойчивого стока - в 33,7 км3/год, менее ценного неустойчивого - в 42,7 км3/год. Подавляющая часть суммарного и почти весь устойчивый сток сосредотачиваются в главной водной артерии района - реке Ангаре (Братском водохранилище). В общую величину суммарного речного стока входят также возобновляемые ресурсы подземных вод: среднегодовой объем подземного стока составляет 1,11 км3/год, минимальный объем - 0,33 км3/год.</w:t>
      </w:r>
    </w:p>
    <w:p w:rsidR="002B3BE8" w:rsidRPr="00595942" w:rsidRDefault="002B3BE8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ab/>
        <w:t>Промысловые запасы рыбы довольно велики и оцениваются в 6,51 тыс. ц в год. Вследствие снижения рентабельности промысла добыча рыбы за 90-е гг. сократилась на порядок, а из-за высокой степени загрязнения ртутью водохранилища и обитающей в нем рыбы в конце 90-х гг. промысел ее был запрещен.</w:t>
      </w:r>
    </w:p>
    <w:p w:rsidR="002B3BE8" w:rsidRPr="00595942" w:rsidRDefault="002B3BE8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ab/>
        <w:t xml:space="preserve">На территории района судоходна одна Ангара (Братское водохранилище), принадлежащая к категории магистральных водных путей и представляющая часть судоходного пути между Иркутском и Братском. На всем протяжении пути по водохранилищу гарантированные глубины составляют </w:t>
      </w:r>
      <w:smartTag w:uri="urn:schemas-microsoft-com:office:smarttags" w:element="metricconverter">
        <w:smartTagPr>
          <w:attr w:name="ProductID" w:val="2,5 м"/>
        </w:smartTagPr>
        <w:r w:rsidRPr="00595942">
          <w:rPr>
            <w:sz w:val="28"/>
            <w:szCs w:val="28"/>
          </w:rPr>
          <w:t>2,5 м</w:t>
        </w:r>
      </w:smartTag>
      <w:r w:rsidRPr="00595942">
        <w:rPr>
          <w:sz w:val="28"/>
          <w:szCs w:val="28"/>
        </w:rPr>
        <w:t xml:space="preserve">, содержится освещаемая судоходная обстановка. Путевые условия зависят от режима регулирования речного стока Ангары Братской ГЭС, в связи с чем в отдельные периоды маловодья проектные судоходные условия могут не обеспечиваться (при сработке уровня воды водохранилища ниже </w:t>
      </w:r>
      <w:smartTag w:uri="urn:schemas-microsoft-com:office:smarttags" w:element="metricconverter">
        <w:smartTagPr>
          <w:attr w:name="ProductID" w:val="393,5 м"/>
        </w:smartTagPr>
        <w:r w:rsidRPr="00595942">
          <w:rPr>
            <w:sz w:val="28"/>
            <w:szCs w:val="28"/>
          </w:rPr>
          <w:t>393,5 м</w:t>
        </w:r>
      </w:smartTag>
      <w:r w:rsidRPr="00595942">
        <w:rPr>
          <w:sz w:val="28"/>
          <w:szCs w:val="28"/>
        </w:rPr>
        <w:t>). В створе пгт. Балаганска через водохранилище действует паромная переправа.</w:t>
      </w:r>
    </w:p>
    <w:p w:rsidR="002B3BE8" w:rsidRPr="00595942" w:rsidRDefault="002B3BE8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ab/>
        <w:t>Испокон веков основными занятиями для жителей района являлись заготовка и переработка леса, производство, перер</w:t>
      </w:r>
      <w:r w:rsidRPr="00595942">
        <w:rPr>
          <w:sz w:val="28"/>
          <w:szCs w:val="28"/>
        </w:rPr>
        <w:t>а</w:t>
      </w:r>
      <w:r w:rsidRPr="00595942">
        <w:rPr>
          <w:sz w:val="28"/>
          <w:szCs w:val="28"/>
        </w:rPr>
        <w:t>ботка и реализация продукции животноводства и растениеводства. Эти направления деятел</w:t>
      </w:r>
      <w:r w:rsidRPr="00595942">
        <w:rPr>
          <w:sz w:val="28"/>
          <w:szCs w:val="28"/>
        </w:rPr>
        <w:t>ь</w:t>
      </w:r>
      <w:r w:rsidRPr="00595942">
        <w:rPr>
          <w:sz w:val="28"/>
          <w:szCs w:val="28"/>
        </w:rPr>
        <w:t>ности остаются приоритетными и в настоящее время.</w:t>
      </w:r>
    </w:p>
    <w:p w:rsidR="002B3BE8" w:rsidRPr="00595942" w:rsidRDefault="002B3BE8">
      <w:pPr>
        <w:rPr>
          <w:lang w:val="en-US"/>
        </w:rPr>
      </w:pPr>
    </w:p>
    <w:p w:rsidR="002B3BE8" w:rsidRPr="00595942" w:rsidRDefault="002B3BE8">
      <w:pPr>
        <w:tabs>
          <w:tab w:val="left" w:pos="9900"/>
        </w:tabs>
        <w:ind w:right="76"/>
        <w:jc w:val="both"/>
        <w:rPr>
          <w:b/>
          <w:bCs/>
          <w:sz w:val="28"/>
          <w:szCs w:val="28"/>
        </w:rPr>
      </w:pPr>
      <w:r w:rsidRPr="00595942">
        <w:rPr>
          <w:b/>
          <w:bCs/>
          <w:sz w:val="28"/>
          <w:szCs w:val="28"/>
        </w:rPr>
        <w:t>Не задействованный природно-ресурсный потенциал района: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b/>
          <w:bCs/>
          <w:sz w:val="28"/>
          <w:szCs w:val="28"/>
        </w:rPr>
      </w:pPr>
    </w:p>
    <w:p w:rsidR="00623BFC" w:rsidRPr="00595942" w:rsidRDefault="002B3BE8" w:rsidP="00623BFC">
      <w:pPr>
        <w:tabs>
          <w:tab w:val="left" w:pos="9900"/>
        </w:tabs>
        <w:ind w:right="74"/>
        <w:jc w:val="both"/>
        <w:rPr>
          <w:sz w:val="28"/>
          <w:szCs w:val="28"/>
        </w:rPr>
      </w:pPr>
      <w:r w:rsidRPr="00595942">
        <w:rPr>
          <w:b/>
          <w:bCs/>
          <w:sz w:val="28"/>
          <w:szCs w:val="28"/>
        </w:rPr>
        <w:t>1.</w:t>
      </w:r>
      <w:r w:rsidR="00623BFC" w:rsidRPr="00595942">
        <w:rPr>
          <w:sz w:val="28"/>
          <w:szCs w:val="28"/>
        </w:rPr>
        <w:t xml:space="preserve"> </w:t>
      </w:r>
      <w:r w:rsidR="00623BFC" w:rsidRPr="00595942">
        <w:rPr>
          <w:b/>
          <w:sz w:val="28"/>
          <w:szCs w:val="28"/>
        </w:rPr>
        <w:t>На территории района имеется 12 месторождений полезных ископаемых:</w:t>
      </w:r>
      <w:r w:rsidR="00623BFC" w:rsidRPr="00595942">
        <w:rPr>
          <w:sz w:val="28"/>
          <w:szCs w:val="28"/>
        </w:rPr>
        <w:t xml:space="preserve"> щебень, ПГС, гравий, глина, отнесенных к категории мелких, одно – крупное- нефти и газа и одно- уникальное- газа и конденсата.</w:t>
      </w:r>
    </w:p>
    <w:p w:rsidR="002B3BE8" w:rsidRPr="00595942" w:rsidRDefault="00623BFC" w:rsidP="00623BFC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Так же имеется 36 проявлений полезных ископаемых, требующих доразведки. Это доломит, известняк, глина, песок, фосфориты, бром, каменная и поваренная соль.</w:t>
      </w:r>
    </w:p>
    <w:p w:rsidR="002B3BE8" w:rsidRPr="00595942" w:rsidRDefault="00A97C74" w:rsidP="00A134A4">
      <w:pPr>
        <w:shd w:val="clear" w:color="auto" w:fill="FFFFFF"/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b/>
          <w:bCs/>
          <w:sz w:val="28"/>
          <w:szCs w:val="28"/>
        </w:rPr>
        <w:t>2. С</w:t>
      </w:r>
      <w:r w:rsidR="0031282C" w:rsidRPr="00595942">
        <w:rPr>
          <w:b/>
          <w:bCs/>
          <w:sz w:val="28"/>
          <w:szCs w:val="28"/>
        </w:rPr>
        <w:t xml:space="preserve">ельскохозяйственные земли: </w:t>
      </w:r>
      <w:smartTag w:uri="urn:schemas-microsoft-com:office:smarttags" w:element="metricconverter">
        <w:smartTagPr>
          <w:attr w:name="ProductID" w:val="46367 га"/>
        </w:smartTagPr>
        <w:r w:rsidR="0031282C" w:rsidRPr="00595942">
          <w:rPr>
            <w:b/>
            <w:bCs/>
            <w:sz w:val="28"/>
            <w:szCs w:val="28"/>
          </w:rPr>
          <w:t>46367</w:t>
        </w:r>
        <w:r w:rsidR="00A134A4" w:rsidRPr="00595942">
          <w:rPr>
            <w:b/>
            <w:bCs/>
            <w:sz w:val="28"/>
            <w:szCs w:val="28"/>
          </w:rPr>
          <w:t xml:space="preserve"> га</w:t>
        </w:r>
      </w:smartTag>
      <w:r w:rsidR="002B3BE8" w:rsidRPr="00595942">
        <w:rPr>
          <w:sz w:val="28"/>
          <w:szCs w:val="28"/>
        </w:rPr>
        <w:t xml:space="preserve"> сельхозугодий, в том числе пашни </w:t>
      </w:r>
      <w:smartTag w:uri="urn:schemas-microsoft-com:office:smarttags" w:element="metricconverter">
        <w:smartTagPr>
          <w:attr w:name="ProductID" w:val="9974 га"/>
        </w:smartTagPr>
        <w:r w:rsidR="0031282C" w:rsidRPr="00595942">
          <w:rPr>
            <w:sz w:val="28"/>
            <w:szCs w:val="28"/>
          </w:rPr>
          <w:t>9974</w:t>
        </w:r>
        <w:r w:rsidR="00A134A4" w:rsidRPr="00595942">
          <w:rPr>
            <w:sz w:val="28"/>
            <w:szCs w:val="28"/>
            <w:shd w:val="clear" w:color="auto" w:fill="FFFFFF"/>
          </w:rPr>
          <w:t xml:space="preserve"> </w:t>
        </w:r>
        <w:r w:rsidR="002B3BE8" w:rsidRPr="00595942">
          <w:rPr>
            <w:sz w:val="28"/>
            <w:szCs w:val="28"/>
            <w:shd w:val="clear" w:color="auto" w:fill="FFFFFF"/>
          </w:rPr>
          <w:t>га</w:t>
        </w:r>
      </w:smartTag>
      <w:r w:rsidR="002B3BE8" w:rsidRPr="00595942">
        <w:rPr>
          <w:sz w:val="28"/>
          <w:szCs w:val="28"/>
          <w:shd w:val="clear" w:color="auto" w:fill="FFFFFF"/>
        </w:rPr>
        <w:t>,</w:t>
      </w:r>
      <w:r w:rsidR="0031282C" w:rsidRPr="00595942">
        <w:rPr>
          <w:sz w:val="28"/>
          <w:szCs w:val="28"/>
          <w:shd w:val="clear" w:color="auto" w:fill="FFFFFF"/>
        </w:rPr>
        <w:t xml:space="preserve"> </w:t>
      </w:r>
      <w:smartTag w:uri="urn:schemas-microsoft-com:office:smarttags" w:element="metricconverter">
        <w:smartTagPr>
          <w:attr w:name="ProductID" w:val="17348 га"/>
        </w:smartTagPr>
        <w:r w:rsidR="0031282C" w:rsidRPr="00595942">
          <w:rPr>
            <w:sz w:val="28"/>
            <w:szCs w:val="28"/>
            <w:shd w:val="clear" w:color="auto" w:fill="FFFFFF"/>
          </w:rPr>
          <w:t>17348 га</w:t>
        </w:r>
      </w:smartTag>
      <w:r w:rsidR="0031282C" w:rsidRPr="00595942">
        <w:rPr>
          <w:sz w:val="28"/>
          <w:szCs w:val="28"/>
          <w:shd w:val="clear" w:color="auto" w:fill="FFFFFF"/>
        </w:rPr>
        <w:t xml:space="preserve"> – сенокосы и пастбищы,</w:t>
      </w:r>
      <w:r w:rsidR="002B3BE8" w:rsidRPr="00595942">
        <w:rPr>
          <w:sz w:val="28"/>
          <w:szCs w:val="28"/>
        </w:rPr>
        <w:t xml:space="preserve"> не задействован</w:t>
      </w:r>
      <w:r w:rsidR="0031282C" w:rsidRPr="00595942">
        <w:rPr>
          <w:sz w:val="28"/>
          <w:szCs w:val="28"/>
        </w:rPr>
        <w:t>о</w:t>
      </w:r>
      <w:r w:rsidR="002B3BE8" w:rsidRPr="00595942">
        <w:rPr>
          <w:sz w:val="28"/>
          <w:szCs w:val="28"/>
        </w:rPr>
        <w:t xml:space="preserve"> в сельскохозяйственном производстве</w:t>
      </w:r>
      <w:r w:rsidR="0031282C" w:rsidRPr="00595942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9045 га"/>
        </w:smartTagPr>
        <w:r w:rsidR="0031282C" w:rsidRPr="00595942">
          <w:rPr>
            <w:sz w:val="28"/>
            <w:szCs w:val="28"/>
          </w:rPr>
          <w:t>19045 га</w:t>
        </w:r>
      </w:smartTag>
      <w:r w:rsidR="002B3BE8" w:rsidRPr="00595942">
        <w:rPr>
          <w:sz w:val="28"/>
          <w:szCs w:val="28"/>
        </w:rPr>
        <w:t>.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b/>
          <w:bCs/>
          <w:sz w:val="28"/>
          <w:szCs w:val="28"/>
        </w:rPr>
      </w:pPr>
      <w:r w:rsidRPr="00595942">
        <w:rPr>
          <w:b/>
          <w:bCs/>
          <w:sz w:val="28"/>
          <w:szCs w:val="28"/>
        </w:rPr>
        <w:t xml:space="preserve">3. </w:t>
      </w:r>
      <w:r w:rsidR="00A97C74" w:rsidRPr="00595942">
        <w:rPr>
          <w:b/>
          <w:bCs/>
          <w:sz w:val="28"/>
          <w:szCs w:val="28"/>
        </w:rPr>
        <w:t>З</w:t>
      </w:r>
      <w:r w:rsidRPr="00595942">
        <w:rPr>
          <w:b/>
          <w:bCs/>
          <w:sz w:val="28"/>
          <w:szCs w:val="28"/>
        </w:rPr>
        <w:t xml:space="preserve">емли водного фонда – </w:t>
      </w:r>
      <w:smartTag w:uri="urn:schemas-microsoft-com:office:smarttags" w:element="metricconverter">
        <w:smartTagPr>
          <w:attr w:name="ProductID" w:val="63099 га"/>
        </w:smartTagPr>
        <w:r w:rsidR="00A134A4" w:rsidRPr="00595942">
          <w:rPr>
            <w:b/>
            <w:bCs/>
            <w:sz w:val="28"/>
            <w:szCs w:val="28"/>
          </w:rPr>
          <w:t>63099</w:t>
        </w:r>
        <w:r w:rsidRPr="00595942">
          <w:rPr>
            <w:b/>
            <w:bCs/>
            <w:sz w:val="28"/>
            <w:szCs w:val="28"/>
          </w:rPr>
          <w:t xml:space="preserve"> </w:t>
        </w:r>
        <w:r w:rsidRPr="00595942">
          <w:rPr>
            <w:b/>
            <w:bCs/>
            <w:sz w:val="28"/>
            <w:szCs w:val="28"/>
            <w:shd w:val="clear" w:color="auto" w:fill="FFFFFF"/>
          </w:rPr>
          <w:t>га</w:t>
        </w:r>
      </w:smartTag>
      <w:r w:rsidR="00A97C74" w:rsidRPr="00595942">
        <w:rPr>
          <w:b/>
          <w:bCs/>
          <w:sz w:val="28"/>
          <w:szCs w:val="28"/>
          <w:shd w:val="clear" w:color="auto" w:fill="FFFFFF"/>
        </w:rPr>
        <w:t>.</w:t>
      </w:r>
    </w:p>
    <w:p w:rsidR="002B3BE8" w:rsidRPr="00595942" w:rsidRDefault="002B3BE8">
      <w:pPr>
        <w:pStyle w:val="ConsTitle"/>
        <w:widowControl/>
        <w:tabs>
          <w:tab w:val="left" w:pos="9900"/>
        </w:tabs>
        <w:ind w:right="76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595942">
        <w:rPr>
          <w:rFonts w:ascii="Times New Roman" w:hAnsi="Times New Roman" w:cs="Times New Roman"/>
          <w:b w:val="0"/>
          <w:bCs w:val="0"/>
          <w:sz w:val="28"/>
          <w:szCs w:val="28"/>
        </w:rPr>
        <w:t>Промысловые запасы рыбы, обитающей в водоемах района,  оцениваются в 6,51 тыс. цн  в год.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b/>
          <w:bCs/>
          <w:sz w:val="28"/>
          <w:szCs w:val="28"/>
        </w:rPr>
        <w:t>4. лесные ресурсы для потенциальных инвесторов: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переработка древесной зелени для нужд сельского хозяйства, фармацевтич</w:t>
      </w:r>
      <w:r w:rsidRPr="00595942">
        <w:rPr>
          <w:sz w:val="28"/>
          <w:szCs w:val="28"/>
        </w:rPr>
        <w:t>е</w:t>
      </w:r>
      <w:r w:rsidRPr="00595942">
        <w:rPr>
          <w:sz w:val="28"/>
          <w:szCs w:val="28"/>
        </w:rPr>
        <w:t>ской промышленности</w:t>
      </w:r>
      <w:r w:rsidR="00A97C74" w:rsidRPr="00595942">
        <w:rPr>
          <w:sz w:val="28"/>
          <w:szCs w:val="28"/>
        </w:rPr>
        <w:t>;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переработка порубочных остатков (брикеты для отопления, древесный уголь и др.)</w:t>
      </w:r>
    </w:p>
    <w:p w:rsidR="002B3BE8" w:rsidRPr="00595942" w:rsidRDefault="00A97C74" w:rsidP="00A97C74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- </w:t>
      </w:r>
      <w:r w:rsidR="002B3BE8" w:rsidRPr="00595942">
        <w:rPr>
          <w:sz w:val="28"/>
          <w:szCs w:val="28"/>
        </w:rPr>
        <w:t xml:space="preserve">лесосечный фонд по главному </w:t>
      </w:r>
      <w:r w:rsidR="002B3BE8" w:rsidRPr="00595942">
        <w:rPr>
          <w:sz w:val="28"/>
          <w:szCs w:val="28"/>
          <w:shd w:val="clear" w:color="auto" w:fill="FFFFFF"/>
        </w:rPr>
        <w:t>пользованию на</w:t>
      </w:r>
      <w:r w:rsidRPr="00595942">
        <w:rPr>
          <w:sz w:val="28"/>
          <w:szCs w:val="28"/>
          <w:shd w:val="clear" w:color="auto" w:fill="CC99FF"/>
        </w:rPr>
        <w:t xml:space="preserve"> </w:t>
      </w:r>
      <w:r w:rsidR="002B3BE8" w:rsidRPr="00595942">
        <w:rPr>
          <w:sz w:val="28"/>
          <w:szCs w:val="28"/>
          <w:shd w:val="clear" w:color="auto" w:fill="FFFFFF"/>
        </w:rPr>
        <w:t>свобо</w:t>
      </w:r>
      <w:r w:rsidR="002B3BE8" w:rsidRPr="00595942">
        <w:rPr>
          <w:sz w:val="28"/>
          <w:szCs w:val="28"/>
          <w:shd w:val="clear" w:color="auto" w:fill="FFFFFF"/>
        </w:rPr>
        <w:t>д</w:t>
      </w:r>
      <w:r w:rsidR="002B3BE8" w:rsidRPr="00595942">
        <w:rPr>
          <w:sz w:val="28"/>
          <w:szCs w:val="28"/>
          <w:shd w:val="clear" w:color="auto" w:fill="FFFFFF"/>
        </w:rPr>
        <w:t>ных от аренды участков лесного фонда (отказные кварталы</w:t>
      </w:r>
      <w:r w:rsidR="002B3BE8" w:rsidRPr="00595942">
        <w:rPr>
          <w:sz w:val="28"/>
          <w:szCs w:val="28"/>
        </w:rPr>
        <w:t xml:space="preserve"> представленные расстроенными </w:t>
      </w:r>
      <w:r w:rsidR="002B3BE8" w:rsidRPr="00595942">
        <w:rPr>
          <w:sz w:val="28"/>
          <w:szCs w:val="28"/>
        </w:rPr>
        <w:lastRenderedPageBreak/>
        <w:t>низкотоварными насаждениями хвойных пород, лиственными насаждениями, склонами до 45%)- возможно использование для производства новых видов продукции, ДСП и др.</w:t>
      </w:r>
    </w:p>
    <w:p w:rsidR="002B3BE8" w:rsidRPr="00595942" w:rsidRDefault="002B3BE8">
      <w:pPr>
        <w:pStyle w:val="6"/>
        <w:shd w:val="clear" w:color="auto" w:fill="FFFFFF"/>
        <w:jc w:val="center"/>
        <w:rPr>
          <w:bCs w:val="0"/>
          <w:color w:val="0000FF"/>
          <w:sz w:val="28"/>
          <w:szCs w:val="28"/>
        </w:rPr>
      </w:pPr>
      <w:r w:rsidRPr="00595942">
        <w:rPr>
          <w:bCs w:val="0"/>
          <w:color w:val="0000FF"/>
          <w:sz w:val="28"/>
          <w:szCs w:val="28"/>
        </w:rPr>
        <w:t>8.Трудовой потенциал</w:t>
      </w:r>
    </w:p>
    <w:p w:rsidR="001D2F1B" w:rsidRPr="00595942" w:rsidRDefault="001D2F1B" w:rsidP="001D2F1B">
      <w:pPr>
        <w:pStyle w:val="30"/>
        <w:shd w:val="clear" w:color="auto" w:fill="FFFFFF"/>
        <w:tabs>
          <w:tab w:val="left" w:pos="360"/>
          <w:tab w:val="left" w:pos="9900"/>
        </w:tabs>
        <w:ind w:right="76"/>
        <w:rPr>
          <w:sz w:val="28"/>
          <w:szCs w:val="28"/>
        </w:rPr>
      </w:pPr>
      <w:r w:rsidRPr="00595942">
        <w:rPr>
          <w:sz w:val="28"/>
          <w:szCs w:val="28"/>
        </w:rPr>
        <w:t>- Трудовые ресурсы района по состоянию на 01.01.2012 года – 7,8 тыс. чел.</w:t>
      </w:r>
    </w:p>
    <w:p w:rsidR="001D2F1B" w:rsidRPr="00595942" w:rsidRDefault="001D2F1B" w:rsidP="001D2F1B">
      <w:pPr>
        <w:pStyle w:val="30"/>
        <w:shd w:val="clear" w:color="auto" w:fill="FFFFFF"/>
        <w:tabs>
          <w:tab w:val="left" w:pos="360"/>
          <w:tab w:val="left" w:pos="9900"/>
        </w:tabs>
        <w:ind w:right="76"/>
        <w:rPr>
          <w:sz w:val="28"/>
          <w:szCs w:val="28"/>
        </w:rPr>
      </w:pPr>
      <w:r w:rsidRPr="00595942">
        <w:rPr>
          <w:sz w:val="28"/>
          <w:szCs w:val="28"/>
        </w:rPr>
        <w:t xml:space="preserve">- Трудоспособное население в трудоспособном возрасте – 7,7 тыс. чел. </w:t>
      </w:r>
    </w:p>
    <w:p w:rsidR="001D2F1B" w:rsidRPr="00595942" w:rsidRDefault="001D2F1B" w:rsidP="001D2F1B">
      <w:pPr>
        <w:pStyle w:val="30"/>
        <w:shd w:val="clear" w:color="auto" w:fill="FFFFFF"/>
        <w:tabs>
          <w:tab w:val="left" w:pos="9900"/>
        </w:tabs>
        <w:spacing w:after="0"/>
        <w:ind w:left="0"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- Численность занятых в экономике района на  01.01.2012 года составила        3 770 чел. Доля работающих в промышленности – 17,6 %, в сельском хозяйстве – 0,8 %,  торговля – 4,8 %, государственное управление и обеспечение военной безопасности, обяз</w:t>
      </w:r>
      <w:r w:rsidRPr="00595942">
        <w:rPr>
          <w:sz w:val="28"/>
          <w:szCs w:val="28"/>
        </w:rPr>
        <w:t>а</w:t>
      </w:r>
      <w:r w:rsidRPr="00595942">
        <w:rPr>
          <w:sz w:val="28"/>
          <w:szCs w:val="28"/>
        </w:rPr>
        <w:t>тельное социальное обеспечение – 15,4 %, бюджетная сфера (образование, культура, здравоохранение)- 30,2 %.</w:t>
      </w:r>
    </w:p>
    <w:p w:rsidR="001D2F1B" w:rsidRPr="00595942" w:rsidRDefault="001D2F1B" w:rsidP="001D2F1B">
      <w:pPr>
        <w:pStyle w:val="30"/>
        <w:shd w:val="clear" w:color="auto" w:fill="FFFFFF"/>
        <w:tabs>
          <w:tab w:val="left" w:pos="360"/>
          <w:tab w:val="left" w:pos="9900"/>
        </w:tabs>
        <w:ind w:right="76"/>
        <w:rPr>
          <w:sz w:val="28"/>
          <w:szCs w:val="28"/>
        </w:rPr>
      </w:pPr>
      <w:r w:rsidRPr="00595942">
        <w:rPr>
          <w:sz w:val="28"/>
          <w:szCs w:val="28"/>
        </w:rPr>
        <w:t>- уровень безработицы (по официальным данным ОГКУ ЦЗН) – 2,8 %;</w:t>
      </w:r>
    </w:p>
    <w:p w:rsidR="001D2F1B" w:rsidRPr="00595942" w:rsidRDefault="001D2F1B" w:rsidP="001D2F1B">
      <w:pPr>
        <w:pStyle w:val="30"/>
        <w:shd w:val="clear" w:color="auto" w:fill="FFFFFF"/>
        <w:tabs>
          <w:tab w:val="left" w:pos="360"/>
          <w:tab w:val="left" w:pos="9900"/>
        </w:tabs>
        <w:ind w:right="76"/>
        <w:rPr>
          <w:sz w:val="28"/>
          <w:szCs w:val="28"/>
        </w:rPr>
      </w:pPr>
      <w:r w:rsidRPr="00595942">
        <w:rPr>
          <w:sz w:val="28"/>
          <w:szCs w:val="28"/>
        </w:rPr>
        <w:t xml:space="preserve">- среднемесячная начисленная заработная плата за 2012 год – 15 424 руб. </w:t>
      </w:r>
    </w:p>
    <w:p w:rsidR="001D2F1B" w:rsidRPr="00595942" w:rsidRDefault="001D2F1B" w:rsidP="001D2F1B">
      <w:pPr>
        <w:pStyle w:val="a3"/>
        <w:shd w:val="clear" w:color="auto" w:fill="FFFFFF"/>
        <w:tabs>
          <w:tab w:val="left" w:pos="540"/>
          <w:tab w:val="left" w:pos="720"/>
          <w:tab w:val="left" w:pos="993"/>
          <w:tab w:val="left" w:pos="9900"/>
        </w:tabs>
        <w:ind w:right="76"/>
        <w:rPr>
          <w:sz w:val="28"/>
          <w:szCs w:val="28"/>
        </w:rPr>
      </w:pPr>
      <w:r w:rsidRPr="00595942">
        <w:rPr>
          <w:sz w:val="28"/>
          <w:szCs w:val="28"/>
        </w:rPr>
        <w:tab/>
        <w:t>В разрезе видов экономической деятельности  за 2012 год среднемесячная начисленная зар</w:t>
      </w:r>
      <w:r w:rsidRPr="00595942">
        <w:rPr>
          <w:sz w:val="28"/>
          <w:szCs w:val="28"/>
        </w:rPr>
        <w:t>а</w:t>
      </w:r>
      <w:r w:rsidRPr="00595942">
        <w:rPr>
          <w:sz w:val="28"/>
          <w:szCs w:val="28"/>
        </w:rPr>
        <w:t>ботная плата составляет:</w:t>
      </w:r>
    </w:p>
    <w:p w:rsidR="001D2F1B" w:rsidRPr="00595942" w:rsidRDefault="001D2F1B" w:rsidP="001D2F1B">
      <w:pPr>
        <w:pStyle w:val="a3"/>
        <w:numPr>
          <w:ilvl w:val="0"/>
          <w:numId w:val="6"/>
        </w:numPr>
        <w:shd w:val="clear" w:color="auto" w:fill="FFFFFF"/>
        <w:tabs>
          <w:tab w:val="left" w:pos="993"/>
          <w:tab w:val="left" w:pos="9900"/>
        </w:tabs>
        <w:spacing w:after="0"/>
        <w:ind w:right="76"/>
        <w:rPr>
          <w:sz w:val="28"/>
          <w:szCs w:val="28"/>
        </w:rPr>
      </w:pPr>
      <w:r w:rsidRPr="00595942">
        <w:rPr>
          <w:sz w:val="28"/>
          <w:szCs w:val="28"/>
        </w:rPr>
        <w:t xml:space="preserve">в органах государственного управления и обеспечения военной безопасности – 20 055 руб., </w:t>
      </w:r>
    </w:p>
    <w:p w:rsidR="001D2F1B" w:rsidRPr="00595942" w:rsidRDefault="001D2F1B" w:rsidP="001D2F1B">
      <w:pPr>
        <w:pStyle w:val="a3"/>
        <w:numPr>
          <w:ilvl w:val="0"/>
          <w:numId w:val="6"/>
        </w:numPr>
        <w:shd w:val="clear" w:color="auto" w:fill="FFFFFF"/>
        <w:tabs>
          <w:tab w:val="left" w:pos="993"/>
          <w:tab w:val="left" w:pos="9900"/>
        </w:tabs>
        <w:spacing w:after="0"/>
        <w:ind w:right="76"/>
        <w:rPr>
          <w:sz w:val="28"/>
          <w:szCs w:val="28"/>
        </w:rPr>
      </w:pPr>
      <w:r w:rsidRPr="00595942">
        <w:rPr>
          <w:sz w:val="28"/>
          <w:szCs w:val="28"/>
        </w:rPr>
        <w:t>на лесозаготовках– 13 775 руб.;</w:t>
      </w:r>
    </w:p>
    <w:p w:rsidR="001D2F1B" w:rsidRPr="00595942" w:rsidRDefault="001D2F1B" w:rsidP="001D2F1B">
      <w:pPr>
        <w:pStyle w:val="a3"/>
        <w:numPr>
          <w:ilvl w:val="0"/>
          <w:numId w:val="6"/>
        </w:numPr>
        <w:shd w:val="clear" w:color="auto" w:fill="FFFFFF"/>
        <w:tabs>
          <w:tab w:val="left" w:pos="993"/>
          <w:tab w:val="left" w:pos="9900"/>
        </w:tabs>
        <w:spacing w:after="0"/>
        <w:ind w:right="76"/>
        <w:rPr>
          <w:sz w:val="28"/>
          <w:szCs w:val="28"/>
        </w:rPr>
      </w:pPr>
      <w:r w:rsidRPr="00595942">
        <w:rPr>
          <w:sz w:val="28"/>
          <w:szCs w:val="28"/>
        </w:rPr>
        <w:t>в строительстве – 11 440 руб.;</w:t>
      </w:r>
    </w:p>
    <w:p w:rsidR="001D2F1B" w:rsidRPr="00595942" w:rsidRDefault="001D2F1B" w:rsidP="001D2F1B">
      <w:pPr>
        <w:pStyle w:val="a3"/>
        <w:numPr>
          <w:ilvl w:val="0"/>
          <w:numId w:val="6"/>
        </w:numPr>
        <w:shd w:val="clear" w:color="auto" w:fill="FFFFFF"/>
        <w:tabs>
          <w:tab w:val="left" w:pos="993"/>
          <w:tab w:val="left" w:pos="9900"/>
        </w:tabs>
        <w:ind w:right="76"/>
        <w:rPr>
          <w:sz w:val="28"/>
          <w:szCs w:val="28"/>
        </w:rPr>
      </w:pPr>
      <w:r w:rsidRPr="00595942">
        <w:rPr>
          <w:sz w:val="28"/>
          <w:szCs w:val="28"/>
        </w:rPr>
        <w:t>в оптовой и розничной торговле – 10 249 руб.;</w:t>
      </w:r>
    </w:p>
    <w:p w:rsidR="001D2F1B" w:rsidRPr="00595942" w:rsidRDefault="001D2F1B" w:rsidP="001D2F1B">
      <w:pPr>
        <w:pStyle w:val="a3"/>
        <w:numPr>
          <w:ilvl w:val="0"/>
          <w:numId w:val="7"/>
        </w:numPr>
        <w:shd w:val="clear" w:color="auto" w:fill="FFFFFF"/>
        <w:tabs>
          <w:tab w:val="left" w:pos="993"/>
          <w:tab w:val="left" w:pos="9900"/>
        </w:tabs>
        <w:spacing w:after="0"/>
        <w:ind w:right="76"/>
        <w:rPr>
          <w:sz w:val="28"/>
          <w:szCs w:val="28"/>
        </w:rPr>
      </w:pPr>
      <w:r w:rsidRPr="00595942">
        <w:rPr>
          <w:sz w:val="28"/>
          <w:szCs w:val="28"/>
        </w:rPr>
        <w:t>в сельском хозяйстве – 5 806 руб.</w:t>
      </w:r>
    </w:p>
    <w:p w:rsidR="001D2F1B" w:rsidRPr="00595942" w:rsidRDefault="001D2F1B" w:rsidP="001D2F1B">
      <w:pPr>
        <w:pStyle w:val="a3"/>
        <w:shd w:val="clear" w:color="auto" w:fill="FFFFFF"/>
        <w:tabs>
          <w:tab w:val="left" w:pos="993"/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ab/>
        <w:t>Среднемесячная начисленная заработная плата работников, финансируемых из местного бю</w:t>
      </w:r>
      <w:r w:rsidRPr="00595942">
        <w:rPr>
          <w:sz w:val="28"/>
          <w:szCs w:val="28"/>
        </w:rPr>
        <w:t>д</w:t>
      </w:r>
      <w:r w:rsidRPr="00595942">
        <w:rPr>
          <w:sz w:val="28"/>
          <w:szCs w:val="28"/>
        </w:rPr>
        <w:t>жета составляет 15 523 руб.</w:t>
      </w:r>
    </w:p>
    <w:p w:rsidR="001D2F1B" w:rsidRPr="00595942" w:rsidRDefault="001D2F1B" w:rsidP="001D2F1B">
      <w:pPr>
        <w:pStyle w:val="30"/>
        <w:shd w:val="clear" w:color="auto" w:fill="FFFFFF"/>
        <w:tabs>
          <w:tab w:val="left" w:pos="360"/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ab/>
        <w:t xml:space="preserve">Среднедушевой доход – 15 571 руб., величина прожиточного минимума  на душу населения – 6 557 руб. </w:t>
      </w:r>
    </w:p>
    <w:p w:rsidR="002B3BE8" w:rsidRPr="00595942" w:rsidRDefault="002B3BE8">
      <w:pPr>
        <w:shd w:val="clear" w:color="auto" w:fill="FFFFFF"/>
        <w:rPr>
          <w:b/>
        </w:rPr>
      </w:pPr>
    </w:p>
    <w:p w:rsidR="002B3BE8" w:rsidRPr="00595942" w:rsidRDefault="002B3BE8">
      <w:pPr>
        <w:pStyle w:val="30"/>
        <w:tabs>
          <w:tab w:val="left" w:pos="360"/>
          <w:tab w:val="left" w:pos="9900"/>
        </w:tabs>
        <w:ind w:right="76"/>
        <w:jc w:val="center"/>
        <w:rPr>
          <w:b/>
          <w:bCs/>
          <w:color w:val="0000FF"/>
          <w:sz w:val="28"/>
          <w:szCs w:val="28"/>
        </w:rPr>
      </w:pPr>
      <w:r w:rsidRPr="00595942">
        <w:rPr>
          <w:b/>
          <w:bCs/>
          <w:color w:val="0000FF"/>
          <w:sz w:val="28"/>
          <w:szCs w:val="28"/>
        </w:rPr>
        <w:t>9. Экономический потенциал</w:t>
      </w:r>
    </w:p>
    <w:p w:rsidR="002B3BE8" w:rsidRPr="00595942" w:rsidRDefault="002B3BE8">
      <w:pPr>
        <w:pStyle w:val="20"/>
      </w:pPr>
      <w:r w:rsidRPr="00595942">
        <w:t xml:space="preserve">       Экономика МО Усть-Удинский район представлена предприятиями промы</w:t>
      </w:r>
      <w:r w:rsidRPr="00595942">
        <w:t>ш</w:t>
      </w:r>
      <w:r w:rsidRPr="00595942">
        <w:t xml:space="preserve">ленного производства, сельского хозяйства, строительства,  торговли, прочими отраслями. </w:t>
      </w:r>
    </w:p>
    <w:p w:rsidR="00B52F11" w:rsidRPr="00595942" w:rsidRDefault="00B52F11" w:rsidP="00B52F11">
      <w:pPr>
        <w:jc w:val="both"/>
      </w:pPr>
    </w:p>
    <w:p w:rsidR="00B52F11" w:rsidRPr="00595942" w:rsidRDefault="00B52F11" w:rsidP="00B52F11">
      <w:pPr>
        <w:ind w:firstLine="709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По данным Территориального органа федеральной службы государственной статистики по Иркутской области (Иркутскстата) на 01.01.2013г. на территории Усть-Удинского района зарегистрировано коммерческих организаций – 45, из них  по разделам:</w:t>
      </w:r>
    </w:p>
    <w:p w:rsidR="00B52F11" w:rsidRPr="00595942" w:rsidRDefault="00B52F11" w:rsidP="00B52F11">
      <w:pPr>
        <w:numPr>
          <w:ilvl w:val="0"/>
          <w:numId w:val="16"/>
        </w:numPr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Сельское хозяйство, охота и лесное хозяйство – 12,  </w:t>
      </w:r>
    </w:p>
    <w:p w:rsidR="00B52F11" w:rsidRPr="00595942" w:rsidRDefault="00B52F11" w:rsidP="00B52F11">
      <w:pPr>
        <w:numPr>
          <w:ilvl w:val="0"/>
          <w:numId w:val="16"/>
        </w:numPr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Рыбоводство и рыболовство-1, </w:t>
      </w:r>
    </w:p>
    <w:p w:rsidR="00B52F11" w:rsidRPr="00595942" w:rsidRDefault="00B52F11" w:rsidP="00B52F11">
      <w:pPr>
        <w:numPr>
          <w:ilvl w:val="0"/>
          <w:numId w:val="16"/>
        </w:numPr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Добыча полезных ископаемых - 1, </w:t>
      </w:r>
    </w:p>
    <w:p w:rsidR="00B52F11" w:rsidRPr="00595942" w:rsidRDefault="00B52F11" w:rsidP="00B52F11">
      <w:pPr>
        <w:numPr>
          <w:ilvl w:val="0"/>
          <w:numId w:val="16"/>
        </w:num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Обрабатывающие производства-5,</w:t>
      </w:r>
    </w:p>
    <w:p w:rsidR="00B52F11" w:rsidRPr="00595942" w:rsidRDefault="00B52F11" w:rsidP="00B52F11">
      <w:pPr>
        <w:numPr>
          <w:ilvl w:val="0"/>
          <w:numId w:val="16"/>
        </w:numPr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Производство и распределение электроэнергии, газа и воды – 1, </w:t>
      </w:r>
    </w:p>
    <w:p w:rsidR="00B52F11" w:rsidRPr="00595942" w:rsidRDefault="00B52F11" w:rsidP="00B52F11">
      <w:pPr>
        <w:numPr>
          <w:ilvl w:val="0"/>
          <w:numId w:val="16"/>
        </w:numPr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Строительство - 1, </w:t>
      </w:r>
    </w:p>
    <w:p w:rsidR="00B52F11" w:rsidRPr="00595942" w:rsidRDefault="00B52F11" w:rsidP="00B52F11">
      <w:pPr>
        <w:numPr>
          <w:ilvl w:val="0"/>
          <w:numId w:val="16"/>
        </w:num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Оптовая и розничная торговля; ремонт автотранспортных средств, мотоциклов, бытовых изделий и предметов личного пользования – 18;</w:t>
      </w:r>
    </w:p>
    <w:p w:rsidR="00B52F11" w:rsidRPr="00595942" w:rsidRDefault="00B52F11" w:rsidP="00B52F11">
      <w:pPr>
        <w:numPr>
          <w:ilvl w:val="0"/>
          <w:numId w:val="16"/>
        </w:numPr>
        <w:jc w:val="both"/>
        <w:rPr>
          <w:sz w:val="28"/>
          <w:szCs w:val="28"/>
        </w:rPr>
      </w:pPr>
      <w:r w:rsidRPr="00595942">
        <w:rPr>
          <w:sz w:val="28"/>
          <w:szCs w:val="28"/>
        </w:rPr>
        <w:lastRenderedPageBreak/>
        <w:t xml:space="preserve">Транспорт и связь - 2, </w:t>
      </w:r>
    </w:p>
    <w:p w:rsidR="00B52F11" w:rsidRPr="00595942" w:rsidRDefault="00B52F11" w:rsidP="00B52F11">
      <w:pPr>
        <w:numPr>
          <w:ilvl w:val="0"/>
          <w:numId w:val="16"/>
        </w:numPr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предоставление прочих видов услуг -2, </w:t>
      </w:r>
    </w:p>
    <w:p w:rsidR="00B52F11" w:rsidRPr="00595942" w:rsidRDefault="00B52F11" w:rsidP="00B52F11">
      <w:pPr>
        <w:numPr>
          <w:ilvl w:val="0"/>
          <w:numId w:val="16"/>
        </w:numPr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Здравоохранение и предоставление социальных услуг - 1, </w:t>
      </w:r>
    </w:p>
    <w:p w:rsidR="00B52F11" w:rsidRPr="00595942" w:rsidRDefault="00B52F11" w:rsidP="00B52F11">
      <w:pPr>
        <w:numPr>
          <w:ilvl w:val="0"/>
          <w:numId w:val="16"/>
        </w:numPr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Предоставление прочих коммунальных, социальных и персональных услуг-1 </w:t>
      </w:r>
    </w:p>
    <w:p w:rsidR="00B52F11" w:rsidRPr="00595942" w:rsidRDefault="00B52F11" w:rsidP="00B52F11">
      <w:pPr>
        <w:ind w:left="709"/>
        <w:jc w:val="both"/>
        <w:rPr>
          <w:sz w:val="28"/>
          <w:szCs w:val="28"/>
        </w:rPr>
      </w:pPr>
    </w:p>
    <w:p w:rsidR="00B52F11" w:rsidRPr="00595942" w:rsidRDefault="00B52F11" w:rsidP="00B52F11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и 283 </w:t>
      </w:r>
      <w:r w:rsidR="00856D5B" w:rsidRPr="00595942">
        <w:rPr>
          <w:sz w:val="28"/>
          <w:szCs w:val="28"/>
        </w:rPr>
        <w:t>индивидуальных предпринимателей</w:t>
      </w:r>
      <w:r w:rsidRPr="00595942">
        <w:rPr>
          <w:sz w:val="28"/>
          <w:szCs w:val="28"/>
        </w:rPr>
        <w:t xml:space="preserve">. </w:t>
      </w:r>
    </w:p>
    <w:p w:rsidR="00B52F11" w:rsidRPr="00595942" w:rsidRDefault="00B52F11" w:rsidP="00B52F11">
      <w:pPr>
        <w:jc w:val="both"/>
        <w:rPr>
          <w:sz w:val="28"/>
          <w:szCs w:val="28"/>
        </w:rPr>
      </w:pPr>
    </w:p>
    <w:tbl>
      <w:tblPr>
        <w:tblW w:w="8820" w:type="dxa"/>
        <w:tblInd w:w="93" w:type="dxa"/>
        <w:tblLook w:val="0000" w:firstRow="0" w:lastRow="0" w:firstColumn="0" w:lastColumn="0" w:noHBand="0" w:noVBand="0"/>
      </w:tblPr>
      <w:tblGrid>
        <w:gridCol w:w="6600"/>
        <w:gridCol w:w="2220"/>
      </w:tblGrid>
      <w:tr w:rsidR="00B52F11" w:rsidRPr="00595942" w:rsidTr="00B52F11">
        <w:trPr>
          <w:trHeight w:val="612"/>
        </w:trPr>
        <w:tc>
          <w:tcPr>
            <w:tcW w:w="8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2F11" w:rsidRPr="00595942" w:rsidRDefault="00B52F11" w:rsidP="00B52F11">
            <w:pPr>
              <w:jc w:val="center"/>
              <w:rPr>
                <w:b/>
                <w:bCs/>
                <w:sz w:val="28"/>
                <w:szCs w:val="28"/>
              </w:rPr>
            </w:pPr>
            <w:r w:rsidRPr="00595942">
              <w:rPr>
                <w:b/>
                <w:bCs/>
                <w:sz w:val="28"/>
                <w:szCs w:val="28"/>
              </w:rPr>
              <w:t xml:space="preserve">Количество индивидуальных предпринимателей, зарегистрированных на территории Усть-Удинского района </w:t>
            </w:r>
          </w:p>
        </w:tc>
      </w:tr>
      <w:tr w:rsidR="00B52F11" w:rsidRPr="00595942" w:rsidTr="00B52F11">
        <w:trPr>
          <w:trHeight w:val="315"/>
        </w:trPr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2F11" w:rsidRPr="00595942" w:rsidRDefault="00B52F11" w:rsidP="00B52F11">
            <w:pPr>
              <w:rPr>
                <w:b/>
                <w:bCs/>
                <w:sz w:val="28"/>
                <w:szCs w:val="28"/>
              </w:rPr>
            </w:pPr>
            <w:bookmarkStart w:id="1" w:name="RANGE!A3:B17"/>
            <w:r w:rsidRPr="00595942">
              <w:rPr>
                <w:b/>
                <w:bCs/>
                <w:sz w:val="28"/>
                <w:szCs w:val="28"/>
              </w:rPr>
              <w:t>ВСЕГО</w:t>
            </w:r>
            <w:bookmarkEnd w:id="1"/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2F11" w:rsidRPr="00595942" w:rsidRDefault="00B52F11" w:rsidP="00B52F11">
            <w:pPr>
              <w:jc w:val="right"/>
              <w:rPr>
                <w:b/>
                <w:bCs/>
                <w:sz w:val="28"/>
                <w:szCs w:val="28"/>
              </w:rPr>
            </w:pPr>
            <w:r w:rsidRPr="00595942">
              <w:rPr>
                <w:b/>
                <w:bCs/>
                <w:sz w:val="28"/>
                <w:szCs w:val="28"/>
              </w:rPr>
              <w:t>283</w:t>
            </w:r>
          </w:p>
        </w:tc>
      </w:tr>
      <w:tr w:rsidR="00B52F11" w:rsidRPr="00595942" w:rsidTr="00B52F11">
        <w:trPr>
          <w:trHeight w:val="323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2F11" w:rsidRPr="00595942" w:rsidRDefault="00B52F11" w:rsidP="00B52F11">
            <w:pPr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сельское хозяйство, охота и лесное хозяйство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2F11" w:rsidRPr="00595942" w:rsidRDefault="00B52F11" w:rsidP="00B52F11">
            <w:pPr>
              <w:jc w:val="right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67</w:t>
            </w:r>
          </w:p>
        </w:tc>
      </w:tr>
      <w:tr w:rsidR="00B52F11" w:rsidRPr="00595942" w:rsidTr="00B52F11">
        <w:trPr>
          <w:trHeight w:val="315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2F11" w:rsidRPr="00595942" w:rsidRDefault="00B52F11" w:rsidP="00B52F11">
            <w:pPr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рыболовство, рыбоводство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2F11" w:rsidRPr="00595942" w:rsidRDefault="00B52F11" w:rsidP="00B52F11">
            <w:pPr>
              <w:jc w:val="right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2</w:t>
            </w:r>
          </w:p>
        </w:tc>
      </w:tr>
      <w:tr w:rsidR="00B52F11" w:rsidRPr="00595942" w:rsidTr="00B52F11">
        <w:trPr>
          <w:trHeight w:val="315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2F11" w:rsidRPr="00595942" w:rsidRDefault="00B52F11" w:rsidP="00B52F11">
            <w:pPr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обрабатывающие производства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2F11" w:rsidRPr="00595942" w:rsidRDefault="00B52F11" w:rsidP="00B52F11">
            <w:pPr>
              <w:jc w:val="right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20</w:t>
            </w:r>
          </w:p>
        </w:tc>
      </w:tr>
      <w:tr w:rsidR="00B52F11" w:rsidRPr="00595942" w:rsidTr="00B52F11">
        <w:trPr>
          <w:trHeight w:val="230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2F11" w:rsidRPr="00595942" w:rsidRDefault="00B52F11" w:rsidP="00B52F11">
            <w:pPr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производство и распределение электроэнергии,  газа и воды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2F11" w:rsidRPr="00595942" w:rsidRDefault="00B52F11" w:rsidP="00B52F11">
            <w:pPr>
              <w:jc w:val="right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4</w:t>
            </w:r>
          </w:p>
        </w:tc>
      </w:tr>
      <w:tr w:rsidR="00B52F11" w:rsidRPr="00595942" w:rsidTr="00B52F11">
        <w:trPr>
          <w:trHeight w:val="315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2F11" w:rsidRPr="00595942" w:rsidRDefault="00B52F11" w:rsidP="00B52F11">
            <w:pPr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строительство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2F11" w:rsidRPr="00595942" w:rsidRDefault="00B52F11" w:rsidP="00B52F11">
            <w:pPr>
              <w:jc w:val="right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8</w:t>
            </w:r>
          </w:p>
        </w:tc>
      </w:tr>
      <w:tr w:rsidR="00B52F11" w:rsidRPr="00595942" w:rsidTr="00B52F11">
        <w:trPr>
          <w:trHeight w:val="898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2F11" w:rsidRPr="00595942" w:rsidRDefault="00B52F11" w:rsidP="00B52F11">
            <w:pPr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оптовая и розничная торговля; ремонт  автотранспортных средств, мотоциклов, бытовых изделий и  предметов личного пользования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2F11" w:rsidRPr="00595942" w:rsidRDefault="00B52F11" w:rsidP="00B52F11">
            <w:pPr>
              <w:jc w:val="right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135</w:t>
            </w:r>
          </w:p>
        </w:tc>
      </w:tr>
      <w:tr w:rsidR="00B52F11" w:rsidRPr="00595942" w:rsidTr="00B52F11">
        <w:trPr>
          <w:trHeight w:val="315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2F11" w:rsidRPr="00595942" w:rsidRDefault="00B52F11" w:rsidP="00B52F11">
            <w:pPr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гостиницы и рестораны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2F11" w:rsidRPr="00595942" w:rsidRDefault="00B52F11" w:rsidP="00B52F11">
            <w:pPr>
              <w:jc w:val="right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6</w:t>
            </w:r>
          </w:p>
        </w:tc>
      </w:tr>
      <w:tr w:rsidR="00B52F11" w:rsidRPr="00595942" w:rsidTr="00B52F11">
        <w:trPr>
          <w:trHeight w:val="315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2F11" w:rsidRPr="00595942" w:rsidRDefault="00B52F11" w:rsidP="00B52F11">
            <w:pPr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транспорт и связь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2F11" w:rsidRPr="00595942" w:rsidRDefault="00B52F11" w:rsidP="00B52F11">
            <w:pPr>
              <w:jc w:val="right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21</w:t>
            </w:r>
          </w:p>
        </w:tc>
      </w:tr>
      <w:tr w:rsidR="00B52F11" w:rsidRPr="00595942" w:rsidTr="00B52F11">
        <w:trPr>
          <w:trHeight w:val="630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2F11" w:rsidRPr="00595942" w:rsidRDefault="00B52F11" w:rsidP="00B52F11">
            <w:pPr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операции с недвижимым имуществом, аренда и  предоставление услуг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2F11" w:rsidRPr="00595942" w:rsidRDefault="00B52F11" w:rsidP="00B52F11">
            <w:pPr>
              <w:jc w:val="right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8</w:t>
            </w:r>
          </w:p>
        </w:tc>
      </w:tr>
      <w:tr w:rsidR="00B52F11" w:rsidRPr="00595942" w:rsidTr="00B52F11">
        <w:trPr>
          <w:trHeight w:val="361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2F11" w:rsidRPr="00595942" w:rsidRDefault="00B52F11" w:rsidP="00B52F11">
            <w:pPr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здравоохранение и предоставление социальных  услуг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2F11" w:rsidRPr="00595942" w:rsidRDefault="00B52F11" w:rsidP="00B52F11">
            <w:pPr>
              <w:jc w:val="right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1</w:t>
            </w:r>
          </w:p>
        </w:tc>
      </w:tr>
      <w:tr w:rsidR="00B52F11" w:rsidRPr="00595942" w:rsidTr="00B52F11">
        <w:trPr>
          <w:trHeight w:val="537"/>
        </w:trPr>
        <w:tc>
          <w:tcPr>
            <w:tcW w:w="6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2F11" w:rsidRPr="00595942" w:rsidRDefault="00B52F11" w:rsidP="00B52F11">
            <w:pPr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предоставление прочих коммунальных,  социальных и персональных услуг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52F11" w:rsidRPr="00595942" w:rsidRDefault="00B52F11" w:rsidP="00B52F11">
            <w:pPr>
              <w:jc w:val="right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11</w:t>
            </w:r>
          </w:p>
        </w:tc>
      </w:tr>
    </w:tbl>
    <w:p w:rsidR="00B52F11" w:rsidRPr="00595942" w:rsidRDefault="00B52F11">
      <w:pPr>
        <w:tabs>
          <w:tab w:val="left" w:pos="9900"/>
        </w:tabs>
        <w:ind w:right="76" w:firstLine="708"/>
        <w:jc w:val="both"/>
        <w:rPr>
          <w:b/>
          <w:sz w:val="28"/>
          <w:szCs w:val="28"/>
        </w:rPr>
      </w:pPr>
    </w:p>
    <w:p w:rsidR="005F2618" w:rsidRPr="00595942" w:rsidRDefault="005F2618" w:rsidP="005F2618">
      <w:pPr>
        <w:ind w:right="46" w:firstLine="720"/>
        <w:jc w:val="both"/>
        <w:rPr>
          <w:b/>
          <w:sz w:val="28"/>
          <w:szCs w:val="28"/>
        </w:rPr>
      </w:pPr>
      <w:r w:rsidRPr="00595942">
        <w:rPr>
          <w:b/>
          <w:sz w:val="28"/>
          <w:szCs w:val="28"/>
        </w:rPr>
        <w:t>Итоги социально-экономического развития за 2012 год.</w:t>
      </w:r>
    </w:p>
    <w:p w:rsidR="005F2618" w:rsidRPr="00595942" w:rsidRDefault="005F2618" w:rsidP="005F2618">
      <w:pPr>
        <w:ind w:right="46" w:firstLine="720"/>
        <w:jc w:val="both"/>
        <w:rPr>
          <w:sz w:val="28"/>
          <w:szCs w:val="28"/>
        </w:rPr>
      </w:pPr>
    </w:p>
    <w:p w:rsidR="005F2618" w:rsidRPr="00595942" w:rsidRDefault="005F2618" w:rsidP="005F2618">
      <w:pPr>
        <w:ind w:right="46" w:firstLine="851"/>
        <w:rPr>
          <w:b/>
          <w:sz w:val="28"/>
          <w:szCs w:val="28"/>
          <w:u w:val="single"/>
        </w:rPr>
      </w:pPr>
      <w:r w:rsidRPr="00595942">
        <w:rPr>
          <w:b/>
          <w:sz w:val="28"/>
          <w:szCs w:val="28"/>
          <w:u w:val="single"/>
        </w:rPr>
        <w:t>Промышленность</w:t>
      </w:r>
    </w:p>
    <w:p w:rsidR="005F2618" w:rsidRPr="00595942" w:rsidRDefault="005F2618" w:rsidP="005F2618">
      <w:pPr>
        <w:ind w:right="46" w:firstLine="851"/>
        <w:jc w:val="center"/>
        <w:rPr>
          <w:b/>
          <w:u w:val="single"/>
        </w:rPr>
      </w:pPr>
    </w:p>
    <w:p w:rsidR="005F2618" w:rsidRPr="00595942" w:rsidRDefault="005F2618" w:rsidP="005F2618">
      <w:pPr>
        <w:ind w:right="46" w:firstLine="851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Среди предприятий лесной промышленности наибольший объем у  предприятий ЗАО «Ангарский лес», ОАО «Ангара-1», ООО «Пирамида», ООО «Импульс», ООО «АнгараСтройТорг».</w:t>
      </w:r>
    </w:p>
    <w:p w:rsidR="005F2618" w:rsidRPr="00595942" w:rsidRDefault="005F2618" w:rsidP="005F2618">
      <w:pPr>
        <w:ind w:right="46" w:firstLine="851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За отчетный период выпущено продукции в лесной отрасли</w:t>
      </w:r>
      <w:r w:rsidR="00B72879" w:rsidRPr="00595942">
        <w:rPr>
          <w:sz w:val="28"/>
          <w:szCs w:val="28"/>
        </w:rPr>
        <w:t xml:space="preserve"> предприятиями, занимающими наибольший удельный вес в экономике района</w:t>
      </w:r>
      <w:r w:rsidRPr="00595942">
        <w:rPr>
          <w:sz w:val="28"/>
          <w:szCs w:val="28"/>
        </w:rPr>
        <w:t xml:space="preserve"> на сумму 201,8 млн. рублей. Отгрузка продукции производится в основном без переработки. У</w:t>
      </w:r>
      <w:r w:rsidRPr="00595942">
        <w:rPr>
          <w:color w:val="000000"/>
          <w:sz w:val="28"/>
          <w:szCs w:val="28"/>
        </w:rPr>
        <w:t xml:space="preserve">меньшение производства пиломатериалов связано с банкротством ООО «Усть-Удинский лесхоз» и отсутствием выпуска пиломатериалов в ОАО «Ангара-1». </w:t>
      </w:r>
    </w:p>
    <w:p w:rsidR="005F2618" w:rsidRPr="00595942" w:rsidRDefault="005F2618" w:rsidP="005F2618">
      <w:pPr>
        <w:ind w:right="46" w:firstLine="851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В заготовку древесины включены кроме хвойных пород и лиственные (осина, береза). Средняя оптовая цена на лесоматериалы круглые остается низкой. Затраты при этом на выпуск продукции увеличиваются из-за удаления отрабатываемых лесоделян от центральных баз, роста цен на ГСМ. На </w:t>
      </w:r>
      <w:r w:rsidRPr="00595942">
        <w:rPr>
          <w:sz w:val="28"/>
          <w:szCs w:val="28"/>
        </w:rPr>
        <w:lastRenderedPageBreak/>
        <w:t>предприятиях лесной промышленности недостаточно оборотных средства на приобретение и ремонт лесозаготовительной техники.</w:t>
      </w:r>
    </w:p>
    <w:p w:rsidR="005F2618" w:rsidRPr="00595942" w:rsidRDefault="005F2618" w:rsidP="005F2618">
      <w:pPr>
        <w:ind w:right="46" w:firstLine="851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Численность работников занятых на предприятиях лесной промышленности</w:t>
      </w:r>
      <w:r w:rsidR="00B72879" w:rsidRPr="00595942">
        <w:rPr>
          <w:sz w:val="28"/>
          <w:szCs w:val="28"/>
        </w:rPr>
        <w:t>, занимающими наибольший удельный вес в экономике района</w:t>
      </w:r>
      <w:r w:rsidRPr="00595942">
        <w:rPr>
          <w:sz w:val="28"/>
          <w:szCs w:val="28"/>
        </w:rPr>
        <w:t xml:space="preserve"> – 244 человека. Средняя заработная плата составила 13774,6 рублей.</w:t>
      </w:r>
    </w:p>
    <w:p w:rsidR="005F2618" w:rsidRPr="00595942" w:rsidRDefault="005F2618" w:rsidP="005F2618">
      <w:pPr>
        <w:ind w:right="46" w:firstLine="851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По предварительным расчетам прибыль в лесной промышленности</w:t>
      </w:r>
      <w:r w:rsidR="00B72879" w:rsidRPr="00595942">
        <w:rPr>
          <w:sz w:val="28"/>
          <w:szCs w:val="28"/>
        </w:rPr>
        <w:t>, занимающими наибольший удельный вес в экономике района</w:t>
      </w:r>
      <w:r w:rsidRPr="00595942">
        <w:rPr>
          <w:sz w:val="28"/>
          <w:szCs w:val="28"/>
        </w:rPr>
        <w:t xml:space="preserve"> составила 12,775 млн.руб., убыток 0,035 млн.руб. </w:t>
      </w:r>
    </w:p>
    <w:p w:rsidR="005F2618" w:rsidRPr="00595942" w:rsidRDefault="005F2618" w:rsidP="005F2618">
      <w:pPr>
        <w:ind w:right="46"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Для увеличения экономического роста промышленных предприятий  ведется работа по привлечению инвестиций, что повлечет осуществление технического перевооружения,  строительство новых мощностей, подготовку кадров для лесной промышленности, создание новых рабочих мест.</w:t>
      </w:r>
    </w:p>
    <w:p w:rsidR="005F2618" w:rsidRPr="00595942" w:rsidRDefault="005F2618" w:rsidP="005F2618">
      <w:pPr>
        <w:ind w:right="46"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Добыча полезных ископаемых</w:t>
      </w:r>
      <w:r w:rsidR="00B72879" w:rsidRPr="00595942">
        <w:rPr>
          <w:sz w:val="28"/>
          <w:szCs w:val="28"/>
        </w:rPr>
        <w:t xml:space="preserve"> (по предприятиям занимающим наибольший удельный вес в экономике района)</w:t>
      </w:r>
      <w:r w:rsidRPr="00595942">
        <w:rPr>
          <w:sz w:val="28"/>
          <w:szCs w:val="28"/>
        </w:rPr>
        <w:t>. Выручка за 2012г. составила 30,109 млн.руб. Убыток по итогам отчетного периода – 51,166 млн.руб. С</w:t>
      </w:r>
      <w:r w:rsidRPr="00595942">
        <w:rPr>
          <w:color w:val="000000"/>
          <w:sz w:val="28"/>
          <w:szCs w:val="28"/>
        </w:rPr>
        <w:t>окращение объемов добычи газоконденсата  связано с уменьшением дебета газа в скважине.</w:t>
      </w:r>
    </w:p>
    <w:p w:rsidR="005F2618" w:rsidRPr="00595942" w:rsidRDefault="005F2618" w:rsidP="005F2618">
      <w:pPr>
        <w:ind w:right="46"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Обрабатывающее производство</w:t>
      </w:r>
      <w:r w:rsidR="00B72879" w:rsidRPr="00595942">
        <w:rPr>
          <w:sz w:val="28"/>
          <w:szCs w:val="28"/>
        </w:rPr>
        <w:t xml:space="preserve"> (по предприятиям занимающим наибольший удельный вес в экономике района)</w:t>
      </w:r>
      <w:r w:rsidRPr="00595942">
        <w:rPr>
          <w:sz w:val="28"/>
          <w:szCs w:val="28"/>
        </w:rPr>
        <w:t>. Выручка в 2012г.- 17,546 млн.руб., прибыль - 2,914 млн.руб.</w:t>
      </w:r>
    </w:p>
    <w:p w:rsidR="005F2618" w:rsidRPr="00595942" w:rsidRDefault="005F2618" w:rsidP="005F2618">
      <w:pPr>
        <w:ind w:right="46"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Производство и распределению электроэнергии, газа и воды</w:t>
      </w:r>
      <w:r w:rsidR="00B72879" w:rsidRPr="00595942">
        <w:rPr>
          <w:sz w:val="28"/>
          <w:szCs w:val="28"/>
        </w:rPr>
        <w:t xml:space="preserve"> (по предприятиям занимающим наибольший удельный вес в экономике района)</w:t>
      </w:r>
      <w:r w:rsidRPr="00595942">
        <w:rPr>
          <w:sz w:val="28"/>
          <w:szCs w:val="28"/>
        </w:rPr>
        <w:t xml:space="preserve">. По итогам  2012г. выручка – 20,428 млн.руб., прибыль – 0,867 млн.руб. </w:t>
      </w:r>
    </w:p>
    <w:p w:rsidR="005F2618" w:rsidRPr="00595942" w:rsidRDefault="005F2618" w:rsidP="005F2618">
      <w:pPr>
        <w:ind w:right="46"/>
        <w:jc w:val="both"/>
        <w:rPr>
          <w:sz w:val="28"/>
          <w:szCs w:val="28"/>
        </w:rPr>
      </w:pPr>
    </w:p>
    <w:p w:rsidR="008A5BBC" w:rsidRPr="00595942" w:rsidRDefault="008A5BBC" w:rsidP="005F2618">
      <w:pPr>
        <w:ind w:right="46" w:firstLine="720"/>
        <w:jc w:val="both"/>
        <w:rPr>
          <w:b/>
          <w:sz w:val="28"/>
          <w:szCs w:val="28"/>
          <w:u w:val="single"/>
        </w:rPr>
      </w:pPr>
    </w:p>
    <w:p w:rsidR="005F2618" w:rsidRPr="00595942" w:rsidRDefault="005F2618" w:rsidP="005F2618">
      <w:pPr>
        <w:ind w:right="46" w:firstLine="720"/>
        <w:jc w:val="both"/>
        <w:rPr>
          <w:b/>
          <w:sz w:val="28"/>
          <w:szCs w:val="28"/>
          <w:u w:val="single"/>
        </w:rPr>
      </w:pPr>
      <w:r w:rsidRPr="00595942">
        <w:rPr>
          <w:b/>
          <w:sz w:val="28"/>
          <w:szCs w:val="28"/>
          <w:u w:val="single"/>
        </w:rPr>
        <w:t>Сельское хозяйство</w:t>
      </w:r>
    </w:p>
    <w:p w:rsidR="005F2618" w:rsidRPr="00595942" w:rsidRDefault="005F2618" w:rsidP="005F2618">
      <w:pPr>
        <w:ind w:right="46" w:firstLine="720"/>
        <w:jc w:val="both"/>
        <w:rPr>
          <w:b/>
          <w:sz w:val="28"/>
          <w:szCs w:val="28"/>
        </w:rPr>
      </w:pPr>
    </w:p>
    <w:p w:rsidR="005F2618" w:rsidRPr="00595942" w:rsidRDefault="005F2618" w:rsidP="005F2618">
      <w:pPr>
        <w:ind w:right="46"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Выпуск продукции сельского хозяйства в текущем году производили 3 сельскохозяйственных предприятия: ООО «Нива», ООО «Заречное», ООО «Бизнес-партнер».</w:t>
      </w:r>
    </w:p>
    <w:p w:rsidR="005F2618" w:rsidRPr="00595942" w:rsidRDefault="005F2618" w:rsidP="005F2618">
      <w:pPr>
        <w:ind w:right="46"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Реализовано продукции  предприятиями</w:t>
      </w:r>
      <w:r w:rsidR="00B72879" w:rsidRPr="00595942">
        <w:rPr>
          <w:sz w:val="28"/>
          <w:szCs w:val="28"/>
        </w:rPr>
        <w:t xml:space="preserve"> занимающими наибольший удельный вес в экономике района</w:t>
      </w:r>
      <w:r w:rsidRPr="00595942">
        <w:rPr>
          <w:sz w:val="28"/>
          <w:szCs w:val="28"/>
        </w:rPr>
        <w:t xml:space="preserve"> на 10,531 млн. рублей, что меньше на 10%  по сравнению с аналогичным периодом прошлого года.</w:t>
      </w:r>
    </w:p>
    <w:p w:rsidR="005F2618" w:rsidRPr="00595942" w:rsidRDefault="005F2618" w:rsidP="005F2618">
      <w:pPr>
        <w:ind w:right="46"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Произведено основных видов продукции животноводства в сельхозпредприятиях:</w:t>
      </w:r>
    </w:p>
    <w:p w:rsidR="005F2618" w:rsidRPr="00595942" w:rsidRDefault="005F2618" w:rsidP="005F2618">
      <w:pPr>
        <w:ind w:right="46"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ab/>
      </w:r>
      <w:r w:rsidRPr="00595942">
        <w:rPr>
          <w:sz w:val="28"/>
          <w:szCs w:val="28"/>
        </w:rPr>
        <w:tab/>
      </w:r>
      <w:r w:rsidRPr="00595942">
        <w:rPr>
          <w:sz w:val="28"/>
          <w:szCs w:val="28"/>
        </w:rPr>
        <w:tab/>
      </w:r>
      <w:r w:rsidRPr="00595942">
        <w:rPr>
          <w:sz w:val="28"/>
          <w:szCs w:val="28"/>
        </w:rPr>
        <w:tab/>
      </w:r>
      <w:r w:rsidRPr="00595942">
        <w:rPr>
          <w:sz w:val="28"/>
          <w:szCs w:val="28"/>
        </w:rPr>
        <w:tab/>
        <w:t>2012г.</w:t>
      </w:r>
      <w:r w:rsidRPr="00595942">
        <w:rPr>
          <w:sz w:val="28"/>
          <w:szCs w:val="28"/>
        </w:rPr>
        <w:tab/>
        <w:t xml:space="preserve">                 в % к 2011г. </w:t>
      </w:r>
    </w:p>
    <w:p w:rsidR="005F2618" w:rsidRPr="00595942" w:rsidRDefault="005F2618" w:rsidP="005F2618">
      <w:pPr>
        <w:ind w:right="4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1. Мясо</w:t>
      </w:r>
      <w:r w:rsidRPr="00595942">
        <w:rPr>
          <w:sz w:val="28"/>
          <w:szCs w:val="28"/>
        </w:rPr>
        <w:tab/>
      </w:r>
      <w:r w:rsidRPr="00595942">
        <w:rPr>
          <w:sz w:val="28"/>
          <w:szCs w:val="28"/>
        </w:rPr>
        <w:tab/>
        <w:t>тонн</w:t>
      </w:r>
      <w:r w:rsidRPr="00595942">
        <w:rPr>
          <w:sz w:val="28"/>
          <w:szCs w:val="28"/>
        </w:rPr>
        <w:tab/>
      </w:r>
      <w:r w:rsidRPr="00595942">
        <w:rPr>
          <w:sz w:val="28"/>
          <w:szCs w:val="28"/>
        </w:rPr>
        <w:tab/>
      </w:r>
      <w:r w:rsidRPr="00595942">
        <w:rPr>
          <w:sz w:val="28"/>
          <w:szCs w:val="28"/>
        </w:rPr>
        <w:tab/>
        <w:t>62,5</w:t>
      </w:r>
      <w:r w:rsidRPr="00595942">
        <w:rPr>
          <w:sz w:val="28"/>
          <w:szCs w:val="28"/>
        </w:rPr>
        <w:tab/>
      </w:r>
      <w:r w:rsidRPr="00595942">
        <w:rPr>
          <w:sz w:val="28"/>
          <w:szCs w:val="28"/>
        </w:rPr>
        <w:tab/>
      </w:r>
      <w:r w:rsidRPr="00595942">
        <w:rPr>
          <w:sz w:val="28"/>
          <w:szCs w:val="28"/>
        </w:rPr>
        <w:tab/>
        <w:t>105,9</w:t>
      </w:r>
      <w:r w:rsidRPr="00595942">
        <w:rPr>
          <w:sz w:val="28"/>
          <w:szCs w:val="28"/>
        </w:rPr>
        <w:tab/>
      </w:r>
    </w:p>
    <w:p w:rsidR="005F2618" w:rsidRPr="00595942" w:rsidRDefault="005F2618" w:rsidP="005F2618">
      <w:pPr>
        <w:ind w:right="4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2. Молоко</w:t>
      </w:r>
      <w:r w:rsidRPr="00595942">
        <w:rPr>
          <w:sz w:val="28"/>
          <w:szCs w:val="28"/>
        </w:rPr>
        <w:tab/>
      </w:r>
      <w:r w:rsidRPr="00595942">
        <w:rPr>
          <w:sz w:val="28"/>
          <w:szCs w:val="28"/>
        </w:rPr>
        <w:tab/>
        <w:t>тонн</w:t>
      </w:r>
      <w:r w:rsidRPr="00595942">
        <w:rPr>
          <w:sz w:val="28"/>
          <w:szCs w:val="28"/>
        </w:rPr>
        <w:tab/>
      </w:r>
      <w:r w:rsidRPr="00595942">
        <w:rPr>
          <w:sz w:val="28"/>
          <w:szCs w:val="28"/>
        </w:rPr>
        <w:tab/>
      </w:r>
      <w:r w:rsidRPr="00595942">
        <w:rPr>
          <w:sz w:val="28"/>
          <w:szCs w:val="28"/>
        </w:rPr>
        <w:tab/>
        <w:t>180,1</w:t>
      </w:r>
      <w:r w:rsidRPr="00595942">
        <w:rPr>
          <w:sz w:val="28"/>
          <w:szCs w:val="28"/>
        </w:rPr>
        <w:tab/>
      </w:r>
      <w:r w:rsidRPr="00595942">
        <w:rPr>
          <w:sz w:val="28"/>
          <w:szCs w:val="28"/>
        </w:rPr>
        <w:tab/>
      </w:r>
      <w:r w:rsidRPr="00595942">
        <w:rPr>
          <w:sz w:val="28"/>
          <w:szCs w:val="28"/>
        </w:rPr>
        <w:tab/>
        <w:t>114,0</w:t>
      </w:r>
    </w:p>
    <w:p w:rsidR="005F2618" w:rsidRPr="00595942" w:rsidRDefault="005F2618" w:rsidP="005F2618">
      <w:pPr>
        <w:ind w:right="4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3. Зерно</w:t>
      </w:r>
      <w:r w:rsidRPr="00595942">
        <w:rPr>
          <w:sz w:val="28"/>
          <w:szCs w:val="28"/>
        </w:rPr>
        <w:tab/>
      </w:r>
      <w:r w:rsidRPr="00595942">
        <w:rPr>
          <w:sz w:val="28"/>
          <w:szCs w:val="28"/>
        </w:rPr>
        <w:tab/>
        <w:t>тонн</w:t>
      </w:r>
      <w:r w:rsidRPr="00595942">
        <w:rPr>
          <w:sz w:val="28"/>
          <w:szCs w:val="28"/>
        </w:rPr>
        <w:tab/>
      </w:r>
      <w:r w:rsidRPr="00595942">
        <w:rPr>
          <w:sz w:val="28"/>
          <w:szCs w:val="28"/>
        </w:rPr>
        <w:tab/>
      </w:r>
      <w:r w:rsidRPr="00595942">
        <w:rPr>
          <w:sz w:val="28"/>
          <w:szCs w:val="28"/>
        </w:rPr>
        <w:tab/>
        <w:t>240</w:t>
      </w:r>
      <w:r w:rsidRPr="00595942">
        <w:rPr>
          <w:sz w:val="28"/>
          <w:szCs w:val="28"/>
        </w:rPr>
        <w:tab/>
      </w:r>
      <w:r w:rsidRPr="00595942">
        <w:rPr>
          <w:sz w:val="28"/>
          <w:szCs w:val="28"/>
        </w:rPr>
        <w:tab/>
      </w:r>
      <w:r w:rsidRPr="00595942">
        <w:rPr>
          <w:sz w:val="28"/>
          <w:szCs w:val="28"/>
        </w:rPr>
        <w:tab/>
        <w:t>61,5</w:t>
      </w:r>
    </w:p>
    <w:p w:rsidR="005F2618" w:rsidRPr="00595942" w:rsidRDefault="005F2618" w:rsidP="005F2618">
      <w:pPr>
        <w:ind w:right="46"/>
        <w:jc w:val="both"/>
        <w:rPr>
          <w:sz w:val="28"/>
          <w:szCs w:val="28"/>
        </w:rPr>
      </w:pPr>
    </w:p>
    <w:p w:rsidR="005F2618" w:rsidRPr="00595942" w:rsidRDefault="005F2618" w:rsidP="005F2618">
      <w:pPr>
        <w:ind w:right="4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ab/>
        <w:t>Индекс физического объема составил 97,4 %.</w:t>
      </w:r>
    </w:p>
    <w:p w:rsidR="005F2618" w:rsidRPr="00595942" w:rsidRDefault="005F2618" w:rsidP="005F2618">
      <w:pPr>
        <w:ind w:right="4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ab/>
        <w:t xml:space="preserve">Среднесписочная численность работников за текущий период составила 30 чел. И снизилась  по сравнению с прошлым годом на 6 человек. Среднемесячная заработная плата 5806 рубля, снизилась на 18%. Задолженности по заработной плате нет. </w:t>
      </w:r>
    </w:p>
    <w:p w:rsidR="005F2618" w:rsidRPr="00595942" w:rsidRDefault="005F2618" w:rsidP="005F2618">
      <w:pPr>
        <w:ind w:right="46"/>
        <w:jc w:val="both"/>
        <w:rPr>
          <w:sz w:val="28"/>
          <w:szCs w:val="28"/>
        </w:rPr>
      </w:pPr>
      <w:r w:rsidRPr="00595942">
        <w:rPr>
          <w:sz w:val="28"/>
          <w:szCs w:val="28"/>
        </w:rPr>
        <w:lastRenderedPageBreak/>
        <w:tab/>
        <w:t xml:space="preserve"> Предприятиями с/х</w:t>
      </w:r>
      <w:r w:rsidR="00E3624B" w:rsidRPr="00595942">
        <w:rPr>
          <w:sz w:val="28"/>
          <w:szCs w:val="28"/>
        </w:rPr>
        <w:t>, занимающими наибольший удельный вес в экономике района</w:t>
      </w:r>
      <w:r w:rsidRPr="00595942">
        <w:rPr>
          <w:sz w:val="28"/>
          <w:szCs w:val="28"/>
        </w:rPr>
        <w:t xml:space="preserve"> получена прибыль в сумме 1,86 млн.руб, убыток 0,567млн.руб.</w:t>
      </w:r>
    </w:p>
    <w:p w:rsidR="005F2618" w:rsidRPr="00595942" w:rsidRDefault="005F2618" w:rsidP="005F2618">
      <w:pPr>
        <w:ind w:right="46" w:firstLine="708"/>
        <w:jc w:val="both"/>
        <w:rPr>
          <w:sz w:val="28"/>
          <w:szCs w:val="28"/>
        </w:rPr>
      </w:pPr>
      <w:r w:rsidRPr="00595942">
        <w:rPr>
          <w:bCs/>
          <w:color w:val="000000"/>
          <w:spacing w:val="6"/>
          <w:sz w:val="28"/>
          <w:szCs w:val="28"/>
        </w:rPr>
        <w:t>Для обеспеченности доступными кредитами в р.п. Усть-Уда работает дополнительный офис Россельхозбанка</w:t>
      </w:r>
      <w:r w:rsidRPr="00595942">
        <w:rPr>
          <w:color w:val="000000"/>
          <w:spacing w:val="6"/>
          <w:sz w:val="28"/>
          <w:szCs w:val="28"/>
        </w:rPr>
        <w:t xml:space="preserve">. </w:t>
      </w:r>
    </w:p>
    <w:p w:rsidR="005F2618" w:rsidRPr="00595942" w:rsidRDefault="005F2618" w:rsidP="005F2618">
      <w:pPr>
        <w:shd w:val="clear" w:color="auto" w:fill="FFFFFF"/>
        <w:spacing w:before="274"/>
        <w:ind w:left="125" w:right="34" w:firstLine="714"/>
        <w:jc w:val="both"/>
        <w:rPr>
          <w:color w:val="000000"/>
          <w:spacing w:val="6"/>
          <w:sz w:val="28"/>
          <w:szCs w:val="28"/>
        </w:rPr>
      </w:pPr>
    </w:p>
    <w:p w:rsidR="005F2618" w:rsidRPr="00595942" w:rsidRDefault="005F2618" w:rsidP="005F2618">
      <w:pPr>
        <w:ind w:right="46" w:firstLine="708"/>
        <w:jc w:val="both"/>
        <w:rPr>
          <w:b/>
          <w:sz w:val="28"/>
          <w:szCs w:val="28"/>
          <w:u w:val="single"/>
        </w:rPr>
      </w:pPr>
      <w:r w:rsidRPr="00595942">
        <w:rPr>
          <w:b/>
          <w:sz w:val="28"/>
          <w:szCs w:val="28"/>
          <w:u w:val="single"/>
        </w:rPr>
        <w:t>Потребительский рынок</w:t>
      </w:r>
    </w:p>
    <w:p w:rsidR="005F2618" w:rsidRPr="00595942" w:rsidRDefault="005F2618" w:rsidP="005F2618">
      <w:pPr>
        <w:ind w:right="46" w:firstLine="708"/>
        <w:jc w:val="both"/>
        <w:rPr>
          <w:b/>
          <w:sz w:val="28"/>
          <w:szCs w:val="28"/>
          <w:u w:val="single"/>
        </w:rPr>
      </w:pPr>
    </w:p>
    <w:p w:rsidR="005F2618" w:rsidRPr="00595942" w:rsidRDefault="005F2618" w:rsidP="005F2618">
      <w:pPr>
        <w:ind w:right="46"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За 2012 год населению Усть-Удинского района продано товаров через все каналы реализации на 588,981 млн. рублей или по 41448,3 рубля на душу населения. По сравнению с соответствующим периодом прошлого года товарооборот увеличился на 10%. </w:t>
      </w:r>
    </w:p>
    <w:p w:rsidR="005F2618" w:rsidRPr="00595942" w:rsidRDefault="005F2618" w:rsidP="005F2618">
      <w:pPr>
        <w:spacing w:line="288" w:lineRule="auto"/>
        <w:ind w:right="46"/>
        <w:jc w:val="both"/>
        <w:rPr>
          <w:sz w:val="28"/>
          <w:szCs w:val="28"/>
        </w:rPr>
      </w:pPr>
    </w:p>
    <w:p w:rsidR="005F2618" w:rsidRPr="00595942" w:rsidRDefault="005F2618" w:rsidP="005F2618">
      <w:pPr>
        <w:spacing w:line="288" w:lineRule="auto"/>
        <w:ind w:right="46" w:firstLine="720"/>
        <w:jc w:val="both"/>
        <w:rPr>
          <w:b/>
          <w:sz w:val="28"/>
          <w:szCs w:val="28"/>
          <w:u w:val="single"/>
        </w:rPr>
      </w:pPr>
      <w:r w:rsidRPr="00595942">
        <w:rPr>
          <w:b/>
          <w:sz w:val="28"/>
          <w:szCs w:val="28"/>
          <w:u w:val="single"/>
        </w:rPr>
        <w:t>Малый бизнес</w:t>
      </w:r>
    </w:p>
    <w:p w:rsidR="005F2618" w:rsidRPr="00595942" w:rsidRDefault="005F2618" w:rsidP="005F2618">
      <w:pPr>
        <w:spacing w:line="288" w:lineRule="auto"/>
        <w:ind w:right="46" w:firstLine="720"/>
        <w:jc w:val="both"/>
        <w:rPr>
          <w:b/>
          <w:sz w:val="28"/>
          <w:szCs w:val="28"/>
          <w:u w:val="single"/>
        </w:rPr>
      </w:pPr>
    </w:p>
    <w:p w:rsidR="005F2618" w:rsidRPr="00595942" w:rsidRDefault="005F2618" w:rsidP="005F2618">
      <w:pPr>
        <w:spacing w:line="288" w:lineRule="auto"/>
        <w:ind w:right="46"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Численность действующих малых предприятий в районе  составляет – 30, индив</w:t>
      </w:r>
      <w:r w:rsidR="00F70EF4" w:rsidRPr="00595942">
        <w:rPr>
          <w:sz w:val="28"/>
          <w:szCs w:val="28"/>
        </w:rPr>
        <w:t>идуальных предпринимателей – 283</w:t>
      </w:r>
      <w:r w:rsidRPr="00595942">
        <w:rPr>
          <w:sz w:val="28"/>
          <w:szCs w:val="28"/>
        </w:rPr>
        <w:t xml:space="preserve">. </w:t>
      </w:r>
    </w:p>
    <w:p w:rsidR="005F2618" w:rsidRPr="00595942" w:rsidRDefault="005F2618" w:rsidP="005F2618">
      <w:pPr>
        <w:spacing w:line="288" w:lineRule="auto"/>
        <w:ind w:right="46"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Объем выпуска продукции</w:t>
      </w:r>
      <w:r w:rsidR="005D667C" w:rsidRPr="00595942">
        <w:rPr>
          <w:sz w:val="28"/>
          <w:szCs w:val="28"/>
        </w:rPr>
        <w:t xml:space="preserve"> по предприятиям занимающим наибольший удельный вес в экономике района</w:t>
      </w:r>
      <w:r w:rsidRPr="00595942">
        <w:rPr>
          <w:sz w:val="28"/>
          <w:szCs w:val="28"/>
        </w:rPr>
        <w:t xml:space="preserve"> за 2012 год составил  122,854 млн. рублей.</w:t>
      </w:r>
    </w:p>
    <w:p w:rsidR="005F2618" w:rsidRPr="00595942" w:rsidRDefault="005F2618" w:rsidP="005F2618">
      <w:pPr>
        <w:spacing w:line="288" w:lineRule="auto"/>
        <w:ind w:right="46"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Среднемесячная зарплата в малых предприятиях (включая микропредприятия)</w:t>
      </w:r>
      <w:r w:rsidR="005D667C" w:rsidRPr="00595942">
        <w:rPr>
          <w:sz w:val="28"/>
          <w:szCs w:val="28"/>
        </w:rPr>
        <w:t>, занимающих наибольший удельный вес в экономике района</w:t>
      </w:r>
      <w:r w:rsidRPr="00595942">
        <w:rPr>
          <w:sz w:val="28"/>
          <w:szCs w:val="28"/>
        </w:rPr>
        <w:t xml:space="preserve"> составила 14177,9</w:t>
      </w:r>
      <w:r w:rsidR="00A86B2D" w:rsidRPr="00595942">
        <w:rPr>
          <w:sz w:val="28"/>
          <w:szCs w:val="28"/>
        </w:rPr>
        <w:t xml:space="preserve"> руб.</w:t>
      </w:r>
      <w:r w:rsidRPr="00595942">
        <w:rPr>
          <w:sz w:val="28"/>
          <w:szCs w:val="28"/>
        </w:rPr>
        <w:t xml:space="preserve"> По предварительным расчетам за 2012 год получена прибыль 13,055 млн. рублей.  Убыток составил – 50,758 млн.руб.</w:t>
      </w:r>
    </w:p>
    <w:p w:rsidR="005F2618" w:rsidRPr="00595942" w:rsidRDefault="005F2618" w:rsidP="005F2618">
      <w:pPr>
        <w:spacing w:line="288" w:lineRule="auto"/>
        <w:ind w:right="46" w:firstLine="720"/>
        <w:jc w:val="both"/>
        <w:rPr>
          <w:sz w:val="28"/>
          <w:szCs w:val="28"/>
        </w:rPr>
      </w:pPr>
    </w:p>
    <w:p w:rsidR="005F2618" w:rsidRPr="00595942" w:rsidRDefault="005F2618" w:rsidP="005F2618">
      <w:pPr>
        <w:spacing w:line="288" w:lineRule="auto"/>
        <w:ind w:right="46" w:firstLine="720"/>
        <w:jc w:val="both"/>
        <w:rPr>
          <w:b/>
          <w:sz w:val="28"/>
          <w:szCs w:val="28"/>
          <w:u w:val="single"/>
        </w:rPr>
      </w:pPr>
      <w:r w:rsidRPr="00595942">
        <w:rPr>
          <w:b/>
          <w:sz w:val="28"/>
          <w:szCs w:val="28"/>
          <w:u w:val="single"/>
        </w:rPr>
        <w:t>Инвестиционная деятельность</w:t>
      </w:r>
    </w:p>
    <w:p w:rsidR="005F2618" w:rsidRPr="00595942" w:rsidRDefault="005F2618" w:rsidP="005F2618">
      <w:pPr>
        <w:spacing w:line="288" w:lineRule="auto"/>
        <w:ind w:right="46" w:firstLine="720"/>
        <w:jc w:val="both"/>
        <w:rPr>
          <w:sz w:val="28"/>
          <w:szCs w:val="28"/>
        </w:rPr>
      </w:pPr>
    </w:p>
    <w:p w:rsidR="005F2618" w:rsidRPr="00595942" w:rsidRDefault="005F2618" w:rsidP="005F2618">
      <w:pPr>
        <w:spacing w:line="288" w:lineRule="auto"/>
        <w:ind w:right="46"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Инвестиции в основной капитал за 2012 год – 62,724 млн.руб.по сравнению с аналогичным периодом прошлого года снизилась на  67,5%.</w:t>
      </w:r>
    </w:p>
    <w:p w:rsidR="005F2618" w:rsidRPr="00595942" w:rsidRDefault="005F2618" w:rsidP="005F2618">
      <w:pPr>
        <w:spacing w:line="288" w:lineRule="auto"/>
        <w:ind w:right="46"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Инвестиций  в основном за счет вложений собственных средств предприятий ООО «Атов-МАГ плюс», ЗАО «Ангарский лес», ОАО «Ангара-1», Усть-Удинское РайПо, ПО «Хлебозавод»  и бюджетных средств.</w:t>
      </w:r>
    </w:p>
    <w:p w:rsidR="00EB7F79" w:rsidRPr="00595942" w:rsidRDefault="00EB7F79" w:rsidP="005F2618">
      <w:pPr>
        <w:spacing w:line="288" w:lineRule="auto"/>
        <w:ind w:right="46" w:firstLine="720"/>
        <w:jc w:val="both"/>
        <w:rPr>
          <w:b/>
          <w:sz w:val="28"/>
          <w:szCs w:val="28"/>
          <w:u w:val="single"/>
        </w:rPr>
      </w:pPr>
    </w:p>
    <w:p w:rsidR="005F2618" w:rsidRPr="00595942" w:rsidRDefault="005F2618" w:rsidP="005F2618">
      <w:pPr>
        <w:spacing w:line="288" w:lineRule="auto"/>
        <w:ind w:right="46" w:firstLine="720"/>
        <w:jc w:val="both"/>
        <w:rPr>
          <w:b/>
          <w:sz w:val="28"/>
          <w:szCs w:val="28"/>
          <w:u w:val="single"/>
        </w:rPr>
      </w:pPr>
      <w:r w:rsidRPr="00595942">
        <w:rPr>
          <w:b/>
          <w:sz w:val="28"/>
          <w:szCs w:val="28"/>
          <w:u w:val="single"/>
        </w:rPr>
        <w:t>Финансы</w:t>
      </w:r>
    </w:p>
    <w:p w:rsidR="005F2618" w:rsidRPr="00595942" w:rsidRDefault="005F2618" w:rsidP="005F2618">
      <w:pPr>
        <w:spacing w:line="288" w:lineRule="auto"/>
        <w:ind w:right="46" w:firstLine="720"/>
        <w:jc w:val="both"/>
        <w:rPr>
          <w:sz w:val="28"/>
          <w:szCs w:val="28"/>
        </w:rPr>
      </w:pPr>
    </w:p>
    <w:p w:rsidR="005F2618" w:rsidRPr="00595942" w:rsidRDefault="005F2618" w:rsidP="005F2618">
      <w:pPr>
        <w:spacing w:line="288" w:lineRule="auto"/>
        <w:ind w:right="46"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Выручка от реализации продукции (работ, у</w:t>
      </w:r>
      <w:r w:rsidR="00540E6E" w:rsidRPr="00595942">
        <w:rPr>
          <w:sz w:val="28"/>
          <w:szCs w:val="28"/>
        </w:rPr>
        <w:t xml:space="preserve">слуг) за 2012 год предприятиями, занимающими наибольший удельный вес в экономике района </w:t>
      </w:r>
      <w:r w:rsidRPr="00595942">
        <w:rPr>
          <w:sz w:val="28"/>
          <w:szCs w:val="28"/>
        </w:rPr>
        <w:t>составила  417,301 млн. рублей.</w:t>
      </w:r>
    </w:p>
    <w:p w:rsidR="005F2618" w:rsidRPr="00595942" w:rsidRDefault="005F2618" w:rsidP="005F2618">
      <w:pPr>
        <w:spacing w:line="288" w:lineRule="auto"/>
        <w:ind w:right="46"/>
        <w:jc w:val="right"/>
        <w:rPr>
          <w:sz w:val="28"/>
          <w:szCs w:val="28"/>
        </w:rPr>
      </w:pPr>
      <w:r w:rsidRPr="00595942">
        <w:rPr>
          <w:sz w:val="28"/>
          <w:szCs w:val="28"/>
        </w:rPr>
        <w:t>млн.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2880"/>
        <w:gridCol w:w="2983"/>
      </w:tblGrid>
      <w:tr w:rsidR="005F2618" w:rsidRPr="00595942" w:rsidTr="00606D86">
        <w:tc>
          <w:tcPr>
            <w:tcW w:w="3708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both"/>
              <w:rPr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center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За 2012 год</w:t>
            </w:r>
          </w:p>
        </w:tc>
        <w:tc>
          <w:tcPr>
            <w:tcW w:w="2983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center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В % к 2011 году</w:t>
            </w:r>
          </w:p>
        </w:tc>
      </w:tr>
      <w:tr w:rsidR="005F2618" w:rsidRPr="00595942" w:rsidTr="00606D86">
        <w:tc>
          <w:tcPr>
            <w:tcW w:w="3708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both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Выручка всего</w:t>
            </w:r>
          </w:p>
        </w:tc>
        <w:tc>
          <w:tcPr>
            <w:tcW w:w="2880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center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417,301</w:t>
            </w:r>
          </w:p>
        </w:tc>
        <w:tc>
          <w:tcPr>
            <w:tcW w:w="2983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center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90</w:t>
            </w:r>
          </w:p>
        </w:tc>
      </w:tr>
      <w:tr w:rsidR="005F2618" w:rsidRPr="00595942" w:rsidTr="00606D86">
        <w:tc>
          <w:tcPr>
            <w:tcW w:w="3708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both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lastRenderedPageBreak/>
              <w:t>Сельское хозяйство</w:t>
            </w:r>
          </w:p>
        </w:tc>
        <w:tc>
          <w:tcPr>
            <w:tcW w:w="2880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center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10,531</w:t>
            </w:r>
          </w:p>
        </w:tc>
        <w:tc>
          <w:tcPr>
            <w:tcW w:w="2983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center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90</w:t>
            </w:r>
          </w:p>
        </w:tc>
      </w:tr>
      <w:tr w:rsidR="005F2618" w:rsidRPr="00595942" w:rsidTr="00606D86">
        <w:tc>
          <w:tcPr>
            <w:tcW w:w="3708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both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Лесное хозяйство</w:t>
            </w:r>
          </w:p>
        </w:tc>
        <w:tc>
          <w:tcPr>
            <w:tcW w:w="2880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center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201,8</w:t>
            </w:r>
          </w:p>
        </w:tc>
        <w:tc>
          <w:tcPr>
            <w:tcW w:w="2983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center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85</w:t>
            </w:r>
          </w:p>
        </w:tc>
      </w:tr>
      <w:tr w:rsidR="005F2618" w:rsidRPr="00595942" w:rsidTr="00606D86">
        <w:tc>
          <w:tcPr>
            <w:tcW w:w="3708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both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Добыча полезных ископаемых</w:t>
            </w:r>
          </w:p>
        </w:tc>
        <w:tc>
          <w:tcPr>
            <w:tcW w:w="2880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center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30,109</w:t>
            </w:r>
          </w:p>
        </w:tc>
        <w:tc>
          <w:tcPr>
            <w:tcW w:w="2983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center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77</w:t>
            </w:r>
          </w:p>
        </w:tc>
      </w:tr>
      <w:tr w:rsidR="005F2618" w:rsidRPr="00595942" w:rsidTr="00606D86">
        <w:tc>
          <w:tcPr>
            <w:tcW w:w="3708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both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Обрабатывающие производства</w:t>
            </w:r>
          </w:p>
        </w:tc>
        <w:tc>
          <w:tcPr>
            <w:tcW w:w="2880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center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17,546</w:t>
            </w:r>
          </w:p>
        </w:tc>
        <w:tc>
          <w:tcPr>
            <w:tcW w:w="2983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center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106</w:t>
            </w:r>
          </w:p>
        </w:tc>
      </w:tr>
      <w:tr w:rsidR="005F2618" w:rsidRPr="00595942" w:rsidTr="00606D86">
        <w:tc>
          <w:tcPr>
            <w:tcW w:w="3708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both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Произ-во и рас-е, эл.энерг, газа и воды</w:t>
            </w:r>
          </w:p>
        </w:tc>
        <w:tc>
          <w:tcPr>
            <w:tcW w:w="2880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center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20,428</w:t>
            </w:r>
          </w:p>
        </w:tc>
        <w:tc>
          <w:tcPr>
            <w:tcW w:w="2983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center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134</w:t>
            </w:r>
          </w:p>
        </w:tc>
      </w:tr>
      <w:tr w:rsidR="005F2618" w:rsidRPr="00595942" w:rsidTr="00606D86">
        <w:tc>
          <w:tcPr>
            <w:tcW w:w="3708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both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Строительство</w:t>
            </w:r>
          </w:p>
        </w:tc>
        <w:tc>
          <w:tcPr>
            <w:tcW w:w="2880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center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5,758</w:t>
            </w:r>
          </w:p>
        </w:tc>
        <w:tc>
          <w:tcPr>
            <w:tcW w:w="2983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center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52</w:t>
            </w:r>
          </w:p>
        </w:tc>
      </w:tr>
      <w:tr w:rsidR="005F2618" w:rsidRPr="00595942" w:rsidTr="00606D86">
        <w:tc>
          <w:tcPr>
            <w:tcW w:w="3708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both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Торговля</w:t>
            </w:r>
          </w:p>
        </w:tc>
        <w:tc>
          <w:tcPr>
            <w:tcW w:w="2880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center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131,129</w:t>
            </w:r>
          </w:p>
        </w:tc>
        <w:tc>
          <w:tcPr>
            <w:tcW w:w="2983" w:type="dxa"/>
            <w:shd w:val="clear" w:color="auto" w:fill="auto"/>
          </w:tcPr>
          <w:p w:rsidR="005F2618" w:rsidRPr="00595942" w:rsidRDefault="005F2618" w:rsidP="00606D86">
            <w:pPr>
              <w:overflowPunct w:val="0"/>
              <w:autoSpaceDE w:val="0"/>
              <w:autoSpaceDN w:val="0"/>
              <w:adjustRightInd w:val="0"/>
              <w:spacing w:line="288" w:lineRule="auto"/>
              <w:ind w:right="46"/>
              <w:jc w:val="center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99</w:t>
            </w:r>
          </w:p>
        </w:tc>
      </w:tr>
    </w:tbl>
    <w:p w:rsidR="005F2618" w:rsidRPr="00595942" w:rsidRDefault="005F2618" w:rsidP="005F2618">
      <w:pPr>
        <w:spacing w:line="288" w:lineRule="auto"/>
        <w:ind w:right="46" w:firstLine="720"/>
        <w:jc w:val="both"/>
        <w:rPr>
          <w:sz w:val="28"/>
          <w:szCs w:val="28"/>
        </w:rPr>
      </w:pPr>
    </w:p>
    <w:p w:rsidR="005F2618" w:rsidRPr="00595942" w:rsidRDefault="005F2618" w:rsidP="005F2618">
      <w:pPr>
        <w:spacing w:line="288" w:lineRule="auto"/>
        <w:ind w:right="46"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Анализ выручки от реализации показывает, что выручка в целом по отраслям экономики снизилась к  уровню прошлого года на 10%. </w:t>
      </w:r>
    </w:p>
    <w:p w:rsidR="005F2618" w:rsidRPr="00595942" w:rsidRDefault="005F2618" w:rsidP="005F2618">
      <w:pPr>
        <w:spacing w:line="288" w:lineRule="auto"/>
        <w:ind w:right="46"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Прибыль составила по предварительным расчетам 23,131 млн. рублей, убыток – 51,768 млн. руб.</w:t>
      </w:r>
    </w:p>
    <w:p w:rsidR="005F2618" w:rsidRPr="00595942" w:rsidRDefault="005F2618" w:rsidP="005F2618">
      <w:pPr>
        <w:spacing w:line="288" w:lineRule="auto"/>
        <w:ind w:firstLine="720"/>
        <w:rPr>
          <w:b/>
          <w:i/>
          <w:sz w:val="28"/>
          <w:szCs w:val="28"/>
          <w:u w:val="single"/>
        </w:rPr>
      </w:pPr>
      <w:r w:rsidRPr="00595942">
        <w:rPr>
          <w:b/>
          <w:sz w:val="28"/>
          <w:szCs w:val="28"/>
          <w:u w:val="single"/>
        </w:rPr>
        <w:t>Уровень жизни населения</w:t>
      </w:r>
    </w:p>
    <w:p w:rsidR="005F2618" w:rsidRPr="00595942" w:rsidRDefault="005F2618" w:rsidP="005F2618">
      <w:pPr>
        <w:ind w:firstLine="720"/>
        <w:jc w:val="both"/>
        <w:rPr>
          <w:i/>
          <w:sz w:val="28"/>
          <w:szCs w:val="28"/>
        </w:rPr>
      </w:pPr>
      <w:r w:rsidRPr="00595942">
        <w:rPr>
          <w:i/>
          <w:sz w:val="28"/>
          <w:szCs w:val="28"/>
        </w:rPr>
        <w:t>Занятость и рынок труда</w:t>
      </w:r>
    </w:p>
    <w:p w:rsidR="005F2618" w:rsidRPr="00595942" w:rsidRDefault="005F2618" w:rsidP="005F2618">
      <w:pPr>
        <w:ind w:right="46"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Уровень официально регистрируемой безработицы в районе составил 2,8 % от общей численности экономически активного населения (2011 – 3,6%).</w:t>
      </w:r>
    </w:p>
    <w:p w:rsidR="005F2618" w:rsidRPr="00595942" w:rsidRDefault="005F2618" w:rsidP="005F2618">
      <w:pPr>
        <w:ind w:right="46"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Наибольшая доля занятых в экономике района в 2012 году осуществляла трудовую деятельность в организациях:</w:t>
      </w:r>
    </w:p>
    <w:p w:rsidR="005F2618" w:rsidRPr="00595942" w:rsidRDefault="005F2618" w:rsidP="005F2618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лесозаготовительной промышленности - 627 чел. (88 % от 2011г)</w:t>
      </w:r>
    </w:p>
    <w:p w:rsidR="005F2618" w:rsidRPr="00595942" w:rsidRDefault="005F2618" w:rsidP="005F2618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транспорта и связи – 220 чел (100 % от 2011г)</w:t>
      </w:r>
    </w:p>
    <w:p w:rsidR="005F2618" w:rsidRPr="00595942" w:rsidRDefault="005F2618" w:rsidP="005F2618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торговли - 170 чел (100 % от 2011г)</w:t>
      </w:r>
    </w:p>
    <w:p w:rsidR="005F2618" w:rsidRPr="00595942" w:rsidRDefault="005F2618" w:rsidP="005F2618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сельского хозяйства – 30 чел (100 % от 2011г)</w:t>
      </w:r>
    </w:p>
    <w:p w:rsidR="005F2618" w:rsidRPr="00595942" w:rsidRDefault="005F2618" w:rsidP="005F2618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строительства - 5 чел (100 % от 2011г)</w:t>
      </w:r>
    </w:p>
    <w:p w:rsidR="005F2618" w:rsidRPr="00595942" w:rsidRDefault="005F2618" w:rsidP="005F2618">
      <w:pPr>
        <w:ind w:right="46"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В отраслевой структуре занятости населения сокращается численность работающих в лесном хозяйстве, вследствие банкротства и ликвидации предприятий. Значительная часть населения живет за счет теневой экономики, либо работает в личном подсобном хозяйстве.</w:t>
      </w:r>
    </w:p>
    <w:p w:rsidR="005F2618" w:rsidRPr="00595942" w:rsidRDefault="005F2618" w:rsidP="005F2618">
      <w:pPr>
        <w:ind w:firstLine="720"/>
        <w:jc w:val="both"/>
        <w:rPr>
          <w:i/>
          <w:sz w:val="28"/>
          <w:szCs w:val="28"/>
        </w:rPr>
      </w:pPr>
    </w:p>
    <w:p w:rsidR="005F2618" w:rsidRPr="00595942" w:rsidRDefault="005F2618" w:rsidP="005F2618">
      <w:pPr>
        <w:ind w:firstLine="720"/>
        <w:jc w:val="both"/>
        <w:rPr>
          <w:i/>
          <w:sz w:val="28"/>
          <w:szCs w:val="28"/>
        </w:rPr>
      </w:pPr>
      <w:r w:rsidRPr="00595942">
        <w:rPr>
          <w:i/>
          <w:sz w:val="28"/>
          <w:szCs w:val="28"/>
        </w:rPr>
        <w:t>Денежные доходы населения и заработная плата</w:t>
      </w:r>
    </w:p>
    <w:p w:rsidR="005F2618" w:rsidRPr="00595942" w:rsidRDefault="005F2618" w:rsidP="005F2618">
      <w:pPr>
        <w:ind w:firstLine="720"/>
        <w:jc w:val="both"/>
        <w:rPr>
          <w:i/>
          <w:sz w:val="28"/>
          <w:szCs w:val="28"/>
        </w:rPr>
      </w:pPr>
    </w:p>
    <w:p w:rsidR="005F2618" w:rsidRPr="00595942" w:rsidRDefault="005F2618" w:rsidP="005F2618">
      <w:pPr>
        <w:ind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Доля населения с доходами ниже прожиточного минимума остается значительной – 36%. Причина заключается в том, что, во-первых, высокий уровень населения получающего социальные трансферты. Во-вторых, высокий удельный вес населения в трудоспособном возрасте, не занятого в экономике, доходы которого в настоящее время не поддаются полному учету, поскольку формируются в основном в личном подсобном хозяйстве.</w:t>
      </w:r>
    </w:p>
    <w:p w:rsidR="005F2618" w:rsidRPr="00595942" w:rsidRDefault="005F2618" w:rsidP="005F2618">
      <w:pPr>
        <w:ind w:firstLine="72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В среднем по всем отраслям заработная плата увеличилась и составила 15 424 руб. (112 % от </w:t>
      </w:r>
      <w:smartTag w:uri="urn:schemas-microsoft-com:office:smarttags" w:element="metricconverter">
        <w:smartTagPr>
          <w:attr w:name="ProductID" w:val="2011 г"/>
        </w:smartTagPr>
        <w:r w:rsidRPr="00595942">
          <w:rPr>
            <w:sz w:val="28"/>
            <w:szCs w:val="28"/>
          </w:rPr>
          <w:t>2011 г</w:t>
        </w:r>
      </w:smartTag>
      <w:r w:rsidRPr="00595942">
        <w:rPr>
          <w:sz w:val="28"/>
          <w:szCs w:val="28"/>
        </w:rPr>
        <w:t>.)</w:t>
      </w:r>
      <w:r w:rsidR="008A5BBC" w:rsidRPr="00595942">
        <w:rPr>
          <w:sz w:val="28"/>
          <w:szCs w:val="28"/>
        </w:rPr>
        <w:t>.</w:t>
      </w:r>
    </w:p>
    <w:p w:rsidR="002B3BE8" w:rsidRPr="00595942" w:rsidRDefault="002B3BE8">
      <w:pPr>
        <w:ind w:firstLine="720"/>
        <w:jc w:val="both"/>
        <w:rPr>
          <w:sz w:val="28"/>
          <w:szCs w:val="28"/>
        </w:rPr>
      </w:pPr>
    </w:p>
    <w:p w:rsidR="00F206A4" w:rsidRPr="00595942" w:rsidRDefault="00F206A4">
      <w:pPr>
        <w:rPr>
          <w:rFonts w:ascii="Arial" w:hAnsi="Arial" w:cs="Arial"/>
          <w:b/>
          <w:bCs/>
          <w:color w:val="0000FF"/>
          <w:sz w:val="28"/>
          <w:szCs w:val="28"/>
        </w:rPr>
      </w:pPr>
    </w:p>
    <w:p w:rsidR="002B3BE8" w:rsidRPr="00595942" w:rsidRDefault="002B3BE8">
      <w:pPr>
        <w:jc w:val="center"/>
        <w:rPr>
          <w:b/>
          <w:bCs/>
          <w:color w:val="0000FF"/>
          <w:sz w:val="28"/>
          <w:szCs w:val="28"/>
        </w:rPr>
      </w:pPr>
      <w:r w:rsidRPr="00595942">
        <w:rPr>
          <w:b/>
          <w:bCs/>
          <w:color w:val="0000FF"/>
          <w:sz w:val="28"/>
          <w:szCs w:val="28"/>
        </w:rPr>
        <w:lastRenderedPageBreak/>
        <w:t>Строительство</w:t>
      </w:r>
    </w:p>
    <w:p w:rsidR="002B3BE8" w:rsidRPr="00595942" w:rsidRDefault="002B3BE8" w:rsidP="00C5331E">
      <w:pPr>
        <w:pStyle w:val="7"/>
        <w:jc w:val="left"/>
      </w:pPr>
    </w:p>
    <w:p w:rsidR="00DB15F3" w:rsidRPr="00595942" w:rsidRDefault="00DB15F3" w:rsidP="00DB15F3">
      <w:pPr>
        <w:ind w:right="-5" w:firstLine="540"/>
        <w:jc w:val="both"/>
      </w:pPr>
      <w:r w:rsidRPr="00595942">
        <w:t xml:space="preserve">В рамках реализации приоритетного национального проекта «Доступное и комфортное жилье – гражданам России» в Усть-Удинском районе построено и введено в  эксплуатацию - </w:t>
      </w:r>
      <w:r w:rsidRPr="00595942">
        <w:rPr>
          <w:b/>
        </w:rPr>
        <w:t>19 домов / 1668,2 кв.м</w:t>
      </w:r>
      <w:r w:rsidRPr="00595942">
        <w:t>.</w:t>
      </w:r>
    </w:p>
    <w:p w:rsidR="00DB15F3" w:rsidRPr="00595942" w:rsidRDefault="00DB15F3" w:rsidP="00DB15F3">
      <w:pPr>
        <w:ind w:right="-5" w:firstLine="540"/>
        <w:jc w:val="both"/>
      </w:pPr>
      <w:r w:rsidRPr="00595942">
        <w:t xml:space="preserve">1. По программе «Переселение граждан из ветхого и аварийного жилищного фонда» введено в эксплуатацию </w:t>
      </w:r>
      <w:r w:rsidRPr="00595942">
        <w:rPr>
          <w:b/>
        </w:rPr>
        <w:t>5 домов / 347,8 кв.м.</w:t>
      </w:r>
      <w:r w:rsidR="0034396E" w:rsidRPr="00595942">
        <w:t xml:space="preserve"> </w:t>
      </w:r>
      <w:r w:rsidR="00DA0158" w:rsidRPr="00595942">
        <w:t>(</w:t>
      </w:r>
      <w:r w:rsidR="0034396E" w:rsidRPr="00595942">
        <w:t>р.п.Усть-Уда)</w:t>
      </w:r>
    </w:p>
    <w:p w:rsidR="0034396E" w:rsidRPr="00595942" w:rsidRDefault="0034396E" w:rsidP="00DB15F3">
      <w:pPr>
        <w:ind w:right="-5" w:firstLine="540"/>
        <w:jc w:val="both"/>
      </w:pPr>
    </w:p>
    <w:p w:rsidR="0034396E" w:rsidRPr="00595942" w:rsidRDefault="00DC532B" w:rsidP="00DB15F3">
      <w:pPr>
        <w:ind w:right="-5" w:firstLine="540"/>
        <w:jc w:val="both"/>
      </w:pPr>
      <w:r>
        <w:rPr>
          <w:noProof/>
        </w:rPr>
        <w:drawing>
          <wp:inline distT="0" distB="0" distL="0" distR="0">
            <wp:extent cx="2847975" cy="2143125"/>
            <wp:effectExtent l="0" t="0" r="9525" b="9525"/>
            <wp:docPr id="10" name="Рисунок 10" descr="SI85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8534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F3" w:rsidRPr="00595942" w:rsidRDefault="00DB15F3" w:rsidP="00DB15F3">
      <w:pPr>
        <w:ind w:right="-5" w:firstLine="540"/>
        <w:jc w:val="both"/>
      </w:pPr>
    </w:p>
    <w:p w:rsidR="00DB15F3" w:rsidRPr="00595942" w:rsidRDefault="00DB15F3" w:rsidP="00DB15F3">
      <w:pPr>
        <w:ind w:right="-5" w:firstLine="540"/>
        <w:jc w:val="both"/>
      </w:pPr>
      <w:r w:rsidRPr="00595942">
        <w:t xml:space="preserve">2. По программе «Социальное развитие села» было построено и введено в эксплуатацию </w:t>
      </w:r>
      <w:r w:rsidRPr="00595942">
        <w:rPr>
          <w:b/>
        </w:rPr>
        <w:t>5 домов / 641,8 кв.м.</w:t>
      </w:r>
      <w:r w:rsidRPr="00595942">
        <w:t xml:space="preserve"> </w:t>
      </w:r>
    </w:p>
    <w:p w:rsidR="00DB15F3" w:rsidRPr="00595942" w:rsidRDefault="00DC532B" w:rsidP="00DB15F3">
      <w:pPr>
        <w:ind w:right="-5" w:firstLine="540"/>
        <w:jc w:val="both"/>
      </w:pPr>
      <w:r>
        <w:rPr>
          <w:noProof/>
        </w:rPr>
        <w:drawing>
          <wp:inline distT="0" distB="0" distL="0" distR="0">
            <wp:extent cx="3086100" cy="2314575"/>
            <wp:effectExtent l="0" t="0" r="0" b="9525"/>
            <wp:docPr id="12" name="Рисунок 12" descr="Со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оц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F3" w:rsidRPr="00595942" w:rsidRDefault="00DB15F3" w:rsidP="00DB15F3">
      <w:pPr>
        <w:ind w:right="-5" w:firstLine="540"/>
        <w:jc w:val="both"/>
      </w:pPr>
    </w:p>
    <w:p w:rsidR="00DB15F3" w:rsidRPr="00595942" w:rsidRDefault="00DB15F3" w:rsidP="00DB15F3">
      <w:pPr>
        <w:ind w:right="-5" w:firstLine="540"/>
        <w:jc w:val="both"/>
        <w:rPr>
          <w:b/>
        </w:rPr>
      </w:pPr>
      <w:r w:rsidRPr="00595942">
        <w:t xml:space="preserve">3. Частное строительство - </w:t>
      </w:r>
      <w:r w:rsidRPr="00595942">
        <w:rPr>
          <w:b/>
        </w:rPr>
        <w:t>6 домов /422,6 кв.м.</w:t>
      </w:r>
    </w:p>
    <w:p w:rsidR="00DB15F3" w:rsidRPr="00595942" w:rsidRDefault="00DC532B" w:rsidP="00DB15F3">
      <w:pPr>
        <w:ind w:right="-5" w:firstLine="540"/>
        <w:jc w:val="both"/>
        <w:rPr>
          <w:b/>
        </w:rPr>
      </w:pPr>
      <w:r>
        <w:rPr>
          <w:noProof/>
          <w:sz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17780</wp:posOffset>
            </wp:positionV>
            <wp:extent cx="3076575" cy="1552575"/>
            <wp:effectExtent l="0" t="0" r="9525" b="9525"/>
            <wp:wrapSquare wrapText="bothSides"/>
            <wp:docPr id="60" name="Рисунок 60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5F3" w:rsidRPr="00595942" w:rsidRDefault="00DB15F3" w:rsidP="00DB15F3">
      <w:pPr>
        <w:ind w:right="-5" w:firstLine="540"/>
        <w:jc w:val="both"/>
      </w:pPr>
    </w:p>
    <w:p w:rsidR="00DB15F3" w:rsidRPr="00595942" w:rsidRDefault="00DB15F3" w:rsidP="00DB15F3">
      <w:pPr>
        <w:tabs>
          <w:tab w:val="left" w:pos="720"/>
        </w:tabs>
        <w:ind w:right="-5" w:firstLine="540"/>
        <w:jc w:val="both"/>
      </w:pPr>
      <w:r w:rsidRPr="00595942">
        <w:tab/>
      </w:r>
    </w:p>
    <w:p w:rsidR="00DB15F3" w:rsidRPr="00595942" w:rsidRDefault="00DB15F3" w:rsidP="00DB15F3">
      <w:pPr>
        <w:tabs>
          <w:tab w:val="left" w:pos="720"/>
        </w:tabs>
        <w:ind w:right="-5" w:firstLine="540"/>
        <w:jc w:val="both"/>
      </w:pPr>
    </w:p>
    <w:p w:rsidR="00DB15F3" w:rsidRPr="00595942" w:rsidRDefault="00DB15F3" w:rsidP="00DB15F3">
      <w:pPr>
        <w:tabs>
          <w:tab w:val="left" w:pos="720"/>
        </w:tabs>
        <w:ind w:right="-5" w:firstLine="540"/>
        <w:jc w:val="both"/>
      </w:pPr>
    </w:p>
    <w:p w:rsidR="00DB15F3" w:rsidRPr="00595942" w:rsidRDefault="00DB15F3" w:rsidP="00DB15F3">
      <w:pPr>
        <w:tabs>
          <w:tab w:val="left" w:pos="720"/>
        </w:tabs>
        <w:ind w:right="-5" w:firstLine="540"/>
        <w:jc w:val="both"/>
      </w:pPr>
    </w:p>
    <w:p w:rsidR="00DB15F3" w:rsidRPr="00595942" w:rsidRDefault="00DB15F3" w:rsidP="00DB15F3">
      <w:pPr>
        <w:tabs>
          <w:tab w:val="left" w:pos="720"/>
        </w:tabs>
        <w:ind w:right="-5" w:firstLine="540"/>
        <w:jc w:val="both"/>
      </w:pPr>
    </w:p>
    <w:p w:rsidR="00DB15F3" w:rsidRPr="00595942" w:rsidRDefault="00DB15F3" w:rsidP="00DB15F3">
      <w:pPr>
        <w:tabs>
          <w:tab w:val="left" w:pos="720"/>
        </w:tabs>
        <w:ind w:right="-5" w:firstLine="540"/>
        <w:jc w:val="both"/>
      </w:pPr>
    </w:p>
    <w:p w:rsidR="00DB15F3" w:rsidRPr="00595942" w:rsidRDefault="00DB15F3" w:rsidP="00DB15F3">
      <w:pPr>
        <w:tabs>
          <w:tab w:val="left" w:pos="720"/>
        </w:tabs>
        <w:ind w:right="-5" w:firstLine="540"/>
        <w:jc w:val="both"/>
      </w:pPr>
    </w:p>
    <w:p w:rsidR="00DB15F3" w:rsidRPr="00595942" w:rsidRDefault="00DB15F3" w:rsidP="00DB15F3">
      <w:pPr>
        <w:tabs>
          <w:tab w:val="left" w:pos="720"/>
        </w:tabs>
        <w:ind w:right="-5" w:firstLine="540"/>
        <w:jc w:val="both"/>
      </w:pPr>
    </w:p>
    <w:p w:rsidR="00DB15F3" w:rsidRPr="00595942" w:rsidRDefault="00DB15F3" w:rsidP="00DB15F3">
      <w:pPr>
        <w:tabs>
          <w:tab w:val="left" w:pos="720"/>
        </w:tabs>
        <w:ind w:right="-5" w:firstLine="540"/>
        <w:jc w:val="both"/>
        <w:rPr>
          <w:b/>
        </w:rPr>
      </w:pPr>
      <w:r w:rsidRPr="00595942">
        <w:t xml:space="preserve">4. По строительству жилья для детей – сирот и детей оставшихся без попечения родителей построены и введены в эксплуатацию два 2 – х квартирных жилых дома площадью по </w:t>
      </w:r>
      <w:r w:rsidRPr="00595942">
        <w:rPr>
          <w:b/>
        </w:rPr>
        <w:t>73,2  кв.м.  каждый  т.е  2 дома / 146,4 кв.м.</w:t>
      </w:r>
    </w:p>
    <w:p w:rsidR="00DA0158" w:rsidRPr="00595942" w:rsidRDefault="00DA0158" w:rsidP="00DB15F3">
      <w:pPr>
        <w:tabs>
          <w:tab w:val="left" w:pos="720"/>
        </w:tabs>
        <w:ind w:right="-5" w:firstLine="540"/>
        <w:jc w:val="both"/>
        <w:rPr>
          <w:b/>
        </w:rPr>
      </w:pPr>
    </w:p>
    <w:p w:rsidR="00DA0158" w:rsidRPr="00595942" w:rsidRDefault="00DC532B" w:rsidP="00DB15F3">
      <w:pPr>
        <w:tabs>
          <w:tab w:val="left" w:pos="720"/>
        </w:tabs>
        <w:ind w:right="-5" w:firstLine="540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847975" cy="2143125"/>
            <wp:effectExtent l="0" t="0" r="9525" b="9525"/>
            <wp:docPr id="13" name="Рисунок 13" descr="Дети-сир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и-сирот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F3" w:rsidRPr="00595942" w:rsidRDefault="00DB15F3" w:rsidP="00DB15F3">
      <w:pPr>
        <w:tabs>
          <w:tab w:val="left" w:pos="720"/>
        </w:tabs>
        <w:ind w:right="-5" w:firstLine="540"/>
        <w:jc w:val="both"/>
        <w:rPr>
          <w:b/>
        </w:rPr>
      </w:pPr>
    </w:p>
    <w:p w:rsidR="00DB15F3" w:rsidRPr="00595942" w:rsidRDefault="00DB15F3" w:rsidP="00DB15F3">
      <w:pPr>
        <w:ind w:right="-5" w:firstLine="540"/>
        <w:jc w:val="both"/>
      </w:pPr>
      <w:r w:rsidRPr="00595942">
        <w:t xml:space="preserve">5. Построен и введен в эксплуатацию </w:t>
      </w:r>
      <w:r w:rsidRPr="00595942">
        <w:rPr>
          <w:b/>
        </w:rPr>
        <w:t>1 дом / 90 кв.м.</w:t>
      </w:r>
      <w:r w:rsidRPr="00595942">
        <w:t xml:space="preserve"> и начато строительство еще одного жилого дома в рамках реализации районной целевой программы ««Жилье для врачебных кадров вновь прибывших для работы в муниципальном учреждении здравоохранения «Усть-Удинская ЦРБ» на 2011 - 2013 годы».</w:t>
      </w:r>
    </w:p>
    <w:p w:rsidR="00DB15F3" w:rsidRPr="00595942" w:rsidRDefault="00DC532B" w:rsidP="00DB15F3">
      <w:pPr>
        <w:ind w:right="-5" w:firstLine="540"/>
        <w:jc w:val="both"/>
      </w:pPr>
      <w:r>
        <w:rPr>
          <w:noProof/>
        </w:rPr>
        <w:drawing>
          <wp:inline distT="0" distB="0" distL="0" distR="0">
            <wp:extent cx="2971800" cy="2228850"/>
            <wp:effectExtent l="0" t="0" r="0" b="0"/>
            <wp:docPr id="14" name="Рисунок 14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06" w:rsidRPr="00595942" w:rsidRDefault="00713306" w:rsidP="00DB15F3">
      <w:pPr>
        <w:tabs>
          <w:tab w:val="left" w:pos="720"/>
        </w:tabs>
        <w:ind w:right="-5" w:firstLine="540"/>
        <w:jc w:val="both"/>
      </w:pPr>
    </w:p>
    <w:p w:rsidR="00DB15F3" w:rsidRPr="00595942" w:rsidRDefault="00DB15F3" w:rsidP="00B52C71">
      <w:pPr>
        <w:numPr>
          <w:ilvl w:val="0"/>
          <w:numId w:val="35"/>
        </w:numPr>
        <w:ind w:right="-5"/>
        <w:jc w:val="both"/>
      </w:pPr>
      <w:r w:rsidRPr="00595942">
        <w:t>По строительству школы на 520 учащихся в п. Усть-Уда освоено капитальных вложений в 2012 году – 37,0 млн.руб. а всего с 2007 года выполнение составляет - 73,202 тыс.руб.</w:t>
      </w:r>
    </w:p>
    <w:p w:rsidR="00B52C71" w:rsidRPr="00595942" w:rsidRDefault="00B52C71" w:rsidP="00B52C71">
      <w:pPr>
        <w:tabs>
          <w:tab w:val="left" w:pos="720"/>
        </w:tabs>
        <w:ind w:left="360" w:right="-5"/>
        <w:jc w:val="both"/>
      </w:pPr>
    </w:p>
    <w:p w:rsidR="00B52C71" w:rsidRPr="00595942" w:rsidRDefault="00DC532B" w:rsidP="00B52C71">
      <w:pPr>
        <w:tabs>
          <w:tab w:val="left" w:pos="720"/>
        </w:tabs>
        <w:ind w:left="360" w:right="-5"/>
        <w:jc w:val="both"/>
      </w:pPr>
      <w:r>
        <w:rPr>
          <w:noProof/>
        </w:rPr>
        <w:drawing>
          <wp:inline distT="0" distB="0" distL="0" distR="0">
            <wp:extent cx="3086100" cy="1800225"/>
            <wp:effectExtent l="0" t="0" r="0" b="9525"/>
            <wp:docPr id="11" name="Рисунок 11" descr="DSC0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2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E8" w:rsidRPr="00595942" w:rsidRDefault="002B3BE8">
      <w:pPr>
        <w:rPr>
          <w:sz w:val="28"/>
          <w:szCs w:val="28"/>
        </w:rPr>
      </w:pPr>
    </w:p>
    <w:p w:rsidR="002B3BE8" w:rsidRPr="00595942" w:rsidRDefault="002B3BE8">
      <w:pPr>
        <w:ind w:left="540" w:hanging="360"/>
        <w:rPr>
          <w:sz w:val="28"/>
          <w:szCs w:val="28"/>
        </w:rPr>
      </w:pPr>
    </w:p>
    <w:p w:rsidR="002B3BE8" w:rsidRPr="00595942" w:rsidRDefault="002B3BE8">
      <w:pPr>
        <w:ind w:firstLine="540"/>
        <w:jc w:val="center"/>
        <w:rPr>
          <w:b/>
          <w:bCs/>
          <w:sz w:val="28"/>
          <w:szCs w:val="28"/>
        </w:rPr>
      </w:pPr>
      <w:r w:rsidRPr="00595942">
        <w:rPr>
          <w:b/>
          <w:bCs/>
          <w:sz w:val="28"/>
          <w:szCs w:val="28"/>
          <w:lang w:val="en-US"/>
        </w:rPr>
        <w:t>II</w:t>
      </w:r>
      <w:r w:rsidRPr="00595942">
        <w:rPr>
          <w:b/>
          <w:bCs/>
          <w:sz w:val="28"/>
          <w:szCs w:val="28"/>
        </w:rPr>
        <w:t>.Капитальный ремонт и реконструкция.</w:t>
      </w:r>
    </w:p>
    <w:p w:rsidR="002B3BE8" w:rsidRPr="00595942" w:rsidRDefault="002B3BE8">
      <w:pPr>
        <w:ind w:firstLine="540"/>
        <w:jc w:val="center"/>
        <w:rPr>
          <w:b/>
          <w:bCs/>
          <w:sz w:val="28"/>
          <w:szCs w:val="28"/>
        </w:rPr>
      </w:pPr>
    </w:p>
    <w:p w:rsidR="0034396E" w:rsidRPr="00595942" w:rsidRDefault="002002C3" w:rsidP="0034396E">
      <w:pPr>
        <w:numPr>
          <w:ilvl w:val="3"/>
          <w:numId w:val="14"/>
        </w:numPr>
        <w:tabs>
          <w:tab w:val="num" w:pos="540"/>
        </w:tabs>
        <w:ind w:left="540"/>
        <w:rPr>
          <w:sz w:val="28"/>
          <w:szCs w:val="28"/>
        </w:rPr>
      </w:pPr>
      <w:r w:rsidRPr="00595942">
        <w:rPr>
          <w:sz w:val="28"/>
          <w:szCs w:val="28"/>
        </w:rPr>
        <w:t xml:space="preserve">Капитальный ремонт </w:t>
      </w:r>
      <w:r w:rsidR="0034396E" w:rsidRPr="00595942">
        <w:rPr>
          <w:sz w:val="28"/>
          <w:szCs w:val="28"/>
        </w:rPr>
        <w:t>инфекционного отделения</w:t>
      </w:r>
      <w:r w:rsidR="00BB498E" w:rsidRPr="00595942">
        <w:rPr>
          <w:sz w:val="28"/>
          <w:szCs w:val="28"/>
        </w:rPr>
        <w:t xml:space="preserve"> с сетями инженерно-технического обеспечения</w:t>
      </w:r>
      <w:r w:rsidR="0034396E" w:rsidRPr="00595942">
        <w:rPr>
          <w:sz w:val="28"/>
          <w:szCs w:val="28"/>
        </w:rPr>
        <w:t xml:space="preserve">, </w:t>
      </w:r>
    </w:p>
    <w:p w:rsidR="0034396E" w:rsidRPr="00595942" w:rsidRDefault="0034396E" w:rsidP="0034396E">
      <w:pPr>
        <w:numPr>
          <w:ilvl w:val="3"/>
          <w:numId w:val="14"/>
        </w:numPr>
        <w:tabs>
          <w:tab w:val="num" w:pos="540"/>
        </w:tabs>
        <w:ind w:left="540"/>
        <w:rPr>
          <w:sz w:val="28"/>
          <w:szCs w:val="28"/>
        </w:rPr>
      </w:pPr>
      <w:r w:rsidRPr="00595942">
        <w:rPr>
          <w:sz w:val="28"/>
          <w:szCs w:val="28"/>
        </w:rPr>
        <w:t xml:space="preserve">Капитальный ремонт здания главного корпуса с сетями инженерно-технического обеспечения, </w:t>
      </w:r>
    </w:p>
    <w:p w:rsidR="0034396E" w:rsidRPr="00595942" w:rsidRDefault="0034396E" w:rsidP="0034396E">
      <w:pPr>
        <w:numPr>
          <w:ilvl w:val="3"/>
          <w:numId w:val="14"/>
        </w:numPr>
        <w:tabs>
          <w:tab w:val="num" w:pos="540"/>
        </w:tabs>
        <w:ind w:left="540"/>
        <w:rPr>
          <w:sz w:val="28"/>
          <w:szCs w:val="28"/>
        </w:rPr>
      </w:pPr>
      <w:r w:rsidRPr="00595942">
        <w:rPr>
          <w:sz w:val="28"/>
          <w:szCs w:val="28"/>
        </w:rPr>
        <w:lastRenderedPageBreak/>
        <w:t>Ремонт кровли и фасада здания главного корпуса,</w:t>
      </w:r>
    </w:p>
    <w:p w:rsidR="0034396E" w:rsidRPr="00595942" w:rsidRDefault="00BB498E" w:rsidP="0034396E">
      <w:pPr>
        <w:numPr>
          <w:ilvl w:val="3"/>
          <w:numId w:val="14"/>
        </w:numPr>
        <w:tabs>
          <w:tab w:val="num" w:pos="540"/>
        </w:tabs>
        <w:ind w:left="540"/>
        <w:rPr>
          <w:sz w:val="28"/>
          <w:szCs w:val="28"/>
        </w:rPr>
      </w:pPr>
      <w:r w:rsidRPr="00595942">
        <w:rPr>
          <w:sz w:val="28"/>
          <w:szCs w:val="28"/>
        </w:rPr>
        <w:t>У</w:t>
      </w:r>
      <w:r w:rsidR="0034396E" w:rsidRPr="00595942">
        <w:rPr>
          <w:sz w:val="28"/>
          <w:szCs w:val="28"/>
        </w:rPr>
        <w:t>стройство покрытия пола из фанеры здания главного корпуса</w:t>
      </w:r>
      <w:r w:rsidRPr="00595942">
        <w:rPr>
          <w:sz w:val="28"/>
          <w:szCs w:val="28"/>
        </w:rPr>
        <w:t>.</w:t>
      </w:r>
    </w:p>
    <w:p w:rsidR="0034396E" w:rsidRPr="00595942" w:rsidRDefault="0034396E" w:rsidP="0034396E">
      <w:pPr>
        <w:tabs>
          <w:tab w:val="num" w:pos="2700"/>
        </w:tabs>
        <w:ind w:left="180"/>
        <w:rPr>
          <w:sz w:val="28"/>
          <w:szCs w:val="28"/>
        </w:rPr>
      </w:pPr>
    </w:p>
    <w:p w:rsidR="002B3BE8" w:rsidRPr="00595942" w:rsidRDefault="0034396E" w:rsidP="0034396E">
      <w:pPr>
        <w:ind w:left="180"/>
        <w:rPr>
          <w:sz w:val="28"/>
          <w:szCs w:val="28"/>
        </w:rPr>
      </w:pPr>
      <w:r w:rsidRPr="00595942">
        <w:rPr>
          <w:sz w:val="28"/>
          <w:szCs w:val="28"/>
        </w:rPr>
        <w:t xml:space="preserve">         </w:t>
      </w:r>
      <w:r w:rsidR="00DC532B">
        <w:rPr>
          <w:noProof/>
          <w:sz w:val="28"/>
          <w:szCs w:val="28"/>
        </w:rPr>
        <w:drawing>
          <wp:inline distT="0" distB="0" distL="0" distR="0">
            <wp:extent cx="3200400" cy="2400300"/>
            <wp:effectExtent l="0" t="0" r="0" b="0"/>
            <wp:docPr id="2" name="Рисунок 1" descr="Ц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РБ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E8" w:rsidRPr="00595942" w:rsidRDefault="002B3BE8">
      <w:pPr>
        <w:tabs>
          <w:tab w:val="left" w:pos="9360"/>
        </w:tabs>
        <w:ind w:left="180"/>
        <w:rPr>
          <w:sz w:val="28"/>
          <w:szCs w:val="28"/>
        </w:rPr>
      </w:pPr>
    </w:p>
    <w:p w:rsidR="002B3BE8" w:rsidRPr="00595942" w:rsidRDefault="002B3BE8">
      <w:pPr>
        <w:tabs>
          <w:tab w:val="left" w:pos="9360"/>
        </w:tabs>
        <w:ind w:left="180"/>
        <w:rPr>
          <w:sz w:val="28"/>
          <w:szCs w:val="28"/>
        </w:rPr>
      </w:pPr>
    </w:p>
    <w:p w:rsidR="002B3BE8" w:rsidRPr="00595942" w:rsidRDefault="00C5331E" w:rsidP="00C5331E">
      <w:pPr>
        <w:ind w:firstLine="540"/>
        <w:rPr>
          <w:b/>
          <w:bCs/>
          <w:sz w:val="28"/>
          <w:szCs w:val="28"/>
        </w:rPr>
      </w:pPr>
      <w:r w:rsidRPr="00595942">
        <w:rPr>
          <w:b/>
          <w:bCs/>
          <w:sz w:val="28"/>
          <w:szCs w:val="28"/>
          <w:lang w:val="en-US"/>
        </w:rPr>
        <w:t>III</w:t>
      </w:r>
      <w:r w:rsidRPr="00595942">
        <w:rPr>
          <w:b/>
          <w:bCs/>
          <w:sz w:val="28"/>
          <w:szCs w:val="28"/>
        </w:rPr>
        <w:t xml:space="preserve">. Проектно-изыскательские работы объектов строительства </w:t>
      </w:r>
    </w:p>
    <w:p w:rsidR="002B3BE8" w:rsidRPr="00595942" w:rsidRDefault="002B3BE8">
      <w:pPr>
        <w:tabs>
          <w:tab w:val="left" w:pos="9360"/>
        </w:tabs>
        <w:rPr>
          <w:sz w:val="28"/>
          <w:szCs w:val="28"/>
        </w:rPr>
      </w:pPr>
    </w:p>
    <w:p w:rsidR="0072447E" w:rsidRPr="00595942" w:rsidRDefault="0072447E">
      <w:pPr>
        <w:ind w:left="612" w:hanging="432"/>
        <w:rPr>
          <w:sz w:val="28"/>
          <w:szCs w:val="28"/>
        </w:rPr>
      </w:pPr>
      <w:r w:rsidRPr="00595942">
        <w:rPr>
          <w:sz w:val="28"/>
          <w:szCs w:val="28"/>
        </w:rPr>
        <w:t>Необходима разработка проектно-сметной документации на:</w:t>
      </w:r>
    </w:p>
    <w:p w:rsidR="002B3BE8" w:rsidRPr="00595942" w:rsidRDefault="001704BB">
      <w:pPr>
        <w:ind w:left="612" w:hanging="432"/>
        <w:rPr>
          <w:sz w:val="28"/>
          <w:szCs w:val="28"/>
        </w:rPr>
      </w:pPr>
      <w:r w:rsidRPr="00595942">
        <w:rPr>
          <w:sz w:val="28"/>
          <w:szCs w:val="28"/>
        </w:rPr>
        <w:t>1. Строительство</w:t>
      </w:r>
      <w:r w:rsidR="002B3BE8" w:rsidRPr="00595942">
        <w:rPr>
          <w:sz w:val="28"/>
          <w:szCs w:val="28"/>
        </w:rPr>
        <w:t xml:space="preserve"> школы в с.Балаганка;</w:t>
      </w:r>
    </w:p>
    <w:p w:rsidR="001704BB" w:rsidRPr="00595942" w:rsidRDefault="001704BB">
      <w:pPr>
        <w:ind w:left="612" w:hanging="432"/>
        <w:rPr>
          <w:sz w:val="28"/>
          <w:szCs w:val="28"/>
        </w:rPr>
      </w:pPr>
      <w:r w:rsidRPr="00595942">
        <w:rPr>
          <w:sz w:val="28"/>
          <w:szCs w:val="28"/>
        </w:rPr>
        <w:t>2. Строительство школы в Аносово на 180 мест.</w:t>
      </w:r>
    </w:p>
    <w:p w:rsidR="001704BB" w:rsidRPr="00595942" w:rsidRDefault="001704BB">
      <w:pPr>
        <w:ind w:left="612" w:hanging="432"/>
        <w:rPr>
          <w:sz w:val="28"/>
          <w:szCs w:val="28"/>
        </w:rPr>
      </w:pPr>
      <w:r w:rsidRPr="00595942">
        <w:rPr>
          <w:sz w:val="28"/>
          <w:szCs w:val="28"/>
        </w:rPr>
        <w:t>3.Строительство школы в Средней Муе на 250 мест</w:t>
      </w:r>
    </w:p>
    <w:p w:rsidR="001704BB" w:rsidRPr="00595942" w:rsidRDefault="001704BB">
      <w:pPr>
        <w:ind w:left="612" w:hanging="432"/>
        <w:rPr>
          <w:sz w:val="28"/>
          <w:szCs w:val="28"/>
        </w:rPr>
      </w:pPr>
      <w:r w:rsidRPr="00595942">
        <w:rPr>
          <w:sz w:val="28"/>
          <w:szCs w:val="28"/>
        </w:rPr>
        <w:t>4.Строительств</w:t>
      </w:r>
      <w:r w:rsidR="00B372DE" w:rsidRPr="00595942">
        <w:rPr>
          <w:sz w:val="28"/>
          <w:szCs w:val="28"/>
        </w:rPr>
        <w:t>о  детских садов в Усть-Уде на 55</w:t>
      </w:r>
      <w:r w:rsidRPr="00595942">
        <w:rPr>
          <w:sz w:val="28"/>
          <w:szCs w:val="28"/>
        </w:rPr>
        <w:t xml:space="preserve"> и 1</w:t>
      </w:r>
      <w:r w:rsidR="00B372DE" w:rsidRPr="00595942">
        <w:rPr>
          <w:sz w:val="28"/>
          <w:szCs w:val="28"/>
        </w:rPr>
        <w:t>1</w:t>
      </w:r>
      <w:r w:rsidRPr="00595942">
        <w:rPr>
          <w:sz w:val="28"/>
          <w:szCs w:val="28"/>
        </w:rPr>
        <w:t>0 мест</w:t>
      </w:r>
    </w:p>
    <w:p w:rsidR="001704BB" w:rsidRPr="00595942" w:rsidRDefault="001704BB">
      <w:pPr>
        <w:ind w:left="612" w:hanging="432"/>
        <w:rPr>
          <w:sz w:val="28"/>
          <w:szCs w:val="28"/>
        </w:rPr>
      </w:pPr>
      <w:r w:rsidRPr="00595942">
        <w:rPr>
          <w:sz w:val="28"/>
          <w:szCs w:val="28"/>
        </w:rPr>
        <w:t>5.</w:t>
      </w:r>
      <w:r w:rsidR="00B372DE" w:rsidRPr="00595942">
        <w:rPr>
          <w:sz w:val="28"/>
          <w:szCs w:val="28"/>
        </w:rPr>
        <w:t>Строительство детских садов на 55</w:t>
      </w:r>
      <w:r w:rsidRPr="00595942">
        <w:rPr>
          <w:sz w:val="28"/>
          <w:szCs w:val="28"/>
        </w:rPr>
        <w:t xml:space="preserve"> мест каждый в Аносово, Новой Уде, Мольке, Малышевке, Игжее, Светлолобово</w:t>
      </w:r>
      <w:r w:rsidR="0072447E" w:rsidRPr="00595942">
        <w:rPr>
          <w:sz w:val="28"/>
          <w:szCs w:val="28"/>
        </w:rPr>
        <w:t>.</w:t>
      </w:r>
    </w:p>
    <w:p w:rsidR="001704BB" w:rsidRPr="00595942" w:rsidRDefault="001704BB">
      <w:pPr>
        <w:ind w:left="612" w:hanging="432"/>
        <w:rPr>
          <w:sz w:val="28"/>
          <w:szCs w:val="28"/>
        </w:rPr>
      </w:pPr>
    </w:p>
    <w:p w:rsidR="00F206A4" w:rsidRPr="00595942" w:rsidRDefault="00F206A4">
      <w:pPr>
        <w:tabs>
          <w:tab w:val="left" w:pos="9900"/>
        </w:tabs>
        <w:ind w:right="76"/>
        <w:rPr>
          <w:sz w:val="28"/>
          <w:szCs w:val="28"/>
        </w:rPr>
      </w:pPr>
    </w:p>
    <w:p w:rsidR="002B3BE8" w:rsidRPr="00595942" w:rsidRDefault="002B3BE8">
      <w:pPr>
        <w:pStyle w:val="a7"/>
        <w:tabs>
          <w:tab w:val="clear" w:pos="4677"/>
          <w:tab w:val="clear" w:pos="9355"/>
          <w:tab w:val="left" w:pos="9900"/>
        </w:tabs>
        <w:ind w:right="76" w:firstLine="709"/>
        <w:jc w:val="center"/>
        <w:rPr>
          <w:b/>
          <w:bCs/>
          <w:sz w:val="28"/>
          <w:szCs w:val="28"/>
        </w:rPr>
      </w:pPr>
      <w:r w:rsidRPr="00595942">
        <w:rPr>
          <w:b/>
          <w:bCs/>
          <w:sz w:val="28"/>
          <w:szCs w:val="28"/>
        </w:rPr>
        <w:t>Потребительский рынок района представлен:</w:t>
      </w:r>
    </w:p>
    <w:p w:rsidR="002B3BE8" w:rsidRPr="00595942" w:rsidRDefault="002B3BE8">
      <w:pPr>
        <w:pStyle w:val="a7"/>
        <w:tabs>
          <w:tab w:val="clear" w:pos="4677"/>
          <w:tab w:val="clear" w:pos="9355"/>
          <w:tab w:val="left" w:pos="9900"/>
        </w:tabs>
        <w:ind w:right="76" w:firstLine="709"/>
        <w:jc w:val="center"/>
        <w:rPr>
          <w:b/>
          <w:bCs/>
          <w:sz w:val="28"/>
          <w:szCs w:val="28"/>
        </w:rPr>
      </w:pPr>
    </w:p>
    <w:p w:rsidR="002B3BE8" w:rsidRPr="00595942" w:rsidRDefault="002B3BE8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На территории Усть-Удинского района осущес</w:t>
      </w:r>
      <w:r w:rsidR="004E4164" w:rsidRPr="00595942">
        <w:rPr>
          <w:sz w:val="28"/>
          <w:szCs w:val="28"/>
        </w:rPr>
        <w:t>твляют торговую деятельность 153</w:t>
      </w:r>
      <w:r w:rsidRPr="00595942">
        <w:rPr>
          <w:sz w:val="28"/>
          <w:szCs w:val="28"/>
        </w:rPr>
        <w:t>(в т.ч. почтовая связь- 18) торговых точек,</w:t>
      </w:r>
      <w:r w:rsidR="00E411C4" w:rsidRPr="00595942">
        <w:rPr>
          <w:sz w:val="28"/>
          <w:szCs w:val="28"/>
        </w:rPr>
        <w:t xml:space="preserve"> в том числе в р.п. Усть-Уда - 72</w:t>
      </w:r>
      <w:r w:rsidRPr="00595942">
        <w:rPr>
          <w:sz w:val="28"/>
          <w:szCs w:val="28"/>
        </w:rPr>
        <w:t xml:space="preserve"> и по населенным пунктам района 81. </w:t>
      </w:r>
    </w:p>
    <w:p w:rsidR="002B3BE8" w:rsidRPr="00595942" w:rsidRDefault="002B3BE8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продовольственных магазинов -2</w:t>
      </w:r>
      <w:r w:rsidR="00FF6FEB" w:rsidRPr="00595942">
        <w:rPr>
          <w:sz w:val="28"/>
          <w:szCs w:val="28"/>
        </w:rPr>
        <w:t>8</w:t>
      </w:r>
      <w:r w:rsidRPr="00595942">
        <w:rPr>
          <w:sz w:val="28"/>
          <w:szCs w:val="28"/>
        </w:rPr>
        <w:t>, промтоварных мага</w:t>
      </w:r>
      <w:r w:rsidR="00FF6FEB" w:rsidRPr="00595942">
        <w:rPr>
          <w:sz w:val="28"/>
          <w:szCs w:val="28"/>
        </w:rPr>
        <w:t>зинов 50, смешанных магазинов 75</w:t>
      </w:r>
      <w:r w:rsidRPr="00595942">
        <w:rPr>
          <w:sz w:val="28"/>
          <w:szCs w:val="28"/>
        </w:rPr>
        <w:t>.</w:t>
      </w:r>
    </w:p>
    <w:p w:rsidR="002B3BE8" w:rsidRPr="00595942" w:rsidRDefault="002B3BE8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На 1 торгову</w:t>
      </w:r>
      <w:r w:rsidR="00FF6FEB" w:rsidRPr="00595942">
        <w:rPr>
          <w:sz w:val="28"/>
          <w:szCs w:val="28"/>
        </w:rPr>
        <w:t>ю точку приходится в среднем 93</w:t>
      </w:r>
      <w:r w:rsidRPr="00595942">
        <w:rPr>
          <w:sz w:val="28"/>
          <w:szCs w:val="28"/>
        </w:rPr>
        <w:t xml:space="preserve"> жителей, в том</w:t>
      </w:r>
      <w:r w:rsidR="003E6D58" w:rsidRPr="00595942">
        <w:rPr>
          <w:sz w:val="28"/>
          <w:szCs w:val="28"/>
        </w:rPr>
        <w:t xml:space="preserve"> числе в Усть-Уде - 67</w:t>
      </w:r>
      <w:r w:rsidRPr="00595942">
        <w:rPr>
          <w:sz w:val="28"/>
          <w:szCs w:val="28"/>
        </w:rPr>
        <w:t xml:space="preserve"> челов</w:t>
      </w:r>
      <w:r w:rsidR="003E6D58" w:rsidRPr="00595942">
        <w:rPr>
          <w:sz w:val="28"/>
          <w:szCs w:val="28"/>
        </w:rPr>
        <w:t>ек и по населенным пунктам - 111</w:t>
      </w:r>
      <w:r w:rsidRPr="00595942">
        <w:rPr>
          <w:sz w:val="28"/>
          <w:szCs w:val="28"/>
        </w:rPr>
        <w:t xml:space="preserve"> человек.</w:t>
      </w:r>
    </w:p>
    <w:p w:rsidR="002B3BE8" w:rsidRPr="00595942" w:rsidRDefault="002B3BE8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Общественное питание района представлено 1 столовой Усть-Удинского райпо(Усть-Уда), </w:t>
      </w:r>
      <w:r w:rsidR="003F41EF" w:rsidRPr="00595942">
        <w:rPr>
          <w:sz w:val="28"/>
          <w:szCs w:val="28"/>
        </w:rPr>
        <w:t>1 закусочная</w:t>
      </w:r>
      <w:r w:rsidR="003E6D58" w:rsidRPr="00595942">
        <w:rPr>
          <w:sz w:val="28"/>
          <w:szCs w:val="28"/>
        </w:rPr>
        <w:t xml:space="preserve"> ООО «Виктория» (Усть-Уда)</w:t>
      </w:r>
      <w:r w:rsidR="003F41EF" w:rsidRPr="00595942">
        <w:rPr>
          <w:sz w:val="28"/>
          <w:szCs w:val="28"/>
        </w:rPr>
        <w:t xml:space="preserve">, </w:t>
      </w:r>
      <w:r w:rsidRPr="00595942">
        <w:rPr>
          <w:sz w:val="28"/>
          <w:szCs w:val="28"/>
        </w:rPr>
        <w:t>1 кафе частного предпринимателя(Усть-Уда), 15 столовых в школах района.</w:t>
      </w:r>
    </w:p>
    <w:p w:rsidR="002B3BE8" w:rsidRPr="00595942" w:rsidRDefault="002B3BE8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Столовых 16, с количеством посадочных мест на 870 человек, в том числе школьных столовых 15 с количеством мест на 790 человек, 1 столовая райпо с количеством посадочных мест 80 человек.</w:t>
      </w:r>
    </w:p>
    <w:p w:rsidR="002B3BE8" w:rsidRPr="00595942" w:rsidRDefault="002B3BE8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Кафе 1 - с к</w:t>
      </w:r>
      <w:r w:rsidR="00275BC2" w:rsidRPr="00595942">
        <w:rPr>
          <w:sz w:val="28"/>
          <w:szCs w:val="28"/>
        </w:rPr>
        <w:t>оличеством посадочных мест на 24</w:t>
      </w:r>
      <w:r w:rsidRPr="00595942">
        <w:rPr>
          <w:sz w:val="28"/>
          <w:szCs w:val="28"/>
        </w:rPr>
        <w:t xml:space="preserve"> человек.</w:t>
      </w:r>
    </w:p>
    <w:p w:rsidR="00275BC2" w:rsidRPr="00595942" w:rsidRDefault="00275BC2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Закусочная 1 – с количеством посадочных мест 28 человек</w:t>
      </w:r>
    </w:p>
    <w:p w:rsidR="002B3BE8" w:rsidRPr="00595942" w:rsidRDefault="002B3BE8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Всего объектов питания 17 с числом посадочных мест 908 человек.</w:t>
      </w:r>
    </w:p>
    <w:p w:rsidR="002B3BE8" w:rsidRPr="00595942" w:rsidRDefault="002B3BE8" w:rsidP="00283381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-Хлебопекарен 8 единиц, с выпуском продукции в сутки 3,5 тонны.</w:t>
      </w:r>
    </w:p>
    <w:p w:rsidR="00283381" w:rsidRPr="00595942" w:rsidRDefault="00283381" w:rsidP="00283381">
      <w:pPr>
        <w:ind w:firstLine="708"/>
        <w:jc w:val="both"/>
        <w:rPr>
          <w:sz w:val="28"/>
          <w:szCs w:val="28"/>
        </w:rPr>
      </w:pPr>
    </w:p>
    <w:p w:rsidR="002B3BE8" w:rsidRPr="00595942" w:rsidRDefault="002B3BE8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ab/>
        <w:t>Быт</w:t>
      </w:r>
      <w:r w:rsidR="00F50D38" w:rsidRPr="00595942">
        <w:rPr>
          <w:sz w:val="28"/>
          <w:szCs w:val="28"/>
        </w:rPr>
        <w:t xml:space="preserve">овым обслуживанием занимаются </w:t>
      </w:r>
      <w:r w:rsidR="006C4A3F" w:rsidRPr="00595942">
        <w:rPr>
          <w:sz w:val="28"/>
          <w:szCs w:val="28"/>
        </w:rPr>
        <w:t>девять</w:t>
      </w:r>
      <w:r w:rsidRPr="00595942">
        <w:rPr>
          <w:sz w:val="28"/>
          <w:szCs w:val="28"/>
        </w:rPr>
        <w:t xml:space="preserve"> предпринимателей, </w:t>
      </w:r>
      <w:r w:rsidR="00283381" w:rsidRPr="00595942">
        <w:rPr>
          <w:sz w:val="28"/>
          <w:szCs w:val="28"/>
        </w:rPr>
        <w:t xml:space="preserve"> Усть-Удинское райпо</w:t>
      </w:r>
      <w:r w:rsidR="00332569" w:rsidRPr="00595942">
        <w:rPr>
          <w:sz w:val="28"/>
          <w:szCs w:val="28"/>
        </w:rPr>
        <w:t>, ООО «ПрофАвтоГрупп»</w:t>
      </w:r>
      <w:r w:rsidRPr="00595942">
        <w:rPr>
          <w:sz w:val="28"/>
          <w:szCs w:val="28"/>
        </w:rPr>
        <w:t>. Виды предост</w:t>
      </w:r>
      <w:r w:rsidR="00283381" w:rsidRPr="00595942">
        <w:rPr>
          <w:sz w:val="28"/>
          <w:szCs w:val="28"/>
        </w:rPr>
        <w:t>авляемых услуг: парикмахерские</w:t>
      </w:r>
      <w:r w:rsidRPr="00595942">
        <w:rPr>
          <w:sz w:val="28"/>
          <w:szCs w:val="28"/>
        </w:rPr>
        <w:t>, ремонт и пошив швейных изделий, услуги фотографий, ремонт обуви, техническое обслуживание и ремонт автомобилей, шино-монтажные работы.</w:t>
      </w:r>
    </w:p>
    <w:p w:rsidR="002B3BE8" w:rsidRPr="00595942" w:rsidRDefault="002B3BE8">
      <w:pPr>
        <w:pStyle w:val="a7"/>
        <w:tabs>
          <w:tab w:val="clear" w:pos="4677"/>
          <w:tab w:val="clear" w:pos="9355"/>
          <w:tab w:val="left" w:pos="9900"/>
        </w:tabs>
        <w:ind w:right="76" w:firstLine="709"/>
        <w:jc w:val="center"/>
        <w:rPr>
          <w:sz w:val="28"/>
          <w:szCs w:val="28"/>
        </w:rPr>
      </w:pPr>
    </w:p>
    <w:p w:rsidR="002B3BE8" w:rsidRPr="00595942" w:rsidRDefault="002B3BE8">
      <w:pPr>
        <w:pStyle w:val="a7"/>
        <w:tabs>
          <w:tab w:val="clear" w:pos="4677"/>
          <w:tab w:val="clear" w:pos="9355"/>
          <w:tab w:val="num" w:pos="840"/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ab/>
        <w:t>В Усть-Удинском  районе действует потребительское общество – Усть-Удинское райпо. Т</w:t>
      </w:r>
      <w:r w:rsidR="00283381" w:rsidRPr="00595942">
        <w:rPr>
          <w:sz w:val="28"/>
          <w:szCs w:val="28"/>
        </w:rPr>
        <w:t>орговая сеть райпо охватывает 19</w:t>
      </w:r>
      <w:r w:rsidRPr="00595942">
        <w:rPr>
          <w:sz w:val="28"/>
          <w:szCs w:val="28"/>
        </w:rPr>
        <w:t xml:space="preserve"> магазинов. Помимо торгового обслуживания населения, райпо осуществляет закуп у населения и сельских товаропроизводителей: мяса, молока, яиц, картофеля, овощей, оказывает б</w:t>
      </w:r>
      <w:r w:rsidRPr="00595942">
        <w:rPr>
          <w:sz w:val="28"/>
          <w:szCs w:val="28"/>
        </w:rPr>
        <w:t>ы</w:t>
      </w:r>
      <w:r w:rsidRPr="00595942">
        <w:rPr>
          <w:sz w:val="28"/>
          <w:szCs w:val="28"/>
        </w:rPr>
        <w:t>товые услуги, производит кондитерские изделия,  хлеб,  хлебобулочные и</w:t>
      </w:r>
      <w:r w:rsidRPr="00595942">
        <w:rPr>
          <w:sz w:val="28"/>
          <w:szCs w:val="28"/>
        </w:rPr>
        <w:t>з</w:t>
      </w:r>
      <w:r w:rsidRPr="00595942">
        <w:rPr>
          <w:sz w:val="28"/>
          <w:szCs w:val="28"/>
        </w:rPr>
        <w:t>делия, организовывает выездную торговлю.</w:t>
      </w:r>
    </w:p>
    <w:p w:rsidR="002B3BE8" w:rsidRPr="00595942" w:rsidRDefault="002B3BE8">
      <w:pPr>
        <w:pStyle w:val="a7"/>
        <w:tabs>
          <w:tab w:val="clear" w:pos="4677"/>
          <w:tab w:val="clear" w:pos="9355"/>
          <w:tab w:val="num" w:pos="840"/>
          <w:tab w:val="left" w:pos="9900"/>
        </w:tabs>
        <w:ind w:right="76"/>
        <w:jc w:val="both"/>
        <w:rPr>
          <w:sz w:val="28"/>
          <w:szCs w:val="28"/>
        </w:rPr>
      </w:pPr>
    </w:p>
    <w:p w:rsidR="002B3BE8" w:rsidRPr="00595942" w:rsidRDefault="002B3BE8">
      <w:pPr>
        <w:ind w:firstLine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У большинства населения района нет возможности получить самые необходимые бытовые услуги.</w:t>
      </w:r>
    </w:p>
    <w:p w:rsidR="002B3BE8" w:rsidRPr="00595942" w:rsidRDefault="002B3BE8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ab/>
        <w:t>В рамках программы «</w:t>
      </w:r>
      <w:r w:rsidR="00254680" w:rsidRPr="00595942">
        <w:rPr>
          <w:sz w:val="28"/>
          <w:szCs w:val="28"/>
        </w:rPr>
        <w:t>Социальное развитие села до 201</w:t>
      </w:r>
      <w:r w:rsidR="00D40AAD" w:rsidRPr="00595942">
        <w:rPr>
          <w:sz w:val="28"/>
          <w:szCs w:val="28"/>
        </w:rPr>
        <w:t>4</w:t>
      </w:r>
      <w:r w:rsidRPr="00595942">
        <w:rPr>
          <w:sz w:val="28"/>
          <w:szCs w:val="28"/>
        </w:rPr>
        <w:t xml:space="preserve"> года»  предлагается восстановить практику организации комплексных приемных пунктов  бытового обслуживания на селе:</w:t>
      </w:r>
    </w:p>
    <w:p w:rsidR="002B3BE8" w:rsidRPr="00595942" w:rsidRDefault="002B3BE8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- Открыть Дом быта в районном центре Усть- Уда (Усть-Удинское городское поселение) на базе Усть-Удинского Райпо – в целях создания условий для обеспечения жителей сельских поселений бытовыми услугами </w:t>
      </w:r>
    </w:p>
    <w:p w:rsidR="002B3BE8" w:rsidRPr="00595942" w:rsidRDefault="002B3BE8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Организовать выездное обслуживание по оказанию бытовых услуг населению в селах и поселках района (комплексные приемные пункты при магазинах Усть-Удинского райпо).</w:t>
      </w:r>
    </w:p>
    <w:p w:rsidR="002B3BE8" w:rsidRPr="00595942" w:rsidRDefault="002B3BE8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Потребность в финансировании </w:t>
      </w:r>
      <w:r w:rsidR="00D27DD3" w:rsidRPr="00595942">
        <w:rPr>
          <w:sz w:val="28"/>
          <w:szCs w:val="28"/>
        </w:rPr>
        <w:t>2</w:t>
      </w:r>
      <w:r w:rsidR="003F41EF" w:rsidRPr="00595942">
        <w:rPr>
          <w:sz w:val="28"/>
          <w:szCs w:val="28"/>
        </w:rPr>
        <w:t>,0 млн.</w:t>
      </w:r>
      <w:r w:rsidRPr="00595942">
        <w:rPr>
          <w:sz w:val="28"/>
          <w:szCs w:val="28"/>
        </w:rPr>
        <w:t xml:space="preserve"> рублей(в т.ч.собственные </w:t>
      </w:r>
      <w:r w:rsidR="003F41EF" w:rsidRPr="00595942">
        <w:rPr>
          <w:sz w:val="28"/>
          <w:szCs w:val="28"/>
        </w:rPr>
        <w:t>ис</w:t>
      </w:r>
      <w:r w:rsidR="00D27DD3" w:rsidRPr="00595942">
        <w:rPr>
          <w:sz w:val="28"/>
          <w:szCs w:val="28"/>
        </w:rPr>
        <w:t>точники Усть-Удинского райпо 0,6 млн</w:t>
      </w:r>
      <w:r w:rsidRPr="00595942">
        <w:rPr>
          <w:sz w:val="28"/>
          <w:szCs w:val="28"/>
        </w:rPr>
        <w:t>. рублей).</w:t>
      </w:r>
    </w:p>
    <w:p w:rsidR="002B3BE8" w:rsidRPr="00595942" w:rsidRDefault="002B3BE8">
      <w:pPr>
        <w:tabs>
          <w:tab w:val="left" w:pos="9900"/>
        </w:tabs>
        <w:ind w:right="76"/>
        <w:rPr>
          <w:b/>
          <w:bCs/>
        </w:rPr>
      </w:pPr>
    </w:p>
    <w:p w:rsidR="00FD71B2" w:rsidRPr="00595942" w:rsidRDefault="00FD71B2" w:rsidP="00FD71B2">
      <w:pPr>
        <w:jc w:val="center"/>
        <w:rPr>
          <w:b/>
          <w:sz w:val="28"/>
          <w:szCs w:val="28"/>
        </w:rPr>
      </w:pPr>
      <w:r w:rsidRPr="00595942">
        <w:rPr>
          <w:b/>
          <w:sz w:val="28"/>
          <w:szCs w:val="28"/>
        </w:rPr>
        <w:t>Основные показатели исполнения консолидированного бюджета</w:t>
      </w:r>
    </w:p>
    <w:p w:rsidR="00FD71B2" w:rsidRPr="00595942" w:rsidRDefault="00FD71B2" w:rsidP="00FD71B2">
      <w:pPr>
        <w:jc w:val="center"/>
        <w:rPr>
          <w:b/>
          <w:sz w:val="28"/>
          <w:szCs w:val="28"/>
        </w:rPr>
      </w:pPr>
      <w:r w:rsidRPr="00595942">
        <w:rPr>
          <w:b/>
          <w:sz w:val="28"/>
          <w:szCs w:val="28"/>
        </w:rPr>
        <w:t>Усть-Удинского района на 01.01.2013 г.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280"/>
        <w:gridCol w:w="2188"/>
      </w:tblGrid>
      <w:tr w:rsidR="00FD71B2" w:rsidRPr="00595942" w:rsidTr="00FD71B2">
        <w:trPr>
          <w:cantSplit/>
          <w:trHeight w:val="420"/>
        </w:trPr>
        <w:tc>
          <w:tcPr>
            <w:tcW w:w="7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1B2" w:rsidRPr="00595942" w:rsidRDefault="00FD71B2">
            <w:pPr>
              <w:tabs>
                <w:tab w:val="left" w:pos="9900"/>
              </w:tabs>
              <w:ind w:right="76"/>
              <w:jc w:val="center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Д О Х О Д Ы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1B2" w:rsidRPr="00595942" w:rsidRDefault="00FD71B2">
            <w:pPr>
              <w:tabs>
                <w:tab w:val="left" w:pos="9900"/>
              </w:tabs>
              <w:ind w:right="76"/>
              <w:jc w:val="center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 </w:t>
            </w:r>
          </w:p>
        </w:tc>
      </w:tr>
      <w:tr w:rsidR="00FD71B2" w:rsidRPr="00595942" w:rsidTr="00FD71B2">
        <w:trPr>
          <w:cantSplit/>
          <w:trHeight w:val="330"/>
        </w:trPr>
        <w:tc>
          <w:tcPr>
            <w:tcW w:w="7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1B2" w:rsidRPr="00595942" w:rsidRDefault="00FD71B2">
            <w:pPr>
              <w:rPr>
                <w:bCs/>
                <w:kern w:val="16"/>
                <w:sz w:val="28"/>
                <w:szCs w:val="28"/>
              </w:rPr>
            </w:pPr>
          </w:p>
        </w:tc>
        <w:tc>
          <w:tcPr>
            <w:tcW w:w="21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1B2" w:rsidRPr="00595942" w:rsidRDefault="00FD71B2">
            <w:pPr>
              <w:tabs>
                <w:tab w:val="left" w:pos="9900"/>
              </w:tabs>
              <w:ind w:right="76"/>
              <w:jc w:val="center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Факт на 01.01.2013 г., тыс. руб.</w:t>
            </w:r>
          </w:p>
        </w:tc>
      </w:tr>
      <w:tr w:rsidR="00FD71B2" w:rsidRPr="00595942" w:rsidTr="00FD71B2">
        <w:trPr>
          <w:cantSplit/>
          <w:trHeight w:val="405"/>
        </w:trPr>
        <w:tc>
          <w:tcPr>
            <w:tcW w:w="7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1B2" w:rsidRPr="00595942" w:rsidRDefault="00FD71B2">
            <w:pPr>
              <w:rPr>
                <w:bCs/>
                <w:kern w:val="16"/>
                <w:sz w:val="28"/>
                <w:szCs w:val="28"/>
              </w:rPr>
            </w:pPr>
          </w:p>
        </w:tc>
        <w:tc>
          <w:tcPr>
            <w:tcW w:w="21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1B2" w:rsidRPr="00595942" w:rsidRDefault="00FD71B2">
            <w:pPr>
              <w:rPr>
                <w:kern w:val="16"/>
                <w:sz w:val="28"/>
                <w:szCs w:val="28"/>
              </w:rPr>
            </w:pPr>
          </w:p>
        </w:tc>
      </w:tr>
      <w:tr w:rsidR="00FD71B2" w:rsidRPr="00595942" w:rsidTr="00FD71B2">
        <w:trPr>
          <w:trHeight w:val="375"/>
        </w:trPr>
        <w:tc>
          <w:tcPr>
            <w:tcW w:w="7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1B2" w:rsidRPr="00595942" w:rsidRDefault="00FD71B2">
            <w:pPr>
              <w:tabs>
                <w:tab w:val="left" w:pos="9900"/>
              </w:tabs>
              <w:ind w:right="76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ДОХОДЫ</w:t>
            </w:r>
          </w:p>
        </w:tc>
        <w:tc>
          <w:tcPr>
            <w:tcW w:w="2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1B2" w:rsidRPr="00595942" w:rsidRDefault="00FD71B2">
            <w:pPr>
              <w:tabs>
                <w:tab w:val="left" w:pos="9900"/>
              </w:tabs>
              <w:ind w:right="76"/>
              <w:jc w:val="center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62589</w:t>
            </w:r>
          </w:p>
        </w:tc>
      </w:tr>
      <w:tr w:rsidR="00FD71B2" w:rsidRPr="00595942" w:rsidTr="00FD71B2">
        <w:trPr>
          <w:trHeight w:val="115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71B2" w:rsidRPr="00595942" w:rsidRDefault="00FD71B2">
            <w:pPr>
              <w:tabs>
                <w:tab w:val="left" w:pos="9900"/>
              </w:tabs>
              <w:ind w:right="76"/>
              <w:rPr>
                <w:bCs/>
                <w:color w:val="000000"/>
                <w:kern w:val="16"/>
                <w:sz w:val="28"/>
                <w:szCs w:val="28"/>
              </w:rPr>
            </w:pPr>
            <w:r w:rsidRPr="00595942">
              <w:rPr>
                <w:bCs/>
                <w:color w:val="000000"/>
                <w:sz w:val="28"/>
                <w:szCs w:val="28"/>
              </w:rPr>
              <w:t>1. Налоги на прибыль, доходы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1B2" w:rsidRPr="00595942" w:rsidRDefault="00FD71B2">
            <w:pPr>
              <w:tabs>
                <w:tab w:val="left" w:pos="9900"/>
              </w:tabs>
              <w:ind w:right="76"/>
              <w:jc w:val="center"/>
              <w:rPr>
                <w:bCs/>
                <w:color w:val="000000"/>
                <w:kern w:val="16"/>
                <w:sz w:val="28"/>
                <w:szCs w:val="28"/>
              </w:rPr>
            </w:pPr>
            <w:r w:rsidRPr="00595942">
              <w:rPr>
                <w:bCs/>
                <w:color w:val="000000"/>
                <w:sz w:val="28"/>
                <w:szCs w:val="28"/>
              </w:rPr>
              <w:t>34238</w:t>
            </w:r>
          </w:p>
        </w:tc>
      </w:tr>
      <w:tr w:rsidR="00FD71B2" w:rsidRPr="00595942" w:rsidTr="00FD71B2">
        <w:trPr>
          <w:trHeight w:val="70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71B2" w:rsidRPr="00595942" w:rsidRDefault="00FD71B2">
            <w:pPr>
              <w:tabs>
                <w:tab w:val="left" w:pos="9900"/>
              </w:tabs>
              <w:ind w:right="76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2. Налоги на совокупный доход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1B2" w:rsidRPr="00595942" w:rsidRDefault="00FD71B2">
            <w:pPr>
              <w:tabs>
                <w:tab w:val="left" w:pos="9900"/>
              </w:tabs>
              <w:ind w:right="76"/>
              <w:jc w:val="center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8886</w:t>
            </w:r>
          </w:p>
        </w:tc>
      </w:tr>
      <w:tr w:rsidR="00FD71B2" w:rsidRPr="00595942" w:rsidTr="00FD71B2">
        <w:trPr>
          <w:trHeight w:val="81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71B2" w:rsidRPr="00595942" w:rsidRDefault="00FD71B2">
            <w:pPr>
              <w:tabs>
                <w:tab w:val="left" w:pos="9900"/>
              </w:tabs>
              <w:ind w:right="76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 xml:space="preserve">3. Налоги на имущество 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1B2" w:rsidRPr="00595942" w:rsidRDefault="00FD71B2">
            <w:pPr>
              <w:tabs>
                <w:tab w:val="left" w:pos="9900"/>
              </w:tabs>
              <w:ind w:right="76"/>
              <w:jc w:val="center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6539</w:t>
            </w:r>
          </w:p>
        </w:tc>
      </w:tr>
      <w:tr w:rsidR="00FD71B2" w:rsidRPr="00595942" w:rsidTr="00FD71B2">
        <w:trPr>
          <w:trHeight w:val="70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71B2" w:rsidRPr="00595942" w:rsidRDefault="00FD71B2">
            <w:pPr>
              <w:tabs>
                <w:tab w:val="left" w:pos="9900"/>
              </w:tabs>
              <w:ind w:right="76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4. Государственная пошлина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1B2" w:rsidRPr="00595942" w:rsidRDefault="00FD71B2">
            <w:pPr>
              <w:tabs>
                <w:tab w:val="left" w:pos="9900"/>
              </w:tabs>
              <w:ind w:right="76"/>
              <w:jc w:val="center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1043</w:t>
            </w:r>
          </w:p>
        </w:tc>
      </w:tr>
      <w:tr w:rsidR="00FD71B2" w:rsidRPr="00595942" w:rsidTr="00FD71B2">
        <w:trPr>
          <w:trHeight w:val="375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71B2" w:rsidRPr="00595942" w:rsidRDefault="00FD71B2">
            <w:pPr>
              <w:tabs>
                <w:tab w:val="left" w:pos="9900"/>
              </w:tabs>
              <w:ind w:right="76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5. Задолженность по отмененным налогам, сборам и иным платежам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1B2" w:rsidRPr="00595942" w:rsidRDefault="00FD71B2">
            <w:pPr>
              <w:tabs>
                <w:tab w:val="left" w:pos="9900"/>
              </w:tabs>
              <w:ind w:right="76"/>
              <w:jc w:val="center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3</w:t>
            </w:r>
          </w:p>
        </w:tc>
      </w:tr>
      <w:tr w:rsidR="00FD71B2" w:rsidRPr="00595942" w:rsidTr="00FD71B2">
        <w:trPr>
          <w:trHeight w:val="375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71B2" w:rsidRPr="00595942" w:rsidRDefault="00FD71B2">
            <w:pPr>
              <w:tabs>
                <w:tab w:val="left" w:pos="9900"/>
              </w:tabs>
              <w:ind w:right="76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6. Доходы от имущества, находящегося в муниципальной собственности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1B2" w:rsidRPr="00595942" w:rsidRDefault="00FD71B2">
            <w:pPr>
              <w:tabs>
                <w:tab w:val="left" w:pos="9900"/>
              </w:tabs>
              <w:ind w:right="76"/>
              <w:jc w:val="center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3586</w:t>
            </w:r>
          </w:p>
        </w:tc>
      </w:tr>
      <w:tr w:rsidR="00FD71B2" w:rsidRPr="00595942" w:rsidTr="00FD71B2">
        <w:trPr>
          <w:trHeight w:val="70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71B2" w:rsidRPr="00595942" w:rsidRDefault="00FD71B2">
            <w:pPr>
              <w:tabs>
                <w:tab w:val="left" w:pos="9900"/>
              </w:tabs>
              <w:ind w:right="76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7. Платежи за пользование природными ресурсами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1B2" w:rsidRPr="00595942" w:rsidRDefault="00FD71B2">
            <w:pPr>
              <w:tabs>
                <w:tab w:val="left" w:pos="9900"/>
              </w:tabs>
              <w:ind w:right="76"/>
              <w:jc w:val="center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43</w:t>
            </w:r>
          </w:p>
        </w:tc>
      </w:tr>
      <w:tr w:rsidR="00FD71B2" w:rsidRPr="00595942" w:rsidTr="00FD71B2">
        <w:trPr>
          <w:trHeight w:val="375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71B2" w:rsidRPr="00595942" w:rsidRDefault="00FD71B2">
            <w:pPr>
              <w:tabs>
                <w:tab w:val="left" w:pos="9900"/>
              </w:tabs>
              <w:ind w:right="76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8. Доходы от оказания платных услуг и компенсации затрат государства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1B2" w:rsidRPr="00595942" w:rsidRDefault="00FD71B2">
            <w:pPr>
              <w:tabs>
                <w:tab w:val="left" w:pos="9900"/>
              </w:tabs>
              <w:ind w:right="76"/>
              <w:jc w:val="center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3469</w:t>
            </w:r>
          </w:p>
        </w:tc>
      </w:tr>
      <w:tr w:rsidR="00FD71B2" w:rsidRPr="00595942" w:rsidTr="00FD71B2">
        <w:trPr>
          <w:trHeight w:val="375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71B2" w:rsidRPr="00595942" w:rsidRDefault="00FD71B2">
            <w:pPr>
              <w:tabs>
                <w:tab w:val="left" w:pos="9900"/>
              </w:tabs>
              <w:ind w:right="76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lastRenderedPageBreak/>
              <w:t>9. Доходы от продажи материальных и нематериальных активов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1B2" w:rsidRPr="00595942" w:rsidRDefault="00FD71B2">
            <w:pPr>
              <w:tabs>
                <w:tab w:val="left" w:pos="9900"/>
              </w:tabs>
              <w:ind w:right="76"/>
              <w:jc w:val="center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2278</w:t>
            </w:r>
          </w:p>
        </w:tc>
      </w:tr>
      <w:tr w:rsidR="00FD71B2" w:rsidRPr="00595942" w:rsidTr="00FD71B2">
        <w:trPr>
          <w:trHeight w:val="70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71B2" w:rsidRPr="00595942" w:rsidRDefault="00FD71B2">
            <w:pPr>
              <w:tabs>
                <w:tab w:val="left" w:pos="9900"/>
              </w:tabs>
              <w:ind w:right="76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10. Штрафные санкции, возмещение ущерба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1B2" w:rsidRPr="00595942" w:rsidRDefault="00FD71B2">
            <w:pPr>
              <w:tabs>
                <w:tab w:val="left" w:pos="9900"/>
              </w:tabs>
              <w:ind w:right="76"/>
              <w:jc w:val="center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1342</w:t>
            </w:r>
          </w:p>
        </w:tc>
      </w:tr>
      <w:tr w:rsidR="00FD71B2" w:rsidRPr="00595942" w:rsidTr="00FD71B2">
        <w:trPr>
          <w:trHeight w:val="375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71B2" w:rsidRPr="00595942" w:rsidRDefault="00FD71B2">
            <w:pPr>
              <w:tabs>
                <w:tab w:val="left" w:pos="9900"/>
              </w:tabs>
              <w:ind w:right="76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11. Прочие неналоговые доходы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1B2" w:rsidRPr="00595942" w:rsidRDefault="00FD71B2">
            <w:pPr>
              <w:tabs>
                <w:tab w:val="left" w:pos="9900"/>
              </w:tabs>
              <w:ind w:right="76"/>
              <w:jc w:val="center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1162</w:t>
            </w:r>
          </w:p>
        </w:tc>
      </w:tr>
      <w:tr w:rsidR="00FD71B2" w:rsidRPr="00595942" w:rsidTr="00FD71B2">
        <w:trPr>
          <w:trHeight w:val="375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71B2" w:rsidRPr="00595942" w:rsidRDefault="00FD71B2">
            <w:pPr>
              <w:tabs>
                <w:tab w:val="left" w:pos="9900"/>
              </w:tabs>
              <w:ind w:right="76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1B2" w:rsidRPr="00595942" w:rsidRDefault="00FD71B2">
            <w:pPr>
              <w:tabs>
                <w:tab w:val="left" w:pos="9900"/>
              </w:tabs>
              <w:ind w:right="76"/>
              <w:jc w:val="center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436749</w:t>
            </w:r>
          </w:p>
        </w:tc>
      </w:tr>
      <w:tr w:rsidR="00FD71B2" w:rsidRPr="00595942" w:rsidTr="00FD71B2">
        <w:trPr>
          <w:trHeight w:val="375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71B2" w:rsidRPr="00595942" w:rsidRDefault="00FD71B2">
            <w:pPr>
              <w:tabs>
                <w:tab w:val="left" w:pos="9900"/>
              </w:tabs>
              <w:ind w:right="76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12. От других бюджетов бюджетной системы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1B2" w:rsidRPr="00595942" w:rsidRDefault="00FD71B2">
            <w:pPr>
              <w:tabs>
                <w:tab w:val="left" w:pos="9900"/>
              </w:tabs>
              <w:ind w:right="76"/>
              <w:jc w:val="center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437182</w:t>
            </w:r>
          </w:p>
        </w:tc>
      </w:tr>
      <w:tr w:rsidR="00FD71B2" w:rsidRPr="00595942" w:rsidTr="00FD71B2">
        <w:trPr>
          <w:trHeight w:val="780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1B2" w:rsidRPr="00595942" w:rsidRDefault="00FD71B2">
            <w:pPr>
              <w:tabs>
                <w:tab w:val="left" w:pos="9900"/>
              </w:tabs>
              <w:ind w:right="76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13. Возврат остатков субсидий и субвенций прошлых лет</w:t>
            </w:r>
          </w:p>
        </w:tc>
        <w:tc>
          <w:tcPr>
            <w:tcW w:w="2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1B2" w:rsidRPr="00595942" w:rsidRDefault="00FD71B2">
            <w:pPr>
              <w:tabs>
                <w:tab w:val="left" w:pos="9900"/>
              </w:tabs>
              <w:ind w:right="76"/>
              <w:jc w:val="center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-434</w:t>
            </w:r>
          </w:p>
        </w:tc>
      </w:tr>
      <w:tr w:rsidR="00FD71B2" w:rsidRPr="00595942" w:rsidTr="00FD71B2">
        <w:trPr>
          <w:trHeight w:val="375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1B2" w:rsidRPr="00595942" w:rsidRDefault="00FD71B2">
            <w:pPr>
              <w:tabs>
                <w:tab w:val="left" w:pos="9900"/>
              </w:tabs>
              <w:ind w:right="76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ИТОГО ДОХОДОВ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1B2" w:rsidRPr="00595942" w:rsidRDefault="00FD71B2">
            <w:pPr>
              <w:tabs>
                <w:tab w:val="left" w:pos="9900"/>
              </w:tabs>
              <w:ind w:right="76"/>
              <w:jc w:val="center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499337</w:t>
            </w:r>
          </w:p>
        </w:tc>
      </w:tr>
      <w:tr w:rsidR="00FD71B2" w:rsidRPr="00595942" w:rsidTr="00FD71B2">
        <w:trPr>
          <w:trHeight w:val="375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71B2" w:rsidRPr="00595942" w:rsidRDefault="00FD71B2">
            <w:pPr>
              <w:tabs>
                <w:tab w:val="left" w:pos="9900"/>
              </w:tabs>
              <w:ind w:right="76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 xml:space="preserve">14. ПРОФИЦИТ БЮДЖЕТА 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71B2" w:rsidRPr="00595942" w:rsidRDefault="00FD71B2">
            <w:pPr>
              <w:tabs>
                <w:tab w:val="left" w:pos="9900"/>
              </w:tabs>
              <w:ind w:right="76"/>
              <w:jc w:val="center"/>
              <w:rPr>
                <w:bCs/>
                <w:kern w:val="16"/>
                <w:sz w:val="28"/>
                <w:szCs w:val="28"/>
              </w:rPr>
            </w:pPr>
            <w:r w:rsidRPr="00595942">
              <w:rPr>
                <w:bCs/>
                <w:sz w:val="28"/>
                <w:szCs w:val="28"/>
              </w:rPr>
              <w:t>6089</w:t>
            </w:r>
          </w:p>
        </w:tc>
      </w:tr>
      <w:tr w:rsidR="00FD71B2" w:rsidRPr="00595942" w:rsidTr="00FD71B2">
        <w:trPr>
          <w:trHeight w:val="255"/>
        </w:trPr>
        <w:tc>
          <w:tcPr>
            <w:tcW w:w="7280" w:type="dxa"/>
            <w:noWrap/>
            <w:vAlign w:val="bottom"/>
          </w:tcPr>
          <w:p w:rsidR="00FD71B2" w:rsidRPr="00595942" w:rsidRDefault="00FD71B2">
            <w:pPr>
              <w:tabs>
                <w:tab w:val="left" w:pos="9900"/>
              </w:tabs>
              <w:ind w:right="76"/>
              <w:rPr>
                <w:kern w:val="16"/>
                <w:sz w:val="28"/>
                <w:szCs w:val="28"/>
              </w:rPr>
            </w:pPr>
          </w:p>
        </w:tc>
        <w:tc>
          <w:tcPr>
            <w:tcW w:w="2188" w:type="dxa"/>
            <w:noWrap/>
            <w:vAlign w:val="bottom"/>
          </w:tcPr>
          <w:p w:rsidR="00FD71B2" w:rsidRPr="00595942" w:rsidRDefault="00FD71B2">
            <w:pPr>
              <w:tabs>
                <w:tab w:val="left" w:pos="9900"/>
              </w:tabs>
              <w:ind w:right="76"/>
              <w:rPr>
                <w:kern w:val="16"/>
                <w:sz w:val="28"/>
                <w:szCs w:val="28"/>
              </w:rPr>
            </w:pPr>
          </w:p>
        </w:tc>
      </w:tr>
    </w:tbl>
    <w:p w:rsidR="00FD71B2" w:rsidRPr="00595942" w:rsidRDefault="00FD71B2" w:rsidP="00FD71B2">
      <w:pPr>
        <w:ind w:firstLine="540"/>
        <w:jc w:val="both"/>
        <w:rPr>
          <w:kern w:val="16"/>
          <w:sz w:val="28"/>
          <w:szCs w:val="28"/>
        </w:rPr>
      </w:pPr>
      <w:r w:rsidRPr="00595942">
        <w:rPr>
          <w:sz w:val="28"/>
          <w:szCs w:val="28"/>
        </w:rPr>
        <w:t>Основным налоговым источником доходов бюджета района является налог на доходы физических лиц 34238 тыс. руб., или 54,7 % от собственных доходов.</w:t>
      </w:r>
    </w:p>
    <w:p w:rsidR="00FD71B2" w:rsidRPr="00595942" w:rsidRDefault="00FD71B2" w:rsidP="00FD71B2">
      <w:pPr>
        <w:jc w:val="center"/>
        <w:rPr>
          <w:b/>
          <w:sz w:val="28"/>
          <w:szCs w:val="28"/>
        </w:rPr>
      </w:pPr>
    </w:p>
    <w:p w:rsidR="00FD71B2" w:rsidRPr="00595942" w:rsidRDefault="00FD71B2" w:rsidP="00FD71B2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8"/>
        <w:gridCol w:w="2803"/>
      </w:tblGrid>
      <w:tr w:rsidR="00FD71B2" w:rsidRPr="00595942" w:rsidTr="00606D86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kern w:val="16"/>
                <w:sz w:val="28"/>
                <w:szCs w:val="28"/>
              </w:rPr>
            </w:pPr>
            <w:r w:rsidRPr="00595942">
              <w:rPr>
                <w:b/>
                <w:sz w:val="28"/>
                <w:szCs w:val="28"/>
              </w:rPr>
              <w:t>Р А С Х О Д Ы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jc w:val="center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Факт на 01.01.2013 г.</w:t>
            </w:r>
          </w:p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jc w:val="center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тыс.руб.</w:t>
            </w:r>
          </w:p>
        </w:tc>
      </w:tr>
      <w:tr w:rsidR="00FD71B2" w:rsidRPr="00595942" w:rsidTr="00606D86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1. ОБЩЕГОСУДАРСТВЕННЫЕ РАСХОДЫ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jc w:val="center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70880</w:t>
            </w:r>
          </w:p>
        </w:tc>
      </w:tr>
      <w:tr w:rsidR="00FD71B2" w:rsidRPr="00595942" w:rsidTr="00606D86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2. НАЦИОНАЛЬНАЯ ОБОРОНА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jc w:val="center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758</w:t>
            </w:r>
          </w:p>
        </w:tc>
      </w:tr>
      <w:tr w:rsidR="00FD71B2" w:rsidRPr="00595942" w:rsidTr="00606D86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3. БЕЗОПАСНОСТЬ И ПРАВООХРАНИТЕЛЬНАЯ ДЕЯТЕЛЬНОСТЬ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jc w:val="center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286</w:t>
            </w:r>
          </w:p>
        </w:tc>
      </w:tr>
      <w:tr w:rsidR="00FD71B2" w:rsidRPr="00595942" w:rsidTr="00606D86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4. НАЦИОНАЛЬНАЯ ЭКОНОМИКА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jc w:val="center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15657</w:t>
            </w:r>
          </w:p>
        </w:tc>
      </w:tr>
      <w:tr w:rsidR="00FD71B2" w:rsidRPr="00595942" w:rsidTr="00606D86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5. ЖИЛИЩНО-КОММУНАЛЬНОЕ ХОЗЯЙСТВО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jc w:val="center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39274</w:t>
            </w:r>
          </w:p>
        </w:tc>
      </w:tr>
      <w:tr w:rsidR="00FD71B2" w:rsidRPr="00595942" w:rsidTr="00606D86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СОЦКУЛЬТСФЕРА в т.ч.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jc w:val="center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366393</w:t>
            </w:r>
          </w:p>
        </w:tc>
      </w:tr>
      <w:tr w:rsidR="00FD71B2" w:rsidRPr="00595942" w:rsidTr="00606D86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6. ОБРАЗОВАНИЕ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jc w:val="center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260663</w:t>
            </w:r>
          </w:p>
        </w:tc>
      </w:tr>
      <w:tr w:rsidR="00FD71B2" w:rsidRPr="00595942" w:rsidTr="00606D86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7. КУЛЬТУРА И КИНЕМАТОГРАФИЯ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jc w:val="center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30727</w:t>
            </w:r>
          </w:p>
        </w:tc>
      </w:tr>
      <w:tr w:rsidR="00FD71B2" w:rsidRPr="00595942" w:rsidTr="00606D86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8. ЗДРАВООХРАНЕНИЕ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jc w:val="center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61462</w:t>
            </w:r>
          </w:p>
        </w:tc>
      </w:tr>
      <w:tr w:rsidR="00FD71B2" w:rsidRPr="00595942" w:rsidTr="00606D86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9. СОЦИАЛЬНАЯ ПОЛИТИКА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jc w:val="center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13090</w:t>
            </w:r>
          </w:p>
        </w:tc>
      </w:tr>
      <w:tr w:rsidR="00FD71B2" w:rsidRPr="00595942" w:rsidTr="00606D86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10.ФИЗИЧЕСКАЯ КУЛЬТУРА И СПОРТ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jc w:val="center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451</w:t>
            </w:r>
          </w:p>
        </w:tc>
      </w:tr>
      <w:tr w:rsidR="00FD71B2" w:rsidRPr="00595942" w:rsidTr="00606D86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jc w:val="both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11. МЕЖБЮДЖЕТНЫЕ ТРАНСФЕРТЫ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jc w:val="center"/>
              <w:rPr>
                <w:kern w:val="16"/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24762</w:t>
            </w:r>
          </w:p>
        </w:tc>
      </w:tr>
      <w:tr w:rsidR="00FD71B2" w:rsidRPr="00595942" w:rsidTr="00606D86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jc w:val="both"/>
              <w:rPr>
                <w:b/>
                <w:kern w:val="16"/>
                <w:sz w:val="28"/>
                <w:szCs w:val="28"/>
              </w:rPr>
            </w:pPr>
            <w:r w:rsidRPr="00595942">
              <w:rPr>
                <w:b/>
                <w:sz w:val="28"/>
                <w:szCs w:val="28"/>
              </w:rPr>
              <w:t>ВСЕГО РАСХОДОВ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1B2" w:rsidRPr="00595942" w:rsidRDefault="00FD71B2" w:rsidP="00606D86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kern w:val="16"/>
                <w:sz w:val="28"/>
                <w:szCs w:val="28"/>
              </w:rPr>
            </w:pPr>
            <w:r w:rsidRPr="00595942">
              <w:rPr>
                <w:b/>
                <w:sz w:val="28"/>
                <w:szCs w:val="28"/>
              </w:rPr>
              <w:t>493248</w:t>
            </w:r>
          </w:p>
        </w:tc>
      </w:tr>
    </w:tbl>
    <w:p w:rsidR="00FD71B2" w:rsidRPr="00595942" w:rsidRDefault="00FD71B2" w:rsidP="00FD71B2">
      <w:pPr>
        <w:ind w:firstLine="540"/>
        <w:jc w:val="center"/>
        <w:rPr>
          <w:b/>
          <w:kern w:val="16"/>
          <w:sz w:val="28"/>
          <w:szCs w:val="28"/>
        </w:rPr>
      </w:pPr>
    </w:p>
    <w:p w:rsidR="00FD71B2" w:rsidRPr="00595942" w:rsidRDefault="00FD71B2" w:rsidP="00FD71B2">
      <w:pPr>
        <w:ind w:firstLine="54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На социальную сферу израсходовано 366393 тыс.руб. или 74 % от общей суммы расходов бюджета. Основные расходы бюджета - заработная плата и начисления на заработную плату, 66 % доходов бюджета направляется на финансирование выплаты заработной платы и начисления на нее.</w:t>
      </w:r>
    </w:p>
    <w:p w:rsidR="00FD71B2" w:rsidRPr="00595942" w:rsidRDefault="00FD71B2">
      <w:pPr>
        <w:tabs>
          <w:tab w:val="left" w:pos="9900"/>
        </w:tabs>
        <w:ind w:right="76"/>
        <w:jc w:val="center"/>
        <w:rPr>
          <w:b/>
          <w:bCs/>
          <w:sz w:val="28"/>
          <w:szCs w:val="28"/>
        </w:rPr>
      </w:pPr>
    </w:p>
    <w:p w:rsidR="002B3BE8" w:rsidRPr="00595942" w:rsidRDefault="002B3BE8">
      <w:pPr>
        <w:pStyle w:val="1"/>
        <w:jc w:val="center"/>
        <w:rPr>
          <w:rFonts w:ascii="Times New Roman" w:hAnsi="Times New Roman" w:cs="Times New Roman"/>
        </w:rPr>
      </w:pPr>
      <w:r w:rsidRPr="00595942">
        <w:rPr>
          <w:rFonts w:ascii="Times New Roman" w:hAnsi="Times New Roman" w:cs="Times New Roman"/>
        </w:rPr>
        <w:t>Социальная сфера и культура Усть-Удинского района</w:t>
      </w:r>
    </w:p>
    <w:p w:rsidR="005C3F85" w:rsidRPr="00595942" w:rsidRDefault="002B3BE8" w:rsidP="005C3F85">
      <w:pPr>
        <w:jc w:val="center"/>
        <w:rPr>
          <w:b/>
          <w:bCs/>
          <w:sz w:val="28"/>
          <w:szCs w:val="28"/>
        </w:rPr>
      </w:pPr>
      <w:r w:rsidRPr="00595942">
        <w:rPr>
          <w:b/>
          <w:bCs/>
          <w:color w:val="0000FF"/>
          <w:sz w:val="28"/>
          <w:szCs w:val="28"/>
        </w:rPr>
        <w:t xml:space="preserve"> </w:t>
      </w:r>
      <w:r w:rsidR="005C3F85" w:rsidRPr="00595942">
        <w:rPr>
          <w:b/>
          <w:bCs/>
          <w:sz w:val="28"/>
          <w:szCs w:val="28"/>
        </w:rPr>
        <w:t>Сеть учреждений образования Усть-Удинского района.</w:t>
      </w:r>
    </w:p>
    <w:p w:rsidR="005C3F85" w:rsidRPr="00595942" w:rsidRDefault="005C3F85" w:rsidP="005C3F85">
      <w:pPr>
        <w:jc w:val="center"/>
        <w:rPr>
          <w:b/>
          <w:bCs/>
          <w:sz w:val="28"/>
          <w:szCs w:val="28"/>
        </w:rPr>
      </w:pPr>
    </w:p>
    <w:p w:rsidR="005C3F85" w:rsidRPr="00595942" w:rsidRDefault="005C3F85" w:rsidP="005C3F85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В районе 34 муниципальных образовательных учреждения, из них 10 средних школ, 4 основных, 8 начальных, в том числе одна начальная школа-сад и 11 дошкольных образовательных учреждений, 2 учреждения дополнительного образования - Детский Дом творчества, школа искусств.</w:t>
      </w:r>
    </w:p>
    <w:p w:rsidR="005C3F85" w:rsidRPr="00595942" w:rsidRDefault="005C3F85" w:rsidP="005C3F85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lastRenderedPageBreak/>
        <w:t>Построена новая школа в п. Аталанка. Утвержден проект строительства школы в п. Усть-Уда.</w:t>
      </w:r>
    </w:p>
    <w:p w:rsidR="005C3F85" w:rsidRPr="00595942" w:rsidRDefault="005C3F85" w:rsidP="005C3F85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В районе в 1993 году создана школа - интернат для детей сирот, в которой в настоящее  время находится 107 детей.</w:t>
      </w:r>
    </w:p>
    <w:p w:rsidR="005C3F85" w:rsidRPr="00595942" w:rsidRDefault="005C3F85" w:rsidP="005C3F85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Важным  направлением работы администрации была работа, направленная на создание условий сохранения и укрепления здоровья учащихся, что нашло отражение в организации горячего питания школьников. Еще одним направлением деятельности является создание условий для обеспечения доступности образования на селе. Организован ежедневный подвоз обучающихся из 15 населенных пунктов в 7 общеобразовательные учреждения. Ежегодно  более 300 учащихся участвуют в школьных, муниципальных и региональном этапах Всероссийской олимпиады школьников.</w:t>
      </w:r>
    </w:p>
    <w:p w:rsidR="005C3F85" w:rsidRPr="00595942" w:rsidRDefault="005C3F85" w:rsidP="005C3F85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В рамках реализации комплекса мер по модернизации образования в Иркутской области в 2012 году поступило   оборудование на сумму 10 348 954,0руб в следующие общеобразовательные учреждения района:</w:t>
      </w:r>
    </w:p>
    <w:p w:rsidR="005C3F85" w:rsidRPr="00595942" w:rsidRDefault="005C3F85" w:rsidP="005C3F85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1.  Компьютерное оборудование (комплект) - 2</w:t>
      </w:r>
    </w:p>
    <w:p w:rsidR="005C3F85" w:rsidRPr="00595942" w:rsidRDefault="005C3F85" w:rsidP="005C3F85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( МБОУ Ново-Удинская СОШ, МБОУ «Усть-Удинская СОШ № 2») на сумму 1 441 281,86 руб</w:t>
      </w:r>
    </w:p>
    <w:p w:rsidR="005C3F85" w:rsidRPr="00595942" w:rsidRDefault="005C3F85" w:rsidP="005C3F85">
      <w:pPr>
        <w:tabs>
          <w:tab w:val="left" w:pos="1500"/>
        </w:tabs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       2. Оборудование для организации медицинского обслуживания обучающихся  - 11 комплектов (МБОУ Молькинская СОШ, МБОУ Ново-Удинская СОШ, МБОУ «Усть-Удинская СОШ № 2», МБОУ СОШ п. Усть-Уда, МКОУ Игжейская СОШ, МКОУ Малышевская СОШ, МКОУ Светлолобовская СОШ, МКОУ Аносовская СОШ, МКОУ Юголукская СОШ, МКОУ Средне-Муйская СОШ, МКОУ Кижинская школа-сад) на сумму 1 699 248,98 руб.</w:t>
      </w:r>
    </w:p>
    <w:p w:rsidR="005C3F85" w:rsidRPr="00595942" w:rsidRDefault="005C3F85" w:rsidP="005C3F85">
      <w:pPr>
        <w:ind w:right="4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      3.Транспортные средства для перевозки обучающихся (2 единицы):  МКОУ Чичковская ООШ марка «Газель», МБОУ СОШ п.Усть-Уда марка ПАЗ-3205 на сумму 2 062 500,0 руб</w:t>
      </w:r>
    </w:p>
    <w:p w:rsidR="005C3F85" w:rsidRPr="00595942" w:rsidRDefault="005C3F85" w:rsidP="005C3F85">
      <w:pPr>
        <w:ind w:right="442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      4.Технологическое оборудование для школьных столовых (МКОУ Средне-Муйская СОШ, МКОУ Светлолобовская СОШ, МКОУ Малышевская СОШ) на сумму 886 929,48 руб.</w:t>
      </w:r>
    </w:p>
    <w:p w:rsidR="005C3F85" w:rsidRPr="00595942" w:rsidRDefault="005C3F85" w:rsidP="005C3F85">
      <w:pPr>
        <w:ind w:right="442"/>
        <w:jc w:val="both"/>
        <w:rPr>
          <w:sz w:val="28"/>
          <w:szCs w:val="28"/>
        </w:rPr>
      </w:pPr>
    </w:p>
    <w:p w:rsidR="005C3F85" w:rsidRPr="00595942" w:rsidRDefault="005C3F85" w:rsidP="005C3F85">
      <w:pPr>
        <w:suppressAutoHyphens/>
        <w:jc w:val="both"/>
        <w:rPr>
          <w:sz w:val="28"/>
          <w:szCs w:val="28"/>
        </w:rPr>
      </w:pPr>
      <w:r w:rsidRPr="00595942">
        <w:rPr>
          <w:sz w:val="28"/>
          <w:szCs w:val="28"/>
        </w:rPr>
        <w:t>5. Спортивное оборудование в 12 общеобразовательных учреждения на сумму 1 589 568,0 руб.</w:t>
      </w:r>
    </w:p>
    <w:p w:rsidR="005C3F85" w:rsidRPr="00595942" w:rsidRDefault="005C3F85" w:rsidP="005C3F85">
      <w:pPr>
        <w:suppressAutoHyphens/>
        <w:jc w:val="both"/>
        <w:rPr>
          <w:sz w:val="28"/>
          <w:szCs w:val="28"/>
        </w:rPr>
      </w:pPr>
    </w:p>
    <w:p w:rsidR="005C3F85" w:rsidRPr="00595942" w:rsidRDefault="005C3F85" w:rsidP="005C3F85">
      <w:pPr>
        <w:suppressAutoHyphens/>
        <w:jc w:val="both"/>
        <w:rPr>
          <w:sz w:val="28"/>
          <w:szCs w:val="28"/>
        </w:rPr>
      </w:pPr>
      <w:r w:rsidRPr="00595942">
        <w:rPr>
          <w:sz w:val="28"/>
          <w:szCs w:val="28"/>
        </w:rPr>
        <w:t>6.Комплект учебно-лабораторного оборудования для проведения лабораторных работ по физике - 2 комплекта (МКОУ Средне-Муйская СОШ, МКОУ Юголукская СОШ) на сумму 200 610,0 руб.</w:t>
      </w:r>
    </w:p>
    <w:p w:rsidR="005C3F85" w:rsidRPr="00595942" w:rsidRDefault="005C3F85" w:rsidP="005C3F85">
      <w:pPr>
        <w:suppressAutoHyphens/>
        <w:jc w:val="both"/>
        <w:rPr>
          <w:sz w:val="28"/>
          <w:szCs w:val="28"/>
        </w:rPr>
      </w:pPr>
    </w:p>
    <w:p w:rsidR="005C3F85" w:rsidRPr="00595942" w:rsidRDefault="005C3F85" w:rsidP="005C3F85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7.Учебное оборудование для оснащения кабинетов начальной школы сельских общеобразовательных учреждений (комплект) - 7 комплектов учебно-лабораторного оборудования (МКОУ Аносовская СОШ, МКОУ Игжейская СОШ, МКОУ Малышевская СОШ, МКОУ Светлолобовская СОШ, МКОУ Средне-Муйская СОШ, МБОУ Усть-Удинская СОШ № 2, МКОУ Юголукская СОШ на сумму 2 468 816 руб.</w:t>
      </w:r>
    </w:p>
    <w:p w:rsidR="005C3F85" w:rsidRPr="00595942" w:rsidRDefault="005C3F85" w:rsidP="005C3F85">
      <w:pPr>
        <w:jc w:val="both"/>
        <w:rPr>
          <w:sz w:val="28"/>
          <w:szCs w:val="28"/>
        </w:rPr>
      </w:pPr>
    </w:p>
    <w:p w:rsidR="005C3F85" w:rsidRPr="00595942" w:rsidRDefault="005C3F85" w:rsidP="005C3F85">
      <w:pPr>
        <w:shd w:val="clear" w:color="auto" w:fill="FFFFFF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С 2006 года на территории района реализуется национальный проект «Образ</w:t>
      </w:r>
      <w:r w:rsidRPr="00595942">
        <w:rPr>
          <w:sz w:val="28"/>
          <w:szCs w:val="28"/>
        </w:rPr>
        <w:t>о</w:t>
      </w:r>
      <w:r w:rsidRPr="00595942">
        <w:rPr>
          <w:sz w:val="28"/>
          <w:szCs w:val="28"/>
        </w:rPr>
        <w:t>вание»:</w:t>
      </w:r>
    </w:p>
    <w:p w:rsidR="005C3F85" w:rsidRPr="00595942" w:rsidRDefault="005C3F85" w:rsidP="005C3F85">
      <w:pPr>
        <w:shd w:val="clear" w:color="auto" w:fill="FFFFFF"/>
        <w:jc w:val="both"/>
        <w:rPr>
          <w:sz w:val="28"/>
          <w:szCs w:val="28"/>
        </w:rPr>
      </w:pPr>
      <w:r w:rsidRPr="00595942">
        <w:rPr>
          <w:sz w:val="28"/>
          <w:szCs w:val="28"/>
        </w:rPr>
        <w:lastRenderedPageBreak/>
        <w:t xml:space="preserve">-По направлению </w:t>
      </w:r>
      <w:r w:rsidRPr="00595942">
        <w:rPr>
          <w:b/>
          <w:bCs/>
          <w:sz w:val="28"/>
          <w:szCs w:val="28"/>
        </w:rPr>
        <w:t xml:space="preserve">«Поддержка и развитие лучших образцов отечественного образования» </w:t>
      </w:r>
      <w:r w:rsidRPr="00595942">
        <w:rPr>
          <w:bCs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12 г"/>
        </w:smartTagPr>
        <w:r w:rsidRPr="00595942">
          <w:rPr>
            <w:bCs/>
            <w:sz w:val="28"/>
            <w:szCs w:val="28"/>
          </w:rPr>
          <w:t>2012 г</w:t>
        </w:r>
      </w:smartTag>
      <w:r w:rsidRPr="00595942">
        <w:rPr>
          <w:bCs/>
          <w:sz w:val="28"/>
          <w:szCs w:val="28"/>
        </w:rPr>
        <w:t>. победителем областного конкурса разработки учебно-методических комплектов «Я живу в Прибайкалье» победителем стал творческий коллектив в МБОУ «Усть-Удинская СОШ № 2» в составе Шкляевой С.В., Переломовой М.П., Лебрет Н.И. (премия 300 тыс. руб.)</w:t>
      </w:r>
    </w:p>
    <w:p w:rsidR="005C3F85" w:rsidRPr="00595942" w:rsidRDefault="005C3F85" w:rsidP="005C3F85">
      <w:pPr>
        <w:shd w:val="clear" w:color="auto" w:fill="FFFFFF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По направлению </w:t>
      </w:r>
      <w:r w:rsidRPr="00595942">
        <w:rPr>
          <w:b/>
          <w:bCs/>
          <w:sz w:val="28"/>
          <w:szCs w:val="28"/>
        </w:rPr>
        <w:t>«Повышение уровня воспитательной работы в школах»</w:t>
      </w:r>
      <w:r w:rsidRPr="00595942">
        <w:rPr>
          <w:sz w:val="28"/>
          <w:szCs w:val="28"/>
        </w:rPr>
        <w:t xml:space="preserve"> В 2012 году в областном конкурсе музеев победила МБОУ СОШ п. Усть-Уда, в 2013 году в аналогичном конкурсе, посвященном юбилею Белобородова, победителем регионального этапа стала МКОУ Средне-Муйская СОШ. В </w:t>
      </w:r>
      <w:smartTag w:uri="urn:schemas-microsoft-com:office:smarttags" w:element="metricconverter">
        <w:smartTagPr>
          <w:attr w:name="ProductID" w:val="2013 г"/>
        </w:smartTagPr>
        <w:r w:rsidRPr="00595942">
          <w:rPr>
            <w:sz w:val="28"/>
            <w:szCs w:val="28"/>
          </w:rPr>
          <w:t>2013 г</w:t>
        </w:r>
      </w:smartTag>
      <w:r w:rsidRPr="00595942">
        <w:rPr>
          <w:sz w:val="28"/>
          <w:szCs w:val="28"/>
        </w:rPr>
        <w:t>. в областном конкурсе школьных лесничеств «Дети о лесе» 2 место заняла Шайдурова Алина, учащаяся МБОУ СОШ п. Усть-Уда, 3 место заняла Тирских Елена, учащаяся МБОУ Ново-Удинская СОШ.</w:t>
      </w:r>
    </w:p>
    <w:p w:rsidR="005C3F85" w:rsidRPr="00595942" w:rsidRDefault="005C3F85" w:rsidP="005C3F85">
      <w:pPr>
        <w:shd w:val="clear" w:color="auto" w:fill="FFFFFF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По направлению </w:t>
      </w:r>
      <w:r w:rsidRPr="00595942">
        <w:rPr>
          <w:b/>
          <w:bCs/>
          <w:sz w:val="28"/>
          <w:szCs w:val="28"/>
        </w:rPr>
        <w:t>«Внедрение современных образовательных технологий»</w:t>
      </w:r>
      <w:r w:rsidRPr="00595942">
        <w:rPr>
          <w:sz w:val="28"/>
          <w:szCs w:val="28"/>
        </w:rPr>
        <w:t xml:space="preserve"> </w:t>
      </w:r>
    </w:p>
    <w:p w:rsidR="005C3F85" w:rsidRPr="00595942" w:rsidRDefault="005C3F85" w:rsidP="005C3F85">
      <w:pPr>
        <w:spacing w:line="26" w:lineRule="atLeast"/>
        <w:ind w:firstLine="540"/>
        <w:jc w:val="center"/>
        <w:rPr>
          <w:rStyle w:val="FontStyle142"/>
          <w:spacing w:val="-6"/>
          <w:sz w:val="28"/>
          <w:szCs w:val="28"/>
        </w:rPr>
      </w:pPr>
      <w:r w:rsidRPr="00595942">
        <w:rPr>
          <w:rStyle w:val="FontStyle142"/>
          <w:spacing w:val="-6"/>
          <w:sz w:val="28"/>
          <w:szCs w:val="28"/>
        </w:rPr>
        <w:t xml:space="preserve"> </w:t>
      </w:r>
    </w:p>
    <w:p w:rsidR="005C3F85" w:rsidRPr="00595942" w:rsidRDefault="005C3F85" w:rsidP="005C3F85">
      <w:pPr>
        <w:spacing w:line="26" w:lineRule="atLeast"/>
        <w:ind w:firstLine="540"/>
        <w:rPr>
          <w:rStyle w:val="FontStyle142"/>
          <w:spacing w:val="-6"/>
          <w:sz w:val="28"/>
          <w:szCs w:val="28"/>
        </w:rPr>
      </w:pPr>
      <w:r w:rsidRPr="00595942">
        <w:rPr>
          <w:rStyle w:val="FontStyle142"/>
          <w:b/>
          <w:spacing w:val="-6"/>
          <w:sz w:val="28"/>
          <w:szCs w:val="28"/>
        </w:rPr>
        <w:t>ТЕЛЕШКОЛА</w:t>
      </w:r>
      <w:r w:rsidRPr="00595942">
        <w:rPr>
          <w:rStyle w:val="FontStyle142"/>
          <w:spacing w:val="-6"/>
          <w:sz w:val="28"/>
          <w:szCs w:val="28"/>
        </w:rPr>
        <w:t xml:space="preserve">  </w:t>
      </w:r>
    </w:p>
    <w:p w:rsidR="005C3F85" w:rsidRPr="00595942" w:rsidRDefault="005C3F85" w:rsidP="005C3F85">
      <w:pPr>
        <w:spacing w:line="26" w:lineRule="atLeast"/>
        <w:ind w:firstLine="540"/>
        <w:jc w:val="center"/>
        <w:rPr>
          <w:rStyle w:val="FontStyle142"/>
          <w:spacing w:val="-6"/>
          <w:sz w:val="28"/>
          <w:szCs w:val="28"/>
        </w:rPr>
      </w:pPr>
    </w:p>
    <w:p w:rsidR="005C3F85" w:rsidRPr="00595942" w:rsidRDefault="005C3F85" w:rsidP="005C3F85">
      <w:pPr>
        <w:spacing w:line="26" w:lineRule="atLeast"/>
        <w:ind w:firstLine="540"/>
        <w:jc w:val="both"/>
        <w:rPr>
          <w:rStyle w:val="aa"/>
          <w:b w:val="0"/>
          <w:bCs/>
          <w:sz w:val="28"/>
          <w:szCs w:val="28"/>
        </w:rPr>
      </w:pPr>
      <w:r w:rsidRPr="00595942">
        <w:rPr>
          <w:rStyle w:val="FontStyle142"/>
          <w:spacing w:val="-6"/>
          <w:sz w:val="28"/>
          <w:szCs w:val="28"/>
        </w:rPr>
        <w:t xml:space="preserve">В контексте  основных направлений модернизации образования актуальными становятся вопросы дистанционного образования обучающихся.  </w:t>
      </w:r>
      <w:r w:rsidRPr="00595942">
        <w:rPr>
          <w:sz w:val="28"/>
          <w:szCs w:val="28"/>
        </w:rPr>
        <w:t>С целью обеспечения доступности образования, повышения качества образовательных услуг на территории Усть-Удинского района реализуется проект  некоммерческого партнерства “Телешкола”. Внедрение проекта позволяет апробировать новые информационные и педагогические технологии, обеспечивает оперативный доступ к необходимой информации всех участников образовательного процесса.  У  педагогов  появилась возможность о</w:t>
      </w:r>
      <w:r w:rsidRPr="00595942">
        <w:rPr>
          <w:rStyle w:val="aa"/>
          <w:b w:val="0"/>
          <w:bCs/>
          <w:sz w:val="28"/>
          <w:szCs w:val="28"/>
        </w:rPr>
        <w:t>рганизации учебного процесса с использованием системы дистанционного образования НП "Телешкола".  В настоящее время в системе зарегистрированы  17 сетевых педагогов и 68 обучающихся  из шести образовательных учреждений района: МБОУ СОШ п. Усть-Уда, МБОУ “Усть-Удинская СОШ №2”, МБОУ Молькинская СОШ, МКОУ Малышевская СОШ, МКОУ Игжейская СОШ, МКОУ Лабогайская НОШ. Обучающиеся с 1 сентября приступили к освоению предметных модулей в соответствии с выбранными ими образовательными траекториями.</w:t>
      </w:r>
    </w:p>
    <w:p w:rsidR="005C3F85" w:rsidRPr="00595942" w:rsidRDefault="005C3F85" w:rsidP="005C3F85">
      <w:pPr>
        <w:spacing w:line="26" w:lineRule="atLeast"/>
        <w:ind w:firstLine="540"/>
        <w:jc w:val="both"/>
        <w:rPr>
          <w:rStyle w:val="aa"/>
          <w:b w:val="0"/>
          <w:bCs/>
          <w:sz w:val="28"/>
          <w:szCs w:val="28"/>
        </w:rPr>
      </w:pPr>
      <w:r w:rsidRPr="00595942">
        <w:rPr>
          <w:rStyle w:val="aa"/>
          <w:b w:val="0"/>
          <w:bCs/>
          <w:sz w:val="28"/>
          <w:szCs w:val="28"/>
        </w:rPr>
        <w:t xml:space="preserve">В целях обучения сетевых педагогов использованию сетевого  образовательного ресурса НП “Телешкола” в период с 22 по 24 ноября </w:t>
      </w:r>
      <w:smartTag w:uri="urn:schemas-microsoft-com:office:smarttags" w:element="metricconverter">
        <w:smartTagPr>
          <w:attr w:name="ProductID" w:val="2012 г"/>
        </w:smartTagPr>
        <w:r w:rsidRPr="00595942">
          <w:rPr>
            <w:rStyle w:val="aa"/>
            <w:b w:val="0"/>
            <w:bCs/>
            <w:sz w:val="28"/>
            <w:szCs w:val="28"/>
          </w:rPr>
          <w:t>2012 г</w:t>
        </w:r>
      </w:smartTag>
      <w:r w:rsidRPr="00595942">
        <w:rPr>
          <w:rStyle w:val="aa"/>
          <w:b w:val="0"/>
          <w:bCs/>
          <w:sz w:val="28"/>
          <w:szCs w:val="28"/>
        </w:rPr>
        <w:t xml:space="preserve"> на базе ОГАОУ ДПО ИРО организован  обучающий семинар. Усть-Удинский район представляли четыре сетевых педагога: Реутова Е.В. (МБОУ Усть-Удинская СОШ №2), Юртина М.В. (МБОУ Молькинская СОШ), Канаева Л.А. (МКОУ Лабогайская ООШ), Бородина Н.В. (УОМО “Усть-Удинский район”). Педагоги изучили возможности СДО НП “Телешкола” для различных участников образовательного процесса, научились планировать и организовывать учебные занятия с использованием   данного образовательного ресурса.  </w:t>
      </w:r>
    </w:p>
    <w:p w:rsidR="005C3F85" w:rsidRPr="00595942" w:rsidRDefault="005C3F85" w:rsidP="005C3F85">
      <w:pPr>
        <w:spacing w:line="26" w:lineRule="atLeast"/>
        <w:ind w:firstLine="540"/>
        <w:jc w:val="both"/>
        <w:rPr>
          <w:rStyle w:val="FontStyle142"/>
          <w:spacing w:val="-6"/>
          <w:sz w:val="28"/>
          <w:szCs w:val="28"/>
        </w:rPr>
      </w:pPr>
      <w:r w:rsidRPr="00595942">
        <w:rPr>
          <w:rStyle w:val="aa"/>
          <w:b w:val="0"/>
          <w:bCs/>
          <w:sz w:val="28"/>
          <w:szCs w:val="28"/>
        </w:rPr>
        <w:t>Координационные функции по реализации проекта  СДО НП “Телешкола” в муниципалитете  возложены на территориальный ресурсный центр.</w:t>
      </w:r>
    </w:p>
    <w:p w:rsidR="005C3F85" w:rsidRPr="00595942" w:rsidRDefault="005C3F85" w:rsidP="005C3F85">
      <w:pPr>
        <w:suppressAutoHyphens/>
        <w:jc w:val="both"/>
        <w:rPr>
          <w:sz w:val="28"/>
          <w:szCs w:val="28"/>
        </w:rPr>
      </w:pPr>
    </w:p>
    <w:p w:rsidR="005C3F85" w:rsidRPr="00595942" w:rsidRDefault="005C3F85" w:rsidP="005C3F85">
      <w:pPr>
        <w:suppressAutoHyphens/>
        <w:ind w:firstLine="708"/>
        <w:jc w:val="center"/>
        <w:rPr>
          <w:sz w:val="28"/>
          <w:szCs w:val="28"/>
        </w:rPr>
      </w:pPr>
      <w:r w:rsidRPr="00595942">
        <w:rPr>
          <w:b/>
          <w:sz w:val="28"/>
          <w:szCs w:val="28"/>
        </w:rPr>
        <w:t>ДИСТАНЦИОННОЕ ОБРАЗОВАНИЕ ДЕТЕЙ-ИНВАЛИДОВ</w:t>
      </w:r>
      <w:r w:rsidRPr="00595942">
        <w:rPr>
          <w:sz w:val="28"/>
          <w:szCs w:val="28"/>
        </w:rPr>
        <w:t xml:space="preserve"> </w:t>
      </w:r>
    </w:p>
    <w:p w:rsidR="005C3F85" w:rsidRPr="00595942" w:rsidRDefault="005C3F85" w:rsidP="005C3F85">
      <w:pPr>
        <w:suppressAutoHyphens/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С 2011 года  Усть-Удинский район активно включился в процесс освоения новых образовательных технологий обучающихся.  В рамках реализации </w:t>
      </w:r>
      <w:r w:rsidRPr="00595942">
        <w:rPr>
          <w:sz w:val="28"/>
          <w:szCs w:val="28"/>
        </w:rPr>
        <w:lastRenderedPageBreak/>
        <w:t xml:space="preserve">мероприятия “Развития дистанционного образования детей-инвалидов” программы приоритетного национального проекта “Образование” на 2009-2012 годы на базе ресурсного центра функционирует муниципальный  центр дистанционного образования. </w:t>
      </w:r>
    </w:p>
    <w:p w:rsidR="005C3F85" w:rsidRPr="00595942" w:rsidRDefault="005C3F85" w:rsidP="005C3F85">
      <w:pPr>
        <w:suppressAutoHyphens/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Профессиональную переподготовку в области методик и технологий организации образовательного процесса для детей-инвалидов в очной и дистанционных формах прошли педагоги нашего района: Маленьких В.В., учитель технологии МБОУ СОШ п. Усть-Уда, Константинова В. В., учитель географии МБОУ СОШ п. Усть-Уда, и Бородина Н.В, старший методист ТРЦ УОМО “Усть-Удинский район”. Эти педагоги являются сетевыми учителями для детей-инвалидов из других территорий области.</w:t>
      </w:r>
    </w:p>
    <w:p w:rsidR="005C3F85" w:rsidRPr="00595942" w:rsidRDefault="005C3F85" w:rsidP="005C3F85">
      <w:pPr>
        <w:suppressAutoHyphens/>
        <w:jc w:val="both"/>
        <w:rPr>
          <w:sz w:val="28"/>
          <w:szCs w:val="28"/>
        </w:rPr>
      </w:pPr>
      <w:r w:rsidRPr="00595942">
        <w:rPr>
          <w:sz w:val="28"/>
          <w:szCs w:val="28"/>
        </w:rPr>
        <w:tab/>
        <w:t xml:space="preserve">В феврале </w:t>
      </w:r>
      <w:smartTag w:uri="urn:schemas-microsoft-com:office:smarttags" w:element="metricconverter">
        <w:smartTagPr>
          <w:attr w:name="ProductID" w:val="2012 г"/>
        </w:smartTagPr>
        <w:r w:rsidRPr="00595942">
          <w:rPr>
            <w:sz w:val="28"/>
            <w:szCs w:val="28"/>
          </w:rPr>
          <w:t>2012 г</w:t>
        </w:r>
      </w:smartTag>
      <w:r w:rsidRPr="00595942">
        <w:rPr>
          <w:sz w:val="28"/>
          <w:szCs w:val="28"/>
        </w:rPr>
        <w:t>.  в ресурсном центре для сетевых педагогов оборудованы  рабочие места, оснащенные современным аппаратно-программным комплексом,  включающим в себя  компьютер с выходом в Интернет, оргтехнику, специализированное программное обеспечение. Это событие стало значимым для всего нашего района!</w:t>
      </w:r>
    </w:p>
    <w:p w:rsidR="005C3F85" w:rsidRPr="00595942" w:rsidRDefault="005C3F85" w:rsidP="005C3F85">
      <w:pPr>
        <w:suppressAutoHyphens/>
        <w:jc w:val="both"/>
        <w:rPr>
          <w:sz w:val="28"/>
          <w:szCs w:val="28"/>
        </w:rPr>
      </w:pPr>
      <w:r w:rsidRPr="00595942">
        <w:rPr>
          <w:sz w:val="28"/>
          <w:szCs w:val="28"/>
        </w:rPr>
        <w:tab/>
        <w:t xml:space="preserve">С сентября </w:t>
      </w:r>
      <w:smartTag w:uri="urn:schemas-microsoft-com:office:smarttags" w:element="metricconverter">
        <w:smartTagPr>
          <w:attr w:name="ProductID" w:val="2012 г"/>
        </w:smartTagPr>
        <w:r w:rsidRPr="00595942">
          <w:rPr>
            <w:sz w:val="28"/>
            <w:szCs w:val="28"/>
          </w:rPr>
          <w:t>2012 г</w:t>
        </w:r>
      </w:smartTag>
      <w:r w:rsidRPr="00595942">
        <w:rPr>
          <w:sz w:val="28"/>
          <w:szCs w:val="28"/>
        </w:rPr>
        <w:t>. педагоги  включились в  учебный процесс. По настоящее время они обучают одиннадцать детей со 2 по 9 класс из различных территорий Иркутской области по различным предметным областям: “Обслуживающий труд”, “Математика”, “География”.  Педагоги разрабатывают адаптированные рабочие программы на каждого ученика, заполняют электронные журналы,  используя  федеральный образовательный ресурс “</w:t>
      </w:r>
      <w:r w:rsidRPr="00595942">
        <w:rPr>
          <w:sz w:val="28"/>
          <w:szCs w:val="28"/>
          <w:lang w:val="en-US"/>
        </w:rPr>
        <w:t>I</w:t>
      </w:r>
      <w:r w:rsidRPr="00595942">
        <w:rPr>
          <w:sz w:val="28"/>
          <w:szCs w:val="28"/>
        </w:rPr>
        <w:t>-школы, организуют сетевое взаимодействие с учениками.</w:t>
      </w:r>
    </w:p>
    <w:p w:rsidR="005C3F85" w:rsidRPr="00595942" w:rsidRDefault="005C3F85" w:rsidP="005C3F85">
      <w:pPr>
        <w:shd w:val="clear" w:color="auto" w:fill="FFFFFF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Образовательные учреждения подключены к сети Интернет.</w:t>
      </w:r>
    </w:p>
    <w:p w:rsidR="00063E55" w:rsidRPr="00595942" w:rsidRDefault="00063E55" w:rsidP="005C3F85">
      <w:pPr>
        <w:overflowPunct w:val="0"/>
        <w:autoSpaceDE w:val="0"/>
        <w:autoSpaceDN w:val="0"/>
        <w:adjustRightInd w:val="0"/>
        <w:spacing w:line="288" w:lineRule="auto"/>
        <w:ind w:right="45" w:firstLine="709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1) </w:t>
      </w:r>
      <w:r w:rsidR="005C3F85" w:rsidRPr="00595942">
        <w:rPr>
          <w:sz w:val="28"/>
          <w:szCs w:val="28"/>
        </w:rPr>
        <w:t>Необходимо завершение строительства школы в п. Усть-Уда на 520 мест.</w:t>
      </w:r>
      <w:r w:rsidR="007D5A84" w:rsidRPr="00595942">
        <w:rPr>
          <w:sz w:val="28"/>
          <w:szCs w:val="28"/>
        </w:rPr>
        <w:t xml:space="preserve"> </w:t>
      </w:r>
      <w:r w:rsidR="005C3F85" w:rsidRPr="00595942">
        <w:rPr>
          <w:sz w:val="28"/>
          <w:szCs w:val="28"/>
        </w:rPr>
        <w:t xml:space="preserve">Начато в 2007 году по программе «Развитие села» подрядчиком ООО «Сельстрой». </w:t>
      </w:r>
    </w:p>
    <w:p w:rsidR="00063E55" w:rsidRPr="00595942" w:rsidRDefault="00063E55" w:rsidP="005C3F85">
      <w:pPr>
        <w:overflowPunct w:val="0"/>
        <w:autoSpaceDE w:val="0"/>
        <w:autoSpaceDN w:val="0"/>
        <w:adjustRightInd w:val="0"/>
        <w:spacing w:line="288" w:lineRule="auto"/>
        <w:ind w:right="45" w:firstLine="709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2) </w:t>
      </w:r>
      <w:r w:rsidR="005C3F85" w:rsidRPr="00595942">
        <w:rPr>
          <w:sz w:val="28"/>
          <w:szCs w:val="28"/>
        </w:rPr>
        <w:t xml:space="preserve">Строительство школы в Балаганке на 100 мест. </w:t>
      </w:r>
    </w:p>
    <w:p w:rsidR="00B372DE" w:rsidRPr="00595942" w:rsidRDefault="00063E55" w:rsidP="005C3F85">
      <w:pPr>
        <w:overflowPunct w:val="0"/>
        <w:autoSpaceDE w:val="0"/>
        <w:autoSpaceDN w:val="0"/>
        <w:adjustRightInd w:val="0"/>
        <w:spacing w:line="288" w:lineRule="auto"/>
        <w:ind w:right="45" w:firstLine="709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3) </w:t>
      </w:r>
      <w:r w:rsidR="005C3F85" w:rsidRPr="00595942">
        <w:rPr>
          <w:sz w:val="28"/>
          <w:szCs w:val="28"/>
        </w:rPr>
        <w:t>Строительство школы в Аносово на 180 мест.</w:t>
      </w:r>
    </w:p>
    <w:p w:rsidR="00B372DE" w:rsidRPr="00595942" w:rsidRDefault="00B372DE" w:rsidP="005C3F85">
      <w:pPr>
        <w:overflowPunct w:val="0"/>
        <w:autoSpaceDE w:val="0"/>
        <w:autoSpaceDN w:val="0"/>
        <w:adjustRightInd w:val="0"/>
        <w:spacing w:line="288" w:lineRule="auto"/>
        <w:ind w:right="45" w:firstLine="709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</w:t>
      </w:r>
      <w:r w:rsidR="00063E55" w:rsidRPr="00595942">
        <w:rPr>
          <w:sz w:val="28"/>
          <w:szCs w:val="28"/>
        </w:rPr>
        <w:t xml:space="preserve">4) </w:t>
      </w:r>
      <w:r w:rsidR="005C3F85" w:rsidRPr="00595942">
        <w:rPr>
          <w:sz w:val="28"/>
          <w:szCs w:val="28"/>
        </w:rPr>
        <w:t xml:space="preserve">Строительство школы в Средней Муе на 250 мест. </w:t>
      </w:r>
    </w:p>
    <w:p w:rsidR="00B372DE" w:rsidRPr="00595942" w:rsidRDefault="00063E55" w:rsidP="00B372DE">
      <w:pPr>
        <w:overflowPunct w:val="0"/>
        <w:autoSpaceDE w:val="0"/>
        <w:autoSpaceDN w:val="0"/>
        <w:adjustRightInd w:val="0"/>
        <w:spacing w:line="288" w:lineRule="auto"/>
        <w:ind w:left="720" w:right="45" w:hanging="11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5) </w:t>
      </w:r>
      <w:r w:rsidR="005C3F85" w:rsidRPr="00595942">
        <w:rPr>
          <w:sz w:val="28"/>
          <w:szCs w:val="28"/>
        </w:rPr>
        <w:t xml:space="preserve">Строительство  детских садов в Усть-Уде на </w:t>
      </w:r>
      <w:r w:rsidR="00B372DE" w:rsidRPr="00595942">
        <w:rPr>
          <w:sz w:val="28"/>
          <w:szCs w:val="28"/>
        </w:rPr>
        <w:t>55 и 11</w:t>
      </w:r>
      <w:r w:rsidR="005C3F85" w:rsidRPr="00595942">
        <w:rPr>
          <w:sz w:val="28"/>
          <w:szCs w:val="28"/>
        </w:rPr>
        <w:t>0 мест</w:t>
      </w:r>
      <w:r w:rsidR="00B372DE" w:rsidRPr="00595942">
        <w:rPr>
          <w:sz w:val="28"/>
          <w:szCs w:val="28"/>
        </w:rPr>
        <w:t>.</w:t>
      </w:r>
      <w:r w:rsidR="005C3F85" w:rsidRPr="00595942">
        <w:rPr>
          <w:sz w:val="28"/>
          <w:szCs w:val="28"/>
        </w:rPr>
        <w:t xml:space="preserve"> </w:t>
      </w:r>
    </w:p>
    <w:p w:rsidR="005C3F85" w:rsidRPr="00595942" w:rsidRDefault="00B372DE" w:rsidP="00B372DE">
      <w:pPr>
        <w:overflowPunct w:val="0"/>
        <w:autoSpaceDE w:val="0"/>
        <w:autoSpaceDN w:val="0"/>
        <w:adjustRightInd w:val="0"/>
        <w:spacing w:line="288" w:lineRule="auto"/>
        <w:ind w:left="720" w:right="45" w:hanging="11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6) Строительство детских садов на 55 мест каждый в Аносово, Новой Уде, Мольке, Малышевке, Игжее, Светлолобово.</w:t>
      </w:r>
    </w:p>
    <w:p w:rsidR="002B3BE8" w:rsidRPr="00595942" w:rsidRDefault="002B3BE8" w:rsidP="00B372DE">
      <w:pPr>
        <w:ind w:left="720" w:hanging="11"/>
        <w:rPr>
          <w:b/>
          <w:bCs/>
          <w:color w:val="0000FF"/>
          <w:sz w:val="28"/>
          <w:szCs w:val="28"/>
        </w:rPr>
      </w:pPr>
    </w:p>
    <w:p w:rsidR="002B3BE8" w:rsidRPr="00595942" w:rsidRDefault="002B3BE8" w:rsidP="0084583C">
      <w:pPr>
        <w:jc w:val="both"/>
        <w:rPr>
          <w:sz w:val="28"/>
          <w:szCs w:val="28"/>
        </w:rPr>
      </w:pPr>
    </w:p>
    <w:p w:rsidR="002B3BE8" w:rsidRPr="00595942" w:rsidRDefault="002B3BE8">
      <w:pPr>
        <w:jc w:val="center"/>
        <w:rPr>
          <w:b/>
          <w:bCs/>
          <w:sz w:val="28"/>
          <w:szCs w:val="28"/>
        </w:rPr>
      </w:pPr>
      <w:r w:rsidRPr="00595942">
        <w:rPr>
          <w:b/>
          <w:bCs/>
          <w:sz w:val="28"/>
          <w:szCs w:val="28"/>
        </w:rPr>
        <w:t>Сеть учреждений здравоохранения Усть-Удинского района.</w:t>
      </w:r>
    </w:p>
    <w:p w:rsidR="002B3BE8" w:rsidRPr="00595942" w:rsidRDefault="002B3BE8">
      <w:pPr>
        <w:rPr>
          <w:sz w:val="28"/>
          <w:szCs w:val="28"/>
        </w:rPr>
      </w:pPr>
    </w:p>
    <w:p w:rsidR="001D2F1B" w:rsidRPr="00595942" w:rsidRDefault="001D2F1B" w:rsidP="001D2F1B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На территории района оказание услуг населению в области здравоохранения организовано следующим образом:</w:t>
      </w:r>
    </w:p>
    <w:p w:rsidR="001D2F1B" w:rsidRPr="00595942" w:rsidRDefault="001D2F1B" w:rsidP="001D2F1B">
      <w:pPr>
        <w:jc w:val="both"/>
        <w:rPr>
          <w:sz w:val="28"/>
          <w:szCs w:val="28"/>
        </w:rPr>
      </w:pPr>
    </w:p>
    <w:tbl>
      <w:tblPr>
        <w:tblW w:w="0" w:type="auto"/>
        <w:tblInd w:w="298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3240"/>
      </w:tblGrid>
      <w:tr w:rsidR="001D2F1B" w:rsidRPr="00595942" w:rsidTr="001D2F1B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3240" w:type="dxa"/>
          </w:tcPr>
          <w:p w:rsidR="001D2F1B" w:rsidRPr="00595942" w:rsidRDefault="001D2F1B" w:rsidP="001D2F1B">
            <w:pPr>
              <w:jc w:val="center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Центральная районная</w:t>
            </w:r>
          </w:p>
          <w:p w:rsidR="001D2F1B" w:rsidRPr="00595942" w:rsidRDefault="001D2F1B" w:rsidP="001D2F1B">
            <w:pPr>
              <w:jc w:val="center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больница</w:t>
            </w:r>
          </w:p>
        </w:tc>
      </w:tr>
    </w:tbl>
    <w:p w:rsidR="001D2F1B" w:rsidRPr="00595942" w:rsidRDefault="001D2F1B" w:rsidP="001D2F1B">
      <w:pPr>
        <w:jc w:val="both"/>
        <w:rPr>
          <w:sz w:val="28"/>
          <w:szCs w:val="28"/>
        </w:rPr>
      </w:pPr>
    </w:p>
    <w:tbl>
      <w:tblPr>
        <w:tblW w:w="0" w:type="auto"/>
        <w:tblInd w:w="1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1980"/>
        <w:gridCol w:w="1800"/>
      </w:tblGrid>
      <w:tr w:rsidR="001D2F1B" w:rsidRPr="00595942" w:rsidTr="001D2F1B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1620" w:type="dxa"/>
            <w:tcBorders>
              <w:bottom w:val="single" w:sz="4" w:space="0" w:color="auto"/>
            </w:tcBorders>
          </w:tcPr>
          <w:p w:rsidR="001D2F1B" w:rsidRPr="00595942" w:rsidRDefault="001D2F1B" w:rsidP="001D2F1B">
            <w:pPr>
              <w:jc w:val="both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Участковая больница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1D2F1B" w:rsidRPr="00595942" w:rsidRDefault="001D2F1B" w:rsidP="001D2F1B">
            <w:pPr>
              <w:jc w:val="both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 xml:space="preserve">   19-ФАПов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1D2F1B" w:rsidRPr="00595942" w:rsidRDefault="001D2F1B" w:rsidP="001D2F1B">
            <w:pPr>
              <w:jc w:val="both"/>
              <w:rPr>
                <w:sz w:val="28"/>
                <w:szCs w:val="28"/>
              </w:rPr>
            </w:pPr>
            <w:r w:rsidRPr="00595942">
              <w:rPr>
                <w:sz w:val="28"/>
                <w:szCs w:val="28"/>
              </w:rPr>
              <w:t>2-амбулатории</w:t>
            </w:r>
          </w:p>
        </w:tc>
      </w:tr>
    </w:tbl>
    <w:p w:rsidR="001D2F1B" w:rsidRPr="00595942" w:rsidRDefault="001D2F1B" w:rsidP="001D2F1B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lastRenderedPageBreak/>
        <w:t xml:space="preserve"> </w:t>
      </w:r>
    </w:p>
    <w:p w:rsidR="001D2F1B" w:rsidRPr="00595942" w:rsidRDefault="001D2F1B" w:rsidP="001D2F1B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Которые в первую очередь и выполняют функции по оказанию сельскому населению района  первичной медико-санитарной помощи.</w:t>
      </w:r>
    </w:p>
    <w:p w:rsidR="001D2F1B" w:rsidRPr="00595942" w:rsidRDefault="001D2F1B" w:rsidP="001D2F1B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По организации медицинской помощи сельскому населению в районе можно определить несколько проблем:</w:t>
      </w:r>
    </w:p>
    <w:p w:rsidR="001D2F1B" w:rsidRPr="00595942" w:rsidRDefault="001D2F1B" w:rsidP="001D2F1B">
      <w:pPr>
        <w:jc w:val="both"/>
        <w:rPr>
          <w:b/>
          <w:sz w:val="28"/>
          <w:szCs w:val="28"/>
        </w:rPr>
      </w:pPr>
      <w:r w:rsidRPr="00595942">
        <w:rPr>
          <w:b/>
          <w:sz w:val="28"/>
          <w:szCs w:val="28"/>
        </w:rPr>
        <w:t>1. Кадровая  проблема:</w:t>
      </w:r>
    </w:p>
    <w:p w:rsidR="001D2F1B" w:rsidRPr="00595942" w:rsidRDefault="001D2F1B" w:rsidP="001D2F1B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Из 19-ти ФАПов (19 населенных пунктов района)</w:t>
      </w:r>
    </w:p>
    <w:p w:rsidR="001D2F1B" w:rsidRPr="00595942" w:rsidRDefault="001D2F1B" w:rsidP="001D2F1B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в трех постоянная медико-санитарная помощь не оказывается по причинам отсутствия медработников ;</w:t>
      </w:r>
    </w:p>
    <w:p w:rsidR="001D2F1B" w:rsidRPr="00595942" w:rsidRDefault="001D2F1B" w:rsidP="001D2F1B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в двенадцати фельдшеры пенсионного возраста;</w:t>
      </w:r>
    </w:p>
    <w:p w:rsidR="001D2F1B" w:rsidRPr="00595942" w:rsidRDefault="001D2F1B" w:rsidP="001D2F1B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в четырех фельдшеры предпенсионного возраста;</w:t>
      </w:r>
    </w:p>
    <w:p w:rsidR="001D2F1B" w:rsidRPr="00595942" w:rsidRDefault="001D2F1B" w:rsidP="001D2F1B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На 40.75 врачебных ставки  имеющихся по штатному расписанию в центральной  районной больнице в настоящее время  работают  21 врачей, что крайне отрицательно сказывается на оказываемых населению услугах. Возраст большинства из них пенсионный или предпенсионный.</w:t>
      </w:r>
    </w:p>
    <w:p w:rsidR="001D2F1B" w:rsidRPr="00595942" w:rsidRDefault="001D2F1B" w:rsidP="001D2F1B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Меры, принимаемые администрацией района и ЦРБ по привлечению на работу в ЦРБ новых врачебных кадров, из-за недостаточности денежных средств, планируемых результатов не приносит.</w:t>
      </w:r>
    </w:p>
    <w:p w:rsidR="001D2F1B" w:rsidRPr="00595942" w:rsidRDefault="001D2F1B" w:rsidP="001D2F1B">
      <w:pPr>
        <w:jc w:val="both"/>
        <w:rPr>
          <w:b/>
          <w:sz w:val="28"/>
          <w:szCs w:val="28"/>
        </w:rPr>
      </w:pPr>
      <w:r w:rsidRPr="00595942">
        <w:rPr>
          <w:b/>
          <w:sz w:val="28"/>
          <w:szCs w:val="28"/>
        </w:rPr>
        <w:t>2. Проблема  круглогодичной транспортной связи</w:t>
      </w:r>
    </w:p>
    <w:p w:rsidR="001D2F1B" w:rsidRPr="00595942" w:rsidRDefault="001D2F1B" w:rsidP="001D2F1B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На территории района четыре населенных пункта ( Подволочное, Аталанка, Аносово, Ключи) связаны межпоселенческой дорогой Средняя Муя-Подволочное, протяженностью </w:t>
      </w:r>
      <w:smartTag w:uri="urn:schemas-microsoft-com:office:smarttags" w:element="metricconverter">
        <w:smartTagPr>
          <w:attr w:name="ProductID" w:val="194 км"/>
        </w:smartTagPr>
        <w:r w:rsidRPr="00595942">
          <w:rPr>
            <w:sz w:val="28"/>
            <w:szCs w:val="28"/>
          </w:rPr>
          <w:t>194 км</w:t>
        </w:r>
      </w:smartTag>
      <w:r w:rsidRPr="00595942">
        <w:rPr>
          <w:sz w:val="28"/>
          <w:szCs w:val="28"/>
        </w:rPr>
        <w:t>, которая является областной государственной собственностью и требует капитального ремонта. В весенне-осенний период из-за плохого состояния дорожного полотна транспортное сообщение по данной дороге не осуществляется.</w:t>
      </w:r>
    </w:p>
    <w:p w:rsidR="001D2F1B" w:rsidRPr="00595942" w:rsidRDefault="001D2F1B" w:rsidP="001D2F1B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3. Недостаточное материально-техническое обеспечение ФАПов и амбулаторий.</w:t>
      </w:r>
    </w:p>
    <w:p w:rsidR="001D2F1B" w:rsidRPr="00595942" w:rsidRDefault="001D2F1B" w:rsidP="001D2F1B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В целях профилактики заболеваний, оказания медицинских услуг. Работник</w:t>
      </w:r>
      <w:r w:rsidRPr="00595942">
        <w:rPr>
          <w:sz w:val="28"/>
          <w:szCs w:val="28"/>
        </w:rPr>
        <w:t>а</w:t>
      </w:r>
      <w:r w:rsidRPr="00595942">
        <w:rPr>
          <w:sz w:val="28"/>
          <w:szCs w:val="28"/>
        </w:rPr>
        <w:t>ми ЦРБ проводится выездная работа в поселки района</w:t>
      </w:r>
    </w:p>
    <w:p w:rsidR="001D2F1B" w:rsidRPr="00595942" w:rsidRDefault="001D2F1B" w:rsidP="001D2F1B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Качество здоровья населения во многом зависит от численности и квалиф</w:t>
      </w:r>
      <w:r w:rsidRPr="00595942">
        <w:rPr>
          <w:sz w:val="28"/>
          <w:szCs w:val="28"/>
        </w:rPr>
        <w:t>и</w:t>
      </w:r>
      <w:r w:rsidRPr="00595942">
        <w:rPr>
          <w:sz w:val="28"/>
          <w:szCs w:val="28"/>
        </w:rPr>
        <w:t>кации медицинского персонала. В районе сохраняется качество и объем мед</w:t>
      </w:r>
      <w:r w:rsidRPr="00595942">
        <w:rPr>
          <w:sz w:val="28"/>
          <w:szCs w:val="28"/>
        </w:rPr>
        <w:t>и</w:t>
      </w:r>
      <w:r w:rsidRPr="00595942">
        <w:rPr>
          <w:sz w:val="28"/>
          <w:szCs w:val="28"/>
        </w:rPr>
        <w:t>цинской помощи, высокая обеспеченность населения больничными койками. Но в последние годы поддерживать качество медицинской помощи сложнее из-за острой кадровой ситуации  в Усть-Удинской ЦРБ. Особенно сложное положение с врачебными кадрами. Медицинские работники постоянно повышают свою кв</w:t>
      </w:r>
      <w:r w:rsidRPr="00595942">
        <w:rPr>
          <w:sz w:val="28"/>
          <w:szCs w:val="28"/>
        </w:rPr>
        <w:t>а</w:t>
      </w:r>
      <w:r w:rsidRPr="00595942">
        <w:rPr>
          <w:sz w:val="28"/>
          <w:szCs w:val="28"/>
        </w:rPr>
        <w:t xml:space="preserve">лификацию, используя для этого различные формы. </w:t>
      </w:r>
    </w:p>
    <w:p w:rsidR="001D2F1B" w:rsidRPr="00595942" w:rsidRDefault="001D2F1B" w:rsidP="001D2F1B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Лекарственное обеспечение жителей  МО осуществляется муниципальным  учреждением – Аптека №32 и ООО «Надежда».</w:t>
      </w:r>
    </w:p>
    <w:p w:rsidR="001D2F1B" w:rsidRPr="00595942" w:rsidRDefault="001D2F1B" w:rsidP="004C24C9">
      <w:pPr>
        <w:shd w:val="clear" w:color="auto" w:fill="FFFFFF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     По программе «Модернизация здравоохранения» в  2011-2012гг. из средств федерального бюджета было закуплено медицинского оборудования на сумму 5 512,3 тыс. руб., в том числе:</w:t>
      </w:r>
    </w:p>
    <w:p w:rsidR="001D2F1B" w:rsidRPr="00595942" w:rsidRDefault="001D2F1B" w:rsidP="001D2F1B">
      <w:pPr>
        <w:shd w:val="clear" w:color="auto" w:fill="FFFFFF"/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Электрокардиограф – 45,5 тыс. руб.</w:t>
      </w:r>
    </w:p>
    <w:p w:rsidR="001D2F1B" w:rsidRPr="00595942" w:rsidRDefault="001D2F1B" w:rsidP="001D2F1B">
      <w:pPr>
        <w:shd w:val="clear" w:color="auto" w:fill="FFFFFF"/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Система мониторирования- 440,4 тыс. руб.</w:t>
      </w:r>
    </w:p>
    <w:p w:rsidR="001D2F1B" w:rsidRPr="00595942" w:rsidRDefault="001D2F1B" w:rsidP="001D2F1B">
      <w:pPr>
        <w:shd w:val="clear" w:color="auto" w:fill="FFFFFF"/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Комплекс программ, электрокардиограф- 1290,0 тыс. руб.</w:t>
      </w:r>
    </w:p>
    <w:p w:rsidR="001D2F1B" w:rsidRPr="00595942" w:rsidRDefault="001D2F1B" w:rsidP="001D2F1B">
      <w:pPr>
        <w:shd w:val="clear" w:color="auto" w:fill="FFFFFF"/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Прибор ультразвуковой- 1550,0 тыс. руб.</w:t>
      </w:r>
    </w:p>
    <w:p w:rsidR="001D2F1B" w:rsidRPr="00595942" w:rsidRDefault="001D2F1B" w:rsidP="001D2F1B">
      <w:pPr>
        <w:shd w:val="clear" w:color="auto" w:fill="FFFFFF"/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-Монитор пациента- 148,4 тыс. руб.</w:t>
      </w:r>
    </w:p>
    <w:p w:rsidR="001D2F1B" w:rsidRPr="00595942" w:rsidRDefault="001D2F1B" w:rsidP="001D2F1B">
      <w:pPr>
        <w:shd w:val="clear" w:color="auto" w:fill="FFFFFF"/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Аппарат неинвазивной ИВЛ – 368,7 тыс. руб.</w:t>
      </w:r>
    </w:p>
    <w:p w:rsidR="001D2F1B" w:rsidRPr="00595942" w:rsidRDefault="001D2F1B" w:rsidP="001D2F1B">
      <w:pPr>
        <w:shd w:val="clear" w:color="auto" w:fill="FFFFFF"/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Инкубатор- 590,0 тыс. руб.</w:t>
      </w:r>
    </w:p>
    <w:p w:rsidR="001D2F1B" w:rsidRPr="00595942" w:rsidRDefault="001D2F1B" w:rsidP="001D2F1B">
      <w:pPr>
        <w:shd w:val="clear" w:color="auto" w:fill="FFFFFF"/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lastRenderedPageBreak/>
        <w:t>- Фетальный монитор – 496,0 тыс. руб.</w:t>
      </w:r>
    </w:p>
    <w:p w:rsidR="001D2F1B" w:rsidRPr="00595942" w:rsidRDefault="001D2F1B" w:rsidP="001D2F1B">
      <w:pPr>
        <w:shd w:val="clear" w:color="auto" w:fill="FFFFFF"/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- Билирубинометр -48,1 тыс. руб. </w:t>
      </w:r>
    </w:p>
    <w:p w:rsidR="001D2F1B" w:rsidRPr="00595942" w:rsidRDefault="001D2F1B" w:rsidP="001D2F1B">
      <w:pPr>
        <w:shd w:val="clear" w:color="auto" w:fill="FFFFFF"/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Реанимационная система – 445,0 тыс. руб.</w:t>
      </w:r>
    </w:p>
    <w:p w:rsidR="001D2F1B" w:rsidRPr="00595942" w:rsidRDefault="001D2F1B" w:rsidP="001D2F1B">
      <w:pPr>
        <w:shd w:val="clear" w:color="auto" w:fill="FFFFFF"/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Система Глонас – 90,2 тыс. руб.</w:t>
      </w:r>
    </w:p>
    <w:p w:rsidR="001D2F1B" w:rsidRPr="00595942" w:rsidRDefault="001D2F1B" w:rsidP="001D2F1B">
      <w:pPr>
        <w:shd w:val="clear" w:color="auto" w:fill="FFFFFF"/>
        <w:ind w:left="360"/>
        <w:jc w:val="both"/>
        <w:rPr>
          <w:sz w:val="28"/>
          <w:szCs w:val="28"/>
        </w:rPr>
      </w:pPr>
    </w:p>
    <w:p w:rsidR="001D2F1B" w:rsidRPr="00595942" w:rsidRDefault="001D2F1B" w:rsidP="001D2F1B">
      <w:pPr>
        <w:shd w:val="clear" w:color="auto" w:fill="FFFFFF"/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В рамках реализации программы «Модернизация здравоохранения» в  2011-2012гг. были внедрены стандарты оказания медицинской помощи на сумму- 4 111,0 тыс. руб. Достигнуты показатели по повышению доступности амбулаторной помощи на сумму- 2 764,8 тыс. руб. Проведена работа по внедрению информационных систем на сумму- 2 243,6 тыс. руб., по программе также проведена углубленная диспансеризация 14-х подростков на сумму-284,9 тыс. руб.</w:t>
      </w:r>
    </w:p>
    <w:p w:rsidR="001D2F1B" w:rsidRPr="00595942" w:rsidRDefault="001D2F1B" w:rsidP="001D2F1B">
      <w:pPr>
        <w:shd w:val="clear" w:color="auto" w:fill="FFFFFF"/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Проведена огромная работа в 2012 году по капитальному строительству главного и инфекционного корпуса больницы затрачено федеральных средств на сумму- 15 637,3 тыс. руб., средств местного бюджета на софинансирование </w:t>
      </w:r>
    </w:p>
    <w:p w:rsidR="001D2F1B" w:rsidRPr="00595942" w:rsidRDefault="001D2F1B" w:rsidP="001D2F1B">
      <w:pPr>
        <w:shd w:val="clear" w:color="auto" w:fill="FFFFFF"/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- 863,7 тыс. руб. </w:t>
      </w:r>
    </w:p>
    <w:p w:rsidR="002B3BE8" w:rsidRPr="00595942" w:rsidRDefault="002B3BE8" w:rsidP="00D344EB">
      <w:pPr>
        <w:shd w:val="clear" w:color="auto" w:fill="FFFFFF"/>
        <w:jc w:val="both"/>
        <w:rPr>
          <w:sz w:val="28"/>
          <w:szCs w:val="28"/>
        </w:rPr>
      </w:pPr>
    </w:p>
    <w:p w:rsidR="002B3BE8" w:rsidRPr="00595942" w:rsidRDefault="002B3BE8">
      <w:pPr>
        <w:jc w:val="center"/>
        <w:rPr>
          <w:b/>
          <w:bCs/>
          <w:sz w:val="28"/>
          <w:szCs w:val="28"/>
        </w:rPr>
      </w:pPr>
      <w:r w:rsidRPr="00595942">
        <w:rPr>
          <w:b/>
          <w:bCs/>
          <w:sz w:val="28"/>
          <w:szCs w:val="28"/>
        </w:rPr>
        <w:t>Сеть учреждений культуры Усть-Удинского района представлена:</w:t>
      </w:r>
    </w:p>
    <w:p w:rsidR="002B3BE8" w:rsidRPr="00595942" w:rsidRDefault="002B3BE8">
      <w:pPr>
        <w:rPr>
          <w:color w:val="3366FF"/>
          <w:sz w:val="28"/>
          <w:szCs w:val="28"/>
        </w:rPr>
      </w:pPr>
    </w:p>
    <w:p w:rsidR="00C50F8C" w:rsidRPr="00595942" w:rsidRDefault="00C50F8C" w:rsidP="00C50F8C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В Усть-Удинском районе работают 13 культурно-досуговых учреждений с правом юридического лица, 1 межпоселенческая центральная библиотека с подразделениями: детская библиотека и краеведческий музей и районная детская школа искусств. В  учреждениях культуры района работают 99 клубных формирований и кружков, их посещает около  1083 человек.</w:t>
      </w:r>
    </w:p>
    <w:p w:rsidR="00C50F8C" w:rsidRPr="00595942" w:rsidRDefault="00C50F8C" w:rsidP="00C50F8C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Основные направления культурной политики и задачи, решаемые в 2012г.: </w:t>
      </w:r>
    </w:p>
    <w:p w:rsidR="00C50F8C" w:rsidRPr="00595942" w:rsidRDefault="00C50F8C" w:rsidP="00C50F8C">
      <w:pPr>
        <w:pStyle w:val="ac"/>
        <w:tabs>
          <w:tab w:val="left" w:pos="0"/>
        </w:tabs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1.Продолжение участия МБУК МРДК в программе «100 модельных Домов культуры Приангарью»;</w:t>
      </w:r>
    </w:p>
    <w:p w:rsidR="00C50F8C" w:rsidRPr="00595942" w:rsidRDefault="00C50F8C" w:rsidP="00C50F8C">
      <w:pPr>
        <w:pStyle w:val="ac"/>
        <w:tabs>
          <w:tab w:val="left" w:pos="0"/>
        </w:tabs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2.Участие в программе «100 модельных Домов культуры Приангарью» КДЦ  Юголокского МО;</w:t>
      </w:r>
    </w:p>
    <w:p w:rsidR="00C50F8C" w:rsidRPr="00595942" w:rsidRDefault="00C50F8C" w:rsidP="00C50F8C">
      <w:pPr>
        <w:pStyle w:val="ac"/>
        <w:tabs>
          <w:tab w:val="left" w:pos="0"/>
        </w:tabs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3. Частичная замена электропроводки в МКУК «МЦБ Усть-Удинского района», ремонт КДЦ Юголокского МО (СДК с. Юголок и  библиотеки), капитальный ремонт КДЦ Малышевского МО (СДК с.Малышевка);  </w:t>
      </w:r>
    </w:p>
    <w:p w:rsidR="00C50F8C" w:rsidRPr="00595942" w:rsidRDefault="00C50F8C" w:rsidP="00C50F8C">
      <w:pPr>
        <w:pStyle w:val="ac"/>
        <w:tabs>
          <w:tab w:val="left" w:pos="0"/>
        </w:tabs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4.Завершение перехода учреждений культуры района на НСОТ;</w:t>
      </w:r>
    </w:p>
    <w:p w:rsidR="00C50F8C" w:rsidRPr="00595942" w:rsidRDefault="00C50F8C" w:rsidP="00C50F8C">
      <w:pPr>
        <w:pStyle w:val="ac"/>
        <w:tabs>
          <w:tab w:val="left" w:pos="0"/>
        </w:tabs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5. Реализации мероприятий в рамках Федерального Закона №83-ФЗ;</w:t>
      </w:r>
    </w:p>
    <w:p w:rsidR="00C50F8C" w:rsidRPr="00595942" w:rsidRDefault="00C50F8C" w:rsidP="00C50F8C">
      <w:pPr>
        <w:pStyle w:val="ac"/>
        <w:tabs>
          <w:tab w:val="left" w:pos="0"/>
        </w:tabs>
        <w:ind w:left="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   6. Проведение юбилейных мероприятий к  75-летию образования Иркутской области;</w:t>
      </w:r>
    </w:p>
    <w:p w:rsidR="00C50F8C" w:rsidRPr="00595942" w:rsidRDefault="00C50F8C" w:rsidP="00C50F8C">
      <w:pPr>
        <w:pStyle w:val="ac"/>
        <w:tabs>
          <w:tab w:val="left" w:pos="0"/>
        </w:tabs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7. Проведение юбилейных мероприятий к  75-летию писателя-земляка- В.Г. Распутина; </w:t>
      </w:r>
    </w:p>
    <w:p w:rsidR="00C50F8C" w:rsidRPr="00595942" w:rsidRDefault="00C50F8C" w:rsidP="00C50F8C">
      <w:pPr>
        <w:pStyle w:val="ac"/>
        <w:tabs>
          <w:tab w:val="left" w:pos="0"/>
        </w:tabs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8. 50-летие Межпоселенческого Районного Дома культуры;</w:t>
      </w:r>
    </w:p>
    <w:p w:rsidR="00C50F8C" w:rsidRPr="00595942" w:rsidRDefault="00C50F8C" w:rsidP="00C50F8C">
      <w:pPr>
        <w:pStyle w:val="ac"/>
        <w:tabs>
          <w:tab w:val="left" w:pos="0"/>
        </w:tabs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9. 50-летие пос.Усть-Уда.</w:t>
      </w:r>
    </w:p>
    <w:p w:rsidR="00C50F8C" w:rsidRPr="00595942" w:rsidRDefault="00C50F8C" w:rsidP="00C50F8C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Вся работа отдела культуры ведется в тесной связи с отделом  по делам молодежи и спорта и управлением образования. В начале года разрабатываются планы совместных мероприятий, праздников, конкурсов, планируются создание кружков, клубов. Одним из направлений  работы  учреждений культуры является поисково-краеведческая. Большую работу в этом направлении проводят библиотеки района и краеведческий музей.</w:t>
      </w:r>
    </w:p>
    <w:p w:rsidR="00C50F8C" w:rsidRPr="00595942" w:rsidRDefault="00C50F8C" w:rsidP="00C50F8C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lastRenderedPageBreak/>
        <w:t>В связи со строительством Братской ГЭС и образованием  водохранилища, почти  все населенные пункты были перенесены на новые места. Это время  правдиво описано нашим земляком В.Г. Распутиным в повести «Прощание  с Матерой». В  результате  людьми «утеряны» корни, традиции и обычаи на долгие годы. Лишь с 80-х годов по крупицам собирается и восстанавливается утерянный  когда-то пласт: благодаря Народному хору- песенный фольклор, культурно-досуговыми работниками –обычаи, праздники, народными умельцами- ремесла , такие как: качество, лоскутная техника шитья, работа с глиной, кружевоплетение.</w:t>
      </w:r>
    </w:p>
    <w:p w:rsidR="00C50F8C" w:rsidRPr="00595942" w:rsidRDefault="00C50F8C" w:rsidP="00C50F8C">
      <w:pPr>
        <w:shd w:val="clear" w:color="auto" w:fill="FFFFFF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Развивается в учреждениях культуры района направление- организация семейного досуга: концерты, посиделки, конкурсные программы, клубные объединения. В 2012г. на базе Межпоселенческого районного дома культуры продолжили свою работу клубные объединения: «Семья» и «Родословие». В июле месяце прошел традиционный районный конкурс «Почетная семья-2012». Победители конкурса приняли участие в областном празднике «Мой мир-моя семья», «Ответственное отцовство».  Эти формы работы направлены на пропаганду опыта лучших семей,повышение роли родителей, возрождение и сохранение семейных традиций.                                               </w:t>
      </w:r>
    </w:p>
    <w:p w:rsidR="00C50F8C" w:rsidRPr="00595942" w:rsidRDefault="00C50F8C" w:rsidP="00C50F8C">
      <w:pPr>
        <w:shd w:val="clear" w:color="auto" w:fill="FFFFFF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В Межпоселенческом районном Доме культуры более 30 лет работает  народный  хор русской песни (руководители: заслуженные работники культуры РФ А.И. и Н.А. Прокловы.), который в 2001г. реорганизован в ансамбль песни и танца «Славиния» В репертуаре коллектива более 450 песен. Ансамбль- лауреат Всесоюзных, областных фестивалей и конкурсов. В 2011г.- ансамбль победитель Всероссийского фестиваля-конкурса народнопевческих коллективов «Поет село родное». В 2012г.- лауреат 2 степени конкурса хоровых коллективов «Байкальские родники».</w:t>
      </w:r>
    </w:p>
    <w:p w:rsidR="00C50F8C" w:rsidRPr="00595942" w:rsidRDefault="00C50F8C" w:rsidP="00C50F8C">
      <w:pPr>
        <w:shd w:val="clear" w:color="auto" w:fill="FFFFFF"/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В р.п. Усть-Уда приобщают детей и подростков к искусству, выявляют одаренных Районная  детская школа искусств, в которой занимаются 135 чел. Ребята обучаются игре на гитаре, домре, баяне, фортепиано, занимаются на художественном отделении. Нужно отметить, что за последние годы активизировалось участие ребят в межрайонных и областных конкурсах. Жюри отмечают хорошую подготовку наших участников.</w:t>
      </w:r>
    </w:p>
    <w:p w:rsidR="00C50F8C" w:rsidRPr="00595942" w:rsidRDefault="00C50F8C" w:rsidP="00C50F8C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Практически ежегодно к нам на гастроли приезжают  профессиональные коллективы и исполнители, писатели и поэты, что создает  своеобразное культурное пространство и смягчает социальные проблемы на селе.</w:t>
      </w:r>
    </w:p>
    <w:p w:rsidR="002B3BE8" w:rsidRPr="00595942" w:rsidRDefault="002B3BE8">
      <w:pPr>
        <w:rPr>
          <w:sz w:val="28"/>
          <w:szCs w:val="28"/>
        </w:rPr>
      </w:pPr>
    </w:p>
    <w:p w:rsidR="002B3BE8" w:rsidRPr="00595942" w:rsidRDefault="002B3BE8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595942">
        <w:rPr>
          <w:rFonts w:ascii="Times New Roman" w:hAnsi="Times New Roman" w:cs="Times New Roman"/>
          <w:sz w:val="28"/>
          <w:szCs w:val="28"/>
        </w:rPr>
        <w:t>Социальная защита населения</w:t>
      </w:r>
    </w:p>
    <w:p w:rsidR="00E4497B" w:rsidRPr="00595942" w:rsidRDefault="00E4497B" w:rsidP="00713306">
      <w:pPr>
        <w:shd w:val="clear" w:color="auto" w:fill="FFFFFF"/>
        <w:ind w:right="23" w:firstLine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Областное государственное бюджетное учреждение социального обслуживания  «Комплексный центр социального обслуживания населения Усть – Удинского района располагается по адресу: 666352  р.п. Усть-Уда Комсомольская,18.     </w:t>
      </w:r>
    </w:p>
    <w:p w:rsidR="00E4497B" w:rsidRPr="00595942" w:rsidRDefault="00E4497B" w:rsidP="00713306">
      <w:pPr>
        <w:shd w:val="clear" w:color="auto" w:fill="FFFFFF"/>
        <w:ind w:right="23" w:firstLine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Штатная численность работников учреждения составляет 71 человек. Из числа специалистов учреждения 40% имеют высшее профессиональное образование (социальное, педагогическое), остальные – среднее специальное (юридическое, финансово-экономическое, педагогическое, медицинское). </w:t>
      </w:r>
    </w:p>
    <w:p w:rsidR="00E4497B" w:rsidRPr="00595942" w:rsidRDefault="00E4497B" w:rsidP="00713306">
      <w:pPr>
        <w:jc w:val="both"/>
        <w:rPr>
          <w:sz w:val="28"/>
          <w:szCs w:val="28"/>
        </w:rPr>
      </w:pPr>
    </w:p>
    <w:p w:rsidR="00E4497B" w:rsidRPr="00595942" w:rsidRDefault="00E4497B" w:rsidP="00713306">
      <w:pPr>
        <w:jc w:val="both"/>
        <w:rPr>
          <w:sz w:val="28"/>
          <w:szCs w:val="28"/>
          <w:u w:val="single"/>
        </w:rPr>
      </w:pPr>
      <w:r w:rsidRPr="00595942">
        <w:rPr>
          <w:sz w:val="28"/>
          <w:szCs w:val="28"/>
        </w:rPr>
        <w:lastRenderedPageBreak/>
        <w:t xml:space="preserve">         </w:t>
      </w:r>
      <w:r w:rsidRPr="00595942">
        <w:rPr>
          <w:sz w:val="28"/>
          <w:szCs w:val="28"/>
          <w:u w:val="single"/>
        </w:rPr>
        <w:t>В структуре учреждения имеются четыре отделения:</w:t>
      </w:r>
    </w:p>
    <w:p w:rsidR="00E4497B" w:rsidRPr="00595942" w:rsidRDefault="00E4497B" w:rsidP="00713306">
      <w:pPr>
        <w:numPr>
          <w:ilvl w:val="0"/>
          <w:numId w:val="32"/>
        </w:num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отделение помощи семье и детям (введено в структуру с 1 января 2010 года, изменения в Устав в соответствии с приказом № 1591-мпр от 22.12.2009 года);</w:t>
      </w:r>
    </w:p>
    <w:p w:rsidR="00E4497B" w:rsidRPr="00595942" w:rsidRDefault="00E4497B" w:rsidP="00713306">
      <w:pPr>
        <w:numPr>
          <w:ilvl w:val="0"/>
          <w:numId w:val="32"/>
        </w:num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отделение социальной диагностики и реализации социальных программ;</w:t>
      </w:r>
    </w:p>
    <w:p w:rsidR="00E4497B" w:rsidRPr="00595942" w:rsidRDefault="00E4497B" w:rsidP="00713306">
      <w:pPr>
        <w:numPr>
          <w:ilvl w:val="0"/>
          <w:numId w:val="32"/>
        </w:num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отделение №1 социального обслуживания на дому граждан пожилого возраста и инвалидов;</w:t>
      </w:r>
    </w:p>
    <w:p w:rsidR="00E4497B" w:rsidRPr="00595942" w:rsidRDefault="00E4497B" w:rsidP="00713306">
      <w:pPr>
        <w:numPr>
          <w:ilvl w:val="0"/>
          <w:numId w:val="32"/>
        </w:num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отделение №2 социального обслуживания на дому граждан пожилого возраста и инвалидов (введены в структуру с 1 января 2009 года, изменения в Устав в соответствии с приказом № 51-мпр от 28.01.2009 года).</w:t>
      </w:r>
    </w:p>
    <w:p w:rsidR="00E4497B" w:rsidRPr="00595942" w:rsidRDefault="00E4497B" w:rsidP="00713306">
      <w:pPr>
        <w:ind w:left="360"/>
        <w:jc w:val="both"/>
        <w:rPr>
          <w:i/>
          <w:sz w:val="28"/>
          <w:szCs w:val="28"/>
          <w:u w:val="single"/>
        </w:rPr>
      </w:pPr>
      <w:r w:rsidRPr="00595942">
        <w:rPr>
          <w:i/>
          <w:sz w:val="28"/>
          <w:szCs w:val="28"/>
          <w:u w:val="single"/>
        </w:rPr>
        <w:t>Отделение   помощи семье и детям</w:t>
      </w:r>
    </w:p>
    <w:p w:rsidR="00E4497B" w:rsidRPr="00595942" w:rsidRDefault="00E4497B" w:rsidP="00713306">
      <w:pPr>
        <w:ind w:left="360"/>
        <w:jc w:val="center"/>
        <w:outlineLvl w:val="0"/>
        <w:rPr>
          <w:sz w:val="28"/>
          <w:szCs w:val="28"/>
        </w:rPr>
      </w:pPr>
      <w:r w:rsidRPr="00595942">
        <w:rPr>
          <w:b/>
          <w:i/>
          <w:sz w:val="32"/>
          <w:szCs w:val="32"/>
        </w:rPr>
        <w:t xml:space="preserve"> </w:t>
      </w:r>
      <w:r w:rsidRPr="00595942">
        <w:rPr>
          <w:sz w:val="28"/>
          <w:szCs w:val="28"/>
        </w:rPr>
        <w:t xml:space="preserve">     Отделение предназначается для оказания социальной помощи семье и детям, нуждающимся в социальной поддержке. 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i/>
          <w:sz w:val="28"/>
          <w:szCs w:val="28"/>
          <w:u w:val="single"/>
        </w:rPr>
        <w:t>Его основными задачами являются</w:t>
      </w:r>
      <w:r w:rsidRPr="00595942">
        <w:rPr>
          <w:sz w:val="28"/>
          <w:szCs w:val="28"/>
        </w:rPr>
        <w:t>: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Выявление совместно с государственными, общественными, благотворительными и другими организациями (органами и учреждениями образования, здравоохранения, внутренних дел,  ассоциациями многодетных, неполных семей, родителей детей – инвалидов,  детей – сирот -  бывших воспитанников детских домов и школ – интернатов учреждений системы образования и соцзащиты)  причин и факторов социального неблагополучия конкретных семей и детей, их потребности в социальной помощи.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 Определение и предоставление конкретных видов и форм социально-экономических, медико-социальных, социально-психологических,  социально – педагогических, юридических и иных социальных услуг семьям и детям, нуждающимся в социальной поддержке.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 Помощь гражданам в создании в семье атмосферы взаимопонимания и взаимного уважения, благоприятного микроклимата, преодоление конфликтов и иных нарушений супружеских и семейных отношений.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Социальный патронаж семей с детьми, находящихся  в трудной жизненной ситуации, нуждающихся в социальной помощи и реабилитации.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Участие в работе по профилактике безнадзорности несовершеннолетних, защите их прав.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 Привлечение различных государственных и общественных организаций к решению вопросов социального обслуживания семей и детей.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Реализация мер по социальной защите детей – сирот бывших воспитанников приютов, детских домов, школ-интернатов.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Проведение мероприятий по оздоровлению и отдыху детей, проживающих на территории Усть-Удинского района в соответствии с действующим законодательством, Указом Губернатора Иркутской области от 9 декабря 2009 года № 284 / 224 – уг, приказом Министерства социального развития, опеки и попечительства Иркутской области от 23 декабря 2009 года №1616 – мпр, Уставом приюта. Охраны и укрепление их здоровья, профилактики заболеваний, формирование навыков здорового образа жизни.</w:t>
      </w:r>
    </w:p>
    <w:p w:rsidR="00E4497B" w:rsidRPr="00595942" w:rsidRDefault="00E4497B" w:rsidP="00713306">
      <w:pPr>
        <w:ind w:left="360"/>
        <w:jc w:val="both"/>
        <w:rPr>
          <w:i/>
          <w:sz w:val="28"/>
          <w:szCs w:val="28"/>
          <w:u w:val="single"/>
        </w:rPr>
      </w:pPr>
      <w:r w:rsidRPr="00595942">
        <w:rPr>
          <w:i/>
          <w:sz w:val="28"/>
          <w:szCs w:val="28"/>
          <w:u w:val="single"/>
        </w:rPr>
        <w:t xml:space="preserve">   Отделение  помощи семье и детям  оказывает социальные услуги следующим категориям и группам населения:</w:t>
      </w:r>
    </w:p>
    <w:p w:rsidR="00872EAB" w:rsidRPr="00595942" w:rsidRDefault="00872EAB" w:rsidP="00713306">
      <w:pPr>
        <w:jc w:val="both"/>
        <w:outlineLvl w:val="0"/>
        <w:rPr>
          <w:b/>
          <w:i/>
          <w:sz w:val="28"/>
          <w:szCs w:val="28"/>
        </w:rPr>
      </w:pPr>
    </w:p>
    <w:p w:rsidR="00E4497B" w:rsidRPr="00595942" w:rsidRDefault="00E4497B" w:rsidP="00713306">
      <w:pPr>
        <w:jc w:val="both"/>
        <w:outlineLvl w:val="0"/>
        <w:rPr>
          <w:b/>
          <w:i/>
          <w:sz w:val="28"/>
          <w:szCs w:val="28"/>
        </w:rPr>
      </w:pPr>
      <w:r w:rsidRPr="00595942">
        <w:rPr>
          <w:b/>
          <w:i/>
          <w:sz w:val="28"/>
          <w:szCs w:val="28"/>
        </w:rPr>
        <w:lastRenderedPageBreak/>
        <w:t xml:space="preserve">  Семьям:</w:t>
      </w:r>
    </w:p>
    <w:p w:rsidR="00E4497B" w:rsidRPr="00595942" w:rsidRDefault="00E4497B" w:rsidP="00713306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  многодетным, неполным, с детьми-инвалидами;</w:t>
      </w:r>
    </w:p>
    <w:p w:rsidR="00E4497B" w:rsidRPr="00595942" w:rsidRDefault="00E4497B" w:rsidP="00713306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с неблагоприятным психологическим микроклиматом, эмоционально-конфликтными отношениями, педагогической несостоятельностью родителей, жестоким обращением с детьми;</w:t>
      </w:r>
    </w:p>
    <w:p w:rsidR="00E4497B" w:rsidRPr="00595942" w:rsidRDefault="00E4497B" w:rsidP="00713306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  имеющим в составе лиц, ведущих аморальный, асоциальный образ жизни, осужденных, вернувшихся из мест лишения свободы, специальных учебно-воспитательных учреждений.</w:t>
      </w:r>
    </w:p>
    <w:p w:rsidR="00E4497B" w:rsidRPr="00595942" w:rsidRDefault="00E4497B" w:rsidP="00713306">
      <w:pPr>
        <w:jc w:val="both"/>
        <w:outlineLvl w:val="0"/>
        <w:rPr>
          <w:b/>
          <w:i/>
          <w:sz w:val="28"/>
          <w:szCs w:val="28"/>
        </w:rPr>
      </w:pPr>
      <w:r w:rsidRPr="00595942">
        <w:rPr>
          <w:b/>
          <w:i/>
          <w:sz w:val="28"/>
          <w:szCs w:val="28"/>
        </w:rPr>
        <w:t xml:space="preserve">  Детям и подросткам:</w:t>
      </w:r>
    </w:p>
    <w:p w:rsidR="00E4497B" w:rsidRPr="00595942" w:rsidRDefault="00E4497B" w:rsidP="00713306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оказавшимся в неблагоприятных семейных условиях, угрожающих их здоровью и развитию;</w:t>
      </w:r>
    </w:p>
    <w:p w:rsidR="00E4497B" w:rsidRPr="00595942" w:rsidRDefault="00E4497B" w:rsidP="00713306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  беспризорным, безнадзорным;</w:t>
      </w:r>
    </w:p>
    <w:p w:rsidR="00E4497B" w:rsidRPr="00595942" w:rsidRDefault="00E4497B" w:rsidP="00713306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 переживающим  острые конфликтные ситуации с родителями, учителями, знакомыми;</w:t>
      </w:r>
    </w:p>
    <w:p w:rsidR="00E4497B" w:rsidRPr="00595942" w:rsidRDefault="00E4497B" w:rsidP="00713306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  детям-сиротам;</w:t>
      </w:r>
    </w:p>
    <w:p w:rsidR="00E4497B" w:rsidRPr="00595942" w:rsidRDefault="00E4497B" w:rsidP="00713306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  детям из семей одиноких родителей;</w:t>
      </w:r>
    </w:p>
    <w:p w:rsidR="00E4497B" w:rsidRPr="00595942" w:rsidRDefault="00E4497B" w:rsidP="00713306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  детям  из многодетных семей;</w:t>
      </w:r>
    </w:p>
    <w:p w:rsidR="00E4497B" w:rsidRPr="00595942" w:rsidRDefault="00E4497B" w:rsidP="00713306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 детям, находящимся в трудной жизненной ситуации,  детям  оставшимся без попечения родителей, детям-инвалидам, детям с ограниченными возможностями здоровья, то есть имеющим недостатки в физическом или психическом развитии; детям-жертвам вооруженных и межнациональных конфликтов, экологических и техногенных катастроф, стихийных бедствий; детям из семей беженцев и вынужденных переселенцев, детям,  оказавшимся в экстремальных условиях; детям- жертвам насилия;  детям проживающим в малоимущих семьях; детям с отклонениями в поведении; детям, жизнедеятельность которых объективно нарушена в результате сложившихся обстоятельств.</w:t>
      </w:r>
    </w:p>
    <w:p w:rsidR="00E4497B" w:rsidRPr="00595942" w:rsidRDefault="00E4497B" w:rsidP="00713306">
      <w:pPr>
        <w:ind w:left="360"/>
        <w:jc w:val="both"/>
        <w:outlineLvl w:val="0"/>
        <w:rPr>
          <w:b/>
          <w:sz w:val="28"/>
          <w:szCs w:val="28"/>
        </w:rPr>
      </w:pPr>
      <w:r w:rsidRPr="00595942">
        <w:rPr>
          <w:i/>
          <w:sz w:val="28"/>
          <w:szCs w:val="28"/>
          <w:u w:val="single"/>
        </w:rPr>
        <w:t xml:space="preserve">  Основными направлениями деятельности  отделения являются:</w:t>
      </w:r>
    </w:p>
    <w:p w:rsidR="00E4497B" w:rsidRPr="00595942" w:rsidRDefault="00E4497B" w:rsidP="00713306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-   Первичный прием граждан, выявление имеющихся у них потребностей в социальных услугах.</w:t>
      </w:r>
    </w:p>
    <w:p w:rsidR="00E4497B" w:rsidRPr="00595942" w:rsidRDefault="00E4497B" w:rsidP="00713306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-  Постоянное  сотрудничество со всеми заинтересованными учреждениями, организациями и органами местного самоуправления. Мониторинг неблагополучных семей, проживающих на территории района, с целью выявления нуждающихся в оказании специализированной помощи и поддержке.</w:t>
      </w:r>
    </w:p>
    <w:p w:rsidR="00E4497B" w:rsidRPr="00595942" w:rsidRDefault="00E4497B" w:rsidP="00713306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-  Содействие в получении льгот, пособий, компенсаций и других выплат, материальной и натуральной помощи, алиментов, улучшении жилищных условий в соответствии с действующим законодательством.</w:t>
      </w:r>
    </w:p>
    <w:p w:rsidR="00E4497B" w:rsidRPr="00595942" w:rsidRDefault="00E4497B" w:rsidP="00713306">
      <w:pPr>
        <w:tabs>
          <w:tab w:val="num" w:pos="1440"/>
        </w:tabs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Социально-экономическая поддержка многодетных, неполных семей, выпускников детских домов, школ – интернатов.</w:t>
      </w:r>
    </w:p>
    <w:p w:rsidR="00E4497B" w:rsidRPr="00595942" w:rsidRDefault="00E4497B" w:rsidP="00713306">
      <w:pPr>
        <w:tabs>
          <w:tab w:val="num" w:pos="1440"/>
        </w:tabs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 Оказание юридической помощи по социально-правовым вопросам.</w:t>
      </w:r>
    </w:p>
    <w:p w:rsidR="00E4497B" w:rsidRPr="00595942" w:rsidRDefault="00E4497B" w:rsidP="00713306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 Проведение мероприятий по оздоровлению и отдыху детей, проживающих на территории Усть – Удинского района, с целью развития творческого потенциала детей, охраны и укрепления их здоровья, профилактики заболеваний у детей, формирование у детей навыков здорового образа жизни, соблюдения ими режима питания и жизнедеятельности в благоприятной окружающей среде в соответствии с действующим законодательством.</w:t>
      </w:r>
    </w:p>
    <w:p w:rsidR="00E4497B" w:rsidRPr="00595942" w:rsidRDefault="00E4497B" w:rsidP="00713306">
      <w:pPr>
        <w:jc w:val="both"/>
        <w:rPr>
          <w:sz w:val="28"/>
          <w:szCs w:val="28"/>
        </w:rPr>
      </w:pPr>
    </w:p>
    <w:p w:rsidR="00872EAB" w:rsidRPr="00595942" w:rsidRDefault="00872EAB" w:rsidP="00713306">
      <w:pPr>
        <w:rPr>
          <w:i/>
          <w:sz w:val="28"/>
          <w:szCs w:val="28"/>
          <w:u w:val="single"/>
        </w:rPr>
      </w:pPr>
    </w:p>
    <w:p w:rsidR="00E4497B" w:rsidRPr="00595942" w:rsidRDefault="00872EAB" w:rsidP="00713306">
      <w:pPr>
        <w:rPr>
          <w:i/>
          <w:sz w:val="28"/>
          <w:szCs w:val="28"/>
          <w:u w:val="single"/>
        </w:rPr>
      </w:pPr>
      <w:r w:rsidRPr="00595942">
        <w:rPr>
          <w:i/>
          <w:sz w:val="28"/>
          <w:szCs w:val="28"/>
        </w:rPr>
        <w:lastRenderedPageBreak/>
        <w:t xml:space="preserve">      </w:t>
      </w:r>
      <w:r w:rsidRPr="00595942">
        <w:rPr>
          <w:i/>
          <w:sz w:val="28"/>
          <w:szCs w:val="28"/>
          <w:u w:val="single"/>
        </w:rPr>
        <w:t xml:space="preserve"> </w:t>
      </w:r>
      <w:r w:rsidR="00E4497B" w:rsidRPr="00595942">
        <w:rPr>
          <w:i/>
          <w:sz w:val="28"/>
          <w:szCs w:val="28"/>
          <w:u w:val="single"/>
        </w:rPr>
        <w:t>Отделение социальной диагностики и реализации социальных программ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   Рассчитано на круглосуточное пребывание 31 несовершеннолетнего в возрасте от 3 до 18 лет. 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i/>
          <w:sz w:val="28"/>
          <w:szCs w:val="28"/>
          <w:u w:val="single"/>
        </w:rPr>
        <w:t>Основной целью деятельности отделения является:</w:t>
      </w:r>
      <w:r w:rsidRPr="00595942">
        <w:rPr>
          <w:sz w:val="28"/>
          <w:szCs w:val="28"/>
        </w:rPr>
        <w:t xml:space="preserve"> проведение комплексной диагностики несовершеннолетних, разработка и реализация индивидуальных и групповых программ социальной реабилитации воспитанников.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Перед отделением стоят </w:t>
      </w:r>
      <w:r w:rsidRPr="00595942">
        <w:rPr>
          <w:i/>
          <w:sz w:val="28"/>
          <w:szCs w:val="28"/>
          <w:u w:val="single"/>
        </w:rPr>
        <w:t>задачи: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 Осуществление комплексного подхода к процессу реабилитации детей и подростков, создание условий для разностороннего развития личности;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Проведение комплексной диагностики воспитанников с целью изучения особенностей личностного развития и поведения несовершеннолетних, психологического состояния, выявление психических отклонений;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Разработка индивидуальных и групповых программ социальной реабилитации несовершеннолетних;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 Анализ, обобщение и систематизация результатов работы специалистов отделения по реализации программ воспитанников;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Индивидуальный подход к каждому воспитаннику в процессе реабилитации;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Апробация и внедрение в практику современных методик и технологий по социальной реабилитации несовершеннолетних.</w:t>
      </w:r>
    </w:p>
    <w:p w:rsidR="00E4497B" w:rsidRPr="00595942" w:rsidRDefault="00E4497B" w:rsidP="00713306">
      <w:pPr>
        <w:ind w:left="360"/>
        <w:jc w:val="both"/>
        <w:outlineLvl w:val="0"/>
        <w:rPr>
          <w:i/>
          <w:sz w:val="28"/>
          <w:szCs w:val="28"/>
          <w:u w:val="single"/>
        </w:rPr>
      </w:pPr>
      <w:r w:rsidRPr="00595942">
        <w:rPr>
          <w:i/>
          <w:sz w:val="28"/>
          <w:szCs w:val="28"/>
          <w:u w:val="single"/>
        </w:rPr>
        <w:t>Основными направлениями деятельности отделения являются: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 Создание эффективно развивающего пространства, способствующего решению задач социальной реабилитации и удовлетворяющего потребности детей в домашнем уюте и тепле, персонифицированном внимании, общении, уединении, в разносторонней деятельности;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 Организация питания;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Организация и проведение организационных мероприятий социально-педагогического, социально-психологического, социально-медицинского, социально-экономического, социально-правового характера в соответствии с индивидуальными программами;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Составление и реализация индивидуальных планов по профилактике и предупреждению отклоняющегося поведения и вредных привычек;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Создание условий для организации досуга детей, организации и проведении кружковой работы для формирования и развития познавательных интересов воспитанников;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 Создание условий для привития трудовых навыков;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Осуществление мероприятий, направленных на восстановление разрушенных связей со школой, овладению общеучебными навыками, развитию учебной активности;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Накопление методик диагностики и технологий социальной реабилитации несовершеннолетних, соответствующих возрасту детей, степени их социально-психологической дезадаптации;</w:t>
      </w:r>
    </w:p>
    <w:p w:rsidR="00E4497B" w:rsidRPr="00595942" w:rsidRDefault="00E4497B" w:rsidP="00713306">
      <w:pPr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-  Консультирование несовершеннолетних и сотрудников учреждения по коррекционно-реабилитационным проблемам, по поддержке психологического и психического здоровья, по разрешению конфликтов и иных возникающих вопросов. </w:t>
      </w:r>
    </w:p>
    <w:p w:rsidR="00E4497B" w:rsidRPr="00595942" w:rsidRDefault="00E4497B" w:rsidP="00713306">
      <w:pPr>
        <w:jc w:val="center"/>
        <w:rPr>
          <w:i/>
          <w:sz w:val="28"/>
          <w:szCs w:val="28"/>
          <w:u w:val="single"/>
        </w:rPr>
      </w:pPr>
      <w:r w:rsidRPr="00595942">
        <w:rPr>
          <w:i/>
          <w:sz w:val="28"/>
          <w:szCs w:val="28"/>
          <w:u w:val="single"/>
        </w:rPr>
        <w:t>Отделения социального обслуживания на дому граждан пожилого возраста и инвалидов</w:t>
      </w:r>
    </w:p>
    <w:p w:rsidR="00E4497B" w:rsidRPr="00595942" w:rsidRDefault="00E4497B" w:rsidP="00713306">
      <w:pPr>
        <w:jc w:val="both"/>
        <w:rPr>
          <w:sz w:val="28"/>
          <w:szCs w:val="28"/>
        </w:rPr>
      </w:pPr>
      <w:r w:rsidRPr="00595942">
        <w:rPr>
          <w:spacing w:val="-9"/>
          <w:sz w:val="28"/>
          <w:szCs w:val="28"/>
        </w:rPr>
        <w:lastRenderedPageBreak/>
        <w:t xml:space="preserve">       </w:t>
      </w:r>
      <w:r w:rsidRPr="00595942">
        <w:rPr>
          <w:i/>
          <w:spacing w:val="-9"/>
          <w:sz w:val="28"/>
          <w:szCs w:val="28"/>
          <w:u w:val="single"/>
        </w:rPr>
        <w:t>Основной задачей</w:t>
      </w:r>
      <w:r w:rsidRPr="00595942">
        <w:rPr>
          <w:spacing w:val="-9"/>
          <w:sz w:val="28"/>
          <w:szCs w:val="28"/>
        </w:rPr>
        <w:t xml:space="preserve"> отделений является временное или постоянное оказание</w:t>
      </w:r>
      <w:r w:rsidRPr="00595942">
        <w:rPr>
          <w:spacing w:val="-9"/>
          <w:sz w:val="28"/>
          <w:szCs w:val="28"/>
        </w:rPr>
        <w:br/>
      </w:r>
      <w:r w:rsidRPr="00595942">
        <w:rPr>
          <w:spacing w:val="-10"/>
          <w:sz w:val="28"/>
          <w:szCs w:val="28"/>
        </w:rPr>
        <w:t>гражданам, частично утратившим способность к самообслуживанию и нуждающимся в посторонней поддержке, социально-бытовой помощи в надомных условиях.</w:t>
      </w:r>
    </w:p>
    <w:p w:rsidR="00E4497B" w:rsidRPr="00595942" w:rsidRDefault="00E4497B" w:rsidP="00713306">
      <w:pPr>
        <w:shd w:val="clear" w:color="auto" w:fill="FFFFFF"/>
        <w:spacing w:before="5"/>
        <w:ind w:right="34"/>
        <w:jc w:val="both"/>
        <w:rPr>
          <w:sz w:val="28"/>
          <w:szCs w:val="28"/>
        </w:rPr>
      </w:pPr>
      <w:r w:rsidRPr="00595942">
        <w:rPr>
          <w:spacing w:val="-6"/>
          <w:sz w:val="28"/>
          <w:szCs w:val="28"/>
        </w:rPr>
        <w:t xml:space="preserve">       Социальное обслуживание на дому направлено на максимально возможное </w:t>
      </w:r>
      <w:r w:rsidRPr="00595942">
        <w:rPr>
          <w:spacing w:val="-4"/>
          <w:sz w:val="28"/>
          <w:szCs w:val="28"/>
        </w:rPr>
        <w:t xml:space="preserve">продление пребывания граждан пожилого возраста (мужчины старше 60, женщины </w:t>
      </w:r>
      <w:r w:rsidRPr="00595942">
        <w:rPr>
          <w:spacing w:val="-9"/>
          <w:sz w:val="28"/>
          <w:szCs w:val="28"/>
        </w:rPr>
        <w:t xml:space="preserve">старше 55 лет) и инвалидов 1, 2 группы (детей-инвалидов) в привычной социальной среде, </w:t>
      </w:r>
      <w:r w:rsidRPr="00595942">
        <w:rPr>
          <w:spacing w:val="-3"/>
          <w:sz w:val="28"/>
          <w:szCs w:val="28"/>
        </w:rPr>
        <w:t xml:space="preserve">в целях поддержания их социального статуса, а также защиту их прав и законных </w:t>
      </w:r>
      <w:r w:rsidRPr="00595942">
        <w:rPr>
          <w:sz w:val="28"/>
          <w:szCs w:val="28"/>
        </w:rPr>
        <w:t>интересов.</w:t>
      </w:r>
    </w:p>
    <w:p w:rsidR="00E4497B" w:rsidRPr="00595942" w:rsidRDefault="00E4497B" w:rsidP="00713306">
      <w:pPr>
        <w:shd w:val="clear" w:color="auto" w:fill="FFFFFF"/>
        <w:tabs>
          <w:tab w:val="left" w:pos="1138"/>
        </w:tabs>
        <w:ind w:right="38"/>
        <w:jc w:val="both"/>
        <w:rPr>
          <w:sz w:val="28"/>
          <w:szCs w:val="28"/>
        </w:rPr>
      </w:pPr>
      <w:r w:rsidRPr="00595942">
        <w:rPr>
          <w:spacing w:val="-13"/>
          <w:sz w:val="28"/>
          <w:szCs w:val="28"/>
        </w:rPr>
        <w:t xml:space="preserve"> </w:t>
      </w:r>
      <w:r w:rsidRPr="00595942">
        <w:rPr>
          <w:sz w:val="28"/>
          <w:szCs w:val="28"/>
        </w:rPr>
        <w:t xml:space="preserve">   </w:t>
      </w:r>
      <w:r w:rsidRPr="00595942">
        <w:rPr>
          <w:spacing w:val="-6"/>
          <w:sz w:val="28"/>
          <w:szCs w:val="28"/>
        </w:rPr>
        <w:t>К числу надомных социальных услуг, предусматриваемых Федеральным</w:t>
      </w:r>
      <w:r w:rsidRPr="00595942">
        <w:rPr>
          <w:spacing w:val="-6"/>
          <w:sz w:val="28"/>
          <w:szCs w:val="28"/>
        </w:rPr>
        <w:br/>
      </w:r>
      <w:r w:rsidRPr="00595942">
        <w:rPr>
          <w:spacing w:val="-9"/>
          <w:sz w:val="28"/>
          <w:szCs w:val="28"/>
        </w:rPr>
        <w:t>перечнем гарантированных государством социальных услуг, относятся:</w:t>
      </w:r>
    </w:p>
    <w:p w:rsidR="00E4497B" w:rsidRPr="00595942" w:rsidRDefault="00E4497B" w:rsidP="00713306">
      <w:pPr>
        <w:widowControl w:val="0"/>
        <w:numPr>
          <w:ilvl w:val="0"/>
          <w:numId w:val="33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before="10"/>
        <w:rPr>
          <w:sz w:val="28"/>
          <w:szCs w:val="28"/>
        </w:rPr>
      </w:pPr>
      <w:r w:rsidRPr="00595942">
        <w:rPr>
          <w:spacing w:val="-9"/>
          <w:sz w:val="28"/>
          <w:szCs w:val="28"/>
        </w:rPr>
        <w:t>организация питания, включая доставку продуктов на дом;</w:t>
      </w:r>
    </w:p>
    <w:p w:rsidR="00E4497B" w:rsidRPr="00595942" w:rsidRDefault="00E4497B" w:rsidP="00713306">
      <w:pPr>
        <w:widowControl w:val="0"/>
        <w:numPr>
          <w:ilvl w:val="0"/>
          <w:numId w:val="34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ind w:right="29"/>
        <w:jc w:val="both"/>
        <w:rPr>
          <w:sz w:val="28"/>
          <w:szCs w:val="28"/>
        </w:rPr>
      </w:pPr>
      <w:r w:rsidRPr="00595942">
        <w:rPr>
          <w:spacing w:val="-9"/>
          <w:sz w:val="28"/>
          <w:szCs w:val="28"/>
        </w:rPr>
        <w:t xml:space="preserve">помощи в приобретении медикаментов, продовольственных и промышленных </w:t>
      </w:r>
      <w:r w:rsidRPr="00595942">
        <w:rPr>
          <w:sz w:val="28"/>
          <w:szCs w:val="28"/>
        </w:rPr>
        <w:t>товаров первой необходимости;</w:t>
      </w:r>
    </w:p>
    <w:p w:rsidR="00E4497B" w:rsidRPr="00595942" w:rsidRDefault="00E4497B" w:rsidP="00713306">
      <w:pPr>
        <w:widowControl w:val="0"/>
        <w:numPr>
          <w:ilvl w:val="0"/>
          <w:numId w:val="34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before="5"/>
        <w:ind w:right="29"/>
        <w:jc w:val="both"/>
        <w:rPr>
          <w:sz w:val="28"/>
          <w:szCs w:val="28"/>
        </w:rPr>
      </w:pPr>
      <w:r w:rsidRPr="00595942">
        <w:rPr>
          <w:spacing w:val="-8"/>
          <w:sz w:val="28"/>
          <w:szCs w:val="28"/>
        </w:rPr>
        <w:t xml:space="preserve">содействие в получении медицинской помощи, в том числе сопровождение в      </w:t>
      </w:r>
      <w:r w:rsidRPr="00595942">
        <w:rPr>
          <w:sz w:val="28"/>
          <w:szCs w:val="28"/>
        </w:rPr>
        <w:t>медицинские учреждения;</w:t>
      </w:r>
    </w:p>
    <w:p w:rsidR="00E4497B" w:rsidRPr="00595942" w:rsidRDefault="00E4497B" w:rsidP="00713306">
      <w:pPr>
        <w:widowControl w:val="0"/>
        <w:numPr>
          <w:ilvl w:val="0"/>
          <w:numId w:val="34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before="10"/>
        <w:ind w:right="29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поддержание условий проживания в соответствии с гигиеническими требованиями;</w:t>
      </w:r>
    </w:p>
    <w:p w:rsidR="00E4497B" w:rsidRPr="00595942" w:rsidRDefault="00E4497B" w:rsidP="00713306">
      <w:pPr>
        <w:widowControl w:val="0"/>
        <w:numPr>
          <w:ilvl w:val="0"/>
          <w:numId w:val="33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before="38"/>
        <w:rPr>
          <w:sz w:val="28"/>
          <w:szCs w:val="28"/>
        </w:rPr>
      </w:pPr>
      <w:r w:rsidRPr="00595942">
        <w:rPr>
          <w:spacing w:val="-9"/>
          <w:sz w:val="28"/>
          <w:szCs w:val="28"/>
        </w:rPr>
        <w:t>содействие в организации юридической помощи и иных правовых услуг;</w:t>
      </w:r>
    </w:p>
    <w:p w:rsidR="00E4497B" w:rsidRPr="00595942" w:rsidRDefault="00E4497B" w:rsidP="00713306">
      <w:pPr>
        <w:widowControl w:val="0"/>
        <w:numPr>
          <w:ilvl w:val="0"/>
          <w:numId w:val="33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before="29"/>
        <w:rPr>
          <w:sz w:val="28"/>
          <w:szCs w:val="28"/>
        </w:rPr>
      </w:pPr>
      <w:r w:rsidRPr="00595942">
        <w:rPr>
          <w:spacing w:val="-10"/>
          <w:sz w:val="28"/>
          <w:szCs w:val="28"/>
        </w:rPr>
        <w:t>содействие в организации ритуальных услуг.</w:t>
      </w:r>
    </w:p>
    <w:p w:rsidR="00E4497B" w:rsidRPr="00595942" w:rsidRDefault="00E4497B" w:rsidP="00713306">
      <w:pPr>
        <w:shd w:val="clear" w:color="auto" w:fill="FFFFFF"/>
        <w:ind w:right="24" w:firstLine="426"/>
        <w:jc w:val="both"/>
        <w:rPr>
          <w:sz w:val="28"/>
          <w:szCs w:val="28"/>
        </w:rPr>
      </w:pPr>
      <w:r w:rsidRPr="00595942">
        <w:rPr>
          <w:spacing w:val="-6"/>
          <w:sz w:val="28"/>
          <w:szCs w:val="28"/>
        </w:rPr>
        <w:t xml:space="preserve">Кроме надомных социальных услуг, предусмотренных Федеральным и </w:t>
      </w:r>
      <w:r w:rsidRPr="00595942">
        <w:rPr>
          <w:spacing w:val="-4"/>
          <w:sz w:val="28"/>
          <w:szCs w:val="28"/>
        </w:rPr>
        <w:t xml:space="preserve">территориальными перечнями гарантированных государством социальных услуг, </w:t>
      </w:r>
      <w:r w:rsidRPr="00595942">
        <w:rPr>
          <w:spacing w:val="-9"/>
          <w:sz w:val="28"/>
          <w:szCs w:val="28"/>
        </w:rPr>
        <w:t xml:space="preserve">гражданам пожилого возраста и инвалидам предоставляются дополнительные </w:t>
      </w:r>
      <w:r w:rsidRPr="00595942">
        <w:rPr>
          <w:sz w:val="28"/>
          <w:szCs w:val="28"/>
        </w:rPr>
        <w:t>услуги на условиях полной оплаты.</w:t>
      </w:r>
    </w:p>
    <w:p w:rsidR="002B3BE8" w:rsidRPr="00595942" w:rsidRDefault="002B3BE8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595942">
        <w:rPr>
          <w:rFonts w:ascii="Times New Roman" w:hAnsi="Times New Roman" w:cs="Times New Roman"/>
          <w:sz w:val="28"/>
          <w:szCs w:val="28"/>
        </w:rPr>
        <w:t>Молодежная политика, физическая культура и спорт</w:t>
      </w:r>
    </w:p>
    <w:p w:rsidR="002B3BE8" w:rsidRPr="00595942" w:rsidRDefault="002B3BE8"/>
    <w:p w:rsidR="001931F1" w:rsidRPr="00595942" w:rsidRDefault="001931F1" w:rsidP="001931F1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Для решений вопросов государственной молодежной политики администрацией района  разработана  программа по реализации  молодежной политики на территории района. </w:t>
      </w:r>
    </w:p>
    <w:p w:rsidR="001931F1" w:rsidRPr="00595942" w:rsidRDefault="001931F1" w:rsidP="001931F1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    Отделом по делам молодежи  определены основные  приоритетные направления своей работы, касающиеся  подрастающего  поколения. Поддержка наиболее  талантливой  и одаренной молодежи, через  проведение  конкурсов, выставок, фестивалей, конференций. Активно ведется работа по молодежной политике (разработаны программы по патриотическому воспитанию, профилактике употребления ПАВ, развития физической культуры и спорта). Проводятся различные мероприятия акции «День здоровья», проведение мероприятий направленных на празднование 9 мая, ведется работа с допризывной молодежью. Проводится военно-спортивная игра по прикладным видам спорта «Зарница» среди школьников района. </w:t>
      </w:r>
    </w:p>
    <w:p w:rsidR="001931F1" w:rsidRPr="00595942" w:rsidRDefault="001931F1" w:rsidP="001931F1">
      <w:pPr>
        <w:rPr>
          <w:sz w:val="28"/>
          <w:szCs w:val="28"/>
        </w:rPr>
      </w:pPr>
      <w:r w:rsidRPr="00595942">
        <w:rPr>
          <w:sz w:val="28"/>
          <w:szCs w:val="28"/>
        </w:rPr>
        <w:t xml:space="preserve">          Занятость молодежи в летний период.  Совместно с управлением образования  отдел по делам молодежи и спорта активно участвует в оздоровительной компании (различные лагеря, ВДЦ «Океан», «Орленок», конкурсы оздоровительных программ и т.д). </w:t>
      </w:r>
    </w:p>
    <w:p w:rsidR="001931F1" w:rsidRPr="00595942" w:rsidRDefault="001931F1" w:rsidP="001931F1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На 2013 год отделом по делам молодежи и спорта планируется ввод в эксплуатацию многофункциональной спортивной площадки соответствующей всем современным стандартам. Также ведется активная работа по планированию строительства на территории района физкультурно-спортивного комплекса. </w:t>
      </w:r>
      <w:r w:rsidRPr="00595942">
        <w:rPr>
          <w:sz w:val="28"/>
          <w:szCs w:val="28"/>
        </w:rPr>
        <w:lastRenderedPageBreak/>
        <w:t>Данное направление позволит увеличить долю занимающихся физической культурой по отношению к предыдущим годам (15-20%).</w:t>
      </w:r>
    </w:p>
    <w:p w:rsidR="001931F1" w:rsidRPr="00595942" w:rsidRDefault="001931F1" w:rsidP="001931F1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В текущем году приняли участие в </w:t>
      </w:r>
      <w:r w:rsidRPr="00595942">
        <w:rPr>
          <w:sz w:val="28"/>
          <w:szCs w:val="28"/>
          <w:lang w:val="en-US"/>
        </w:rPr>
        <w:t>XXXI</w:t>
      </w:r>
      <w:r w:rsidRPr="00595942">
        <w:rPr>
          <w:sz w:val="28"/>
          <w:szCs w:val="28"/>
        </w:rPr>
        <w:t xml:space="preserve"> зимних сельских играх, в межрайонных турнирах по разным видам спорта (игровые виды, борьбе самбо, силовое троеборье, фитнесс-аэробика и др.). Совместно с охотобществами района ведется пропаганда активного отдыха среди взрослого населения(районные соревнования по рыбалке и стендовой стрельбе, межрайонные соревнования по подледному лову и стендовой стрельбе (п. Балаганск), окружные командные соревнования п. Усть- Алтан (Осинский район).</w:t>
      </w:r>
    </w:p>
    <w:p w:rsidR="001931F1" w:rsidRPr="00595942" w:rsidRDefault="001931F1" w:rsidP="001931F1">
      <w:pPr>
        <w:ind w:firstLine="708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Отдел молодежи  является координатором по работе с молодежью, с отделом культуры, образования, детская школа искусств, социальный приют   взаимодействует с общественными  областными организациями.</w:t>
      </w:r>
    </w:p>
    <w:p w:rsidR="002B3BE8" w:rsidRPr="00595942" w:rsidRDefault="002B3BE8">
      <w:pPr>
        <w:rPr>
          <w:sz w:val="28"/>
          <w:szCs w:val="28"/>
        </w:rPr>
      </w:pPr>
    </w:p>
    <w:p w:rsidR="005B6243" w:rsidRPr="00595942" w:rsidRDefault="005B6243">
      <w:pPr>
        <w:rPr>
          <w:sz w:val="28"/>
          <w:szCs w:val="28"/>
        </w:rPr>
      </w:pPr>
    </w:p>
    <w:p w:rsidR="002B3BE8" w:rsidRPr="00595942" w:rsidRDefault="002B3BE8">
      <w:pPr>
        <w:tabs>
          <w:tab w:val="left" w:pos="9900"/>
        </w:tabs>
        <w:ind w:right="76"/>
        <w:jc w:val="center"/>
        <w:rPr>
          <w:b/>
          <w:bCs/>
          <w:color w:val="0000FF"/>
          <w:sz w:val="28"/>
          <w:szCs w:val="28"/>
        </w:rPr>
      </w:pPr>
      <w:r w:rsidRPr="00595942">
        <w:rPr>
          <w:b/>
          <w:bCs/>
          <w:color w:val="0000FF"/>
          <w:sz w:val="28"/>
          <w:szCs w:val="28"/>
        </w:rPr>
        <w:t>10. Инфраструктурный потенциал</w:t>
      </w:r>
    </w:p>
    <w:p w:rsidR="002B3BE8" w:rsidRPr="00595942" w:rsidRDefault="002B3BE8">
      <w:pPr>
        <w:tabs>
          <w:tab w:val="left" w:pos="9900"/>
        </w:tabs>
        <w:ind w:right="76"/>
        <w:jc w:val="center"/>
        <w:rPr>
          <w:b/>
          <w:bCs/>
          <w:color w:val="0000FF"/>
          <w:sz w:val="28"/>
          <w:szCs w:val="28"/>
        </w:rPr>
      </w:pPr>
    </w:p>
    <w:p w:rsidR="002B3BE8" w:rsidRPr="00595942" w:rsidRDefault="002B3BE8">
      <w:pPr>
        <w:tabs>
          <w:tab w:val="left" w:pos="9900"/>
        </w:tabs>
        <w:ind w:right="76"/>
        <w:jc w:val="center"/>
        <w:rPr>
          <w:b/>
          <w:bCs/>
          <w:sz w:val="28"/>
          <w:szCs w:val="28"/>
        </w:rPr>
      </w:pPr>
      <w:r w:rsidRPr="00595942">
        <w:rPr>
          <w:b/>
          <w:bCs/>
          <w:sz w:val="28"/>
          <w:szCs w:val="28"/>
        </w:rPr>
        <w:t>Транспортная система в МО Усть-Удинский район</w:t>
      </w:r>
    </w:p>
    <w:p w:rsidR="002B3BE8" w:rsidRPr="00595942" w:rsidRDefault="00DC532B">
      <w:pPr>
        <w:tabs>
          <w:tab w:val="left" w:pos="9900"/>
        </w:tabs>
        <w:ind w:right="76"/>
        <w:jc w:val="both"/>
        <w:rPr>
          <w:sz w:val="28"/>
          <w:szCs w:val="28"/>
        </w:rPr>
      </w:pPr>
      <w:r>
        <w:rPr>
          <w:noProof/>
          <w:sz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43815</wp:posOffset>
            </wp:positionV>
            <wp:extent cx="3333750" cy="2397125"/>
            <wp:effectExtent l="0" t="0" r="0" b="3175"/>
            <wp:wrapSquare wrapText="bothSides"/>
            <wp:docPr id="62" name="Рисунок 62" descr="1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н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BE8" w:rsidRPr="00595942">
        <w:rPr>
          <w:sz w:val="28"/>
          <w:szCs w:val="28"/>
        </w:rPr>
        <w:t>Усть-Удинский район имеет сравнительно развитую автодорожную сеть.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Общая протяженность дорог района составляет </w:t>
      </w:r>
      <w:smartTag w:uri="urn:schemas-microsoft-com:office:smarttags" w:element="metricconverter">
        <w:smartTagPr>
          <w:attr w:name="ProductID" w:val="815,44 км"/>
        </w:smartTagPr>
        <w:r w:rsidRPr="00595942">
          <w:rPr>
            <w:sz w:val="28"/>
            <w:szCs w:val="28"/>
          </w:rPr>
          <w:t>815,44 км</w:t>
        </w:r>
      </w:smartTag>
      <w:r w:rsidRPr="00595942">
        <w:rPr>
          <w:sz w:val="28"/>
          <w:szCs w:val="28"/>
        </w:rPr>
        <w:t xml:space="preserve">, из них дороги регионального значения с твердым покрытием  имеют протяженность </w:t>
      </w:r>
      <w:smartTag w:uri="urn:schemas-microsoft-com:office:smarttags" w:element="metricconverter">
        <w:smartTagPr>
          <w:attr w:name="ProductID" w:val="161 км"/>
        </w:smartTagPr>
        <w:r w:rsidRPr="00595942">
          <w:rPr>
            <w:sz w:val="28"/>
            <w:szCs w:val="28"/>
          </w:rPr>
          <w:t>161 км</w:t>
        </w:r>
      </w:smartTag>
      <w:r w:rsidRPr="00595942">
        <w:rPr>
          <w:sz w:val="28"/>
          <w:szCs w:val="28"/>
        </w:rPr>
        <w:t xml:space="preserve">, дороги межпоселенческого значения протяженностью </w:t>
      </w:r>
      <w:smartTag w:uri="urn:schemas-microsoft-com:office:smarttags" w:element="metricconverter">
        <w:smartTagPr>
          <w:attr w:name="ProductID" w:val="325,7 км"/>
        </w:smartTagPr>
        <w:r w:rsidRPr="00595942">
          <w:rPr>
            <w:sz w:val="28"/>
            <w:szCs w:val="28"/>
          </w:rPr>
          <w:t>325,7 км</w:t>
        </w:r>
      </w:smartTag>
      <w:r w:rsidR="00A223E5" w:rsidRPr="00595942">
        <w:rPr>
          <w:sz w:val="28"/>
          <w:szCs w:val="28"/>
        </w:rPr>
        <w:t>.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Искусственные сооружения: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        Мосты  – 55 шт./ 537 п.м.;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</w:p>
    <w:p w:rsidR="002B3BE8" w:rsidRPr="00595942" w:rsidRDefault="002B3BE8">
      <w:pPr>
        <w:tabs>
          <w:tab w:val="left" w:pos="9900"/>
        </w:tabs>
        <w:ind w:right="76" w:firstLine="851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Переправы:</w:t>
      </w:r>
    </w:p>
    <w:p w:rsidR="002B3BE8" w:rsidRPr="00595942" w:rsidRDefault="002B3BE8">
      <w:pPr>
        <w:tabs>
          <w:tab w:val="left" w:pos="9900"/>
        </w:tabs>
        <w:ind w:right="76" w:firstLine="851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-Ледовая через Братское водохранилище протяженностью </w:t>
      </w:r>
      <w:smartTag w:uri="urn:schemas-microsoft-com:office:smarttags" w:element="metricconverter">
        <w:smartTagPr>
          <w:attr w:name="ProductID" w:val="6,3 км"/>
        </w:smartTagPr>
        <w:r w:rsidRPr="00595942">
          <w:rPr>
            <w:sz w:val="28"/>
            <w:szCs w:val="28"/>
          </w:rPr>
          <w:t>6,3 км</w:t>
        </w:r>
      </w:smartTag>
      <w:r w:rsidRPr="00595942">
        <w:rPr>
          <w:sz w:val="28"/>
          <w:szCs w:val="28"/>
        </w:rPr>
        <w:t xml:space="preserve"> на авт</w:t>
      </w:r>
      <w:r w:rsidRPr="00595942">
        <w:rPr>
          <w:sz w:val="28"/>
          <w:szCs w:val="28"/>
        </w:rPr>
        <w:t>о</w:t>
      </w:r>
      <w:r w:rsidRPr="00595942">
        <w:rPr>
          <w:sz w:val="28"/>
          <w:szCs w:val="28"/>
        </w:rPr>
        <w:t>дороге «Залари – Жигалово», соединяющая Усть-Удинский и Балаганский   ра</w:t>
      </w:r>
      <w:r w:rsidRPr="00595942">
        <w:rPr>
          <w:sz w:val="28"/>
          <w:szCs w:val="28"/>
        </w:rPr>
        <w:t>й</w:t>
      </w:r>
      <w:r w:rsidRPr="00595942">
        <w:rPr>
          <w:sz w:val="28"/>
          <w:szCs w:val="28"/>
        </w:rPr>
        <w:t>оны в зимний период времени.</w:t>
      </w:r>
    </w:p>
    <w:p w:rsidR="002B3BE8" w:rsidRPr="00595942" w:rsidRDefault="002B3BE8">
      <w:pPr>
        <w:tabs>
          <w:tab w:val="left" w:pos="9900"/>
        </w:tabs>
        <w:ind w:right="76" w:firstLine="851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-ледовая через Новоудинский залив Братского водохранилища протяженностью </w:t>
      </w:r>
      <w:smartTag w:uri="urn:schemas-microsoft-com:office:smarttags" w:element="metricconverter">
        <w:smartTagPr>
          <w:attr w:name="ProductID" w:val="1,5 км"/>
        </w:smartTagPr>
        <w:r w:rsidRPr="00595942">
          <w:rPr>
            <w:sz w:val="28"/>
            <w:szCs w:val="28"/>
          </w:rPr>
          <w:t>1,5 км</w:t>
        </w:r>
      </w:smartTag>
      <w:r w:rsidRPr="00595942">
        <w:rPr>
          <w:sz w:val="28"/>
          <w:szCs w:val="28"/>
        </w:rPr>
        <w:t xml:space="preserve"> на авт</w:t>
      </w:r>
      <w:r w:rsidRPr="00595942">
        <w:rPr>
          <w:sz w:val="28"/>
          <w:szCs w:val="28"/>
        </w:rPr>
        <w:t>о</w:t>
      </w:r>
      <w:r w:rsidRPr="00595942">
        <w:rPr>
          <w:sz w:val="28"/>
          <w:szCs w:val="28"/>
        </w:rPr>
        <w:t>дороге «Залари – Жигалово»</w:t>
      </w:r>
    </w:p>
    <w:p w:rsidR="002B3BE8" w:rsidRPr="00595942" w:rsidRDefault="002B3BE8">
      <w:pPr>
        <w:tabs>
          <w:tab w:val="left" w:pos="9900"/>
        </w:tabs>
        <w:ind w:right="76" w:firstLine="851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-Паромная переправа через Братское водохранилище в период навиг</w:t>
      </w:r>
      <w:r w:rsidRPr="00595942">
        <w:rPr>
          <w:sz w:val="28"/>
          <w:szCs w:val="28"/>
        </w:rPr>
        <w:t>а</w:t>
      </w:r>
      <w:r w:rsidRPr="00595942">
        <w:rPr>
          <w:sz w:val="28"/>
          <w:szCs w:val="28"/>
        </w:rPr>
        <w:t>ции.</w:t>
      </w:r>
    </w:p>
    <w:p w:rsidR="002B3BE8" w:rsidRPr="00595942" w:rsidRDefault="002B3BE8">
      <w:pPr>
        <w:tabs>
          <w:tab w:val="left" w:pos="9900"/>
        </w:tabs>
        <w:ind w:right="76" w:firstLine="851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-Паромная переправа через Новоудинский залив Братского водохранилища в период навиг</w:t>
      </w:r>
      <w:r w:rsidRPr="00595942">
        <w:rPr>
          <w:sz w:val="28"/>
          <w:szCs w:val="28"/>
        </w:rPr>
        <w:t>а</w:t>
      </w:r>
      <w:r w:rsidRPr="00595942">
        <w:rPr>
          <w:sz w:val="28"/>
          <w:szCs w:val="28"/>
        </w:rPr>
        <w:t>ции.</w:t>
      </w:r>
    </w:p>
    <w:p w:rsidR="002B3BE8" w:rsidRPr="00595942" w:rsidRDefault="002B3BE8">
      <w:pPr>
        <w:tabs>
          <w:tab w:val="left" w:pos="9900"/>
        </w:tabs>
        <w:ind w:right="76" w:firstLine="851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Пассажирские перевозки осуществляются муниципальным транспортом внутри района, маршрутными такси, в пер</w:t>
      </w:r>
      <w:r w:rsidRPr="00595942">
        <w:rPr>
          <w:sz w:val="28"/>
          <w:szCs w:val="28"/>
        </w:rPr>
        <w:t>и</w:t>
      </w:r>
      <w:r w:rsidRPr="00595942">
        <w:rPr>
          <w:sz w:val="28"/>
          <w:szCs w:val="28"/>
        </w:rPr>
        <w:t>од навигации водным путем «Метеор».</w:t>
      </w:r>
    </w:p>
    <w:p w:rsidR="00AD1DE0" w:rsidRPr="00595942" w:rsidRDefault="00AD1DE0" w:rsidP="00AD1DE0">
      <w:pPr>
        <w:ind w:right="-5" w:firstLine="54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Пассажирские перевозки на внутрирайонных автобусных маршрутах осуществляются индивидуальными предпринимателями по следующим маршрутам:</w:t>
      </w:r>
    </w:p>
    <w:p w:rsidR="00AD1DE0" w:rsidRPr="00595942" w:rsidRDefault="00AD1DE0" w:rsidP="00AD1DE0">
      <w:pPr>
        <w:ind w:right="-5" w:firstLine="540"/>
        <w:jc w:val="both"/>
        <w:rPr>
          <w:sz w:val="28"/>
          <w:szCs w:val="28"/>
        </w:rPr>
      </w:pPr>
      <w:r w:rsidRPr="00595942">
        <w:rPr>
          <w:sz w:val="28"/>
          <w:szCs w:val="28"/>
        </w:rPr>
        <w:lastRenderedPageBreak/>
        <w:t>- Усть-Уда - Балаганка,</w:t>
      </w:r>
    </w:p>
    <w:p w:rsidR="00AD1DE0" w:rsidRPr="00595942" w:rsidRDefault="00AD1DE0" w:rsidP="00AD1DE0">
      <w:pPr>
        <w:ind w:right="-5" w:firstLine="54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Усть-Уда - Светлолобово,</w:t>
      </w:r>
    </w:p>
    <w:p w:rsidR="00AD1DE0" w:rsidRPr="00595942" w:rsidRDefault="00AD1DE0" w:rsidP="00AD1DE0">
      <w:pPr>
        <w:ind w:right="-5" w:firstLine="54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Усть-Уда - Игжей,</w:t>
      </w:r>
    </w:p>
    <w:p w:rsidR="00AD1DE0" w:rsidRPr="00595942" w:rsidRDefault="00AD1DE0" w:rsidP="00AD1DE0">
      <w:pPr>
        <w:ind w:right="-5" w:firstLine="54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Усть-Уда - Юголок.</w:t>
      </w:r>
    </w:p>
    <w:p w:rsidR="00AD1DE0" w:rsidRPr="00595942" w:rsidRDefault="00AD1DE0" w:rsidP="00AD1DE0">
      <w:pPr>
        <w:ind w:right="-5" w:firstLine="54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Усть-Уда - Малышевска,</w:t>
      </w:r>
    </w:p>
    <w:p w:rsidR="00AD1DE0" w:rsidRPr="00595942" w:rsidRDefault="00AD1DE0" w:rsidP="00AD1DE0">
      <w:pPr>
        <w:ind w:right="-5" w:firstLine="54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Усть-Уда – Средняя Муя</w:t>
      </w:r>
    </w:p>
    <w:p w:rsidR="00AD1DE0" w:rsidRPr="00595942" w:rsidRDefault="00AD1DE0" w:rsidP="00AD1DE0">
      <w:pPr>
        <w:ind w:right="-5" w:firstLine="54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Усть-Уда – Новая Уда</w:t>
      </w:r>
    </w:p>
    <w:p w:rsidR="00AD1DE0" w:rsidRPr="00595942" w:rsidRDefault="00AD1DE0" w:rsidP="00AD1DE0">
      <w:pPr>
        <w:ind w:right="-5" w:firstLine="54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- Усть-Уда – Чичково – Средняя Муя </w:t>
      </w:r>
    </w:p>
    <w:p w:rsidR="00AD1DE0" w:rsidRPr="00595942" w:rsidRDefault="00AD1DE0" w:rsidP="00AD1DE0">
      <w:pPr>
        <w:ind w:right="-5" w:firstLine="54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Стоимость проезда устанавливается по тарифам, установленным в приказе службы по тарифам Иркутской области от 20.12.2012г. №203-спр. </w:t>
      </w:r>
    </w:p>
    <w:p w:rsidR="00AD1DE0" w:rsidRPr="00595942" w:rsidRDefault="00AD1DE0" w:rsidP="00AD1DE0">
      <w:pPr>
        <w:ind w:right="-5" w:firstLine="540"/>
        <w:jc w:val="both"/>
        <w:rPr>
          <w:sz w:val="28"/>
          <w:szCs w:val="28"/>
        </w:rPr>
      </w:pPr>
    </w:p>
    <w:p w:rsidR="00AD1DE0" w:rsidRPr="00595942" w:rsidRDefault="00AD1DE0" w:rsidP="00AD1DE0">
      <w:pPr>
        <w:ind w:right="-5" w:firstLine="54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В сфере развития услуг связи одной из главных задач было и остается создание благоприятных условий для обеспечения населения сельских населенных пунктов, в первую очередь отдаленных и труднодоступных, качественными услугами связи.</w:t>
      </w:r>
    </w:p>
    <w:p w:rsidR="00AD1DE0" w:rsidRPr="00595942" w:rsidRDefault="00AD1DE0" w:rsidP="00AD1DE0">
      <w:pPr>
        <w:ind w:right="-5" w:firstLine="54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Компании сотовой связи «Байкалвестком», «Билайн», «МТС», «Мегафон» оснастили средствами сотовой связи большую часть населенных пунктов района, в основном находящихся вдоль областной дороги «Иркутск-Усть-Уда». Во всех населенных пунктах действуют таксофоны спутниковой связи.</w:t>
      </w:r>
    </w:p>
    <w:p w:rsidR="00AD1DE0" w:rsidRPr="00595942" w:rsidRDefault="00AD1DE0" w:rsidP="00AD1DE0">
      <w:pPr>
        <w:ind w:right="-5" w:firstLine="540"/>
        <w:jc w:val="both"/>
        <w:rPr>
          <w:bCs/>
          <w:sz w:val="28"/>
          <w:szCs w:val="28"/>
        </w:rPr>
      </w:pPr>
      <w:r w:rsidRPr="00595942">
        <w:rPr>
          <w:sz w:val="28"/>
          <w:szCs w:val="28"/>
        </w:rPr>
        <w:t>В целях обеспечения доступа к информации о деятельности органов местного самоуправления создан и действует о</w:t>
      </w:r>
      <w:r w:rsidRPr="00595942">
        <w:rPr>
          <w:bCs/>
          <w:sz w:val="28"/>
          <w:szCs w:val="28"/>
        </w:rPr>
        <w:t>фициальный Интернет-сайт районного муниципального образования «Усть-Удинский район» на котором представлены и все поселения Усть-Удинского района.</w:t>
      </w:r>
    </w:p>
    <w:p w:rsidR="002B3BE8" w:rsidRPr="00595942" w:rsidRDefault="002B3BE8">
      <w:pPr>
        <w:tabs>
          <w:tab w:val="left" w:pos="9900"/>
        </w:tabs>
        <w:ind w:left="60" w:right="76"/>
        <w:jc w:val="both"/>
        <w:rPr>
          <w:sz w:val="28"/>
          <w:szCs w:val="28"/>
        </w:rPr>
      </w:pPr>
    </w:p>
    <w:p w:rsidR="002B3BE8" w:rsidRPr="00595942" w:rsidRDefault="002B3BE8">
      <w:pPr>
        <w:tabs>
          <w:tab w:val="left" w:pos="9900"/>
        </w:tabs>
        <w:ind w:right="76"/>
        <w:jc w:val="center"/>
        <w:rPr>
          <w:b/>
          <w:bCs/>
          <w:sz w:val="28"/>
          <w:szCs w:val="28"/>
        </w:rPr>
      </w:pPr>
      <w:r w:rsidRPr="00595942">
        <w:rPr>
          <w:b/>
          <w:bCs/>
          <w:sz w:val="28"/>
          <w:szCs w:val="28"/>
        </w:rPr>
        <w:t>Характеристика объектов энергохозяйства Усть-Удинского района</w:t>
      </w:r>
    </w:p>
    <w:p w:rsidR="002B3BE8" w:rsidRPr="00595942" w:rsidRDefault="002B3BE8">
      <w:pPr>
        <w:pStyle w:val="a4"/>
        <w:tabs>
          <w:tab w:val="left" w:pos="9900"/>
        </w:tabs>
        <w:ind w:right="76"/>
      </w:pPr>
      <w:r w:rsidRPr="00595942">
        <w:t>На территории Усть-Удинского района функционируют 2</w:t>
      </w:r>
      <w:r w:rsidR="00AB72C7" w:rsidRPr="00595942">
        <w:t>1</w:t>
      </w:r>
      <w:r w:rsidRPr="00595942">
        <w:t xml:space="preserve"> котельных, обесп</w:t>
      </w:r>
      <w:r w:rsidRPr="00595942">
        <w:t>е</w:t>
      </w:r>
      <w:r w:rsidRPr="00595942">
        <w:t>чивающих теплом жилищный фонд и объекты соцкультбыта,</w:t>
      </w:r>
    </w:p>
    <w:p w:rsidR="002B3BE8" w:rsidRPr="00595942" w:rsidRDefault="002B3BE8">
      <w:pPr>
        <w:pStyle w:val="a4"/>
        <w:tabs>
          <w:tab w:val="left" w:pos="9900"/>
        </w:tabs>
        <w:ind w:right="76"/>
      </w:pPr>
      <w:r w:rsidRPr="00595942">
        <w:t xml:space="preserve"> </w:t>
      </w:r>
      <w:smartTag w:uri="urn:schemas-microsoft-com:office:smarttags" w:element="metricconverter">
        <w:smartTagPr>
          <w:attr w:name="ProductID" w:val="15,05 км"/>
        </w:smartTagPr>
        <w:r w:rsidRPr="00595942">
          <w:t>15,</w:t>
        </w:r>
        <w:r w:rsidR="00AB72C7" w:rsidRPr="00595942">
          <w:t>05</w:t>
        </w:r>
        <w:r w:rsidRPr="00595942">
          <w:t xml:space="preserve"> км</w:t>
        </w:r>
      </w:smartTag>
      <w:r w:rsidRPr="00595942">
        <w:t xml:space="preserve"> тепловых сетей, </w:t>
      </w:r>
      <w:smartTag w:uri="urn:schemas-microsoft-com:office:smarttags" w:element="metricconverter">
        <w:smartTagPr>
          <w:attr w:name="ProductID" w:val="10,7 км"/>
        </w:smartTagPr>
        <w:r w:rsidR="00AB72C7" w:rsidRPr="00595942">
          <w:t>10,7</w:t>
        </w:r>
        <w:r w:rsidRPr="00595942">
          <w:t xml:space="preserve"> км</w:t>
        </w:r>
      </w:smartTag>
      <w:r w:rsidRPr="00595942">
        <w:t xml:space="preserve"> водопроводов, 65 водозаборных скважин, 1 в</w:t>
      </w:r>
      <w:r w:rsidRPr="00595942">
        <w:t>о</w:t>
      </w:r>
      <w:r w:rsidRPr="00595942">
        <w:t xml:space="preserve">дозабор.  </w:t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Всего  электрических сетей  - </w:t>
      </w:r>
      <w:smartTag w:uri="urn:schemas-microsoft-com:office:smarttags" w:element="metricconverter">
        <w:smartTagPr>
          <w:attr w:name="ProductID" w:val="888,3 км"/>
        </w:smartTagPr>
        <w:r w:rsidR="00AB72C7" w:rsidRPr="00595942">
          <w:rPr>
            <w:sz w:val="28"/>
            <w:szCs w:val="28"/>
          </w:rPr>
          <w:t>888,3</w:t>
        </w:r>
        <w:r w:rsidRPr="00595942">
          <w:rPr>
            <w:sz w:val="28"/>
            <w:szCs w:val="28"/>
          </w:rPr>
          <w:t xml:space="preserve"> км</w:t>
        </w:r>
      </w:smartTag>
      <w:r w:rsidRPr="00595942">
        <w:rPr>
          <w:sz w:val="28"/>
          <w:szCs w:val="28"/>
        </w:rPr>
        <w:t>,</w:t>
      </w:r>
    </w:p>
    <w:p w:rsidR="002B3BE8" w:rsidRPr="00595942" w:rsidRDefault="002B3BE8">
      <w:pPr>
        <w:tabs>
          <w:tab w:val="left" w:pos="9900"/>
        </w:tabs>
        <w:ind w:left="180"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в том числе муниципальных  электрических сетей  - </w:t>
      </w:r>
      <w:smartTag w:uri="urn:schemas-microsoft-com:office:smarttags" w:element="metricconverter">
        <w:smartTagPr>
          <w:attr w:name="ProductID" w:val="26 км"/>
        </w:smartTagPr>
        <w:r w:rsidR="00AB72C7" w:rsidRPr="00595942">
          <w:rPr>
            <w:sz w:val="28"/>
            <w:szCs w:val="28"/>
          </w:rPr>
          <w:t>26</w:t>
        </w:r>
        <w:r w:rsidRPr="00595942">
          <w:rPr>
            <w:sz w:val="28"/>
            <w:szCs w:val="28"/>
          </w:rPr>
          <w:t xml:space="preserve"> км</w:t>
        </w:r>
      </w:smartTag>
      <w:r w:rsidRPr="00595942">
        <w:rPr>
          <w:sz w:val="28"/>
          <w:szCs w:val="28"/>
        </w:rPr>
        <w:t>.</w:t>
      </w:r>
    </w:p>
    <w:p w:rsidR="002B3BE8" w:rsidRPr="00595942" w:rsidRDefault="002B3BE8">
      <w:pPr>
        <w:tabs>
          <w:tab w:val="left" w:pos="9900"/>
        </w:tabs>
        <w:ind w:left="180"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                 ОАО «Иркутскэнегро»                           - 770,9</w:t>
      </w:r>
    </w:p>
    <w:p w:rsidR="002B3BE8" w:rsidRPr="00595942" w:rsidRDefault="002B3BE8">
      <w:pPr>
        <w:tabs>
          <w:tab w:val="left" w:pos="9900"/>
        </w:tabs>
        <w:ind w:left="180"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                    </w:t>
      </w:r>
      <w:r w:rsidR="00A725FC" w:rsidRPr="00595942">
        <w:rPr>
          <w:sz w:val="28"/>
          <w:szCs w:val="28"/>
        </w:rPr>
        <w:t>ООО</w:t>
      </w:r>
      <w:r w:rsidRPr="00595942">
        <w:rPr>
          <w:sz w:val="28"/>
          <w:szCs w:val="28"/>
        </w:rPr>
        <w:t xml:space="preserve"> </w:t>
      </w:r>
      <w:r w:rsidR="00A725FC" w:rsidRPr="00595942">
        <w:rPr>
          <w:sz w:val="28"/>
          <w:szCs w:val="28"/>
        </w:rPr>
        <w:t>«</w:t>
      </w:r>
      <w:r w:rsidRPr="00595942">
        <w:rPr>
          <w:sz w:val="28"/>
          <w:szCs w:val="28"/>
        </w:rPr>
        <w:t>Облкомунэнерго»                        - 91,4</w:t>
      </w:r>
      <w:r w:rsidRPr="00595942">
        <w:rPr>
          <w:sz w:val="28"/>
          <w:szCs w:val="28"/>
        </w:rPr>
        <w:tab/>
      </w:r>
    </w:p>
    <w:p w:rsidR="002B3BE8" w:rsidRPr="00595942" w:rsidRDefault="002B3BE8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 Трансформаторных подстанций – 173 ед.</w:t>
      </w:r>
    </w:p>
    <w:p w:rsidR="002B3BE8" w:rsidRPr="00595942" w:rsidRDefault="002B3BE8">
      <w:pPr>
        <w:rPr>
          <w:color w:val="0000FF"/>
          <w:sz w:val="28"/>
          <w:szCs w:val="28"/>
        </w:rPr>
      </w:pPr>
    </w:p>
    <w:p w:rsidR="002B3BE8" w:rsidRPr="00595942" w:rsidRDefault="002B3BE8">
      <w:pPr>
        <w:pStyle w:val="6"/>
        <w:jc w:val="center"/>
        <w:rPr>
          <w:color w:val="0000FF"/>
          <w:sz w:val="28"/>
          <w:szCs w:val="28"/>
        </w:rPr>
      </w:pPr>
      <w:r w:rsidRPr="00595942">
        <w:rPr>
          <w:color w:val="0000FF"/>
          <w:sz w:val="28"/>
          <w:szCs w:val="28"/>
        </w:rPr>
        <w:t>11. Институциональный потенциал</w:t>
      </w:r>
    </w:p>
    <w:p w:rsidR="00C5331E" w:rsidRPr="00595942" w:rsidRDefault="00C5331E" w:rsidP="00C5331E"/>
    <w:p w:rsidR="00C5331E" w:rsidRPr="00595942" w:rsidRDefault="00C5331E" w:rsidP="00C5331E">
      <w:pPr>
        <w:rPr>
          <w:i/>
          <w:sz w:val="28"/>
          <w:szCs w:val="28"/>
        </w:rPr>
      </w:pPr>
      <w:r w:rsidRPr="00595942">
        <w:rPr>
          <w:i/>
          <w:sz w:val="28"/>
          <w:szCs w:val="28"/>
        </w:rPr>
        <w:t>Банковские организации</w:t>
      </w:r>
    </w:p>
    <w:p w:rsidR="00C5331E" w:rsidRPr="00595942" w:rsidRDefault="002B3BE8" w:rsidP="00C5331E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- </w:t>
      </w:r>
      <w:r w:rsidR="00A725FC" w:rsidRPr="00595942">
        <w:rPr>
          <w:sz w:val="28"/>
          <w:szCs w:val="28"/>
        </w:rPr>
        <w:t>Универсальный дополнительный офис №0161 Иркутского отделения №8586 Сбербанка России</w:t>
      </w:r>
    </w:p>
    <w:p w:rsidR="00C5331E" w:rsidRPr="00595942" w:rsidRDefault="00C5331E" w:rsidP="00C5331E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Расчетно-кассовый центр Банка России</w:t>
      </w:r>
    </w:p>
    <w:p w:rsidR="00C5331E" w:rsidRPr="00595942" w:rsidRDefault="00C5331E" w:rsidP="00C5331E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- Дополнительный офис ОАО «Россельхозбанк»</w:t>
      </w:r>
    </w:p>
    <w:p w:rsidR="008E7753" w:rsidRPr="00595942" w:rsidRDefault="008E7753" w:rsidP="00C5331E">
      <w:pPr>
        <w:tabs>
          <w:tab w:val="left" w:pos="9900"/>
        </w:tabs>
        <w:ind w:right="76"/>
        <w:jc w:val="both"/>
        <w:rPr>
          <w:i/>
          <w:sz w:val="28"/>
          <w:szCs w:val="28"/>
        </w:rPr>
      </w:pPr>
    </w:p>
    <w:p w:rsidR="00C5331E" w:rsidRPr="00595942" w:rsidRDefault="00713201" w:rsidP="00C5331E">
      <w:pPr>
        <w:tabs>
          <w:tab w:val="left" w:pos="9900"/>
        </w:tabs>
        <w:ind w:right="76"/>
        <w:jc w:val="both"/>
        <w:rPr>
          <w:i/>
          <w:sz w:val="28"/>
          <w:szCs w:val="28"/>
        </w:rPr>
      </w:pPr>
      <w:r w:rsidRPr="00595942">
        <w:rPr>
          <w:i/>
          <w:sz w:val="28"/>
          <w:szCs w:val="28"/>
        </w:rPr>
        <w:t>Страховые организации</w:t>
      </w:r>
    </w:p>
    <w:p w:rsidR="001D3AA8" w:rsidRPr="00595942" w:rsidRDefault="001D3AA8" w:rsidP="00C5331E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Страховая компания МСК</w:t>
      </w:r>
    </w:p>
    <w:p w:rsidR="002B4905" w:rsidRPr="00595942" w:rsidRDefault="002B4905" w:rsidP="00C5331E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Росгосстрах</w:t>
      </w:r>
    </w:p>
    <w:p w:rsidR="00B244D7" w:rsidRPr="00595942" w:rsidRDefault="00B244D7" w:rsidP="00C5331E">
      <w:pPr>
        <w:tabs>
          <w:tab w:val="left" w:pos="9900"/>
        </w:tabs>
        <w:ind w:right="76"/>
        <w:jc w:val="both"/>
        <w:rPr>
          <w:sz w:val="28"/>
          <w:szCs w:val="28"/>
        </w:rPr>
      </w:pPr>
    </w:p>
    <w:p w:rsidR="00713201" w:rsidRPr="00595942" w:rsidRDefault="00713201" w:rsidP="00C5331E">
      <w:pPr>
        <w:tabs>
          <w:tab w:val="left" w:pos="9900"/>
        </w:tabs>
        <w:ind w:right="76"/>
        <w:jc w:val="both"/>
        <w:rPr>
          <w:i/>
          <w:sz w:val="28"/>
          <w:szCs w:val="28"/>
        </w:rPr>
      </w:pPr>
      <w:r w:rsidRPr="00595942">
        <w:rPr>
          <w:i/>
          <w:sz w:val="28"/>
          <w:szCs w:val="28"/>
        </w:rPr>
        <w:t>Общественные организации</w:t>
      </w:r>
    </w:p>
    <w:p w:rsidR="00713201" w:rsidRPr="00595942" w:rsidRDefault="00713201" w:rsidP="00C5331E">
      <w:pPr>
        <w:tabs>
          <w:tab w:val="left" w:pos="9900"/>
        </w:tabs>
        <w:ind w:right="76"/>
        <w:jc w:val="both"/>
        <w:rPr>
          <w:i/>
          <w:sz w:val="28"/>
          <w:szCs w:val="28"/>
        </w:rPr>
      </w:pPr>
    </w:p>
    <w:p w:rsidR="00713201" w:rsidRPr="00595942" w:rsidRDefault="00EC49F7" w:rsidP="00C5331E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Районный </w:t>
      </w:r>
      <w:r w:rsidR="00713201" w:rsidRPr="00595942">
        <w:rPr>
          <w:sz w:val="28"/>
          <w:szCs w:val="28"/>
        </w:rPr>
        <w:t>Совет ветеранов</w:t>
      </w:r>
    </w:p>
    <w:p w:rsidR="002D7D99" w:rsidRPr="00595942" w:rsidRDefault="002D7D99" w:rsidP="00C5331E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Усть-Удинское районное общество инвалидов</w:t>
      </w:r>
    </w:p>
    <w:p w:rsidR="00EC49F7" w:rsidRPr="00595942" w:rsidRDefault="00EC49F7" w:rsidP="00C5331E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Районный Совет женщин</w:t>
      </w:r>
    </w:p>
    <w:p w:rsidR="00EC49F7" w:rsidRPr="00595942" w:rsidRDefault="007C2B15" w:rsidP="002F5E1D">
      <w:pPr>
        <w:rPr>
          <w:sz w:val="28"/>
          <w:szCs w:val="28"/>
        </w:rPr>
      </w:pPr>
      <w:r w:rsidRPr="00595942">
        <w:rPr>
          <w:sz w:val="28"/>
          <w:szCs w:val="28"/>
        </w:rPr>
        <w:t>Усть-Удинское районное местное отделение В</w:t>
      </w:r>
      <w:r w:rsidR="002F5E1D" w:rsidRPr="00595942">
        <w:rPr>
          <w:sz w:val="28"/>
          <w:szCs w:val="28"/>
        </w:rPr>
        <w:t>сероссийской</w:t>
      </w:r>
      <w:r w:rsidR="002F5E1D" w:rsidRPr="00595942">
        <w:rPr>
          <w:b/>
        </w:rPr>
        <w:t xml:space="preserve"> </w:t>
      </w:r>
      <w:r w:rsidR="002F5E1D" w:rsidRPr="00595942">
        <w:rPr>
          <w:sz w:val="28"/>
          <w:szCs w:val="28"/>
        </w:rPr>
        <w:t>политической партии «Единая Россия»</w:t>
      </w:r>
    </w:p>
    <w:p w:rsidR="002F5E1D" w:rsidRPr="00595942" w:rsidRDefault="002F5E1D" w:rsidP="00C5331E">
      <w:pPr>
        <w:tabs>
          <w:tab w:val="left" w:pos="9900"/>
        </w:tabs>
        <w:ind w:right="76"/>
        <w:jc w:val="both"/>
        <w:rPr>
          <w:sz w:val="28"/>
          <w:szCs w:val="28"/>
        </w:rPr>
      </w:pPr>
    </w:p>
    <w:p w:rsidR="002F5E1D" w:rsidRPr="00595942" w:rsidRDefault="002F5E1D" w:rsidP="00C5331E">
      <w:pPr>
        <w:tabs>
          <w:tab w:val="left" w:pos="9900"/>
        </w:tabs>
        <w:ind w:right="76"/>
        <w:jc w:val="both"/>
        <w:rPr>
          <w:i/>
          <w:sz w:val="28"/>
          <w:szCs w:val="28"/>
        </w:rPr>
      </w:pPr>
      <w:r w:rsidRPr="00595942">
        <w:rPr>
          <w:i/>
          <w:sz w:val="28"/>
          <w:szCs w:val="28"/>
        </w:rPr>
        <w:t>Гостиницы</w:t>
      </w:r>
    </w:p>
    <w:p w:rsidR="00713201" w:rsidRPr="00595942" w:rsidRDefault="002F5E1D" w:rsidP="00C5331E">
      <w:pPr>
        <w:tabs>
          <w:tab w:val="left" w:pos="9900"/>
        </w:tabs>
        <w:ind w:right="76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Гостиница «Тайга» р.п. Усть-Уда</w:t>
      </w:r>
    </w:p>
    <w:p w:rsidR="005B70DB" w:rsidRPr="00595942" w:rsidRDefault="005B70DB" w:rsidP="00C5331E">
      <w:pPr>
        <w:tabs>
          <w:tab w:val="left" w:pos="9900"/>
        </w:tabs>
        <w:ind w:right="76"/>
        <w:jc w:val="both"/>
        <w:rPr>
          <w:sz w:val="28"/>
          <w:szCs w:val="28"/>
        </w:rPr>
      </w:pPr>
    </w:p>
    <w:p w:rsidR="002B3BE8" w:rsidRPr="00595942" w:rsidRDefault="002B3BE8" w:rsidP="00E84072">
      <w:pPr>
        <w:pStyle w:val="6"/>
        <w:shd w:val="clear" w:color="auto" w:fill="FFFFFF"/>
        <w:jc w:val="center"/>
        <w:rPr>
          <w:color w:val="0000FF"/>
          <w:sz w:val="28"/>
          <w:szCs w:val="28"/>
        </w:rPr>
      </w:pPr>
      <w:r w:rsidRPr="00595942">
        <w:rPr>
          <w:color w:val="0000FF"/>
          <w:sz w:val="28"/>
          <w:szCs w:val="28"/>
        </w:rPr>
        <w:t>12. Научный инновационный потенциал</w:t>
      </w:r>
    </w:p>
    <w:p w:rsidR="00E84072" w:rsidRPr="00595942" w:rsidRDefault="00E84072" w:rsidP="00E84072"/>
    <w:p w:rsidR="001B1211" w:rsidRPr="00595942" w:rsidRDefault="001B1211" w:rsidP="00E84072">
      <w:pPr>
        <w:ind w:firstLine="708"/>
        <w:rPr>
          <w:sz w:val="28"/>
          <w:szCs w:val="28"/>
        </w:rPr>
      </w:pPr>
      <w:r w:rsidRPr="00595942">
        <w:rPr>
          <w:sz w:val="28"/>
          <w:szCs w:val="28"/>
        </w:rPr>
        <w:t>МБОУ Усть-Удинская СОШ №2 сотрудничает с НОУСПО Байкальский колледж права и предпринимательства.</w:t>
      </w:r>
    </w:p>
    <w:p w:rsidR="001B1211" w:rsidRPr="00595942" w:rsidRDefault="001B1211" w:rsidP="00E84072">
      <w:pPr>
        <w:ind w:firstLine="708"/>
        <w:rPr>
          <w:sz w:val="28"/>
          <w:szCs w:val="28"/>
        </w:rPr>
      </w:pPr>
    </w:p>
    <w:p w:rsidR="005B6243" w:rsidRPr="00595942" w:rsidRDefault="005B6243" w:rsidP="00E84072">
      <w:pPr>
        <w:ind w:firstLine="708"/>
        <w:rPr>
          <w:sz w:val="28"/>
          <w:szCs w:val="28"/>
        </w:rPr>
      </w:pPr>
    </w:p>
    <w:p w:rsidR="002B3BE8" w:rsidRPr="00595942" w:rsidRDefault="002B3BE8">
      <w:pPr>
        <w:pStyle w:val="6"/>
        <w:jc w:val="center"/>
        <w:rPr>
          <w:color w:val="0000FF"/>
          <w:sz w:val="32"/>
          <w:szCs w:val="32"/>
        </w:rPr>
      </w:pPr>
      <w:r w:rsidRPr="00595942">
        <w:rPr>
          <w:color w:val="0000FF"/>
          <w:sz w:val="32"/>
          <w:szCs w:val="32"/>
        </w:rPr>
        <w:t>Инвестиционная политика</w:t>
      </w:r>
    </w:p>
    <w:p w:rsidR="005B6243" w:rsidRPr="00595942" w:rsidRDefault="005B6243" w:rsidP="005B6243"/>
    <w:p w:rsidR="002B3BE8" w:rsidRPr="00595942" w:rsidRDefault="002B3BE8">
      <w:pPr>
        <w:jc w:val="center"/>
        <w:rPr>
          <w:b/>
          <w:bCs/>
          <w:color w:val="0000FF"/>
          <w:sz w:val="28"/>
          <w:szCs w:val="28"/>
        </w:rPr>
      </w:pPr>
      <w:r w:rsidRPr="00595942">
        <w:rPr>
          <w:b/>
          <w:bCs/>
          <w:color w:val="0000FF"/>
          <w:sz w:val="28"/>
          <w:szCs w:val="28"/>
        </w:rPr>
        <w:t>13. Нормативно-правовая база, регулирующая инвестиционную деятел</w:t>
      </w:r>
      <w:r w:rsidRPr="00595942">
        <w:rPr>
          <w:b/>
          <w:bCs/>
          <w:color w:val="0000FF"/>
          <w:sz w:val="28"/>
          <w:szCs w:val="28"/>
        </w:rPr>
        <w:t>ь</w:t>
      </w:r>
      <w:r w:rsidRPr="00595942">
        <w:rPr>
          <w:b/>
          <w:bCs/>
          <w:color w:val="0000FF"/>
          <w:sz w:val="28"/>
          <w:szCs w:val="28"/>
        </w:rPr>
        <w:t>ность на территории муниципального образования.</w:t>
      </w:r>
    </w:p>
    <w:p w:rsidR="002B3BE8" w:rsidRPr="00595942" w:rsidRDefault="002B3BE8">
      <w:pPr>
        <w:pStyle w:val="2"/>
        <w:tabs>
          <w:tab w:val="left" w:pos="9900"/>
        </w:tabs>
        <w:ind w:right="76"/>
        <w:rPr>
          <w:rFonts w:ascii="Times New Roman" w:hAnsi="Times New Roman" w:cs="Times New Roman"/>
          <w:color w:val="005E20"/>
        </w:rPr>
      </w:pPr>
      <w:r w:rsidRPr="00595942">
        <w:rPr>
          <w:rFonts w:ascii="Times New Roman" w:hAnsi="Times New Roman" w:cs="Times New Roman"/>
        </w:rPr>
        <w:t>Федеральные законы</w:t>
      </w:r>
    </w:p>
    <w:p w:rsidR="002B3BE8" w:rsidRPr="00595942" w:rsidRDefault="002B3BE8">
      <w:pPr>
        <w:tabs>
          <w:tab w:val="left" w:pos="9900"/>
        </w:tabs>
        <w:spacing w:after="240"/>
        <w:ind w:right="76"/>
        <w:rPr>
          <w:color w:val="000000"/>
          <w:sz w:val="28"/>
          <w:szCs w:val="28"/>
        </w:rPr>
      </w:pPr>
      <w:r w:rsidRPr="00595942">
        <w:rPr>
          <w:sz w:val="28"/>
          <w:szCs w:val="28"/>
        </w:rPr>
        <w:t xml:space="preserve">    </w:t>
      </w:r>
      <w:hyperlink r:id="rId19" w:history="1">
        <w:r w:rsidR="00985167" w:rsidRPr="00595942">
          <w:rPr>
            <w:rStyle w:val="a5"/>
            <w:sz w:val="28"/>
            <w:szCs w:val="28"/>
          </w:rPr>
          <w:t>от 25.02.1999 N 39-ФЗ (ред. от 12</w:t>
        </w:r>
        <w:r w:rsidRPr="00595942">
          <w:rPr>
            <w:rStyle w:val="a5"/>
            <w:sz w:val="28"/>
            <w:szCs w:val="28"/>
          </w:rPr>
          <w:t>.</w:t>
        </w:r>
        <w:r w:rsidR="00985167" w:rsidRPr="00595942">
          <w:rPr>
            <w:rStyle w:val="a5"/>
            <w:sz w:val="28"/>
            <w:szCs w:val="28"/>
          </w:rPr>
          <w:t>12</w:t>
        </w:r>
        <w:r w:rsidRPr="00595942">
          <w:rPr>
            <w:rStyle w:val="a5"/>
            <w:sz w:val="28"/>
            <w:szCs w:val="28"/>
          </w:rPr>
          <w:t>.20</w:t>
        </w:r>
        <w:r w:rsidR="00985167" w:rsidRPr="00595942">
          <w:rPr>
            <w:rStyle w:val="a5"/>
            <w:sz w:val="28"/>
            <w:szCs w:val="28"/>
          </w:rPr>
          <w:t>11</w:t>
        </w:r>
        <w:r w:rsidRPr="00595942">
          <w:rPr>
            <w:rStyle w:val="a5"/>
            <w:sz w:val="28"/>
            <w:szCs w:val="28"/>
          </w:rPr>
          <w:t xml:space="preserve">) </w:t>
        </w:r>
      </w:hyperlink>
      <w:r w:rsidRPr="00595942">
        <w:rPr>
          <w:color w:val="000000"/>
          <w:sz w:val="28"/>
          <w:szCs w:val="28"/>
        </w:rPr>
        <w:br/>
        <w:t>"Об инвестиционной деятельности в Российской Федерации, осуществляемой в форме кап</w:t>
      </w:r>
      <w:r w:rsidRPr="00595942">
        <w:rPr>
          <w:color w:val="000000"/>
          <w:sz w:val="28"/>
          <w:szCs w:val="28"/>
        </w:rPr>
        <w:t>и</w:t>
      </w:r>
      <w:r w:rsidRPr="00595942">
        <w:rPr>
          <w:color w:val="000000"/>
          <w:sz w:val="28"/>
          <w:szCs w:val="28"/>
        </w:rPr>
        <w:t xml:space="preserve">тальных вложений" </w:t>
      </w:r>
    </w:p>
    <w:p w:rsidR="002B3BE8" w:rsidRPr="00595942" w:rsidRDefault="002B3BE8">
      <w:pPr>
        <w:tabs>
          <w:tab w:val="left" w:pos="9900"/>
        </w:tabs>
        <w:spacing w:after="240"/>
        <w:ind w:right="76"/>
        <w:rPr>
          <w:sz w:val="28"/>
          <w:szCs w:val="28"/>
        </w:rPr>
      </w:pPr>
      <w:r w:rsidRPr="00595942">
        <w:rPr>
          <w:sz w:val="28"/>
          <w:szCs w:val="28"/>
        </w:rPr>
        <w:t xml:space="preserve">  </w:t>
      </w:r>
      <w:hyperlink r:id="rId20" w:history="1">
        <w:r w:rsidRPr="00595942">
          <w:rPr>
            <w:rStyle w:val="a5"/>
            <w:sz w:val="28"/>
            <w:szCs w:val="28"/>
          </w:rPr>
          <w:t xml:space="preserve">от 29.10.98 N 164-ФЗ (ред. от </w:t>
        </w:r>
        <w:r w:rsidR="006067BD" w:rsidRPr="00595942">
          <w:rPr>
            <w:rStyle w:val="a5"/>
            <w:sz w:val="28"/>
            <w:szCs w:val="28"/>
          </w:rPr>
          <w:t>08</w:t>
        </w:r>
        <w:r w:rsidRPr="00595942">
          <w:rPr>
            <w:rStyle w:val="a5"/>
            <w:sz w:val="28"/>
            <w:szCs w:val="28"/>
          </w:rPr>
          <w:t>.0</w:t>
        </w:r>
        <w:r w:rsidR="006067BD" w:rsidRPr="00595942">
          <w:rPr>
            <w:rStyle w:val="a5"/>
            <w:sz w:val="28"/>
            <w:szCs w:val="28"/>
          </w:rPr>
          <w:t>5</w:t>
        </w:r>
        <w:r w:rsidRPr="00595942">
          <w:rPr>
            <w:rStyle w:val="a5"/>
            <w:sz w:val="28"/>
            <w:szCs w:val="28"/>
          </w:rPr>
          <w:t>.20</w:t>
        </w:r>
        <w:r w:rsidR="006067BD" w:rsidRPr="00595942">
          <w:rPr>
            <w:rStyle w:val="a5"/>
            <w:sz w:val="28"/>
            <w:szCs w:val="28"/>
          </w:rPr>
          <w:t>11</w:t>
        </w:r>
        <w:r w:rsidRPr="00595942">
          <w:rPr>
            <w:rStyle w:val="a5"/>
            <w:sz w:val="28"/>
            <w:szCs w:val="28"/>
          </w:rPr>
          <w:t>)</w:t>
        </w:r>
      </w:hyperlink>
      <w:r w:rsidRPr="00595942">
        <w:rPr>
          <w:color w:val="000000"/>
          <w:sz w:val="28"/>
          <w:szCs w:val="28"/>
        </w:rPr>
        <w:br/>
        <w:t xml:space="preserve">"О финансовой аренде (лизинге)" </w:t>
      </w:r>
    </w:p>
    <w:p w:rsidR="002B3BE8" w:rsidRPr="00595942" w:rsidRDefault="002B3BE8">
      <w:pPr>
        <w:tabs>
          <w:tab w:val="left" w:pos="9900"/>
        </w:tabs>
        <w:spacing w:after="240"/>
        <w:ind w:right="76"/>
        <w:rPr>
          <w:color w:val="000000"/>
          <w:sz w:val="28"/>
          <w:szCs w:val="28"/>
        </w:rPr>
      </w:pPr>
      <w:r w:rsidRPr="00595942">
        <w:rPr>
          <w:sz w:val="28"/>
          <w:szCs w:val="28"/>
        </w:rPr>
        <w:t xml:space="preserve">    </w:t>
      </w:r>
      <w:hyperlink r:id="rId21" w:history="1">
        <w:r w:rsidRPr="00595942">
          <w:rPr>
            <w:rStyle w:val="a5"/>
            <w:sz w:val="28"/>
            <w:szCs w:val="28"/>
          </w:rPr>
          <w:t xml:space="preserve">от 09.07.1999 N 160-ФЗ (ред. от </w:t>
        </w:r>
        <w:r w:rsidR="002A7648" w:rsidRPr="00595942">
          <w:rPr>
            <w:rStyle w:val="a5"/>
            <w:sz w:val="28"/>
            <w:szCs w:val="28"/>
          </w:rPr>
          <w:t>18</w:t>
        </w:r>
        <w:r w:rsidRPr="00595942">
          <w:rPr>
            <w:rStyle w:val="a5"/>
            <w:sz w:val="28"/>
            <w:szCs w:val="28"/>
          </w:rPr>
          <w:t>.</w:t>
        </w:r>
        <w:r w:rsidR="002A7648" w:rsidRPr="00595942">
          <w:rPr>
            <w:rStyle w:val="a5"/>
            <w:sz w:val="28"/>
            <w:szCs w:val="28"/>
          </w:rPr>
          <w:t>12</w:t>
        </w:r>
        <w:r w:rsidRPr="00595942">
          <w:rPr>
            <w:rStyle w:val="a5"/>
            <w:sz w:val="28"/>
            <w:szCs w:val="28"/>
          </w:rPr>
          <w:t>.20</w:t>
        </w:r>
        <w:r w:rsidR="002A7648" w:rsidRPr="00595942">
          <w:rPr>
            <w:rStyle w:val="a5"/>
            <w:sz w:val="28"/>
            <w:szCs w:val="28"/>
          </w:rPr>
          <w:t>11</w:t>
        </w:r>
        <w:r w:rsidRPr="00595942">
          <w:rPr>
            <w:rStyle w:val="a5"/>
            <w:sz w:val="28"/>
            <w:szCs w:val="28"/>
          </w:rPr>
          <w:t>)</w:t>
        </w:r>
      </w:hyperlink>
      <w:r w:rsidRPr="00595942">
        <w:rPr>
          <w:color w:val="000000"/>
          <w:sz w:val="28"/>
          <w:szCs w:val="28"/>
        </w:rPr>
        <w:br/>
        <w:t xml:space="preserve">"Об иностранных инвестициях в Российской Федерации" </w:t>
      </w:r>
    </w:p>
    <w:p w:rsidR="002B3BE8" w:rsidRPr="00595942" w:rsidRDefault="002B3BE8">
      <w:pPr>
        <w:tabs>
          <w:tab w:val="left" w:pos="9900"/>
        </w:tabs>
        <w:spacing w:after="240"/>
        <w:ind w:right="76"/>
        <w:rPr>
          <w:color w:val="000000"/>
          <w:sz w:val="28"/>
          <w:szCs w:val="28"/>
        </w:rPr>
      </w:pPr>
      <w:r w:rsidRPr="00595942">
        <w:rPr>
          <w:sz w:val="28"/>
          <w:szCs w:val="28"/>
        </w:rPr>
        <w:t xml:space="preserve">  </w:t>
      </w:r>
      <w:hyperlink r:id="rId22" w:history="1">
        <w:r w:rsidRPr="00595942">
          <w:rPr>
            <w:rStyle w:val="a5"/>
            <w:sz w:val="28"/>
            <w:szCs w:val="28"/>
          </w:rPr>
          <w:t xml:space="preserve">от 25.10.2001 N 136-ФЗ </w:t>
        </w:r>
      </w:hyperlink>
      <w:r w:rsidR="00D73D2D" w:rsidRPr="00595942">
        <w:rPr>
          <w:color w:val="0000FF"/>
          <w:sz w:val="28"/>
          <w:szCs w:val="28"/>
          <w:u w:val="single"/>
        </w:rPr>
        <w:t>(ред.05.04.2013г.)</w:t>
      </w:r>
      <w:r w:rsidRPr="00595942">
        <w:rPr>
          <w:color w:val="0000FF"/>
          <w:sz w:val="28"/>
          <w:szCs w:val="28"/>
          <w:u w:val="single"/>
        </w:rPr>
        <w:br/>
      </w:r>
      <w:r w:rsidRPr="00595942">
        <w:rPr>
          <w:color w:val="000000"/>
          <w:sz w:val="28"/>
          <w:szCs w:val="28"/>
        </w:rPr>
        <w:t>" Земельный Кодекс Российской Федерации»</w:t>
      </w:r>
    </w:p>
    <w:p w:rsidR="002B3BE8" w:rsidRPr="00595942" w:rsidRDefault="002B3BE8">
      <w:pPr>
        <w:tabs>
          <w:tab w:val="left" w:pos="9900"/>
        </w:tabs>
        <w:spacing w:after="240"/>
        <w:ind w:right="76"/>
        <w:rPr>
          <w:color w:val="000000"/>
          <w:sz w:val="28"/>
          <w:szCs w:val="28"/>
        </w:rPr>
      </w:pPr>
      <w:r w:rsidRPr="00595942">
        <w:rPr>
          <w:color w:val="000000"/>
          <w:sz w:val="28"/>
          <w:szCs w:val="28"/>
        </w:rPr>
        <w:t xml:space="preserve"> </w:t>
      </w:r>
      <w:r w:rsidRPr="00595942">
        <w:rPr>
          <w:sz w:val="28"/>
          <w:szCs w:val="28"/>
        </w:rPr>
        <w:t xml:space="preserve">    </w:t>
      </w:r>
      <w:hyperlink r:id="rId23" w:history="1">
        <w:r w:rsidR="00A91C66" w:rsidRPr="00595942">
          <w:rPr>
            <w:rStyle w:val="a5"/>
            <w:sz w:val="28"/>
            <w:szCs w:val="28"/>
          </w:rPr>
          <w:t>от 11.06.2003 N 74-ФЗ (ред. от 25.12.2012)</w:t>
        </w:r>
        <w:r w:rsidRPr="00595942">
          <w:rPr>
            <w:rStyle w:val="a5"/>
            <w:sz w:val="28"/>
            <w:szCs w:val="28"/>
          </w:rPr>
          <w:t xml:space="preserve"> </w:t>
        </w:r>
      </w:hyperlink>
      <w:r w:rsidRPr="00595942">
        <w:rPr>
          <w:sz w:val="28"/>
          <w:szCs w:val="28"/>
        </w:rPr>
        <w:br/>
      </w:r>
      <w:r w:rsidRPr="00595942">
        <w:rPr>
          <w:color w:val="000000"/>
          <w:sz w:val="28"/>
          <w:szCs w:val="28"/>
        </w:rPr>
        <w:t xml:space="preserve">"О крестьянском (фермерском) хозяйстве" </w:t>
      </w:r>
    </w:p>
    <w:p w:rsidR="002B3BE8" w:rsidRPr="00595942" w:rsidRDefault="002B3BE8">
      <w:pPr>
        <w:tabs>
          <w:tab w:val="left" w:pos="9900"/>
        </w:tabs>
        <w:spacing w:after="240"/>
        <w:ind w:right="76"/>
        <w:rPr>
          <w:color w:val="000000"/>
          <w:sz w:val="28"/>
          <w:szCs w:val="28"/>
        </w:rPr>
      </w:pPr>
      <w:r w:rsidRPr="00595942">
        <w:rPr>
          <w:color w:val="000000"/>
          <w:sz w:val="28"/>
          <w:szCs w:val="28"/>
        </w:rPr>
        <w:t xml:space="preserve">    </w:t>
      </w:r>
      <w:hyperlink r:id="rId24" w:history="1">
        <w:r w:rsidR="00D80075" w:rsidRPr="00595942">
          <w:rPr>
            <w:rStyle w:val="a5"/>
            <w:sz w:val="28"/>
            <w:szCs w:val="28"/>
          </w:rPr>
          <w:t>от 07.07.2003 N 112-ФЗ (ред. 21.06.2011)</w:t>
        </w:r>
        <w:r w:rsidRPr="00595942">
          <w:rPr>
            <w:rStyle w:val="a5"/>
            <w:sz w:val="28"/>
            <w:szCs w:val="28"/>
          </w:rPr>
          <w:t xml:space="preserve"> </w:t>
        </w:r>
      </w:hyperlink>
      <w:r w:rsidRPr="00595942">
        <w:rPr>
          <w:color w:val="000000"/>
          <w:sz w:val="28"/>
          <w:szCs w:val="28"/>
        </w:rPr>
        <w:br/>
        <w:t xml:space="preserve">"О личном подсобном хозяйстве" </w:t>
      </w:r>
    </w:p>
    <w:p w:rsidR="002B3BE8" w:rsidRPr="00595942" w:rsidRDefault="002B3BE8">
      <w:pPr>
        <w:pStyle w:val="2"/>
        <w:tabs>
          <w:tab w:val="left" w:pos="9900"/>
        </w:tabs>
        <w:ind w:right="76"/>
        <w:rPr>
          <w:rFonts w:ascii="Times New Roman" w:hAnsi="Times New Roman" w:cs="Times New Roman"/>
        </w:rPr>
      </w:pPr>
      <w:r w:rsidRPr="00595942">
        <w:rPr>
          <w:rFonts w:ascii="Times New Roman" w:hAnsi="Times New Roman" w:cs="Times New Roman"/>
        </w:rPr>
        <w:t>Закон Иркутской области</w:t>
      </w:r>
    </w:p>
    <w:p w:rsidR="000777A8" w:rsidRPr="00595942" w:rsidRDefault="000777A8" w:rsidP="000777A8">
      <w:pPr>
        <w:rPr>
          <w:sz w:val="28"/>
          <w:szCs w:val="28"/>
        </w:rPr>
      </w:pPr>
      <w:hyperlink r:id="rId25" w:tgtFrame="_blank" w:history="1">
        <w:r w:rsidRPr="00595942">
          <w:rPr>
            <w:rStyle w:val="a5"/>
            <w:sz w:val="28"/>
            <w:szCs w:val="28"/>
          </w:rPr>
          <w:t>Закон Иркутской области от 9 апреля 2013 № 15-оз «О порядке предоставления государственных гарантий Иркутской области»</w:t>
        </w:r>
      </w:hyperlink>
    </w:p>
    <w:p w:rsidR="000777A8" w:rsidRPr="00595942" w:rsidRDefault="000777A8" w:rsidP="000777A8">
      <w:pPr>
        <w:rPr>
          <w:sz w:val="28"/>
          <w:szCs w:val="28"/>
        </w:rPr>
      </w:pPr>
    </w:p>
    <w:p w:rsidR="000777A8" w:rsidRPr="00595942" w:rsidRDefault="000777A8" w:rsidP="000777A8">
      <w:pPr>
        <w:rPr>
          <w:sz w:val="28"/>
          <w:szCs w:val="28"/>
        </w:rPr>
      </w:pPr>
      <w:hyperlink r:id="rId26" w:tgtFrame="_blank" w:history="1">
        <w:r w:rsidRPr="00595942">
          <w:rPr>
            <w:rStyle w:val="a5"/>
            <w:sz w:val="28"/>
            <w:szCs w:val="28"/>
          </w:rPr>
          <w:t>Постановление Правительства Иркутской области от 12 апреля 2013 года №145-пп "Об утверждении Положения о проведении конкурса на предоставление государственных гарантий Иркутской области и организации взаимодействия исполнительных органов государственной власти Иркутской области при предоставлении государственных гарантий Иркутской области"</w:t>
        </w:r>
      </w:hyperlink>
    </w:p>
    <w:p w:rsidR="000777A8" w:rsidRPr="00595942" w:rsidRDefault="000777A8" w:rsidP="000777A8">
      <w:pPr>
        <w:rPr>
          <w:sz w:val="28"/>
          <w:szCs w:val="28"/>
        </w:rPr>
      </w:pPr>
    </w:p>
    <w:p w:rsidR="000777A8" w:rsidRPr="00595942" w:rsidRDefault="000777A8" w:rsidP="000777A8">
      <w:pPr>
        <w:rPr>
          <w:sz w:val="28"/>
          <w:szCs w:val="28"/>
        </w:rPr>
      </w:pPr>
      <w:hyperlink r:id="rId27" w:history="1">
        <w:r w:rsidRPr="00595942">
          <w:rPr>
            <w:rStyle w:val="a5"/>
            <w:sz w:val="28"/>
            <w:szCs w:val="28"/>
          </w:rPr>
          <w:t>Закон Иркутской области от 9 апреля 2013 года № 14-оз «Об Инвестиционном фонде Иркутской области»</w:t>
        </w:r>
      </w:hyperlink>
    </w:p>
    <w:p w:rsidR="000777A8" w:rsidRPr="00595942" w:rsidRDefault="000777A8" w:rsidP="000777A8">
      <w:pPr>
        <w:rPr>
          <w:sz w:val="28"/>
          <w:szCs w:val="28"/>
        </w:rPr>
      </w:pPr>
    </w:p>
    <w:p w:rsidR="000777A8" w:rsidRPr="00595942" w:rsidRDefault="000777A8" w:rsidP="000777A8">
      <w:pPr>
        <w:rPr>
          <w:sz w:val="28"/>
          <w:szCs w:val="28"/>
        </w:rPr>
      </w:pPr>
      <w:hyperlink r:id="rId28" w:tgtFrame="_blank" w:history="1">
        <w:r w:rsidRPr="00595942">
          <w:rPr>
            <w:rStyle w:val="a5"/>
            <w:sz w:val="28"/>
            <w:szCs w:val="28"/>
          </w:rPr>
          <w:t>Постановление Правительства Иркутской области от 12 апреля 2013 года №144-пп "Об утверждении Положения о порядке формирования и использования бюджетных ассигнований Инвестиционного фонда Иркутской области"</w:t>
        </w:r>
      </w:hyperlink>
    </w:p>
    <w:p w:rsidR="000777A8" w:rsidRPr="00595942" w:rsidRDefault="000777A8" w:rsidP="000777A8">
      <w:pPr>
        <w:rPr>
          <w:sz w:val="28"/>
          <w:szCs w:val="28"/>
        </w:rPr>
      </w:pPr>
    </w:p>
    <w:p w:rsidR="000777A8" w:rsidRPr="00595942" w:rsidRDefault="000777A8" w:rsidP="000777A8">
      <w:pPr>
        <w:rPr>
          <w:sz w:val="28"/>
          <w:szCs w:val="28"/>
        </w:rPr>
      </w:pPr>
      <w:r w:rsidRPr="00595942">
        <w:rPr>
          <w:color w:val="0000FF"/>
          <w:sz w:val="28"/>
          <w:szCs w:val="28"/>
          <w:u w:val="single"/>
        </w:rPr>
        <w:t xml:space="preserve">Закон Иркутской области от 8.10.2007 г. № 75-ОЗ «О налоге на имущество организаций» </w:t>
      </w:r>
      <w:r w:rsidRPr="00595942">
        <w:rPr>
          <w:color w:val="0000FF"/>
          <w:sz w:val="28"/>
          <w:szCs w:val="28"/>
          <w:u w:val="single"/>
        </w:rPr>
        <w:br/>
      </w:r>
      <w:r w:rsidRPr="00595942">
        <w:rPr>
          <w:color w:val="0000FF"/>
          <w:sz w:val="28"/>
          <w:szCs w:val="28"/>
        </w:rPr>
        <w:br/>
      </w:r>
      <w:hyperlink r:id="rId29" w:history="1">
        <w:r w:rsidRPr="00595942">
          <w:rPr>
            <w:rStyle w:val="a5"/>
            <w:sz w:val="28"/>
            <w:szCs w:val="28"/>
          </w:rPr>
          <w:t>Постановление Правительства Иркутской области от 18.11.2009г. № 344/123-пп «О порядке проведения проверки инвестиционных проектов на предмет эффективности использования средств областного бюджета, направляемых на капитальные вложения»</w:t>
        </w:r>
      </w:hyperlink>
      <w:r w:rsidRPr="00595942">
        <w:rPr>
          <w:sz w:val="28"/>
          <w:szCs w:val="28"/>
        </w:rPr>
        <w:t xml:space="preserve"> </w:t>
      </w:r>
      <w:r w:rsidRPr="00595942">
        <w:rPr>
          <w:sz w:val="28"/>
          <w:szCs w:val="28"/>
        </w:rPr>
        <w:br/>
      </w:r>
      <w:r w:rsidRPr="00595942">
        <w:rPr>
          <w:sz w:val="28"/>
          <w:szCs w:val="28"/>
        </w:rPr>
        <w:br/>
      </w:r>
      <w:r w:rsidR="00BE56F9" w:rsidRPr="00595942">
        <w:rPr>
          <w:color w:val="0000FF"/>
          <w:sz w:val="28"/>
          <w:szCs w:val="28"/>
          <w:u w:val="single"/>
        </w:rPr>
        <w:t xml:space="preserve">Приказ Министерства экономического развития, труда, науки и высшей школы Иркутской области от 22.06.2011г. № 9-мпр  Об утверждении ведомственной целевой программы </w:t>
      </w:r>
      <w:hyperlink r:id="rId30" w:history="1">
        <w:r w:rsidRPr="00595942">
          <w:rPr>
            <w:rStyle w:val="a5"/>
            <w:sz w:val="28"/>
            <w:szCs w:val="28"/>
          </w:rPr>
          <w:t xml:space="preserve">«Повышение инвестиционной привлекательности Иркутской области» на 2011 - 2013 годы  </w:t>
        </w:r>
      </w:hyperlink>
    </w:p>
    <w:p w:rsidR="000777A8" w:rsidRPr="00595942" w:rsidRDefault="000777A8" w:rsidP="000777A8">
      <w:pPr>
        <w:rPr>
          <w:sz w:val="28"/>
          <w:szCs w:val="28"/>
        </w:rPr>
      </w:pPr>
      <w:hyperlink r:id="rId31" w:anchor="7815843394638" w:history="1">
        <w:r w:rsidRPr="00595942">
          <w:rPr>
            <w:color w:val="0000FF"/>
            <w:sz w:val="28"/>
            <w:szCs w:val="28"/>
            <w:u w:val="single"/>
          </w:rPr>
          <w:br/>
        </w:r>
      </w:hyperlink>
    </w:p>
    <w:p w:rsidR="000777A8" w:rsidRPr="00595942" w:rsidRDefault="000777A8" w:rsidP="000777A8">
      <w:pPr>
        <w:rPr>
          <w:color w:val="0000FF"/>
          <w:sz w:val="28"/>
          <w:szCs w:val="28"/>
          <w:u w:val="single"/>
        </w:rPr>
      </w:pPr>
      <w:hyperlink r:id="rId32" w:history="1">
        <w:r w:rsidRPr="00595942">
          <w:rPr>
            <w:rStyle w:val="a5"/>
            <w:sz w:val="28"/>
            <w:szCs w:val="28"/>
          </w:rPr>
          <w:t>Закон Иркутской области</w:t>
        </w:r>
        <w:r w:rsidRPr="00595942">
          <w:rPr>
            <w:rStyle w:val="a5"/>
            <w:sz w:val="28"/>
            <w:szCs w:val="28"/>
          </w:rPr>
          <w:t xml:space="preserve"> о применении индивидуальными предпринимателями патентной системы налогообложения на территории Иркутской области</w:t>
        </w:r>
      </w:hyperlink>
      <w:r w:rsidR="00BE56F9" w:rsidRPr="00595942">
        <w:rPr>
          <w:color w:val="0000FF"/>
          <w:sz w:val="28"/>
          <w:szCs w:val="28"/>
          <w:u w:val="single"/>
        </w:rPr>
        <w:t xml:space="preserve"> от 29.11.2012г. № 124-ОЗ</w:t>
      </w:r>
    </w:p>
    <w:p w:rsidR="000777A8" w:rsidRPr="00595942" w:rsidRDefault="000777A8" w:rsidP="000777A8">
      <w:pPr>
        <w:rPr>
          <w:sz w:val="28"/>
          <w:szCs w:val="28"/>
        </w:rPr>
      </w:pPr>
    </w:p>
    <w:p w:rsidR="000777A8" w:rsidRPr="00595942" w:rsidRDefault="000777A8" w:rsidP="000777A8">
      <w:pPr>
        <w:rPr>
          <w:sz w:val="28"/>
          <w:szCs w:val="28"/>
        </w:rPr>
      </w:pPr>
      <w:hyperlink r:id="rId33" w:history="1">
        <w:r w:rsidRPr="00595942">
          <w:rPr>
            <w:rStyle w:val="a5"/>
            <w:sz w:val="28"/>
            <w:szCs w:val="28"/>
          </w:rPr>
          <w:t>Распоряжение Губернатора Иркутской области</w:t>
        </w:r>
        <w:r w:rsidR="0048710E" w:rsidRPr="00595942">
          <w:rPr>
            <w:rStyle w:val="a5"/>
            <w:sz w:val="28"/>
            <w:szCs w:val="28"/>
          </w:rPr>
          <w:t xml:space="preserve"> от 3.12.2012г. № 142-р «</w:t>
        </w:r>
        <w:r w:rsidRPr="00595942">
          <w:rPr>
            <w:rStyle w:val="a5"/>
            <w:sz w:val="28"/>
            <w:szCs w:val="28"/>
          </w:rPr>
          <w:t xml:space="preserve"> Об утверждении состава координационного банковского совета при Губернаторе Иркутской области</w:t>
        </w:r>
      </w:hyperlink>
      <w:r w:rsidR="0048710E" w:rsidRPr="00595942">
        <w:rPr>
          <w:sz w:val="28"/>
          <w:szCs w:val="28"/>
        </w:rPr>
        <w:t>»</w:t>
      </w:r>
    </w:p>
    <w:p w:rsidR="000777A8" w:rsidRPr="00595942" w:rsidRDefault="000777A8" w:rsidP="000777A8">
      <w:pPr>
        <w:rPr>
          <w:sz w:val="28"/>
          <w:szCs w:val="28"/>
        </w:rPr>
      </w:pPr>
    </w:p>
    <w:p w:rsidR="000777A8" w:rsidRPr="00595942" w:rsidRDefault="000777A8" w:rsidP="000777A8">
      <w:pPr>
        <w:rPr>
          <w:sz w:val="28"/>
          <w:szCs w:val="28"/>
        </w:rPr>
      </w:pPr>
      <w:hyperlink r:id="rId34" w:history="1">
        <w:r w:rsidRPr="00595942">
          <w:rPr>
            <w:rStyle w:val="a5"/>
            <w:sz w:val="28"/>
            <w:szCs w:val="28"/>
          </w:rPr>
          <w:t>Инвестиционный меморандум Иркутской области (Утвержден распоряжением Правительства Иркутской области "Об одобрении Инвестиционного меморандума Иркутской области от 30.08.2012 № 403-рп)</w:t>
        </w:r>
      </w:hyperlink>
    </w:p>
    <w:p w:rsidR="000777A8" w:rsidRPr="00595942" w:rsidRDefault="000777A8" w:rsidP="000777A8">
      <w:pPr>
        <w:rPr>
          <w:sz w:val="28"/>
          <w:szCs w:val="28"/>
        </w:rPr>
      </w:pPr>
    </w:p>
    <w:p w:rsidR="002B3BE8" w:rsidRPr="00595942" w:rsidRDefault="00DC532B" w:rsidP="00B52C7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2" descr="spre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spre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NXZUxm3AgAAxgUAAA4A&#10;AAAAAAAAAAAAAAAALgIAAGRycy9lMm9Eb2MueG1sUEsBAi0AFAAGAAgAAAAhAEyg6SzYAAAAAwEA&#10;AA8AAAAAAAAAAAAAAAAAEQUAAGRycy9kb3ducmV2LnhtbFBLBQYAAAAABAAEAPMAAAAWBgAAAAA=&#10;" filled="f" stroked="f">
                <o:lock v:ext="edit" aspectratio="t"/>
                <w10:anchorlock/>
              </v:rect>
            </w:pict>
          </mc:Fallback>
        </mc:AlternateContent>
      </w:r>
      <w:r w:rsidR="002B3BE8" w:rsidRPr="00595942">
        <w:rPr>
          <w:color w:val="000000"/>
          <w:sz w:val="28"/>
          <w:szCs w:val="28"/>
        </w:rPr>
        <w:t xml:space="preserve">    </w:t>
      </w:r>
      <w:r w:rsidR="002B3BE8" w:rsidRPr="00595942">
        <w:rPr>
          <w:sz w:val="28"/>
          <w:szCs w:val="28"/>
        </w:rPr>
        <w:t>Решение Думы Усть-Удинского района</w:t>
      </w:r>
    </w:p>
    <w:p w:rsidR="002B3BE8" w:rsidRPr="00595942" w:rsidRDefault="00525F3D">
      <w:pPr>
        <w:rPr>
          <w:sz w:val="28"/>
          <w:szCs w:val="28"/>
          <w:u w:val="single"/>
        </w:rPr>
      </w:pPr>
      <w:r w:rsidRPr="00595942">
        <w:rPr>
          <w:sz w:val="28"/>
          <w:szCs w:val="28"/>
          <w:u w:val="single"/>
        </w:rPr>
        <w:t>От 26</w:t>
      </w:r>
      <w:r w:rsidR="002B3BE8" w:rsidRPr="00595942">
        <w:rPr>
          <w:sz w:val="28"/>
          <w:szCs w:val="28"/>
          <w:u w:val="single"/>
        </w:rPr>
        <w:t>.0</w:t>
      </w:r>
      <w:r w:rsidRPr="00595942">
        <w:rPr>
          <w:sz w:val="28"/>
          <w:szCs w:val="28"/>
          <w:u w:val="single"/>
        </w:rPr>
        <w:t>4</w:t>
      </w:r>
      <w:r w:rsidR="002B3BE8" w:rsidRPr="00595942">
        <w:rPr>
          <w:sz w:val="28"/>
          <w:szCs w:val="28"/>
          <w:u w:val="single"/>
        </w:rPr>
        <w:t>.20</w:t>
      </w:r>
      <w:r w:rsidRPr="00595942">
        <w:rPr>
          <w:sz w:val="28"/>
          <w:szCs w:val="28"/>
          <w:u w:val="single"/>
        </w:rPr>
        <w:t>12</w:t>
      </w:r>
      <w:r w:rsidR="002B3BE8" w:rsidRPr="00595942">
        <w:rPr>
          <w:sz w:val="28"/>
          <w:szCs w:val="28"/>
          <w:u w:val="single"/>
        </w:rPr>
        <w:t xml:space="preserve">г. № </w:t>
      </w:r>
      <w:r w:rsidRPr="00595942">
        <w:rPr>
          <w:sz w:val="28"/>
          <w:szCs w:val="28"/>
          <w:u w:val="single"/>
        </w:rPr>
        <w:t>33/4</w:t>
      </w:r>
      <w:r w:rsidR="002B3BE8" w:rsidRPr="00595942">
        <w:rPr>
          <w:sz w:val="28"/>
          <w:szCs w:val="28"/>
          <w:u w:val="single"/>
        </w:rPr>
        <w:t>-рд</w:t>
      </w:r>
    </w:p>
    <w:p w:rsidR="002B3BE8" w:rsidRPr="00595942" w:rsidRDefault="002B3BE8">
      <w:pPr>
        <w:rPr>
          <w:sz w:val="28"/>
          <w:szCs w:val="28"/>
        </w:rPr>
      </w:pPr>
      <w:r w:rsidRPr="00595942">
        <w:rPr>
          <w:sz w:val="28"/>
          <w:szCs w:val="28"/>
        </w:rPr>
        <w:t>«</w:t>
      </w:r>
      <w:r w:rsidR="00525F3D" w:rsidRPr="00595942">
        <w:rPr>
          <w:sz w:val="28"/>
          <w:szCs w:val="28"/>
        </w:rPr>
        <w:t>Об утверждении положения о порядке управления и распоряжения муниципальным имуществом</w:t>
      </w:r>
      <w:r w:rsidR="00404B64" w:rsidRPr="00595942">
        <w:rPr>
          <w:sz w:val="28"/>
          <w:szCs w:val="28"/>
        </w:rPr>
        <w:t>,</w:t>
      </w:r>
      <w:r w:rsidR="00525F3D" w:rsidRPr="00595942">
        <w:rPr>
          <w:sz w:val="28"/>
          <w:szCs w:val="28"/>
        </w:rPr>
        <w:t xml:space="preserve"> находящимся в муниципальной собственности РМО «Усть-Удинский район»</w:t>
      </w:r>
      <w:r w:rsidRPr="00595942">
        <w:rPr>
          <w:sz w:val="28"/>
          <w:szCs w:val="28"/>
        </w:rPr>
        <w:t>».</w:t>
      </w:r>
    </w:p>
    <w:p w:rsidR="002B3BE8" w:rsidRPr="00595942" w:rsidRDefault="002B3BE8">
      <w:pPr>
        <w:rPr>
          <w:sz w:val="28"/>
          <w:szCs w:val="28"/>
        </w:rPr>
      </w:pPr>
    </w:p>
    <w:p w:rsidR="002B3BE8" w:rsidRPr="00595942" w:rsidRDefault="002B3BE8">
      <w:pPr>
        <w:rPr>
          <w:sz w:val="28"/>
          <w:szCs w:val="28"/>
          <w:u w:val="single"/>
        </w:rPr>
      </w:pPr>
    </w:p>
    <w:p w:rsidR="002B3BE8" w:rsidRPr="00595942" w:rsidRDefault="001C312A">
      <w:pPr>
        <w:rPr>
          <w:sz w:val="28"/>
          <w:szCs w:val="28"/>
          <w:u w:val="single"/>
        </w:rPr>
      </w:pPr>
      <w:r w:rsidRPr="00595942">
        <w:rPr>
          <w:sz w:val="28"/>
          <w:szCs w:val="28"/>
          <w:u w:val="single"/>
        </w:rPr>
        <w:t>От 14.09</w:t>
      </w:r>
      <w:r w:rsidR="002B3BE8" w:rsidRPr="00595942">
        <w:rPr>
          <w:sz w:val="28"/>
          <w:szCs w:val="28"/>
          <w:u w:val="single"/>
        </w:rPr>
        <w:t>.20</w:t>
      </w:r>
      <w:r w:rsidRPr="00595942">
        <w:rPr>
          <w:sz w:val="28"/>
          <w:szCs w:val="28"/>
          <w:u w:val="single"/>
        </w:rPr>
        <w:t>10г. № 13</w:t>
      </w:r>
      <w:r w:rsidR="002B3BE8" w:rsidRPr="00595942">
        <w:rPr>
          <w:sz w:val="28"/>
          <w:szCs w:val="28"/>
          <w:u w:val="single"/>
        </w:rPr>
        <w:t>/</w:t>
      </w:r>
      <w:r w:rsidRPr="00595942">
        <w:rPr>
          <w:sz w:val="28"/>
          <w:szCs w:val="28"/>
          <w:u w:val="single"/>
        </w:rPr>
        <w:t>2</w:t>
      </w:r>
      <w:r w:rsidR="002B3BE8" w:rsidRPr="00595942">
        <w:rPr>
          <w:sz w:val="28"/>
          <w:szCs w:val="28"/>
          <w:u w:val="single"/>
        </w:rPr>
        <w:t>-рд</w:t>
      </w:r>
    </w:p>
    <w:p w:rsidR="002B3BE8" w:rsidRPr="00595942" w:rsidRDefault="002B3BE8">
      <w:pPr>
        <w:rPr>
          <w:sz w:val="28"/>
          <w:szCs w:val="28"/>
        </w:rPr>
      </w:pPr>
      <w:r w:rsidRPr="00595942">
        <w:rPr>
          <w:sz w:val="28"/>
          <w:szCs w:val="28"/>
        </w:rPr>
        <w:t>«</w:t>
      </w:r>
      <w:r w:rsidR="001C312A" w:rsidRPr="00595942">
        <w:rPr>
          <w:sz w:val="28"/>
          <w:szCs w:val="28"/>
        </w:rPr>
        <w:t>Об установлении предельных (максимальных и минимальных) размеров земельных участков, предоставляемых гражданам в собственность для ведения личного подсобного хозяйства, для индивидуального строительства</w:t>
      </w:r>
      <w:r w:rsidRPr="00595942">
        <w:rPr>
          <w:sz w:val="28"/>
          <w:szCs w:val="28"/>
        </w:rPr>
        <w:t>».</w:t>
      </w:r>
    </w:p>
    <w:p w:rsidR="002B3BE8" w:rsidRPr="00595942" w:rsidRDefault="002B3BE8">
      <w:pPr>
        <w:rPr>
          <w:sz w:val="28"/>
          <w:szCs w:val="28"/>
        </w:rPr>
      </w:pPr>
    </w:p>
    <w:p w:rsidR="002B3BE8" w:rsidRPr="00595942" w:rsidRDefault="002B3BE8">
      <w:pPr>
        <w:rPr>
          <w:sz w:val="28"/>
          <w:szCs w:val="28"/>
        </w:rPr>
      </w:pPr>
    </w:p>
    <w:p w:rsidR="002B3BE8" w:rsidRPr="00595942" w:rsidRDefault="00D02CB6">
      <w:pPr>
        <w:rPr>
          <w:sz w:val="28"/>
          <w:szCs w:val="28"/>
          <w:u w:val="single"/>
        </w:rPr>
      </w:pPr>
      <w:r w:rsidRPr="00595942">
        <w:rPr>
          <w:sz w:val="28"/>
          <w:szCs w:val="28"/>
          <w:u w:val="single"/>
        </w:rPr>
        <w:t>От 29.12</w:t>
      </w:r>
      <w:r w:rsidR="002B3BE8" w:rsidRPr="00595942">
        <w:rPr>
          <w:sz w:val="28"/>
          <w:szCs w:val="28"/>
          <w:u w:val="single"/>
        </w:rPr>
        <w:t>.20</w:t>
      </w:r>
      <w:r w:rsidRPr="00595942">
        <w:rPr>
          <w:sz w:val="28"/>
          <w:szCs w:val="28"/>
          <w:u w:val="single"/>
        </w:rPr>
        <w:t>11</w:t>
      </w:r>
      <w:r w:rsidR="002B3BE8" w:rsidRPr="00595942">
        <w:rPr>
          <w:sz w:val="28"/>
          <w:szCs w:val="28"/>
          <w:u w:val="single"/>
        </w:rPr>
        <w:t>г. № 2</w:t>
      </w:r>
      <w:r w:rsidRPr="00595942">
        <w:rPr>
          <w:sz w:val="28"/>
          <w:szCs w:val="28"/>
          <w:u w:val="single"/>
        </w:rPr>
        <w:t>9/5</w:t>
      </w:r>
      <w:r w:rsidR="002B3BE8" w:rsidRPr="00595942">
        <w:rPr>
          <w:sz w:val="28"/>
          <w:szCs w:val="28"/>
          <w:u w:val="single"/>
        </w:rPr>
        <w:t>-рд</w:t>
      </w:r>
    </w:p>
    <w:p w:rsidR="002B3BE8" w:rsidRPr="00595942" w:rsidRDefault="002B3BE8">
      <w:pPr>
        <w:rPr>
          <w:sz w:val="28"/>
          <w:szCs w:val="28"/>
        </w:rPr>
      </w:pPr>
      <w:r w:rsidRPr="00595942">
        <w:rPr>
          <w:sz w:val="28"/>
          <w:szCs w:val="28"/>
        </w:rPr>
        <w:t>«Об установлении максимальных размеров земельных участков, предоставляемых гражданам в собственность</w:t>
      </w:r>
      <w:r w:rsidR="00D02CB6" w:rsidRPr="00595942">
        <w:rPr>
          <w:sz w:val="28"/>
          <w:szCs w:val="28"/>
        </w:rPr>
        <w:t xml:space="preserve"> бесплатно</w:t>
      </w:r>
      <w:r w:rsidRPr="00595942">
        <w:rPr>
          <w:sz w:val="28"/>
          <w:szCs w:val="28"/>
        </w:rPr>
        <w:t>»</w:t>
      </w:r>
    </w:p>
    <w:p w:rsidR="004A1748" w:rsidRPr="00595942" w:rsidRDefault="004A1748">
      <w:pPr>
        <w:rPr>
          <w:sz w:val="28"/>
          <w:szCs w:val="28"/>
        </w:rPr>
      </w:pPr>
    </w:p>
    <w:p w:rsidR="004A1748" w:rsidRPr="00595942" w:rsidRDefault="004A1748">
      <w:pPr>
        <w:rPr>
          <w:sz w:val="28"/>
          <w:szCs w:val="28"/>
        </w:rPr>
      </w:pPr>
    </w:p>
    <w:p w:rsidR="00AC1165" w:rsidRPr="00595942" w:rsidRDefault="004A1748">
      <w:pPr>
        <w:rPr>
          <w:sz w:val="28"/>
          <w:szCs w:val="28"/>
          <w:u w:val="single"/>
        </w:rPr>
      </w:pPr>
      <w:r w:rsidRPr="00595942">
        <w:rPr>
          <w:sz w:val="28"/>
          <w:szCs w:val="28"/>
          <w:u w:val="single"/>
        </w:rPr>
        <w:t xml:space="preserve">От </w:t>
      </w:r>
      <w:r w:rsidR="00AC1165" w:rsidRPr="00595942">
        <w:rPr>
          <w:sz w:val="28"/>
          <w:szCs w:val="28"/>
          <w:u w:val="single"/>
        </w:rPr>
        <w:t>0</w:t>
      </w:r>
      <w:r w:rsidRPr="00595942">
        <w:rPr>
          <w:sz w:val="28"/>
          <w:szCs w:val="28"/>
          <w:u w:val="single"/>
        </w:rPr>
        <w:t xml:space="preserve">2.07. 2009г.№3/3-рд </w:t>
      </w:r>
    </w:p>
    <w:p w:rsidR="004A1748" w:rsidRPr="00595942" w:rsidRDefault="004A1748">
      <w:pPr>
        <w:rPr>
          <w:sz w:val="28"/>
          <w:szCs w:val="28"/>
        </w:rPr>
      </w:pPr>
      <w:r w:rsidRPr="00595942">
        <w:rPr>
          <w:sz w:val="28"/>
          <w:szCs w:val="28"/>
        </w:rPr>
        <w:t>«Об установлении коэффициентов с учетом видов разрешенного использования земельных участков, применяемых к размеру арендной платы, в отношении земельных участков, поставленных на кадастровый учет до 01.01.2007г. и после 01.01.2009г.»</w:t>
      </w:r>
    </w:p>
    <w:p w:rsidR="00404B64" w:rsidRPr="00595942" w:rsidRDefault="00404B64">
      <w:pPr>
        <w:rPr>
          <w:sz w:val="28"/>
          <w:szCs w:val="28"/>
        </w:rPr>
      </w:pPr>
    </w:p>
    <w:p w:rsidR="00404B64" w:rsidRPr="00595942" w:rsidRDefault="00404B64">
      <w:pPr>
        <w:rPr>
          <w:sz w:val="28"/>
          <w:szCs w:val="28"/>
        </w:rPr>
      </w:pPr>
    </w:p>
    <w:p w:rsidR="00404B64" w:rsidRPr="00595942" w:rsidRDefault="00404B64">
      <w:pPr>
        <w:rPr>
          <w:sz w:val="28"/>
          <w:szCs w:val="28"/>
          <w:u w:val="single"/>
        </w:rPr>
      </w:pPr>
      <w:r w:rsidRPr="00595942">
        <w:rPr>
          <w:sz w:val="28"/>
          <w:szCs w:val="28"/>
          <w:u w:val="single"/>
        </w:rPr>
        <w:t xml:space="preserve">От  25.09.2008г. №35/3-рд </w:t>
      </w:r>
    </w:p>
    <w:p w:rsidR="00404B64" w:rsidRPr="00595942" w:rsidRDefault="00404B64">
      <w:pPr>
        <w:rPr>
          <w:sz w:val="28"/>
          <w:szCs w:val="28"/>
        </w:rPr>
      </w:pPr>
      <w:r w:rsidRPr="00595942">
        <w:rPr>
          <w:sz w:val="28"/>
          <w:szCs w:val="28"/>
        </w:rPr>
        <w:t>«Об установлении коэффициентов с учетом видов разрешенного использования земельных участков, применяемых к размерам арендной платы»</w:t>
      </w:r>
    </w:p>
    <w:p w:rsidR="00404B64" w:rsidRPr="00595942" w:rsidRDefault="00404B64">
      <w:pPr>
        <w:rPr>
          <w:sz w:val="28"/>
          <w:szCs w:val="28"/>
        </w:rPr>
      </w:pPr>
    </w:p>
    <w:p w:rsidR="00446B0A" w:rsidRPr="00595942" w:rsidRDefault="00446B0A">
      <w:pPr>
        <w:rPr>
          <w:sz w:val="28"/>
          <w:szCs w:val="28"/>
        </w:rPr>
      </w:pPr>
      <w:r w:rsidRPr="00595942">
        <w:rPr>
          <w:sz w:val="28"/>
          <w:szCs w:val="28"/>
        </w:rPr>
        <w:t>ПОСТАНОВЛЕНИЯ</w:t>
      </w:r>
    </w:p>
    <w:p w:rsidR="00DF2408" w:rsidRPr="00595942" w:rsidRDefault="00DF2408">
      <w:pPr>
        <w:rPr>
          <w:sz w:val="28"/>
          <w:szCs w:val="28"/>
        </w:rPr>
      </w:pPr>
    </w:p>
    <w:p w:rsidR="00404B64" w:rsidRPr="00595942" w:rsidRDefault="00404B64">
      <w:pPr>
        <w:rPr>
          <w:sz w:val="28"/>
          <w:szCs w:val="28"/>
          <w:u w:val="single"/>
        </w:rPr>
      </w:pPr>
      <w:r w:rsidRPr="00595942">
        <w:rPr>
          <w:sz w:val="28"/>
          <w:szCs w:val="28"/>
          <w:u w:val="single"/>
        </w:rPr>
        <w:t>Постановление от 16.03.2012г. №117</w:t>
      </w:r>
    </w:p>
    <w:p w:rsidR="002B3BE8" w:rsidRPr="00595942" w:rsidRDefault="00A845DD">
      <w:pPr>
        <w:rPr>
          <w:sz w:val="28"/>
          <w:szCs w:val="28"/>
        </w:rPr>
      </w:pPr>
      <w:r w:rsidRPr="00595942">
        <w:rPr>
          <w:sz w:val="28"/>
          <w:szCs w:val="28"/>
        </w:rPr>
        <w:t xml:space="preserve">Об утверждении административного регламента </w:t>
      </w:r>
      <w:r w:rsidR="00653EB5" w:rsidRPr="00595942">
        <w:rPr>
          <w:sz w:val="28"/>
          <w:szCs w:val="28"/>
        </w:rPr>
        <w:t>по оказанию муниципальной услуги «Заключение договоров аренды, договоров безвозмездного пользования, договоров доверительного управления имуществом, иных договоров</w:t>
      </w:r>
      <w:r w:rsidR="00C5002F" w:rsidRPr="00595942">
        <w:rPr>
          <w:sz w:val="28"/>
          <w:szCs w:val="28"/>
        </w:rPr>
        <w:t>, предусматривающих переход прав владения и (или) пользования в отношении муниципального имущества РМО «Усть-Удинский район», не закрепленного на праве хозяйственного ведения или оперативного управления, без проведения торгов»</w:t>
      </w:r>
    </w:p>
    <w:p w:rsidR="00C5002F" w:rsidRPr="00595942" w:rsidRDefault="00C5002F">
      <w:pPr>
        <w:rPr>
          <w:sz w:val="28"/>
          <w:szCs w:val="28"/>
        </w:rPr>
      </w:pPr>
    </w:p>
    <w:p w:rsidR="00C5002F" w:rsidRPr="00595942" w:rsidRDefault="00C5002F">
      <w:pPr>
        <w:rPr>
          <w:sz w:val="28"/>
          <w:szCs w:val="28"/>
          <w:u w:val="single"/>
        </w:rPr>
      </w:pPr>
    </w:p>
    <w:p w:rsidR="00C5002F" w:rsidRPr="00595942" w:rsidRDefault="00C5002F">
      <w:pPr>
        <w:rPr>
          <w:sz w:val="28"/>
          <w:szCs w:val="28"/>
          <w:u w:val="single"/>
        </w:rPr>
      </w:pPr>
      <w:r w:rsidRPr="00595942">
        <w:rPr>
          <w:sz w:val="28"/>
          <w:szCs w:val="28"/>
          <w:u w:val="single"/>
        </w:rPr>
        <w:t>Постановление от 16.03.2012г. №118</w:t>
      </w:r>
    </w:p>
    <w:p w:rsidR="00C5002F" w:rsidRPr="00595942" w:rsidRDefault="00C5002F">
      <w:pPr>
        <w:rPr>
          <w:sz w:val="28"/>
          <w:szCs w:val="28"/>
        </w:rPr>
      </w:pPr>
      <w:r w:rsidRPr="00595942">
        <w:rPr>
          <w:sz w:val="28"/>
          <w:szCs w:val="28"/>
        </w:rPr>
        <w:t>Об  утверждении административного регламента по оказанию муниципальной услуги «</w:t>
      </w:r>
      <w:r w:rsidR="000D346E" w:rsidRPr="00595942">
        <w:rPr>
          <w:sz w:val="28"/>
          <w:szCs w:val="28"/>
        </w:rPr>
        <w:t>Предоставление информации об объектах недвижимого имущества, находящихся в муниципальной собственности муниципального образования «Усть-Удинский район» и предназначенных для сдачи в аренду»</w:t>
      </w:r>
    </w:p>
    <w:p w:rsidR="000D346E" w:rsidRPr="00595942" w:rsidRDefault="000D346E">
      <w:pPr>
        <w:rPr>
          <w:sz w:val="28"/>
          <w:szCs w:val="28"/>
        </w:rPr>
      </w:pPr>
    </w:p>
    <w:p w:rsidR="000D346E" w:rsidRPr="00595942" w:rsidRDefault="000D346E">
      <w:pPr>
        <w:rPr>
          <w:sz w:val="28"/>
          <w:szCs w:val="28"/>
        </w:rPr>
      </w:pPr>
    </w:p>
    <w:p w:rsidR="000D346E" w:rsidRPr="00595942" w:rsidRDefault="000D346E">
      <w:pPr>
        <w:rPr>
          <w:sz w:val="28"/>
          <w:szCs w:val="28"/>
          <w:u w:val="single"/>
        </w:rPr>
      </w:pPr>
      <w:r w:rsidRPr="00595942">
        <w:rPr>
          <w:sz w:val="28"/>
          <w:szCs w:val="28"/>
          <w:u w:val="single"/>
        </w:rPr>
        <w:t>Постановление от 16.03.2012г. №119</w:t>
      </w:r>
    </w:p>
    <w:p w:rsidR="000D346E" w:rsidRPr="00595942" w:rsidRDefault="000D346E">
      <w:pPr>
        <w:rPr>
          <w:sz w:val="28"/>
          <w:szCs w:val="28"/>
        </w:rPr>
      </w:pPr>
      <w:r w:rsidRPr="00595942">
        <w:rPr>
          <w:sz w:val="28"/>
          <w:szCs w:val="28"/>
        </w:rPr>
        <w:t>Об утверждении административного регламента по предоставлении муниципальной услуги «Выдача выписок из реестра муниципальной собственности»</w:t>
      </w:r>
    </w:p>
    <w:p w:rsidR="00404B64" w:rsidRPr="00595942" w:rsidRDefault="00404B64">
      <w:pPr>
        <w:rPr>
          <w:sz w:val="28"/>
          <w:szCs w:val="28"/>
        </w:rPr>
      </w:pPr>
    </w:p>
    <w:p w:rsidR="002B3BE8" w:rsidRPr="00595942" w:rsidRDefault="002B3BE8">
      <w:pPr>
        <w:rPr>
          <w:sz w:val="28"/>
          <w:szCs w:val="28"/>
        </w:rPr>
      </w:pPr>
    </w:p>
    <w:p w:rsidR="002B3BE8" w:rsidRPr="00595942" w:rsidRDefault="000D346E">
      <w:pPr>
        <w:rPr>
          <w:bCs/>
          <w:sz w:val="28"/>
          <w:szCs w:val="28"/>
          <w:u w:val="single"/>
        </w:rPr>
      </w:pPr>
      <w:r w:rsidRPr="00595942">
        <w:rPr>
          <w:bCs/>
          <w:sz w:val="28"/>
          <w:szCs w:val="28"/>
          <w:u w:val="single"/>
        </w:rPr>
        <w:t>Постановление от 16.03.2012г. № 120</w:t>
      </w:r>
    </w:p>
    <w:p w:rsidR="000D346E" w:rsidRPr="00595942" w:rsidRDefault="000D346E">
      <w:pPr>
        <w:rPr>
          <w:bCs/>
          <w:sz w:val="28"/>
          <w:szCs w:val="28"/>
        </w:rPr>
      </w:pPr>
      <w:r w:rsidRPr="00595942">
        <w:rPr>
          <w:bCs/>
          <w:sz w:val="28"/>
          <w:szCs w:val="28"/>
        </w:rPr>
        <w:t>Об утверждении административного регламента по предоставлению муниципальной услуги «Предоставление в собственность, постоянное (бессрочное) пользование, аренду земельных участков, находящихся в государственной или муниципальной собственности»</w:t>
      </w:r>
    </w:p>
    <w:p w:rsidR="00D17816" w:rsidRPr="00595942" w:rsidRDefault="00D17816">
      <w:pPr>
        <w:rPr>
          <w:bCs/>
          <w:sz w:val="28"/>
          <w:szCs w:val="28"/>
        </w:rPr>
      </w:pPr>
    </w:p>
    <w:p w:rsidR="00C125AB" w:rsidRPr="00595942" w:rsidRDefault="00C125AB">
      <w:pPr>
        <w:rPr>
          <w:bCs/>
          <w:sz w:val="28"/>
          <w:szCs w:val="28"/>
          <w:u w:val="single"/>
        </w:rPr>
      </w:pPr>
    </w:p>
    <w:p w:rsidR="00D17816" w:rsidRPr="00595942" w:rsidRDefault="00D17816">
      <w:pPr>
        <w:rPr>
          <w:bCs/>
          <w:sz w:val="28"/>
          <w:szCs w:val="28"/>
          <w:u w:val="single"/>
        </w:rPr>
      </w:pPr>
      <w:r w:rsidRPr="00595942">
        <w:rPr>
          <w:bCs/>
          <w:sz w:val="28"/>
          <w:szCs w:val="28"/>
          <w:u w:val="single"/>
        </w:rPr>
        <w:t>Распоряжение от 21.05.2012г. №106 «Об инвестиционном уполномоченном»</w:t>
      </w:r>
    </w:p>
    <w:p w:rsidR="00D17816" w:rsidRPr="00595942" w:rsidRDefault="00D17816">
      <w:pPr>
        <w:rPr>
          <w:bCs/>
          <w:sz w:val="28"/>
          <w:szCs w:val="28"/>
          <w:u w:val="single"/>
        </w:rPr>
      </w:pPr>
    </w:p>
    <w:p w:rsidR="00D17816" w:rsidRPr="00595942" w:rsidRDefault="004A7B65">
      <w:pPr>
        <w:rPr>
          <w:bCs/>
          <w:sz w:val="28"/>
          <w:szCs w:val="28"/>
          <w:u w:val="single"/>
        </w:rPr>
      </w:pPr>
      <w:r w:rsidRPr="00595942">
        <w:rPr>
          <w:bCs/>
          <w:sz w:val="28"/>
          <w:szCs w:val="28"/>
          <w:u w:val="single"/>
        </w:rPr>
        <w:t>Постановление от 29.09.2011г. №447</w:t>
      </w:r>
    </w:p>
    <w:p w:rsidR="004A7B65" w:rsidRPr="00595942" w:rsidRDefault="004A7B65">
      <w:pPr>
        <w:rPr>
          <w:bCs/>
          <w:color w:val="000000"/>
          <w:sz w:val="28"/>
          <w:szCs w:val="28"/>
        </w:rPr>
      </w:pPr>
      <w:r w:rsidRPr="00595942">
        <w:rPr>
          <w:bCs/>
          <w:color w:val="000000"/>
          <w:sz w:val="28"/>
          <w:szCs w:val="28"/>
        </w:rPr>
        <w:t>Об утверждении Порядка предоставления бюджетных инвестиций муниципальному унитарному предприятию, основанному на праве оперативного управления, муниципальному автономному и бюджетному учреждению</w:t>
      </w:r>
    </w:p>
    <w:p w:rsidR="004A10A6" w:rsidRPr="00595942" w:rsidRDefault="004A10A6">
      <w:pPr>
        <w:rPr>
          <w:bCs/>
          <w:color w:val="000000"/>
          <w:sz w:val="28"/>
          <w:szCs w:val="28"/>
        </w:rPr>
      </w:pPr>
    </w:p>
    <w:p w:rsidR="004A10A6" w:rsidRPr="00595942" w:rsidRDefault="004A10A6">
      <w:pPr>
        <w:rPr>
          <w:bCs/>
          <w:sz w:val="28"/>
          <w:szCs w:val="28"/>
          <w:u w:val="single"/>
        </w:rPr>
      </w:pPr>
      <w:r w:rsidRPr="00595942">
        <w:rPr>
          <w:bCs/>
          <w:sz w:val="28"/>
          <w:szCs w:val="28"/>
          <w:u w:val="single"/>
        </w:rPr>
        <w:t>Постановление от 18.06.2012г. № 234</w:t>
      </w:r>
    </w:p>
    <w:p w:rsidR="004A10A6" w:rsidRPr="00595942" w:rsidRDefault="004A10A6" w:rsidP="004A10A6">
      <w:pPr>
        <w:jc w:val="both"/>
        <w:rPr>
          <w:bCs/>
          <w:color w:val="000000"/>
          <w:sz w:val="28"/>
          <w:szCs w:val="28"/>
        </w:rPr>
      </w:pPr>
      <w:r w:rsidRPr="00595942">
        <w:rPr>
          <w:bCs/>
          <w:color w:val="000000"/>
          <w:sz w:val="28"/>
          <w:szCs w:val="28"/>
        </w:rPr>
        <w:t>О внесении изменений в Порядок предоставления бюджетных инвестиций муниципальному унитарному предприятию, основанному на праве оперативного управления, муниципальному автономному и бюджетному учреждению</w:t>
      </w:r>
    </w:p>
    <w:p w:rsidR="004A10A6" w:rsidRPr="00595942" w:rsidRDefault="004A10A6">
      <w:pPr>
        <w:rPr>
          <w:bCs/>
        </w:rPr>
      </w:pPr>
    </w:p>
    <w:p w:rsidR="002B3BE8" w:rsidRPr="00595942" w:rsidRDefault="002B3BE8">
      <w:pPr>
        <w:rPr>
          <w:bCs/>
          <w:u w:val="single"/>
        </w:rPr>
      </w:pPr>
    </w:p>
    <w:p w:rsidR="002B3BE8" w:rsidRPr="00595942" w:rsidRDefault="002B3BE8">
      <w:pPr>
        <w:rPr>
          <w:bCs/>
        </w:rPr>
      </w:pPr>
    </w:p>
    <w:p w:rsidR="002B3BE8" w:rsidRPr="00595942" w:rsidRDefault="002B3BE8">
      <w:pPr>
        <w:jc w:val="center"/>
        <w:rPr>
          <w:b/>
          <w:bCs/>
          <w:color w:val="0000FF"/>
          <w:sz w:val="28"/>
          <w:szCs w:val="28"/>
        </w:rPr>
      </w:pPr>
      <w:r w:rsidRPr="00595942">
        <w:rPr>
          <w:b/>
          <w:bCs/>
          <w:color w:val="0000FF"/>
          <w:sz w:val="28"/>
          <w:szCs w:val="28"/>
        </w:rPr>
        <w:t>14. Проекты развития муниципального образования</w:t>
      </w:r>
    </w:p>
    <w:p w:rsidR="002B3BE8" w:rsidRPr="00595942" w:rsidRDefault="002B3BE8">
      <w:pPr>
        <w:pStyle w:val="a3"/>
        <w:tabs>
          <w:tab w:val="left" w:pos="9900"/>
        </w:tabs>
        <w:ind w:right="76"/>
        <w:rPr>
          <w:sz w:val="28"/>
          <w:szCs w:val="28"/>
        </w:rPr>
      </w:pPr>
      <w:r w:rsidRPr="00595942">
        <w:rPr>
          <w:sz w:val="28"/>
          <w:szCs w:val="28"/>
        </w:rPr>
        <w:t>- строительство школы  р.п.Усть-Уда</w:t>
      </w:r>
    </w:p>
    <w:p w:rsidR="002B3BE8" w:rsidRPr="00595942" w:rsidRDefault="002B3BE8">
      <w:pPr>
        <w:pStyle w:val="a3"/>
        <w:tabs>
          <w:tab w:val="left" w:pos="9900"/>
        </w:tabs>
        <w:ind w:right="76"/>
        <w:rPr>
          <w:sz w:val="28"/>
          <w:szCs w:val="28"/>
        </w:rPr>
      </w:pPr>
      <w:r w:rsidRPr="00595942">
        <w:rPr>
          <w:sz w:val="28"/>
          <w:szCs w:val="28"/>
        </w:rPr>
        <w:t xml:space="preserve">- строительство жилья </w:t>
      </w:r>
    </w:p>
    <w:p w:rsidR="002B3BE8" w:rsidRPr="00595942" w:rsidRDefault="002B3BE8">
      <w:pPr>
        <w:pStyle w:val="a3"/>
        <w:tabs>
          <w:tab w:val="left" w:pos="9900"/>
        </w:tabs>
        <w:ind w:right="76"/>
        <w:rPr>
          <w:sz w:val="28"/>
          <w:szCs w:val="28"/>
        </w:rPr>
      </w:pPr>
      <w:r w:rsidRPr="00595942">
        <w:rPr>
          <w:sz w:val="28"/>
          <w:szCs w:val="28"/>
        </w:rPr>
        <w:t>- капитальный ремонт объектов социальной сферы</w:t>
      </w:r>
    </w:p>
    <w:p w:rsidR="002B3BE8" w:rsidRPr="00595942" w:rsidRDefault="002B3BE8">
      <w:pPr>
        <w:pStyle w:val="a3"/>
        <w:tabs>
          <w:tab w:val="left" w:pos="9900"/>
        </w:tabs>
        <w:ind w:right="76"/>
        <w:rPr>
          <w:sz w:val="28"/>
          <w:szCs w:val="28"/>
        </w:rPr>
      </w:pPr>
      <w:r w:rsidRPr="00595942">
        <w:rPr>
          <w:sz w:val="28"/>
          <w:szCs w:val="28"/>
        </w:rPr>
        <w:t>- строительство дорог</w:t>
      </w:r>
    </w:p>
    <w:p w:rsidR="002B3BE8" w:rsidRPr="00595942" w:rsidRDefault="002B3BE8">
      <w:pPr>
        <w:pStyle w:val="a3"/>
        <w:tabs>
          <w:tab w:val="left" w:pos="9900"/>
        </w:tabs>
        <w:ind w:right="76"/>
        <w:rPr>
          <w:sz w:val="28"/>
          <w:szCs w:val="28"/>
        </w:rPr>
      </w:pPr>
      <w:r w:rsidRPr="00595942">
        <w:rPr>
          <w:sz w:val="28"/>
          <w:szCs w:val="28"/>
        </w:rPr>
        <w:t>- обеспечение связью всех населенных пунктов района</w:t>
      </w:r>
    </w:p>
    <w:p w:rsidR="002B3BE8" w:rsidRPr="00595942" w:rsidRDefault="002B3BE8">
      <w:pPr>
        <w:pStyle w:val="a3"/>
        <w:tabs>
          <w:tab w:val="left" w:pos="9900"/>
        </w:tabs>
        <w:ind w:right="76"/>
        <w:rPr>
          <w:sz w:val="28"/>
          <w:szCs w:val="28"/>
        </w:rPr>
      </w:pPr>
      <w:r w:rsidRPr="00595942">
        <w:rPr>
          <w:sz w:val="28"/>
          <w:szCs w:val="28"/>
        </w:rPr>
        <w:t>- рекон</w:t>
      </w:r>
      <w:r w:rsidR="009C539F" w:rsidRPr="00595942">
        <w:rPr>
          <w:sz w:val="28"/>
          <w:szCs w:val="28"/>
        </w:rPr>
        <w:t>струкция котельных -  перевод систем теплоснабжения п. Усть-Уда на использование газового топлива</w:t>
      </w:r>
    </w:p>
    <w:p w:rsidR="002B3BE8" w:rsidRPr="00595942" w:rsidRDefault="002B3BE8">
      <w:pPr>
        <w:pStyle w:val="a3"/>
        <w:tabs>
          <w:tab w:val="left" w:pos="9900"/>
        </w:tabs>
        <w:ind w:right="76"/>
        <w:rPr>
          <w:sz w:val="18"/>
          <w:szCs w:val="18"/>
        </w:rPr>
      </w:pPr>
      <w:r w:rsidRPr="00595942">
        <w:rPr>
          <w:sz w:val="28"/>
          <w:szCs w:val="28"/>
        </w:rPr>
        <w:t>- реконструкция системы теплоснабжения населенных пунктов района  с учетом газификации территории</w:t>
      </w:r>
    </w:p>
    <w:p w:rsidR="002B3BE8" w:rsidRPr="00595942" w:rsidRDefault="002B3BE8">
      <w:pPr>
        <w:rPr>
          <w:sz w:val="28"/>
          <w:szCs w:val="28"/>
        </w:rPr>
      </w:pPr>
      <w:r w:rsidRPr="00595942">
        <w:rPr>
          <w:sz w:val="28"/>
          <w:szCs w:val="28"/>
        </w:rPr>
        <w:t>-улучшение обеспечения населения района питьевой водой.</w:t>
      </w:r>
    </w:p>
    <w:p w:rsidR="002B3BE8" w:rsidRPr="00595942" w:rsidRDefault="002B3BE8">
      <w:pPr>
        <w:rPr>
          <w:b/>
          <w:bCs/>
          <w:color w:val="0000FF"/>
          <w:sz w:val="28"/>
          <w:szCs w:val="28"/>
        </w:rPr>
      </w:pPr>
    </w:p>
    <w:p w:rsidR="002B3BE8" w:rsidRPr="00595942" w:rsidRDefault="002B3BE8">
      <w:pPr>
        <w:pStyle w:val="6"/>
        <w:jc w:val="center"/>
        <w:rPr>
          <w:color w:val="0000FF"/>
          <w:sz w:val="28"/>
          <w:szCs w:val="28"/>
        </w:rPr>
      </w:pPr>
      <w:r w:rsidRPr="00595942">
        <w:rPr>
          <w:color w:val="0000FF"/>
          <w:sz w:val="28"/>
          <w:szCs w:val="28"/>
        </w:rPr>
        <w:t>15. Успешно реализуемые инвестиционные проекты</w:t>
      </w:r>
    </w:p>
    <w:p w:rsidR="00291BA8" w:rsidRPr="00595942" w:rsidRDefault="00291BA8" w:rsidP="00291BA8">
      <w:pPr>
        <w:numPr>
          <w:ilvl w:val="0"/>
          <w:numId w:val="24"/>
        </w:numPr>
        <w:tabs>
          <w:tab w:val="clear" w:pos="1429"/>
        </w:tabs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Развитие мясного скотоводства ООО «Бизнес-Партнер» Усть-Удинского района. </w:t>
      </w:r>
    </w:p>
    <w:p w:rsidR="00291BA8" w:rsidRPr="00595942" w:rsidRDefault="00291BA8" w:rsidP="00291BA8">
      <w:pPr>
        <w:numPr>
          <w:ilvl w:val="0"/>
          <w:numId w:val="24"/>
        </w:numPr>
        <w:tabs>
          <w:tab w:val="clear" w:pos="1429"/>
        </w:tabs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Развитие сельскохозяйственной кооперации СПССПК «Озерок» Усть-Удинского района. </w:t>
      </w:r>
    </w:p>
    <w:p w:rsidR="00291BA8" w:rsidRPr="00595942" w:rsidRDefault="00291BA8" w:rsidP="00291BA8">
      <w:pPr>
        <w:numPr>
          <w:ilvl w:val="0"/>
          <w:numId w:val="24"/>
        </w:numPr>
        <w:tabs>
          <w:tab w:val="clear" w:pos="1429"/>
        </w:tabs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Развитие молочного животноводства индивидуальным предпринимателем -главой КФХ Кахаровым С.К.  </w:t>
      </w:r>
    </w:p>
    <w:p w:rsidR="00291BA8" w:rsidRPr="00595942" w:rsidRDefault="00291BA8" w:rsidP="00291BA8">
      <w:pPr>
        <w:numPr>
          <w:ilvl w:val="0"/>
          <w:numId w:val="24"/>
        </w:numPr>
        <w:tabs>
          <w:tab w:val="clear" w:pos="1429"/>
        </w:tabs>
        <w:ind w:left="36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Развитие заготовительной деятельности Усть-Удинского РайПо. </w:t>
      </w:r>
    </w:p>
    <w:p w:rsidR="002B3BE8" w:rsidRPr="00595942" w:rsidRDefault="002B3BE8">
      <w:pPr>
        <w:tabs>
          <w:tab w:val="left" w:pos="9900"/>
        </w:tabs>
        <w:ind w:left="300" w:right="76"/>
        <w:jc w:val="both"/>
        <w:rPr>
          <w:sz w:val="28"/>
          <w:szCs w:val="28"/>
        </w:rPr>
      </w:pPr>
    </w:p>
    <w:p w:rsidR="00192E37" w:rsidRPr="00595942" w:rsidRDefault="00192E37">
      <w:pPr>
        <w:pStyle w:val="31"/>
        <w:jc w:val="center"/>
        <w:rPr>
          <w:b/>
          <w:bCs/>
          <w:color w:val="0000FF"/>
          <w:sz w:val="28"/>
          <w:szCs w:val="28"/>
        </w:rPr>
      </w:pPr>
    </w:p>
    <w:p w:rsidR="002B3BE8" w:rsidRPr="00595942" w:rsidRDefault="002B3BE8">
      <w:pPr>
        <w:pStyle w:val="31"/>
        <w:jc w:val="center"/>
        <w:rPr>
          <w:b/>
          <w:bCs/>
          <w:color w:val="0000FF"/>
          <w:sz w:val="28"/>
          <w:szCs w:val="28"/>
        </w:rPr>
      </w:pPr>
      <w:r w:rsidRPr="00595942">
        <w:rPr>
          <w:b/>
          <w:bCs/>
          <w:color w:val="0000FF"/>
          <w:sz w:val="28"/>
          <w:szCs w:val="28"/>
        </w:rPr>
        <w:lastRenderedPageBreak/>
        <w:t>16. Инвестиционные проекты, для реализации которых необходимы инв</w:t>
      </w:r>
      <w:r w:rsidRPr="00595942">
        <w:rPr>
          <w:b/>
          <w:bCs/>
          <w:color w:val="0000FF"/>
          <w:sz w:val="28"/>
          <w:szCs w:val="28"/>
        </w:rPr>
        <w:t>е</w:t>
      </w:r>
      <w:r w:rsidRPr="00595942">
        <w:rPr>
          <w:b/>
          <w:bCs/>
          <w:color w:val="0000FF"/>
          <w:sz w:val="28"/>
          <w:szCs w:val="28"/>
        </w:rPr>
        <w:t>стиции</w:t>
      </w:r>
    </w:p>
    <w:p w:rsidR="00454E66" w:rsidRPr="00595942" w:rsidRDefault="00454E66" w:rsidP="00454E66">
      <w:pPr>
        <w:numPr>
          <w:ilvl w:val="0"/>
          <w:numId w:val="29"/>
        </w:numPr>
        <w:tabs>
          <w:tab w:val="clear" w:pos="1429"/>
          <w:tab w:val="num" w:pos="180"/>
        </w:tabs>
        <w:ind w:left="0" w:firstLine="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Строительство лесоперерабатывающего комплекса ЗАО «Ангарский лес».  </w:t>
      </w:r>
    </w:p>
    <w:p w:rsidR="00454E66" w:rsidRPr="00595942" w:rsidRDefault="00454E66" w:rsidP="00454E66">
      <w:pPr>
        <w:numPr>
          <w:ilvl w:val="0"/>
          <w:numId w:val="29"/>
        </w:numPr>
        <w:tabs>
          <w:tab w:val="clear" w:pos="1429"/>
          <w:tab w:val="num" w:pos="180"/>
        </w:tabs>
        <w:ind w:left="0" w:firstLine="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Развитие производства в ООО «Усть-Удинский рыбзавод». </w:t>
      </w:r>
    </w:p>
    <w:p w:rsidR="00454E66" w:rsidRPr="00595942" w:rsidRDefault="00454E66" w:rsidP="00454E66">
      <w:pPr>
        <w:numPr>
          <w:ilvl w:val="0"/>
          <w:numId w:val="29"/>
        </w:numPr>
        <w:tabs>
          <w:tab w:val="clear" w:pos="1429"/>
          <w:tab w:val="num" w:pos="180"/>
        </w:tabs>
        <w:ind w:left="0" w:firstLine="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 xml:space="preserve">Создание, расширение, модернизация производственной базы, увеличение объемов производимой и реализуемой сельхозпродукции КФХ  Харлова А.А. на </w:t>
      </w:r>
    </w:p>
    <w:p w:rsidR="00454E66" w:rsidRPr="00595942" w:rsidRDefault="00454E66" w:rsidP="00454E66">
      <w:pPr>
        <w:jc w:val="both"/>
        <w:rPr>
          <w:sz w:val="28"/>
          <w:szCs w:val="28"/>
        </w:rPr>
      </w:pPr>
      <w:r w:rsidRPr="00595942">
        <w:rPr>
          <w:sz w:val="28"/>
          <w:szCs w:val="28"/>
        </w:rPr>
        <w:t>2012-2016 годы.</w:t>
      </w:r>
    </w:p>
    <w:p w:rsidR="00454E66" w:rsidRPr="00595942" w:rsidRDefault="00454E66" w:rsidP="00454E66">
      <w:pPr>
        <w:numPr>
          <w:ilvl w:val="0"/>
          <w:numId w:val="29"/>
        </w:numPr>
        <w:tabs>
          <w:tab w:val="clear" w:pos="1429"/>
          <w:tab w:val="num" w:pos="180"/>
        </w:tabs>
        <w:ind w:left="0" w:firstLine="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Развитие сельского туризма СПССК «Мир сказки» Усть-Удинского района.</w:t>
      </w:r>
    </w:p>
    <w:p w:rsidR="00454E66" w:rsidRPr="00595942" w:rsidRDefault="00454E66" w:rsidP="00454E66">
      <w:pPr>
        <w:numPr>
          <w:ilvl w:val="0"/>
          <w:numId w:val="29"/>
        </w:numPr>
        <w:tabs>
          <w:tab w:val="clear" w:pos="1429"/>
          <w:tab w:val="num" w:pos="180"/>
        </w:tabs>
        <w:ind w:left="0" w:firstLine="0"/>
        <w:jc w:val="both"/>
        <w:rPr>
          <w:sz w:val="28"/>
          <w:szCs w:val="28"/>
        </w:rPr>
      </w:pPr>
      <w:r w:rsidRPr="00595942">
        <w:rPr>
          <w:sz w:val="28"/>
          <w:szCs w:val="28"/>
        </w:rPr>
        <w:t>ООО «Атов-Маг плюс». Строительство кирпичного завода на базе Атовского газоконденсатного месторождения.</w:t>
      </w:r>
    </w:p>
    <w:p w:rsidR="00C24288" w:rsidRPr="00595942" w:rsidRDefault="00C24288" w:rsidP="00C24288">
      <w:pPr>
        <w:pStyle w:val="31"/>
        <w:jc w:val="center"/>
        <w:rPr>
          <w:b/>
          <w:bCs/>
          <w:color w:val="0000FF"/>
          <w:sz w:val="28"/>
          <w:szCs w:val="28"/>
        </w:rPr>
      </w:pPr>
    </w:p>
    <w:p w:rsidR="00C24288" w:rsidRPr="00595942" w:rsidRDefault="00C24288" w:rsidP="00C24288">
      <w:pPr>
        <w:pStyle w:val="31"/>
        <w:jc w:val="center"/>
        <w:rPr>
          <w:b/>
          <w:bCs/>
          <w:color w:val="0000FF"/>
          <w:sz w:val="28"/>
          <w:szCs w:val="28"/>
        </w:rPr>
      </w:pPr>
      <w:r w:rsidRPr="00595942">
        <w:rPr>
          <w:b/>
          <w:bCs/>
          <w:color w:val="0000FF"/>
          <w:sz w:val="28"/>
          <w:szCs w:val="28"/>
        </w:rPr>
        <w:t>17. Свободные производственные площадки</w:t>
      </w:r>
    </w:p>
    <w:p w:rsidR="00C24288" w:rsidRPr="00595942" w:rsidRDefault="00C24288" w:rsidP="00C24288">
      <w:pPr>
        <w:jc w:val="center"/>
        <w:rPr>
          <w:b/>
        </w:rPr>
      </w:pPr>
      <w:r w:rsidRPr="00595942">
        <w:rPr>
          <w:b/>
        </w:rPr>
        <w:t xml:space="preserve">Аносовское муниципальное  образование </w:t>
      </w:r>
    </w:p>
    <w:p w:rsidR="00782EAD" w:rsidRPr="00595942" w:rsidRDefault="00C24288" w:rsidP="00C24288">
      <w:pPr>
        <w:jc w:val="center"/>
        <w:rPr>
          <w:sz w:val="28"/>
          <w:szCs w:val="28"/>
        </w:rPr>
      </w:pPr>
      <w:r w:rsidRPr="00595942">
        <w:rPr>
          <w:b/>
        </w:rPr>
        <w:t>Территория  бывшего  ОРСа  Усть-Удинского ЛПХ</w:t>
      </w:r>
    </w:p>
    <w:p w:rsidR="00782EAD" w:rsidRPr="00595942" w:rsidRDefault="00782EAD">
      <w:pPr>
        <w:rPr>
          <w:sz w:val="28"/>
          <w:szCs w:val="28"/>
        </w:rPr>
      </w:pPr>
    </w:p>
    <w:tbl>
      <w:tblPr>
        <w:tblpPr w:leftFromText="180" w:rightFromText="180" w:vertAnchor="page" w:horzAnchor="margin" w:tblpY="63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240"/>
        <w:gridCol w:w="5503"/>
      </w:tblGrid>
      <w:tr w:rsidR="00872EAB" w:rsidRPr="00595942" w:rsidTr="00872EAB">
        <w:tc>
          <w:tcPr>
            <w:tcW w:w="828" w:type="dxa"/>
            <w:shd w:val="clear" w:color="auto" w:fill="auto"/>
          </w:tcPr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</w:pPr>
            <w:r w:rsidRPr="00595942">
              <w:t>№ п/п</w:t>
            </w:r>
          </w:p>
        </w:tc>
        <w:tc>
          <w:tcPr>
            <w:tcW w:w="3240" w:type="dxa"/>
            <w:shd w:val="clear" w:color="auto" w:fill="auto"/>
          </w:tcPr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595942">
              <w:t>Характеристика</w:t>
            </w:r>
          </w:p>
        </w:tc>
        <w:tc>
          <w:tcPr>
            <w:tcW w:w="5503" w:type="dxa"/>
            <w:shd w:val="clear" w:color="auto" w:fill="auto"/>
          </w:tcPr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>Площадка</w:t>
            </w:r>
          </w:p>
        </w:tc>
      </w:tr>
      <w:tr w:rsidR="00872EAB" w:rsidRPr="00595942" w:rsidTr="00872EAB">
        <w:tc>
          <w:tcPr>
            <w:tcW w:w="828" w:type="dxa"/>
            <w:shd w:val="clear" w:color="auto" w:fill="auto"/>
          </w:tcPr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</w:pPr>
            <w:r w:rsidRPr="00595942">
              <w:t>1.</w:t>
            </w:r>
          </w:p>
        </w:tc>
        <w:tc>
          <w:tcPr>
            <w:tcW w:w="3240" w:type="dxa"/>
            <w:shd w:val="clear" w:color="auto" w:fill="auto"/>
          </w:tcPr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</w:pPr>
            <w:r w:rsidRPr="00595942">
              <w:t>Характеристика площадки</w:t>
            </w:r>
          </w:p>
        </w:tc>
        <w:tc>
          <w:tcPr>
            <w:tcW w:w="5503" w:type="dxa"/>
            <w:shd w:val="clear" w:color="auto" w:fill="auto"/>
          </w:tcPr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 xml:space="preserve">1.Площадь территории – </w:t>
            </w:r>
            <w:smartTag w:uri="urn:schemas-microsoft-com:office:smarttags" w:element="metricconverter">
              <w:smartTagPr>
                <w:attr w:name="ProductID" w:val="3 га"/>
              </w:smartTagPr>
              <w:r w:rsidRPr="00595942">
                <w:rPr>
                  <w:sz w:val="20"/>
                  <w:szCs w:val="20"/>
                </w:rPr>
                <w:t>3 га</w:t>
              </w:r>
            </w:smartTag>
            <w:r w:rsidRPr="00595942">
              <w:rPr>
                <w:sz w:val="20"/>
                <w:szCs w:val="20"/>
              </w:rPr>
              <w:t>.</w:t>
            </w:r>
          </w:p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>2.Ограждения – нет.</w:t>
            </w:r>
          </w:p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>3.Строения незавершенные строительством – нет.</w:t>
            </w:r>
          </w:p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>4.Возможность расширения – есть.</w:t>
            </w:r>
          </w:p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>5.Адрес: Иркутская обл. Усть-Удинский район, с. Аносово. Ул. Набережная, д. 27А</w:t>
            </w:r>
          </w:p>
        </w:tc>
      </w:tr>
      <w:tr w:rsidR="00872EAB" w:rsidRPr="00595942" w:rsidTr="00872EAB">
        <w:tc>
          <w:tcPr>
            <w:tcW w:w="828" w:type="dxa"/>
            <w:shd w:val="clear" w:color="auto" w:fill="auto"/>
          </w:tcPr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</w:pPr>
            <w:r w:rsidRPr="00595942">
              <w:t>2.</w:t>
            </w:r>
          </w:p>
        </w:tc>
        <w:tc>
          <w:tcPr>
            <w:tcW w:w="3240" w:type="dxa"/>
            <w:shd w:val="clear" w:color="auto" w:fill="auto"/>
          </w:tcPr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</w:pPr>
            <w:r w:rsidRPr="00595942">
              <w:t>Удаленность</w:t>
            </w:r>
          </w:p>
        </w:tc>
        <w:tc>
          <w:tcPr>
            <w:tcW w:w="5503" w:type="dxa"/>
            <w:shd w:val="clear" w:color="auto" w:fill="auto"/>
          </w:tcPr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>1. От областного центра – 460км.</w:t>
            </w:r>
          </w:p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 xml:space="preserve">2. От центра муниципального образования –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595942">
                <w:rPr>
                  <w:sz w:val="20"/>
                  <w:szCs w:val="20"/>
                </w:rPr>
                <w:t>200 км</w:t>
              </w:r>
            </w:smartTag>
            <w:r w:rsidRPr="00595942">
              <w:rPr>
                <w:sz w:val="20"/>
                <w:szCs w:val="20"/>
              </w:rPr>
              <w:t>.</w:t>
            </w:r>
          </w:p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>3. От ближайших производственных  объектов</w:t>
            </w:r>
          </w:p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>4. От жилой зоны – на территории  Аносовского МО</w:t>
            </w:r>
          </w:p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 xml:space="preserve">5. От федеральной трассы – </w:t>
            </w:r>
            <w:smartTag w:uri="urn:schemas-microsoft-com:office:smarttags" w:element="metricconverter">
              <w:smartTagPr>
                <w:attr w:name="ProductID" w:val="240 км"/>
              </w:smartTagPr>
              <w:r w:rsidRPr="00595942">
                <w:rPr>
                  <w:sz w:val="20"/>
                  <w:szCs w:val="20"/>
                </w:rPr>
                <w:t>240 км</w:t>
              </w:r>
            </w:smartTag>
            <w:r w:rsidRPr="00595942">
              <w:rPr>
                <w:sz w:val="20"/>
                <w:szCs w:val="20"/>
              </w:rPr>
              <w:t>.</w:t>
            </w:r>
          </w:p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 xml:space="preserve">6. От ж/д станции – </w:t>
            </w:r>
            <w:smartTag w:uri="urn:schemas-microsoft-com:office:smarttags" w:element="metricconverter">
              <w:smartTagPr>
                <w:attr w:name="ProductID" w:val="240 км"/>
              </w:smartTagPr>
              <w:r w:rsidRPr="00595942">
                <w:rPr>
                  <w:sz w:val="20"/>
                  <w:szCs w:val="20"/>
                </w:rPr>
                <w:t>240 км</w:t>
              </w:r>
            </w:smartTag>
          </w:p>
        </w:tc>
      </w:tr>
      <w:tr w:rsidR="00872EAB" w:rsidRPr="00595942" w:rsidTr="00872EAB">
        <w:tc>
          <w:tcPr>
            <w:tcW w:w="828" w:type="dxa"/>
            <w:shd w:val="clear" w:color="auto" w:fill="auto"/>
          </w:tcPr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</w:pPr>
            <w:r w:rsidRPr="00595942">
              <w:t>3.</w:t>
            </w:r>
          </w:p>
        </w:tc>
        <w:tc>
          <w:tcPr>
            <w:tcW w:w="3240" w:type="dxa"/>
            <w:shd w:val="clear" w:color="auto" w:fill="auto"/>
          </w:tcPr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</w:pPr>
            <w:r w:rsidRPr="00595942">
              <w:t>Наличие подъездных путей</w:t>
            </w:r>
          </w:p>
        </w:tc>
        <w:tc>
          <w:tcPr>
            <w:tcW w:w="5503" w:type="dxa"/>
            <w:shd w:val="clear" w:color="auto" w:fill="auto"/>
          </w:tcPr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>1. Автомобильная дорога – зимник.</w:t>
            </w:r>
          </w:p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>2. Железнодорожные пути – нет</w:t>
            </w:r>
          </w:p>
        </w:tc>
      </w:tr>
      <w:tr w:rsidR="00872EAB" w:rsidRPr="00595942" w:rsidTr="00872EAB">
        <w:tc>
          <w:tcPr>
            <w:tcW w:w="828" w:type="dxa"/>
            <w:shd w:val="clear" w:color="auto" w:fill="auto"/>
          </w:tcPr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</w:pPr>
            <w:r w:rsidRPr="00595942">
              <w:t>4.</w:t>
            </w:r>
          </w:p>
        </w:tc>
        <w:tc>
          <w:tcPr>
            <w:tcW w:w="3240" w:type="dxa"/>
            <w:shd w:val="clear" w:color="auto" w:fill="auto"/>
          </w:tcPr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</w:pPr>
            <w:r w:rsidRPr="00595942">
              <w:t>Правовой  статус площадки</w:t>
            </w:r>
          </w:p>
        </w:tc>
        <w:tc>
          <w:tcPr>
            <w:tcW w:w="5503" w:type="dxa"/>
            <w:shd w:val="clear" w:color="auto" w:fill="auto"/>
          </w:tcPr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>1.Вид собственности - нет</w:t>
            </w:r>
          </w:p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>2.Условия предоставление в пользование - аренда</w:t>
            </w:r>
          </w:p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>3.Обременение - нет</w:t>
            </w:r>
          </w:p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>4.Категория земель – земли населенных пунктов</w:t>
            </w:r>
          </w:p>
        </w:tc>
      </w:tr>
      <w:tr w:rsidR="00872EAB" w:rsidRPr="00595942" w:rsidTr="00872EAB">
        <w:tc>
          <w:tcPr>
            <w:tcW w:w="828" w:type="dxa"/>
            <w:shd w:val="clear" w:color="auto" w:fill="auto"/>
          </w:tcPr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</w:pPr>
            <w:r w:rsidRPr="00595942">
              <w:t>5.</w:t>
            </w:r>
          </w:p>
        </w:tc>
        <w:tc>
          <w:tcPr>
            <w:tcW w:w="3240" w:type="dxa"/>
            <w:shd w:val="clear" w:color="auto" w:fill="auto"/>
          </w:tcPr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</w:pPr>
            <w:r w:rsidRPr="00595942">
              <w:t>Характеристика инфраструктуры</w:t>
            </w:r>
          </w:p>
        </w:tc>
        <w:tc>
          <w:tcPr>
            <w:tcW w:w="5503" w:type="dxa"/>
            <w:shd w:val="clear" w:color="auto" w:fill="auto"/>
          </w:tcPr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>1.Теплоснабжение - отсутствует</w:t>
            </w:r>
          </w:p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 xml:space="preserve">2.Водоснабжение - отсутствует </w:t>
            </w:r>
          </w:p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>3.Канализация - отсутствует</w:t>
            </w:r>
          </w:p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>4.Эл. сети – имеются</w:t>
            </w:r>
          </w:p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>5.Связь - отсутствует</w:t>
            </w:r>
          </w:p>
        </w:tc>
      </w:tr>
      <w:tr w:rsidR="00872EAB" w:rsidRPr="00595942" w:rsidTr="00872EAB">
        <w:tc>
          <w:tcPr>
            <w:tcW w:w="828" w:type="dxa"/>
            <w:shd w:val="clear" w:color="auto" w:fill="auto"/>
          </w:tcPr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</w:pPr>
            <w:r w:rsidRPr="00595942">
              <w:t>6.</w:t>
            </w:r>
          </w:p>
        </w:tc>
        <w:tc>
          <w:tcPr>
            <w:tcW w:w="3240" w:type="dxa"/>
            <w:shd w:val="clear" w:color="auto" w:fill="auto"/>
          </w:tcPr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</w:pPr>
            <w:r w:rsidRPr="00595942">
              <w:t>Контактное лицо</w:t>
            </w:r>
          </w:p>
        </w:tc>
        <w:tc>
          <w:tcPr>
            <w:tcW w:w="5503" w:type="dxa"/>
            <w:shd w:val="clear" w:color="auto" w:fill="auto"/>
          </w:tcPr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>1. Дунаев Владимир Владимирович</w:t>
            </w:r>
          </w:p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>2. Глава  Аносовского МО</w:t>
            </w:r>
          </w:p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>3.8 (39545) 32=4=15</w:t>
            </w:r>
          </w:p>
          <w:p w:rsidR="00872EAB" w:rsidRPr="00595942" w:rsidRDefault="00872EAB" w:rsidP="00872EAB">
            <w:pPr>
              <w:overflowPunct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95942">
              <w:rPr>
                <w:sz w:val="20"/>
                <w:szCs w:val="20"/>
              </w:rPr>
              <w:t xml:space="preserve">4. </w:t>
            </w:r>
            <w:r w:rsidRPr="00595942">
              <w:rPr>
                <w:sz w:val="20"/>
                <w:szCs w:val="20"/>
                <w:lang w:val="en-US"/>
              </w:rPr>
              <w:t>dunaev78@bk.ru</w:t>
            </w:r>
          </w:p>
        </w:tc>
      </w:tr>
    </w:tbl>
    <w:p w:rsidR="00782EAD" w:rsidRPr="00595942" w:rsidRDefault="00782EAD">
      <w:pPr>
        <w:rPr>
          <w:sz w:val="28"/>
          <w:szCs w:val="28"/>
        </w:rPr>
      </w:pPr>
    </w:p>
    <w:p w:rsidR="00291BA8" w:rsidRPr="00595942" w:rsidRDefault="00291BA8" w:rsidP="00782EAD">
      <w:pPr>
        <w:pStyle w:val="31"/>
        <w:jc w:val="center"/>
        <w:rPr>
          <w:b/>
          <w:bCs/>
          <w:color w:val="0000FF"/>
          <w:sz w:val="28"/>
          <w:szCs w:val="28"/>
        </w:rPr>
      </w:pPr>
    </w:p>
    <w:p w:rsidR="00291BA8" w:rsidRPr="00595942" w:rsidRDefault="00291BA8" w:rsidP="00782EAD">
      <w:pPr>
        <w:pStyle w:val="31"/>
        <w:jc w:val="center"/>
        <w:rPr>
          <w:b/>
          <w:bCs/>
          <w:color w:val="0000FF"/>
          <w:sz w:val="28"/>
          <w:szCs w:val="28"/>
        </w:rPr>
      </w:pPr>
    </w:p>
    <w:p w:rsidR="00782EAD" w:rsidRPr="00595942" w:rsidRDefault="00DC532B" w:rsidP="00782EAD">
      <w:pPr>
        <w:pStyle w:val="31"/>
        <w:jc w:val="center"/>
        <w:rPr>
          <w:b/>
          <w:bCs/>
          <w:color w:val="0000FF"/>
          <w:sz w:val="28"/>
          <w:szCs w:val="28"/>
        </w:rPr>
      </w:pPr>
      <w:r>
        <w:rPr>
          <w:b/>
          <w:bCs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3990975" cy="2990850"/>
            <wp:effectExtent l="0" t="0" r="9525" b="0"/>
            <wp:docPr id="3" name="Рисунок 3" descr="Территория бывшего ОР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рритория бывшего ОРСа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AD" w:rsidRPr="00595942" w:rsidRDefault="00782EAD" w:rsidP="00782EAD">
      <w:pPr>
        <w:jc w:val="center"/>
        <w:rPr>
          <w:b/>
          <w:sz w:val="36"/>
          <w:szCs w:val="36"/>
        </w:rPr>
      </w:pPr>
    </w:p>
    <w:p w:rsidR="00782EAD" w:rsidRPr="00595942" w:rsidRDefault="00782EAD" w:rsidP="00782EAD">
      <w:pPr>
        <w:jc w:val="center"/>
        <w:rPr>
          <w:b/>
          <w:sz w:val="36"/>
          <w:szCs w:val="36"/>
        </w:rPr>
      </w:pPr>
    </w:p>
    <w:p w:rsidR="00782EAD" w:rsidRPr="00595942" w:rsidRDefault="00782EAD" w:rsidP="00782EAD">
      <w:pPr>
        <w:jc w:val="center"/>
        <w:rPr>
          <w:b/>
        </w:rPr>
      </w:pPr>
      <w:r w:rsidRPr="00595942">
        <w:rPr>
          <w:b/>
        </w:rPr>
        <w:t>Среднемуйское муниципальное образование</w:t>
      </w:r>
    </w:p>
    <w:p w:rsidR="00782EAD" w:rsidRPr="00595942" w:rsidRDefault="00782EAD" w:rsidP="00782EAD">
      <w:pPr>
        <w:jc w:val="center"/>
        <w:rPr>
          <w:b/>
        </w:rPr>
      </w:pPr>
    </w:p>
    <w:p w:rsidR="00782EAD" w:rsidRPr="00595942" w:rsidRDefault="00782EAD" w:rsidP="00782EAD">
      <w:r w:rsidRPr="00595942">
        <w:t>Площадка № 1: «Финский склад»</w:t>
      </w:r>
    </w:p>
    <w:p w:rsidR="00782EAD" w:rsidRPr="00595942" w:rsidRDefault="00782EAD" w:rsidP="00782EA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1985"/>
        <w:gridCol w:w="6911"/>
      </w:tblGrid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№</w:t>
            </w:r>
          </w:p>
        </w:tc>
        <w:tc>
          <w:tcPr>
            <w:tcW w:w="198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Характеристика</w:t>
            </w:r>
          </w:p>
        </w:tc>
        <w:tc>
          <w:tcPr>
            <w:tcW w:w="6911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Площадка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1</w:t>
            </w:r>
          </w:p>
        </w:tc>
        <w:tc>
          <w:tcPr>
            <w:tcW w:w="198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Характеристика площадки</w:t>
            </w:r>
          </w:p>
        </w:tc>
        <w:tc>
          <w:tcPr>
            <w:tcW w:w="6911" w:type="dxa"/>
          </w:tcPr>
          <w:p w:rsidR="00782EAD" w:rsidRPr="00595942" w:rsidRDefault="00782EAD" w:rsidP="002D3D59">
            <w:pPr>
              <w:pStyle w:val="ListParagraph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 xml:space="preserve">Площадь территории  - </w:t>
            </w:r>
            <w:smartTag w:uri="urn:schemas-microsoft-com:office:smarttags" w:element="metricconverter">
              <w:smartTagPr>
                <w:attr w:name="ProductID" w:val="0.0384 га"/>
              </w:smartTagPr>
              <w:r w:rsidRPr="00595942">
                <w:rPr>
                  <w:sz w:val="22"/>
                  <w:szCs w:val="22"/>
                </w:rPr>
                <w:t>0.0384 га</w:t>
              </w:r>
            </w:smartTag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Ограждения  -  нет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Строения незавершенные строительством – нет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Возможность расширения – нет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Адрес: с. Средняя Муя ул. Лесная 1 «Г»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Удаленность</w:t>
            </w:r>
          </w:p>
        </w:tc>
        <w:tc>
          <w:tcPr>
            <w:tcW w:w="6911" w:type="dxa"/>
          </w:tcPr>
          <w:p w:rsidR="00782EAD" w:rsidRPr="00595942" w:rsidRDefault="00782EAD" w:rsidP="002D3D59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 xml:space="preserve">От областного центра </w:t>
            </w:r>
            <w:r w:rsidRPr="00595942">
              <w:rPr>
                <w:sz w:val="22"/>
                <w:szCs w:val="22"/>
                <w:lang w:val="en-US"/>
              </w:rPr>
              <w:t>~</w:t>
            </w:r>
            <w:r w:rsidRPr="00595942">
              <w:rPr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360 км"/>
              </w:smartTagPr>
              <w:r w:rsidRPr="00595942">
                <w:rPr>
                  <w:sz w:val="22"/>
                  <w:szCs w:val="22"/>
                </w:rPr>
                <w:t>360 км</w:t>
              </w:r>
            </w:smartTag>
            <w:r w:rsidRPr="00595942">
              <w:rPr>
                <w:sz w:val="22"/>
                <w:szCs w:val="22"/>
              </w:rPr>
              <w:t>.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 xml:space="preserve">От центра муниципального образования ~ </w:t>
            </w:r>
            <w:smartTag w:uri="urn:schemas-microsoft-com:office:smarttags" w:element="metricconverter">
              <w:smartTagPr>
                <w:attr w:name="ProductID" w:val="0,2 км"/>
              </w:smartTagPr>
              <w:r w:rsidRPr="00595942">
                <w:rPr>
                  <w:sz w:val="22"/>
                  <w:szCs w:val="22"/>
                </w:rPr>
                <w:t>0,2 км</w:t>
              </w:r>
            </w:smartTag>
            <w:r w:rsidRPr="00595942">
              <w:rPr>
                <w:sz w:val="22"/>
                <w:szCs w:val="22"/>
              </w:rPr>
              <w:t>.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 xml:space="preserve">От ближайших производственных объектов ~ </w:t>
            </w:r>
            <w:smartTag w:uri="urn:schemas-microsoft-com:office:smarttags" w:element="metricconverter">
              <w:smartTagPr>
                <w:attr w:name="ProductID" w:val="0,015 км"/>
              </w:smartTagPr>
              <w:r w:rsidRPr="00595942">
                <w:rPr>
                  <w:sz w:val="22"/>
                  <w:szCs w:val="22"/>
                </w:rPr>
                <w:t>0,015 км</w:t>
              </w:r>
            </w:smartTag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 xml:space="preserve">От жилой зоны </w:t>
            </w:r>
            <w:r w:rsidRPr="00595942">
              <w:rPr>
                <w:sz w:val="22"/>
                <w:szCs w:val="22"/>
                <w:lang w:val="en-US"/>
              </w:rPr>
              <w:t>~</w:t>
            </w:r>
            <w:r w:rsidRPr="00595942">
              <w:rPr>
                <w:sz w:val="22"/>
                <w:szCs w:val="22"/>
              </w:rPr>
              <w:t>0,1 км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От федеральной трассы  Иркутск-Жигалово ~22 км.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От ж/д станции Залари ~180 км.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3</w:t>
            </w:r>
          </w:p>
        </w:tc>
        <w:tc>
          <w:tcPr>
            <w:tcW w:w="198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Наличие подъездных путей</w:t>
            </w:r>
          </w:p>
        </w:tc>
        <w:tc>
          <w:tcPr>
            <w:tcW w:w="6911" w:type="dxa"/>
          </w:tcPr>
          <w:p w:rsidR="00782EAD" w:rsidRPr="00595942" w:rsidRDefault="00782EAD" w:rsidP="002D3D59">
            <w:pPr>
              <w:pStyle w:val="ListParagraph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Автомобильная дорога Муя-Усть-Уда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Ж/д пути – нет.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4</w:t>
            </w:r>
          </w:p>
        </w:tc>
        <w:tc>
          <w:tcPr>
            <w:tcW w:w="198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Правовой статус площадки</w:t>
            </w:r>
          </w:p>
        </w:tc>
        <w:tc>
          <w:tcPr>
            <w:tcW w:w="6911" w:type="dxa"/>
          </w:tcPr>
          <w:p w:rsidR="00782EAD" w:rsidRPr="00595942" w:rsidRDefault="00782EAD" w:rsidP="002D3D59">
            <w:pPr>
              <w:pStyle w:val="ListParagraph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Вид собственности – муниципальная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Условия предоставление в пользование (аренда, продажа)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Обременение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Категория земель – земли населенных пунктов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5</w:t>
            </w:r>
          </w:p>
        </w:tc>
        <w:tc>
          <w:tcPr>
            <w:tcW w:w="198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Характеристика инфраструктуры</w:t>
            </w:r>
          </w:p>
        </w:tc>
        <w:tc>
          <w:tcPr>
            <w:tcW w:w="6911" w:type="dxa"/>
          </w:tcPr>
          <w:p w:rsidR="00782EAD" w:rsidRPr="00595942" w:rsidRDefault="00782EAD" w:rsidP="002D3D59">
            <w:pPr>
              <w:pStyle w:val="ListParagraph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Теплоснабжение -  нет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Водоснабжение -нет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Канализация - нет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Электрические сети - нет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Газ - нет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Связь - нет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6</w:t>
            </w:r>
          </w:p>
        </w:tc>
        <w:tc>
          <w:tcPr>
            <w:tcW w:w="198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Контактное лицо</w:t>
            </w:r>
          </w:p>
        </w:tc>
        <w:tc>
          <w:tcPr>
            <w:tcW w:w="6911" w:type="dxa"/>
          </w:tcPr>
          <w:p w:rsidR="00782EAD" w:rsidRPr="00595942" w:rsidRDefault="00782EAD" w:rsidP="002D3D59">
            <w:pPr>
              <w:pStyle w:val="ListParagraph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ФИО – Коптев Ю.В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Должность – Зам. главы администрации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Телефон – 89642838961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3"/>
              </w:numPr>
              <w:rPr>
                <w:sz w:val="22"/>
                <w:szCs w:val="22"/>
                <w:lang w:val="en-US"/>
              </w:rPr>
            </w:pPr>
            <w:r w:rsidRPr="00595942">
              <w:rPr>
                <w:sz w:val="22"/>
                <w:szCs w:val="22"/>
                <w:lang w:val="en-US"/>
              </w:rPr>
              <w:t>E-mail     Sr-Muia-Adm@yandex.ru</w:t>
            </w:r>
          </w:p>
        </w:tc>
      </w:tr>
    </w:tbl>
    <w:p w:rsidR="00782EAD" w:rsidRPr="00595942" w:rsidRDefault="00782EAD" w:rsidP="00782EAD">
      <w:pPr>
        <w:rPr>
          <w:lang w:val="en-US"/>
        </w:rPr>
      </w:pPr>
    </w:p>
    <w:p w:rsidR="00782EAD" w:rsidRPr="00595942" w:rsidRDefault="00782EAD" w:rsidP="00782EAD">
      <w:pPr>
        <w:rPr>
          <w:lang w:val="en-US"/>
        </w:rPr>
      </w:pPr>
    </w:p>
    <w:p w:rsidR="00782EAD" w:rsidRPr="00595942" w:rsidRDefault="00782EAD" w:rsidP="00782EAD">
      <w:pPr>
        <w:rPr>
          <w:lang w:val="en-US"/>
        </w:rPr>
      </w:pPr>
    </w:p>
    <w:p w:rsidR="00782EAD" w:rsidRPr="00595942" w:rsidRDefault="00782EAD" w:rsidP="00782EAD">
      <w:r w:rsidRPr="00595942">
        <w:lastRenderedPageBreak/>
        <w:t xml:space="preserve">                          </w:t>
      </w:r>
      <w:r w:rsidR="00DC532B">
        <w:rPr>
          <w:noProof/>
        </w:rPr>
        <w:drawing>
          <wp:inline distT="0" distB="0" distL="0" distR="0">
            <wp:extent cx="3657600" cy="2743200"/>
            <wp:effectExtent l="0" t="0" r="0" b="0"/>
            <wp:docPr id="4" name="Рисунок 4" descr="Финский ск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инский склад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AD" w:rsidRPr="00595942" w:rsidRDefault="00782EAD" w:rsidP="00782EAD"/>
    <w:p w:rsidR="00782EAD" w:rsidRPr="00595942" w:rsidRDefault="00782EAD" w:rsidP="00782EAD"/>
    <w:p w:rsidR="00782EAD" w:rsidRPr="00595942" w:rsidRDefault="00782EAD" w:rsidP="00782EAD"/>
    <w:p w:rsidR="00782EAD" w:rsidRPr="00595942" w:rsidRDefault="00782EAD" w:rsidP="00782EAD"/>
    <w:p w:rsidR="00782EAD" w:rsidRPr="00595942" w:rsidRDefault="00782EAD" w:rsidP="00782EAD">
      <w:r w:rsidRPr="00595942">
        <w:t>Площадка № 2: «Мучной склад»</w:t>
      </w:r>
    </w:p>
    <w:p w:rsidR="00782EAD" w:rsidRPr="00595942" w:rsidRDefault="00782EAD" w:rsidP="00782EA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1985"/>
        <w:gridCol w:w="6911"/>
      </w:tblGrid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№</w:t>
            </w:r>
          </w:p>
        </w:tc>
        <w:tc>
          <w:tcPr>
            <w:tcW w:w="198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Характеристика</w:t>
            </w:r>
          </w:p>
        </w:tc>
        <w:tc>
          <w:tcPr>
            <w:tcW w:w="6911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Площадка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1</w:t>
            </w:r>
          </w:p>
        </w:tc>
        <w:tc>
          <w:tcPr>
            <w:tcW w:w="198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Характеристика площадки</w:t>
            </w:r>
          </w:p>
        </w:tc>
        <w:tc>
          <w:tcPr>
            <w:tcW w:w="6911" w:type="dxa"/>
          </w:tcPr>
          <w:p w:rsidR="00782EAD" w:rsidRPr="00595942" w:rsidRDefault="00782EAD" w:rsidP="002D3D59">
            <w:pPr>
              <w:pStyle w:val="ListParagraph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 xml:space="preserve">Площадь территории  - </w:t>
            </w:r>
            <w:smartTag w:uri="urn:schemas-microsoft-com:office:smarttags" w:element="metricconverter">
              <w:smartTagPr>
                <w:attr w:name="ProductID" w:val="0.0320 га"/>
              </w:smartTagPr>
              <w:r w:rsidRPr="00595942">
                <w:rPr>
                  <w:sz w:val="22"/>
                  <w:szCs w:val="22"/>
                </w:rPr>
                <w:t>0.0320 га</w:t>
              </w:r>
            </w:smartTag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Ограждения  -  нет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Строения незавершенные строительством – нет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Возможность расширения – нет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Адрес: с. Средняя Муя ул. Лесная 1 «В»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Удаленность</w:t>
            </w:r>
          </w:p>
        </w:tc>
        <w:tc>
          <w:tcPr>
            <w:tcW w:w="6911" w:type="dxa"/>
          </w:tcPr>
          <w:p w:rsidR="00782EAD" w:rsidRPr="00595942" w:rsidRDefault="00782EAD" w:rsidP="002D3D59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 xml:space="preserve">От областного центра </w:t>
            </w:r>
            <w:r w:rsidRPr="00595942">
              <w:rPr>
                <w:sz w:val="22"/>
                <w:szCs w:val="22"/>
                <w:lang w:val="en-US"/>
              </w:rPr>
              <w:t>~</w:t>
            </w:r>
            <w:r w:rsidRPr="00595942">
              <w:rPr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360 км"/>
              </w:smartTagPr>
              <w:r w:rsidRPr="00595942">
                <w:rPr>
                  <w:sz w:val="22"/>
                  <w:szCs w:val="22"/>
                </w:rPr>
                <w:t>360 км</w:t>
              </w:r>
            </w:smartTag>
            <w:r w:rsidRPr="00595942">
              <w:rPr>
                <w:sz w:val="22"/>
                <w:szCs w:val="22"/>
              </w:rPr>
              <w:t>.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 xml:space="preserve">От центра муниципального образования ~ </w:t>
            </w:r>
            <w:smartTag w:uri="urn:schemas-microsoft-com:office:smarttags" w:element="metricconverter">
              <w:smartTagPr>
                <w:attr w:name="ProductID" w:val="0,2 км"/>
              </w:smartTagPr>
              <w:r w:rsidRPr="00595942">
                <w:rPr>
                  <w:sz w:val="22"/>
                  <w:szCs w:val="22"/>
                </w:rPr>
                <w:t>0,2 км</w:t>
              </w:r>
            </w:smartTag>
            <w:r w:rsidRPr="00595942">
              <w:rPr>
                <w:sz w:val="22"/>
                <w:szCs w:val="22"/>
              </w:rPr>
              <w:t>.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 xml:space="preserve">От ближайших производственных объектов ~ </w:t>
            </w:r>
            <w:smartTag w:uri="urn:schemas-microsoft-com:office:smarttags" w:element="metricconverter">
              <w:smartTagPr>
                <w:attr w:name="ProductID" w:val="0,015 км"/>
              </w:smartTagPr>
              <w:r w:rsidRPr="00595942">
                <w:rPr>
                  <w:sz w:val="22"/>
                  <w:szCs w:val="22"/>
                </w:rPr>
                <w:t>0,015 км</w:t>
              </w:r>
            </w:smartTag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 xml:space="preserve">От жилой зоны </w:t>
            </w:r>
            <w:r w:rsidRPr="00595942">
              <w:rPr>
                <w:sz w:val="22"/>
                <w:szCs w:val="22"/>
                <w:lang w:val="en-US"/>
              </w:rPr>
              <w:t>~</w:t>
            </w:r>
            <w:r w:rsidRPr="00595942">
              <w:rPr>
                <w:sz w:val="22"/>
                <w:szCs w:val="22"/>
              </w:rPr>
              <w:t>0,1 км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От федеральной трассы  Иркутск-Жигалово ~22 км.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От ж/д станции Залари ~180 км.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3</w:t>
            </w:r>
          </w:p>
        </w:tc>
        <w:tc>
          <w:tcPr>
            <w:tcW w:w="198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Наличие подъездных путей</w:t>
            </w:r>
          </w:p>
        </w:tc>
        <w:tc>
          <w:tcPr>
            <w:tcW w:w="6911" w:type="dxa"/>
          </w:tcPr>
          <w:p w:rsidR="00782EAD" w:rsidRPr="00595942" w:rsidRDefault="00782EAD" w:rsidP="002D3D59">
            <w:pPr>
              <w:pStyle w:val="ListParagraph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Автомобильная дорога Муя-Усть-Уда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Ж/д пути – нет.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4</w:t>
            </w:r>
          </w:p>
        </w:tc>
        <w:tc>
          <w:tcPr>
            <w:tcW w:w="198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Правовой статус площадки</w:t>
            </w:r>
          </w:p>
        </w:tc>
        <w:tc>
          <w:tcPr>
            <w:tcW w:w="6911" w:type="dxa"/>
          </w:tcPr>
          <w:p w:rsidR="00782EAD" w:rsidRPr="00595942" w:rsidRDefault="00782EAD" w:rsidP="002D3D59">
            <w:pPr>
              <w:pStyle w:val="ListParagraph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Вид собственности – муниципальная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Условия предоставление в пользование (аренда, продажа)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Обременение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Категория земель – земли населенных пунктов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5</w:t>
            </w:r>
          </w:p>
        </w:tc>
        <w:tc>
          <w:tcPr>
            <w:tcW w:w="198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Характеристика инфраструктуры</w:t>
            </w:r>
          </w:p>
        </w:tc>
        <w:tc>
          <w:tcPr>
            <w:tcW w:w="6911" w:type="dxa"/>
          </w:tcPr>
          <w:p w:rsidR="00782EAD" w:rsidRPr="00595942" w:rsidRDefault="00782EAD" w:rsidP="002D3D59">
            <w:pPr>
              <w:pStyle w:val="ListParagraph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Теплоснабжение -  нет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Водоснабжение -нет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Канализация - нет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Электрические сети - нет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Газ - нет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Связь - нет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6</w:t>
            </w:r>
          </w:p>
        </w:tc>
        <w:tc>
          <w:tcPr>
            <w:tcW w:w="1985" w:type="dxa"/>
          </w:tcPr>
          <w:p w:rsidR="00782EAD" w:rsidRPr="00595942" w:rsidRDefault="00782EAD" w:rsidP="002D3D59">
            <w:p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Контактное лицо</w:t>
            </w:r>
          </w:p>
        </w:tc>
        <w:tc>
          <w:tcPr>
            <w:tcW w:w="6911" w:type="dxa"/>
          </w:tcPr>
          <w:p w:rsidR="00782EAD" w:rsidRPr="00595942" w:rsidRDefault="00782EAD" w:rsidP="002D3D59">
            <w:pPr>
              <w:pStyle w:val="ListParagraph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ФИО – Коптев Ю.В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Должность – Зам. главы администрации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595942">
              <w:rPr>
                <w:sz w:val="22"/>
                <w:szCs w:val="22"/>
              </w:rPr>
              <w:t>Телефон – 89642838961</w:t>
            </w:r>
          </w:p>
          <w:p w:rsidR="00782EAD" w:rsidRPr="00595942" w:rsidRDefault="00782EAD" w:rsidP="002D3D59">
            <w:pPr>
              <w:pStyle w:val="ListParagraph"/>
              <w:numPr>
                <w:ilvl w:val="0"/>
                <w:numId w:val="23"/>
              </w:numPr>
              <w:rPr>
                <w:sz w:val="22"/>
                <w:szCs w:val="22"/>
                <w:lang w:val="en-US"/>
              </w:rPr>
            </w:pPr>
            <w:r w:rsidRPr="00595942">
              <w:rPr>
                <w:sz w:val="22"/>
                <w:szCs w:val="22"/>
                <w:lang w:val="en-US"/>
              </w:rPr>
              <w:t>E-mail     Sr-Muia-Adm@yandex.ru</w:t>
            </w:r>
          </w:p>
        </w:tc>
      </w:tr>
    </w:tbl>
    <w:p w:rsidR="00782EAD" w:rsidRPr="00595942" w:rsidRDefault="00782EAD" w:rsidP="00782EAD">
      <w:pPr>
        <w:rPr>
          <w:lang w:val="en-US"/>
        </w:rPr>
      </w:pPr>
    </w:p>
    <w:p w:rsidR="00782EAD" w:rsidRPr="00595942" w:rsidRDefault="00DC532B" w:rsidP="00782EAD">
      <w:pPr>
        <w:jc w:val="center"/>
      </w:pPr>
      <w:r>
        <w:rPr>
          <w:noProof/>
        </w:rPr>
        <w:lastRenderedPageBreak/>
        <w:drawing>
          <wp:inline distT="0" distB="0" distL="0" distR="0">
            <wp:extent cx="3600450" cy="2714625"/>
            <wp:effectExtent l="0" t="0" r="0" b="9525"/>
            <wp:docPr id="5" name="Рисунок 5" descr="Мучной ск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чной склад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AD" w:rsidRPr="00595942" w:rsidRDefault="00782EAD" w:rsidP="00782EAD">
      <w:pPr>
        <w:jc w:val="center"/>
      </w:pPr>
    </w:p>
    <w:p w:rsidR="00782EAD" w:rsidRPr="00595942" w:rsidRDefault="00782EAD" w:rsidP="00782EAD">
      <w:pPr>
        <w:jc w:val="center"/>
      </w:pPr>
    </w:p>
    <w:p w:rsidR="00782EAD" w:rsidRPr="00595942" w:rsidRDefault="00782EAD" w:rsidP="00782EAD">
      <w:pPr>
        <w:jc w:val="center"/>
        <w:rPr>
          <w:b/>
        </w:rPr>
      </w:pPr>
      <w:r w:rsidRPr="00595942">
        <w:rPr>
          <w:b/>
        </w:rPr>
        <w:t>Юголокское муниципальное образование</w:t>
      </w:r>
    </w:p>
    <w:p w:rsidR="00782EAD" w:rsidRPr="00595942" w:rsidRDefault="00782EAD" w:rsidP="00782EAD">
      <w:pPr>
        <w:jc w:val="center"/>
      </w:pPr>
    </w:p>
    <w:p w:rsidR="00782EAD" w:rsidRPr="00595942" w:rsidRDefault="00782EAD" w:rsidP="00782EAD">
      <w:r w:rsidRPr="00595942">
        <w:t>Площадка № 1: Здание  молочно-товарных ферм.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694"/>
        <w:gridCol w:w="6202"/>
      </w:tblGrid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№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Характеристика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>Площадка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1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Характеристика площадки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 xml:space="preserve">1.Площадь территории -  </w:t>
            </w:r>
            <w:smartTag w:uri="urn:schemas-microsoft-com:office:smarttags" w:element="metricconverter">
              <w:smartTagPr>
                <w:attr w:name="ProductID" w:val="3 га"/>
              </w:smartTagPr>
              <w:r w:rsidRPr="00595942">
                <w:t>3 га</w:t>
              </w:r>
            </w:smartTag>
            <w:r w:rsidRPr="00595942">
              <w:t>.</w:t>
            </w:r>
          </w:p>
          <w:p w:rsidR="00782EAD" w:rsidRPr="00595942" w:rsidRDefault="00782EAD" w:rsidP="002D3D59">
            <w:r w:rsidRPr="00595942">
              <w:t>2.ограждение –нет</w:t>
            </w:r>
          </w:p>
          <w:p w:rsidR="00782EAD" w:rsidRPr="00595942" w:rsidRDefault="00782EAD" w:rsidP="002D3D59">
            <w:r w:rsidRPr="00595942">
              <w:t>3.строение в аварийном состоянии</w:t>
            </w:r>
          </w:p>
          <w:p w:rsidR="00782EAD" w:rsidRPr="00595942" w:rsidRDefault="00782EAD" w:rsidP="002D3D59">
            <w:r w:rsidRPr="00595942">
              <w:t>4.возможность расширения –есть</w:t>
            </w:r>
          </w:p>
          <w:p w:rsidR="00782EAD" w:rsidRPr="00595942" w:rsidRDefault="00782EAD" w:rsidP="002D3D59">
            <w:r w:rsidRPr="00595942">
              <w:t>5.адрес: с. Юголок ,юго-восточнее поселка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2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удаленность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 xml:space="preserve">1.от областного центра - </w:t>
            </w:r>
            <w:smartTag w:uri="urn:schemas-microsoft-com:office:smarttags" w:element="metricconverter">
              <w:smartTagPr>
                <w:attr w:name="ProductID" w:val="320 км"/>
              </w:smartTagPr>
              <w:r w:rsidRPr="00595942">
                <w:t>320 км</w:t>
              </w:r>
            </w:smartTag>
            <w:r w:rsidRPr="00595942">
              <w:t>.</w:t>
            </w:r>
          </w:p>
          <w:p w:rsidR="00782EAD" w:rsidRPr="00595942" w:rsidRDefault="00782EAD" w:rsidP="002D3D59">
            <w:r w:rsidRPr="00595942">
              <w:t xml:space="preserve">2.от центра муниципального образования- 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595942">
                <w:t>1,5 км</w:t>
              </w:r>
            </w:smartTag>
            <w:r w:rsidRPr="00595942">
              <w:t>.</w:t>
            </w:r>
          </w:p>
          <w:p w:rsidR="00782EAD" w:rsidRPr="00595942" w:rsidRDefault="00782EAD" w:rsidP="002D3D59">
            <w:r w:rsidRPr="00595942">
              <w:t xml:space="preserve">3.от ближайших производственных объектов -  </w:t>
            </w:r>
            <w:smartTag w:uri="urn:schemas-microsoft-com:office:smarttags" w:element="metricconverter">
              <w:smartTagPr>
                <w:attr w:name="ProductID" w:val="0,5 км"/>
              </w:smartTagPr>
              <w:r w:rsidRPr="00595942">
                <w:t>0,5 км</w:t>
              </w:r>
            </w:smartTag>
            <w:r w:rsidRPr="00595942">
              <w:t>.</w:t>
            </w:r>
          </w:p>
          <w:p w:rsidR="00782EAD" w:rsidRPr="00595942" w:rsidRDefault="00782EAD" w:rsidP="002D3D59">
            <w:r w:rsidRPr="00595942">
              <w:t xml:space="preserve">4. от жилой зоны - </w:t>
            </w:r>
            <w:smartTag w:uri="urn:schemas-microsoft-com:office:smarttags" w:element="metricconverter">
              <w:smartTagPr>
                <w:attr w:name="ProductID" w:val="0,5 км"/>
              </w:smartTagPr>
              <w:r w:rsidRPr="00595942">
                <w:t>0,5 км</w:t>
              </w:r>
            </w:smartTag>
            <w:r w:rsidRPr="00595942">
              <w:t>.</w:t>
            </w:r>
          </w:p>
          <w:p w:rsidR="00782EAD" w:rsidRPr="00595942" w:rsidRDefault="00782EAD" w:rsidP="002D3D59">
            <w:r w:rsidRPr="00595942">
              <w:t xml:space="preserve">5.от федеральной трассы </w:t>
            </w:r>
            <w:smartTag w:uri="urn:schemas-microsoft-com:office:smarttags" w:element="metricconverter">
              <w:smartTagPr>
                <w:attr w:name="ProductID" w:val="-120 км"/>
              </w:smartTagPr>
              <w:r w:rsidRPr="00595942">
                <w:t>-120 км</w:t>
              </w:r>
            </w:smartTag>
            <w:r w:rsidRPr="00595942">
              <w:t>.</w:t>
            </w:r>
          </w:p>
          <w:p w:rsidR="00782EAD" w:rsidRPr="00595942" w:rsidRDefault="00782EAD" w:rsidP="002D3D59">
            <w:r w:rsidRPr="00595942">
              <w:t xml:space="preserve">6. от ж/д станции </w:t>
            </w:r>
            <w:smartTag w:uri="urn:schemas-microsoft-com:office:smarttags" w:element="metricconverter">
              <w:smartTagPr>
                <w:attr w:name="ProductID" w:val="-125 км"/>
              </w:smartTagPr>
              <w:r w:rsidRPr="00595942">
                <w:t>-125 км</w:t>
              </w:r>
            </w:smartTag>
            <w:r w:rsidRPr="00595942">
              <w:t>.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3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Наличие подъездных путей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>Автомобильная дорога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4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Правовой статус площадки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>1.вид собственности - муниципальная</w:t>
            </w:r>
          </w:p>
          <w:p w:rsidR="00782EAD" w:rsidRPr="00595942" w:rsidRDefault="00782EAD" w:rsidP="002D3D59">
            <w:r w:rsidRPr="00595942">
              <w:t>2.Условие предоставление в пользование – продажа</w:t>
            </w:r>
          </w:p>
          <w:p w:rsidR="00782EAD" w:rsidRPr="00595942" w:rsidRDefault="00782EAD" w:rsidP="002D3D59">
            <w:r w:rsidRPr="00595942">
              <w:t>3.обременение – не обременен</w:t>
            </w:r>
          </w:p>
          <w:p w:rsidR="00782EAD" w:rsidRPr="00595942" w:rsidRDefault="00782EAD" w:rsidP="002D3D59">
            <w:r w:rsidRPr="00595942">
              <w:t>4.категория земель – земли сельхоз назначения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5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Характеристика инфраструктуры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>1.теплоснабжения – нет</w:t>
            </w:r>
          </w:p>
          <w:p w:rsidR="00782EAD" w:rsidRPr="00595942" w:rsidRDefault="00782EAD" w:rsidP="002D3D59">
            <w:r w:rsidRPr="00595942">
              <w:t>2.водоснабжение – скважина ( в не рабочем состоянии)</w:t>
            </w:r>
          </w:p>
          <w:p w:rsidR="00782EAD" w:rsidRPr="00595942" w:rsidRDefault="00782EAD" w:rsidP="002D3D59">
            <w:r w:rsidRPr="00595942">
              <w:t>3.канализация – нет</w:t>
            </w:r>
          </w:p>
          <w:p w:rsidR="00782EAD" w:rsidRPr="00595942" w:rsidRDefault="00782EAD" w:rsidP="002D3D59">
            <w:r w:rsidRPr="00595942">
              <w:t>4.электрические сети –есть</w:t>
            </w:r>
          </w:p>
          <w:p w:rsidR="00782EAD" w:rsidRPr="00595942" w:rsidRDefault="00782EAD" w:rsidP="002D3D59">
            <w:r w:rsidRPr="00595942">
              <w:t>5.газ – нет</w:t>
            </w:r>
          </w:p>
          <w:p w:rsidR="00782EAD" w:rsidRPr="00595942" w:rsidRDefault="00782EAD" w:rsidP="002D3D59">
            <w:r w:rsidRPr="00595942">
              <w:t>6.связь – нет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6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Контактное лицо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>1.Голубков Андрей Иванович</w:t>
            </w:r>
          </w:p>
          <w:p w:rsidR="00782EAD" w:rsidRPr="00595942" w:rsidRDefault="00782EAD" w:rsidP="002D3D59">
            <w:r w:rsidRPr="00595942">
              <w:t>2.Глава администрации</w:t>
            </w:r>
          </w:p>
          <w:p w:rsidR="00782EAD" w:rsidRPr="00595942" w:rsidRDefault="00782EAD" w:rsidP="002D3D59">
            <w:r w:rsidRPr="00595942">
              <w:t>3. 8(395)45-44-240</w:t>
            </w:r>
          </w:p>
          <w:p w:rsidR="00782EAD" w:rsidRPr="00595942" w:rsidRDefault="00782EAD" w:rsidP="002D3D59">
            <w:pPr>
              <w:rPr>
                <w:lang w:val="en-US"/>
              </w:rPr>
            </w:pPr>
            <w:r w:rsidRPr="00595942">
              <w:t>4.</w:t>
            </w:r>
            <w:r w:rsidRPr="00595942">
              <w:rPr>
                <w:lang w:val="en-US"/>
              </w:rPr>
              <w:t>ugoloc.adm@yandex.ru</w:t>
            </w:r>
          </w:p>
        </w:tc>
      </w:tr>
    </w:tbl>
    <w:p w:rsidR="00782EAD" w:rsidRPr="00595942" w:rsidRDefault="00782EAD" w:rsidP="00782EAD">
      <w:pPr>
        <w:rPr>
          <w:lang w:val="en-US"/>
        </w:rPr>
      </w:pPr>
    </w:p>
    <w:p w:rsidR="00782EAD" w:rsidRPr="00595942" w:rsidRDefault="00782EAD" w:rsidP="00782EAD">
      <w:pPr>
        <w:rPr>
          <w:lang w:val="en-US"/>
        </w:rPr>
      </w:pPr>
    </w:p>
    <w:p w:rsidR="00782EAD" w:rsidRPr="00595942" w:rsidRDefault="00782EAD" w:rsidP="00782EAD">
      <w:pPr>
        <w:rPr>
          <w:lang w:val="en-US"/>
        </w:rPr>
      </w:pPr>
      <w:r w:rsidRPr="00595942">
        <w:lastRenderedPageBreak/>
        <w:t xml:space="preserve">                             </w:t>
      </w:r>
      <w:r w:rsidR="00DC532B">
        <w:rPr>
          <w:noProof/>
        </w:rPr>
        <w:drawing>
          <wp:inline distT="0" distB="0" distL="0" distR="0">
            <wp:extent cx="3514725" cy="2628900"/>
            <wp:effectExtent l="0" t="0" r="9525" b="0"/>
            <wp:docPr id="6" name="Рисунок 6" descr="DSCN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358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AD" w:rsidRPr="00595942" w:rsidRDefault="00782EAD" w:rsidP="00782EAD">
      <w:pPr>
        <w:rPr>
          <w:lang w:val="en-US"/>
        </w:rPr>
      </w:pPr>
    </w:p>
    <w:p w:rsidR="00782EAD" w:rsidRPr="00595942" w:rsidRDefault="00782EAD" w:rsidP="00782EAD">
      <w:pPr>
        <w:rPr>
          <w:lang w:val="en-US"/>
        </w:rPr>
      </w:pPr>
    </w:p>
    <w:p w:rsidR="00782EAD" w:rsidRPr="00595942" w:rsidRDefault="00782EAD" w:rsidP="00782EAD">
      <w:r w:rsidRPr="00595942">
        <w:t>Площадка № 2: Здания  свиноферм</w:t>
      </w:r>
    </w:p>
    <w:p w:rsidR="00782EAD" w:rsidRPr="00595942" w:rsidRDefault="00782EAD" w:rsidP="00782EA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694"/>
        <w:gridCol w:w="6202"/>
      </w:tblGrid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№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Характеристика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>Площадка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1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Характеристика площадки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 xml:space="preserve">1.Площадь территории -  </w:t>
            </w:r>
            <w:smartTag w:uri="urn:schemas-microsoft-com:office:smarttags" w:element="metricconverter">
              <w:smartTagPr>
                <w:attr w:name="ProductID" w:val="2 га"/>
              </w:smartTagPr>
              <w:r w:rsidRPr="00595942">
                <w:t>2 га</w:t>
              </w:r>
            </w:smartTag>
            <w:r w:rsidRPr="00595942">
              <w:t>.</w:t>
            </w:r>
          </w:p>
          <w:p w:rsidR="00782EAD" w:rsidRPr="00595942" w:rsidRDefault="00782EAD" w:rsidP="002D3D59">
            <w:r w:rsidRPr="00595942">
              <w:t>2.ограждение –нет</w:t>
            </w:r>
          </w:p>
          <w:p w:rsidR="00782EAD" w:rsidRPr="00595942" w:rsidRDefault="00782EAD" w:rsidP="002D3D59">
            <w:r w:rsidRPr="00595942">
              <w:t>3.строение в аварийном состоянии</w:t>
            </w:r>
          </w:p>
          <w:p w:rsidR="00782EAD" w:rsidRPr="00595942" w:rsidRDefault="00782EAD" w:rsidP="002D3D59">
            <w:r w:rsidRPr="00595942">
              <w:t>4.возможность расширения –есть</w:t>
            </w:r>
          </w:p>
          <w:p w:rsidR="00782EAD" w:rsidRPr="00595942" w:rsidRDefault="00782EAD" w:rsidP="002D3D59">
            <w:r w:rsidRPr="00595942">
              <w:t>5.адрес: с. Юголок ,восточнее поселка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2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удаленность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 xml:space="preserve">1.от областного центра - </w:t>
            </w:r>
            <w:smartTag w:uri="urn:schemas-microsoft-com:office:smarttags" w:element="metricconverter">
              <w:smartTagPr>
                <w:attr w:name="ProductID" w:val="320 км"/>
              </w:smartTagPr>
              <w:r w:rsidRPr="00595942">
                <w:t>320 км</w:t>
              </w:r>
            </w:smartTag>
            <w:r w:rsidRPr="00595942">
              <w:t>.</w:t>
            </w:r>
          </w:p>
          <w:p w:rsidR="00782EAD" w:rsidRPr="00595942" w:rsidRDefault="00782EAD" w:rsidP="002D3D59">
            <w:r w:rsidRPr="00595942">
              <w:t xml:space="preserve">2.от центра муниципального образования-  </w:t>
            </w:r>
            <w:smartTag w:uri="urn:schemas-microsoft-com:office:smarttags" w:element="metricconverter">
              <w:smartTagPr>
                <w:attr w:name="ProductID" w:val="2,0 км"/>
              </w:smartTagPr>
              <w:r w:rsidRPr="00595942">
                <w:t>2,0 км</w:t>
              </w:r>
            </w:smartTag>
            <w:r w:rsidRPr="00595942">
              <w:t>.</w:t>
            </w:r>
          </w:p>
          <w:p w:rsidR="00782EAD" w:rsidRPr="00595942" w:rsidRDefault="00782EAD" w:rsidP="002D3D59">
            <w:r w:rsidRPr="00595942">
              <w:t xml:space="preserve">3.от ближайших производственных объектов -  </w:t>
            </w:r>
            <w:smartTag w:uri="urn:schemas-microsoft-com:office:smarttags" w:element="metricconverter">
              <w:smartTagPr>
                <w:attr w:name="ProductID" w:val="0,5 км"/>
              </w:smartTagPr>
              <w:r w:rsidRPr="00595942">
                <w:t>0,5 км</w:t>
              </w:r>
            </w:smartTag>
            <w:r w:rsidRPr="00595942">
              <w:t>.</w:t>
            </w:r>
          </w:p>
          <w:p w:rsidR="00782EAD" w:rsidRPr="00595942" w:rsidRDefault="00782EAD" w:rsidP="002D3D59">
            <w:r w:rsidRPr="00595942">
              <w:t xml:space="preserve">4. от жилой зоны – </w:t>
            </w:r>
            <w:smartTag w:uri="urn:schemas-microsoft-com:office:smarttags" w:element="metricconverter">
              <w:smartTagPr>
                <w:attr w:name="ProductID" w:val="1,0 км"/>
              </w:smartTagPr>
              <w:r w:rsidRPr="00595942">
                <w:t>1,0 км</w:t>
              </w:r>
            </w:smartTag>
            <w:r w:rsidRPr="00595942">
              <w:t>.</w:t>
            </w:r>
          </w:p>
          <w:p w:rsidR="00782EAD" w:rsidRPr="00595942" w:rsidRDefault="00782EAD" w:rsidP="002D3D59">
            <w:r w:rsidRPr="00595942">
              <w:t xml:space="preserve">5.от федеральной трассы </w:t>
            </w:r>
            <w:smartTag w:uri="urn:schemas-microsoft-com:office:smarttags" w:element="metricconverter">
              <w:smartTagPr>
                <w:attr w:name="ProductID" w:val="-120 км"/>
              </w:smartTagPr>
              <w:r w:rsidRPr="00595942">
                <w:t>-120 км</w:t>
              </w:r>
            </w:smartTag>
            <w:r w:rsidRPr="00595942">
              <w:t>.</w:t>
            </w:r>
          </w:p>
          <w:p w:rsidR="00782EAD" w:rsidRPr="00595942" w:rsidRDefault="00782EAD" w:rsidP="002D3D59">
            <w:r w:rsidRPr="00595942">
              <w:t xml:space="preserve">6. от ж/д станции </w:t>
            </w:r>
            <w:smartTag w:uri="urn:schemas-microsoft-com:office:smarttags" w:element="metricconverter">
              <w:smartTagPr>
                <w:attr w:name="ProductID" w:val="-125 км"/>
              </w:smartTagPr>
              <w:r w:rsidRPr="00595942">
                <w:t>-125 км</w:t>
              </w:r>
            </w:smartTag>
            <w:r w:rsidRPr="00595942">
              <w:t>.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3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Наличие подъездных путей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>Автомобильная дорога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4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Правовой статус площадки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>1.вид собственности - муниципальная</w:t>
            </w:r>
          </w:p>
          <w:p w:rsidR="00782EAD" w:rsidRPr="00595942" w:rsidRDefault="00782EAD" w:rsidP="002D3D59">
            <w:r w:rsidRPr="00595942">
              <w:t>2.Условие предоставление в пользование – продажа</w:t>
            </w:r>
          </w:p>
          <w:p w:rsidR="00782EAD" w:rsidRPr="00595942" w:rsidRDefault="00782EAD" w:rsidP="002D3D59">
            <w:r w:rsidRPr="00595942">
              <w:t>3.обременение – не обременен</w:t>
            </w:r>
          </w:p>
          <w:p w:rsidR="00782EAD" w:rsidRPr="00595942" w:rsidRDefault="00782EAD" w:rsidP="002D3D59">
            <w:r w:rsidRPr="00595942">
              <w:t>4.категория земель – земли сельхоз. назначения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5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Характеристика инфраструктуры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>1.теплоснабжения – нет</w:t>
            </w:r>
          </w:p>
          <w:p w:rsidR="00782EAD" w:rsidRPr="00595942" w:rsidRDefault="00782EAD" w:rsidP="002D3D59">
            <w:r w:rsidRPr="00595942">
              <w:t>2.водоснабжение – скважина ( в не рабочем состоянии)</w:t>
            </w:r>
          </w:p>
          <w:p w:rsidR="00782EAD" w:rsidRPr="00595942" w:rsidRDefault="00782EAD" w:rsidP="002D3D59">
            <w:r w:rsidRPr="00595942">
              <w:t>3.канализация – нет</w:t>
            </w:r>
          </w:p>
          <w:p w:rsidR="00782EAD" w:rsidRPr="00595942" w:rsidRDefault="00782EAD" w:rsidP="002D3D59">
            <w:r w:rsidRPr="00595942">
              <w:t>4.электрические сети – есть</w:t>
            </w:r>
          </w:p>
          <w:p w:rsidR="00782EAD" w:rsidRPr="00595942" w:rsidRDefault="00782EAD" w:rsidP="002D3D59">
            <w:r w:rsidRPr="00595942">
              <w:t>5.газ – нет</w:t>
            </w:r>
          </w:p>
          <w:p w:rsidR="00782EAD" w:rsidRPr="00595942" w:rsidRDefault="00782EAD" w:rsidP="002D3D59">
            <w:r w:rsidRPr="00595942">
              <w:t>6.связь – нет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6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Контактное лицо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>1.Голубков Андрей Иванович</w:t>
            </w:r>
          </w:p>
          <w:p w:rsidR="00782EAD" w:rsidRPr="00595942" w:rsidRDefault="00782EAD" w:rsidP="002D3D59">
            <w:r w:rsidRPr="00595942">
              <w:t>2.Глава администрации</w:t>
            </w:r>
          </w:p>
          <w:p w:rsidR="00782EAD" w:rsidRPr="00595942" w:rsidRDefault="00782EAD" w:rsidP="002D3D59">
            <w:r w:rsidRPr="00595942">
              <w:t>3. 8(395)45-44-240</w:t>
            </w:r>
          </w:p>
          <w:p w:rsidR="00782EAD" w:rsidRPr="00595942" w:rsidRDefault="00782EAD" w:rsidP="002D3D59">
            <w:pPr>
              <w:rPr>
                <w:lang w:val="en-US"/>
              </w:rPr>
            </w:pPr>
            <w:r w:rsidRPr="00595942">
              <w:t>4.</w:t>
            </w:r>
            <w:r w:rsidRPr="00595942">
              <w:rPr>
                <w:lang w:val="en-US"/>
              </w:rPr>
              <w:t>ugoloc.adm@yandex.ru</w:t>
            </w:r>
          </w:p>
        </w:tc>
      </w:tr>
    </w:tbl>
    <w:p w:rsidR="00782EAD" w:rsidRPr="00595942" w:rsidRDefault="00782EAD" w:rsidP="00782EAD"/>
    <w:p w:rsidR="00782EAD" w:rsidRPr="00595942" w:rsidRDefault="00782EAD" w:rsidP="00782EAD">
      <w:r w:rsidRPr="00595942">
        <w:lastRenderedPageBreak/>
        <w:t xml:space="preserve">                             </w:t>
      </w:r>
      <w:r w:rsidR="00DC532B">
        <w:rPr>
          <w:noProof/>
        </w:rPr>
        <w:drawing>
          <wp:inline distT="0" distB="0" distL="0" distR="0">
            <wp:extent cx="3276600" cy="2457450"/>
            <wp:effectExtent l="0" t="0" r="0" b="0"/>
            <wp:docPr id="7" name="Рисунок 7" descr="DSCN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359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AD" w:rsidRPr="00595942" w:rsidRDefault="00782EAD" w:rsidP="00782EAD"/>
    <w:p w:rsidR="00782EAD" w:rsidRPr="00595942" w:rsidRDefault="00782EAD" w:rsidP="00782EAD"/>
    <w:p w:rsidR="00782EAD" w:rsidRPr="00595942" w:rsidRDefault="00782EAD" w:rsidP="00782EAD">
      <w:r w:rsidRPr="00595942">
        <w:t>Площадка № 3: Здания  Машино-тракторные мастерские</w:t>
      </w:r>
    </w:p>
    <w:p w:rsidR="00782EAD" w:rsidRPr="00595942" w:rsidRDefault="00782EAD" w:rsidP="00782EA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694"/>
        <w:gridCol w:w="6202"/>
      </w:tblGrid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№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Характеристика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>Площадка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1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Характеристика площадки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 xml:space="preserve">1.Площадь территории -  </w:t>
            </w:r>
            <w:smartTag w:uri="urn:schemas-microsoft-com:office:smarttags" w:element="metricconverter">
              <w:smartTagPr>
                <w:attr w:name="ProductID" w:val="2 га"/>
              </w:smartTagPr>
              <w:r w:rsidRPr="00595942">
                <w:t>2 га</w:t>
              </w:r>
            </w:smartTag>
            <w:r w:rsidRPr="00595942">
              <w:t>.</w:t>
            </w:r>
          </w:p>
          <w:p w:rsidR="00782EAD" w:rsidRPr="00595942" w:rsidRDefault="00782EAD" w:rsidP="002D3D59">
            <w:r w:rsidRPr="00595942">
              <w:t>2.ограждение –нет</w:t>
            </w:r>
          </w:p>
          <w:p w:rsidR="00782EAD" w:rsidRPr="00595942" w:rsidRDefault="00782EAD" w:rsidP="002D3D59">
            <w:r w:rsidRPr="00595942">
              <w:t>3.строение в аварийном состоянии</w:t>
            </w:r>
          </w:p>
          <w:p w:rsidR="00782EAD" w:rsidRPr="00595942" w:rsidRDefault="00782EAD" w:rsidP="002D3D59">
            <w:r w:rsidRPr="00595942">
              <w:t>4.возможность расширения –есть</w:t>
            </w:r>
          </w:p>
          <w:p w:rsidR="00782EAD" w:rsidRPr="00595942" w:rsidRDefault="00782EAD" w:rsidP="002D3D59">
            <w:r w:rsidRPr="00595942">
              <w:t>5.адрес: с. Юголок ,юго-восточнее поселка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2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удаленность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 xml:space="preserve">1.от областного центра - </w:t>
            </w:r>
            <w:smartTag w:uri="urn:schemas-microsoft-com:office:smarttags" w:element="metricconverter">
              <w:smartTagPr>
                <w:attr w:name="ProductID" w:val="320 км"/>
              </w:smartTagPr>
              <w:r w:rsidRPr="00595942">
                <w:t>320 км</w:t>
              </w:r>
            </w:smartTag>
            <w:r w:rsidRPr="00595942">
              <w:t>.</w:t>
            </w:r>
          </w:p>
          <w:p w:rsidR="00782EAD" w:rsidRPr="00595942" w:rsidRDefault="00782EAD" w:rsidP="002D3D59">
            <w:r w:rsidRPr="00595942">
              <w:t xml:space="preserve">2.от центра муниципального образования-  </w:t>
            </w:r>
            <w:smartTag w:uri="urn:schemas-microsoft-com:office:smarttags" w:element="metricconverter">
              <w:smartTagPr>
                <w:attr w:name="ProductID" w:val="1,0 км"/>
              </w:smartTagPr>
              <w:r w:rsidRPr="00595942">
                <w:t>1,0 км</w:t>
              </w:r>
            </w:smartTag>
            <w:r w:rsidRPr="00595942">
              <w:t>.</w:t>
            </w:r>
          </w:p>
          <w:p w:rsidR="00782EAD" w:rsidRPr="00595942" w:rsidRDefault="00782EAD" w:rsidP="002D3D59">
            <w:r w:rsidRPr="00595942">
              <w:t xml:space="preserve">3.от ближайших производственных объектов -  </w:t>
            </w:r>
            <w:smartTag w:uri="urn:schemas-microsoft-com:office:smarttags" w:element="metricconverter">
              <w:smartTagPr>
                <w:attr w:name="ProductID" w:val="0,5 км"/>
              </w:smartTagPr>
              <w:r w:rsidRPr="00595942">
                <w:t>0,5 км</w:t>
              </w:r>
            </w:smartTag>
            <w:r w:rsidRPr="00595942">
              <w:t>.</w:t>
            </w:r>
          </w:p>
          <w:p w:rsidR="00782EAD" w:rsidRPr="00595942" w:rsidRDefault="00782EAD" w:rsidP="002D3D59">
            <w:r w:rsidRPr="00595942">
              <w:t xml:space="preserve">4. от жилой зоны – </w:t>
            </w:r>
            <w:smartTag w:uri="urn:schemas-microsoft-com:office:smarttags" w:element="metricconverter">
              <w:smartTagPr>
                <w:attr w:name="ProductID" w:val="0,2 км"/>
              </w:smartTagPr>
              <w:r w:rsidRPr="00595942">
                <w:t>0,2 км</w:t>
              </w:r>
            </w:smartTag>
            <w:r w:rsidRPr="00595942">
              <w:t>.</w:t>
            </w:r>
          </w:p>
          <w:p w:rsidR="00782EAD" w:rsidRPr="00595942" w:rsidRDefault="00782EAD" w:rsidP="002D3D59">
            <w:r w:rsidRPr="00595942">
              <w:t xml:space="preserve">5.от федеральной трассы </w:t>
            </w:r>
            <w:smartTag w:uri="urn:schemas-microsoft-com:office:smarttags" w:element="metricconverter">
              <w:smartTagPr>
                <w:attr w:name="ProductID" w:val="-120 км"/>
              </w:smartTagPr>
              <w:r w:rsidRPr="00595942">
                <w:t>-120 км</w:t>
              </w:r>
            </w:smartTag>
            <w:r w:rsidRPr="00595942">
              <w:t>.</w:t>
            </w:r>
          </w:p>
          <w:p w:rsidR="00782EAD" w:rsidRPr="00595942" w:rsidRDefault="00782EAD" w:rsidP="002D3D59">
            <w:r w:rsidRPr="00595942">
              <w:t xml:space="preserve">6. от ж/д станции </w:t>
            </w:r>
            <w:smartTag w:uri="urn:schemas-microsoft-com:office:smarttags" w:element="metricconverter">
              <w:smartTagPr>
                <w:attr w:name="ProductID" w:val="-125 км"/>
              </w:smartTagPr>
              <w:r w:rsidRPr="00595942">
                <w:t>-125 км</w:t>
              </w:r>
            </w:smartTag>
            <w:r w:rsidRPr="00595942">
              <w:t>.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3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Наличие подъездных путей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>Автомобильная дорога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4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Правовой статус площадки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>1.вид собственности - муниципальная</w:t>
            </w:r>
          </w:p>
          <w:p w:rsidR="00782EAD" w:rsidRPr="00595942" w:rsidRDefault="00782EAD" w:rsidP="002D3D59">
            <w:r w:rsidRPr="00595942">
              <w:t>2.Условие предоставление в пользование – продажа</w:t>
            </w:r>
          </w:p>
          <w:p w:rsidR="00782EAD" w:rsidRPr="00595942" w:rsidRDefault="00782EAD" w:rsidP="002D3D59">
            <w:r w:rsidRPr="00595942">
              <w:t>3.обременение – не обременен</w:t>
            </w:r>
          </w:p>
          <w:p w:rsidR="00782EAD" w:rsidRPr="00595942" w:rsidRDefault="00782EAD" w:rsidP="002D3D59">
            <w:r w:rsidRPr="00595942">
              <w:t>4.категория земель – земли сельхоз. назначения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5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Характеристика инфраструктуры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>1.теплоснабжения – нет</w:t>
            </w:r>
          </w:p>
          <w:p w:rsidR="00782EAD" w:rsidRPr="00595942" w:rsidRDefault="00782EAD" w:rsidP="002D3D59">
            <w:r w:rsidRPr="00595942">
              <w:t>2.водоснабжение – скважина ( в не рабочем состоянии)</w:t>
            </w:r>
          </w:p>
          <w:p w:rsidR="00782EAD" w:rsidRPr="00595942" w:rsidRDefault="00782EAD" w:rsidP="002D3D59">
            <w:r w:rsidRPr="00595942">
              <w:t>3.канализация – нет</w:t>
            </w:r>
          </w:p>
          <w:p w:rsidR="00782EAD" w:rsidRPr="00595942" w:rsidRDefault="00782EAD" w:rsidP="002D3D59">
            <w:r w:rsidRPr="00595942">
              <w:t>4.электрические сети – есть</w:t>
            </w:r>
          </w:p>
          <w:p w:rsidR="00782EAD" w:rsidRPr="00595942" w:rsidRDefault="00782EAD" w:rsidP="002D3D59">
            <w:r w:rsidRPr="00595942">
              <w:t>5.газ – нет</w:t>
            </w:r>
          </w:p>
          <w:p w:rsidR="00782EAD" w:rsidRPr="00595942" w:rsidRDefault="00782EAD" w:rsidP="002D3D59">
            <w:r w:rsidRPr="00595942">
              <w:t>6.связь – нет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6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Контактное лицо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>1.Голубков Андрей Иванович</w:t>
            </w:r>
          </w:p>
          <w:p w:rsidR="00782EAD" w:rsidRPr="00595942" w:rsidRDefault="00782EAD" w:rsidP="002D3D59">
            <w:r w:rsidRPr="00595942">
              <w:t>2.Глава администрации</w:t>
            </w:r>
          </w:p>
          <w:p w:rsidR="00782EAD" w:rsidRPr="00595942" w:rsidRDefault="00782EAD" w:rsidP="002D3D59">
            <w:r w:rsidRPr="00595942">
              <w:t>3. 8(395)45-44-240</w:t>
            </w:r>
          </w:p>
          <w:p w:rsidR="00782EAD" w:rsidRPr="00595942" w:rsidRDefault="00782EAD" w:rsidP="002D3D59">
            <w:pPr>
              <w:rPr>
                <w:lang w:val="en-US"/>
              </w:rPr>
            </w:pPr>
            <w:r w:rsidRPr="00595942">
              <w:t>4.</w:t>
            </w:r>
            <w:r w:rsidRPr="00595942">
              <w:rPr>
                <w:lang w:val="en-US"/>
              </w:rPr>
              <w:t>ugoloc.adm@yandex.ru</w:t>
            </w:r>
          </w:p>
        </w:tc>
      </w:tr>
    </w:tbl>
    <w:p w:rsidR="00782EAD" w:rsidRPr="00595942" w:rsidRDefault="00782EAD" w:rsidP="00782EAD"/>
    <w:p w:rsidR="00782EAD" w:rsidRPr="00595942" w:rsidRDefault="00782EAD" w:rsidP="00782EAD"/>
    <w:p w:rsidR="00782EAD" w:rsidRPr="00595942" w:rsidRDefault="00782EAD" w:rsidP="00782EAD">
      <w:r w:rsidRPr="00595942">
        <w:lastRenderedPageBreak/>
        <w:t xml:space="preserve">                             </w:t>
      </w:r>
      <w:r w:rsidR="00DC532B">
        <w:rPr>
          <w:noProof/>
        </w:rPr>
        <w:drawing>
          <wp:inline distT="0" distB="0" distL="0" distR="0">
            <wp:extent cx="3629025" cy="2714625"/>
            <wp:effectExtent l="0" t="0" r="9525" b="9525"/>
            <wp:docPr id="8" name="Рисунок 8" descr="DSCN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359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AD" w:rsidRPr="00595942" w:rsidRDefault="00782EAD" w:rsidP="00782EAD"/>
    <w:p w:rsidR="00782EAD" w:rsidRPr="00595942" w:rsidRDefault="00782EAD" w:rsidP="00782EAD"/>
    <w:p w:rsidR="00782EAD" w:rsidRPr="00595942" w:rsidRDefault="00782EAD" w:rsidP="00782EAD"/>
    <w:p w:rsidR="00782EAD" w:rsidRPr="00595942" w:rsidRDefault="00782EAD" w:rsidP="00782EAD"/>
    <w:p w:rsidR="00782EAD" w:rsidRPr="00595942" w:rsidRDefault="00782EAD" w:rsidP="00782EAD">
      <w:r w:rsidRPr="00595942">
        <w:t>Площадка № 4: Здание  молочно-товарной фермы.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694"/>
        <w:gridCol w:w="6202"/>
      </w:tblGrid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№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Характеристика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>Площадка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1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Характеристика площадки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 xml:space="preserve">1.Площадь территории -  </w:t>
            </w:r>
            <w:smartTag w:uri="urn:schemas-microsoft-com:office:smarttags" w:element="metricconverter">
              <w:smartTagPr>
                <w:attr w:name="ProductID" w:val="1,5 га"/>
              </w:smartTagPr>
              <w:r w:rsidRPr="00595942">
                <w:t>1,5 га</w:t>
              </w:r>
            </w:smartTag>
            <w:r w:rsidRPr="00595942">
              <w:t>.</w:t>
            </w:r>
          </w:p>
          <w:p w:rsidR="00782EAD" w:rsidRPr="00595942" w:rsidRDefault="00782EAD" w:rsidP="002D3D59">
            <w:r w:rsidRPr="00595942">
              <w:t>2.ограждение –нет</w:t>
            </w:r>
          </w:p>
          <w:p w:rsidR="00782EAD" w:rsidRPr="00595942" w:rsidRDefault="00782EAD" w:rsidP="002D3D59">
            <w:r w:rsidRPr="00595942">
              <w:t>3.строение в аварийном состоянии</w:t>
            </w:r>
          </w:p>
          <w:p w:rsidR="00782EAD" w:rsidRPr="00595942" w:rsidRDefault="00782EAD" w:rsidP="002D3D59">
            <w:r w:rsidRPr="00595942">
              <w:t>4.возможность расширения –есть</w:t>
            </w:r>
          </w:p>
          <w:p w:rsidR="00782EAD" w:rsidRPr="00595942" w:rsidRDefault="00782EAD" w:rsidP="002D3D59">
            <w:r w:rsidRPr="00595942">
              <w:t>5.адрес: с. д. Кижа , севернее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2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удаленность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 xml:space="preserve">1.от областного центра - </w:t>
            </w:r>
            <w:smartTag w:uri="urn:schemas-microsoft-com:office:smarttags" w:element="metricconverter">
              <w:smartTagPr>
                <w:attr w:name="ProductID" w:val="310 км"/>
              </w:smartTagPr>
              <w:r w:rsidRPr="00595942">
                <w:t>310 км</w:t>
              </w:r>
            </w:smartTag>
            <w:r w:rsidRPr="00595942">
              <w:t>.</w:t>
            </w:r>
          </w:p>
          <w:p w:rsidR="00782EAD" w:rsidRPr="00595942" w:rsidRDefault="00782EAD" w:rsidP="002D3D59">
            <w:r w:rsidRPr="00595942">
              <w:t xml:space="preserve">2.от центра муниципального образования-  </w:t>
            </w:r>
            <w:smartTag w:uri="urn:schemas-microsoft-com:office:smarttags" w:element="metricconverter">
              <w:smartTagPr>
                <w:attr w:name="ProductID" w:val="10,0 км"/>
              </w:smartTagPr>
              <w:r w:rsidRPr="00595942">
                <w:t>10,0 км</w:t>
              </w:r>
            </w:smartTag>
            <w:r w:rsidRPr="00595942">
              <w:t>.</w:t>
            </w:r>
          </w:p>
          <w:p w:rsidR="00782EAD" w:rsidRPr="00595942" w:rsidRDefault="00782EAD" w:rsidP="002D3D59">
            <w:r w:rsidRPr="00595942">
              <w:t>3.от ближайших производственных объектов -  нет</w:t>
            </w:r>
          </w:p>
          <w:p w:rsidR="00782EAD" w:rsidRPr="00595942" w:rsidRDefault="00782EAD" w:rsidP="002D3D59">
            <w:r w:rsidRPr="00595942">
              <w:t xml:space="preserve">4. от жилой зоны –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595942">
                <w:t>1,5 км</w:t>
              </w:r>
            </w:smartTag>
            <w:r w:rsidRPr="00595942">
              <w:t>.</w:t>
            </w:r>
          </w:p>
          <w:p w:rsidR="00782EAD" w:rsidRPr="00595942" w:rsidRDefault="00782EAD" w:rsidP="002D3D59">
            <w:r w:rsidRPr="00595942">
              <w:t xml:space="preserve">5.от федеральной трассы </w:t>
            </w:r>
            <w:smartTag w:uri="urn:schemas-microsoft-com:office:smarttags" w:element="metricconverter">
              <w:smartTagPr>
                <w:attr w:name="ProductID" w:val="-110 км"/>
              </w:smartTagPr>
              <w:r w:rsidRPr="00595942">
                <w:t>-110 км</w:t>
              </w:r>
            </w:smartTag>
            <w:r w:rsidRPr="00595942">
              <w:t>.</w:t>
            </w:r>
          </w:p>
          <w:p w:rsidR="00782EAD" w:rsidRPr="00595942" w:rsidRDefault="00782EAD" w:rsidP="002D3D59">
            <w:r w:rsidRPr="00595942">
              <w:t xml:space="preserve">6. от ж/д станции </w:t>
            </w:r>
            <w:smartTag w:uri="urn:schemas-microsoft-com:office:smarttags" w:element="metricconverter">
              <w:smartTagPr>
                <w:attr w:name="ProductID" w:val="-115 км"/>
              </w:smartTagPr>
              <w:r w:rsidRPr="00595942">
                <w:t>-115 км</w:t>
              </w:r>
            </w:smartTag>
            <w:r w:rsidRPr="00595942">
              <w:t>.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3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Наличие подъездных путей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>Автомобильная дорога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4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Правовой статус площадки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>1.вид собственности - муниципальная</w:t>
            </w:r>
          </w:p>
          <w:p w:rsidR="00782EAD" w:rsidRPr="00595942" w:rsidRDefault="00782EAD" w:rsidP="002D3D59">
            <w:r w:rsidRPr="00595942">
              <w:t>2.Условие предоставление в пользование – продажа</w:t>
            </w:r>
          </w:p>
          <w:p w:rsidR="00782EAD" w:rsidRPr="00595942" w:rsidRDefault="00782EAD" w:rsidP="002D3D59">
            <w:r w:rsidRPr="00595942">
              <w:t>3.обременение – не обременен</w:t>
            </w:r>
          </w:p>
          <w:p w:rsidR="00782EAD" w:rsidRPr="00595942" w:rsidRDefault="00782EAD" w:rsidP="002D3D59">
            <w:r w:rsidRPr="00595942">
              <w:t>4.категория земель – земли сельхоз. назначения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5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Характеристика инфраструктуры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>1.теплоснабжения – нет</w:t>
            </w:r>
          </w:p>
          <w:p w:rsidR="00782EAD" w:rsidRPr="00595942" w:rsidRDefault="00782EAD" w:rsidP="002D3D59">
            <w:r w:rsidRPr="00595942">
              <w:t>2.водоснабжение – скважина ( в не рабочем состоянии)</w:t>
            </w:r>
          </w:p>
          <w:p w:rsidR="00782EAD" w:rsidRPr="00595942" w:rsidRDefault="00782EAD" w:rsidP="002D3D59">
            <w:r w:rsidRPr="00595942">
              <w:t>3.канализация – нет</w:t>
            </w:r>
          </w:p>
          <w:p w:rsidR="00782EAD" w:rsidRPr="00595942" w:rsidRDefault="00782EAD" w:rsidP="002D3D59">
            <w:r w:rsidRPr="00595942">
              <w:t>4.электрические сети – есть</w:t>
            </w:r>
          </w:p>
          <w:p w:rsidR="00782EAD" w:rsidRPr="00595942" w:rsidRDefault="00782EAD" w:rsidP="002D3D59">
            <w:r w:rsidRPr="00595942">
              <w:t>5.газ – нет</w:t>
            </w:r>
          </w:p>
          <w:p w:rsidR="00782EAD" w:rsidRPr="00595942" w:rsidRDefault="00782EAD" w:rsidP="002D3D59">
            <w:r w:rsidRPr="00595942">
              <w:t>6.связь – нет</w:t>
            </w:r>
          </w:p>
        </w:tc>
      </w:tr>
      <w:tr w:rsidR="00782EAD" w:rsidRPr="00595942" w:rsidTr="002D3D59">
        <w:tc>
          <w:tcPr>
            <w:tcW w:w="675" w:type="dxa"/>
          </w:tcPr>
          <w:p w:rsidR="00782EAD" w:rsidRPr="00595942" w:rsidRDefault="00782EAD" w:rsidP="002D3D59">
            <w:r w:rsidRPr="00595942">
              <w:t>6</w:t>
            </w:r>
          </w:p>
        </w:tc>
        <w:tc>
          <w:tcPr>
            <w:tcW w:w="2694" w:type="dxa"/>
          </w:tcPr>
          <w:p w:rsidR="00782EAD" w:rsidRPr="00595942" w:rsidRDefault="00782EAD" w:rsidP="002D3D59">
            <w:r w:rsidRPr="00595942">
              <w:t>Контактное лицо</w:t>
            </w:r>
          </w:p>
        </w:tc>
        <w:tc>
          <w:tcPr>
            <w:tcW w:w="6202" w:type="dxa"/>
          </w:tcPr>
          <w:p w:rsidR="00782EAD" w:rsidRPr="00595942" w:rsidRDefault="00782EAD" w:rsidP="002D3D59">
            <w:r w:rsidRPr="00595942">
              <w:t>1.Голубков Андрей Иванович</w:t>
            </w:r>
          </w:p>
          <w:p w:rsidR="00782EAD" w:rsidRPr="00595942" w:rsidRDefault="00782EAD" w:rsidP="002D3D59">
            <w:r w:rsidRPr="00595942">
              <w:t>2.Глава администрации</w:t>
            </w:r>
          </w:p>
          <w:p w:rsidR="00782EAD" w:rsidRPr="00595942" w:rsidRDefault="00782EAD" w:rsidP="002D3D59">
            <w:r w:rsidRPr="00595942">
              <w:t>3. 8(395)45-44-240</w:t>
            </w:r>
          </w:p>
          <w:p w:rsidR="00782EAD" w:rsidRPr="00595942" w:rsidRDefault="00782EAD" w:rsidP="002D3D59">
            <w:pPr>
              <w:rPr>
                <w:lang w:val="en-US"/>
              </w:rPr>
            </w:pPr>
            <w:r w:rsidRPr="00595942">
              <w:t>4.</w:t>
            </w:r>
            <w:r w:rsidRPr="00595942">
              <w:rPr>
                <w:lang w:val="en-US"/>
              </w:rPr>
              <w:t>ugoloc.adm@yandex.ru</w:t>
            </w:r>
          </w:p>
        </w:tc>
      </w:tr>
    </w:tbl>
    <w:p w:rsidR="00782EAD" w:rsidRPr="00595942" w:rsidRDefault="00782EAD" w:rsidP="00782EAD">
      <w:pPr>
        <w:rPr>
          <w:lang w:val="en-US"/>
        </w:rPr>
      </w:pPr>
    </w:p>
    <w:p w:rsidR="00782EAD" w:rsidRPr="00595942" w:rsidRDefault="00782EAD" w:rsidP="00782EAD">
      <w:pPr>
        <w:rPr>
          <w:lang w:val="en-US"/>
        </w:rPr>
      </w:pPr>
    </w:p>
    <w:p w:rsidR="00782EAD" w:rsidRPr="00595942" w:rsidRDefault="00782EAD" w:rsidP="00782EAD">
      <w:pPr>
        <w:rPr>
          <w:lang w:val="en-US"/>
        </w:rPr>
      </w:pPr>
    </w:p>
    <w:p w:rsidR="00782EAD" w:rsidRPr="002D3D59" w:rsidRDefault="002D3D59" w:rsidP="00782EAD">
      <w:pPr>
        <w:rPr>
          <w:lang w:val="en-US"/>
        </w:rPr>
      </w:pPr>
      <w:r w:rsidRPr="00595942">
        <w:lastRenderedPageBreak/>
        <w:t xml:space="preserve">                                 </w:t>
      </w:r>
      <w:r w:rsidR="00DC532B">
        <w:rPr>
          <w:noProof/>
        </w:rPr>
        <w:drawing>
          <wp:inline distT="0" distB="0" distL="0" distR="0">
            <wp:extent cx="3276600" cy="2457450"/>
            <wp:effectExtent l="0" t="0" r="0" b="0"/>
            <wp:docPr id="9" name="Рисунок 9" descr="DSCN3586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3586 (2)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EAD" w:rsidRDefault="00782EAD" w:rsidP="00782EAD"/>
    <w:p w:rsidR="00782EAD" w:rsidRDefault="00782EAD" w:rsidP="00782EAD"/>
    <w:p w:rsidR="00782EAD" w:rsidRDefault="00782EAD" w:rsidP="00782EAD"/>
    <w:p w:rsidR="00782EAD" w:rsidRDefault="00782EAD" w:rsidP="00782EAD"/>
    <w:p w:rsidR="00782EAD" w:rsidRDefault="00782EAD" w:rsidP="00782EAD"/>
    <w:p w:rsidR="00782EAD" w:rsidRDefault="00782EAD" w:rsidP="00782EAD"/>
    <w:p w:rsidR="00782EAD" w:rsidRDefault="00782EAD" w:rsidP="00782EAD"/>
    <w:p w:rsidR="00782EAD" w:rsidRPr="00F11820" w:rsidRDefault="00782EAD" w:rsidP="00782EAD">
      <w:pPr>
        <w:rPr>
          <w:lang w:val="en-US"/>
        </w:rPr>
      </w:pPr>
    </w:p>
    <w:p w:rsidR="00782EAD" w:rsidRPr="00782EAD" w:rsidRDefault="00782EAD" w:rsidP="00782EAD">
      <w:pPr>
        <w:pStyle w:val="31"/>
        <w:jc w:val="center"/>
        <w:rPr>
          <w:b/>
          <w:bCs/>
          <w:color w:val="0000FF"/>
          <w:sz w:val="28"/>
          <w:szCs w:val="28"/>
          <w:lang w:val="en-US"/>
        </w:rPr>
      </w:pPr>
    </w:p>
    <w:p w:rsidR="00782EAD" w:rsidRPr="00782EAD" w:rsidRDefault="00782EAD">
      <w:pPr>
        <w:rPr>
          <w:sz w:val="28"/>
          <w:szCs w:val="28"/>
          <w:lang w:val="en-US"/>
        </w:rPr>
      </w:pPr>
    </w:p>
    <w:sectPr w:rsidR="00782EAD" w:rsidRPr="00782EAD">
      <w:pgSz w:w="11906" w:h="16838"/>
      <w:pgMar w:top="899" w:right="850" w:bottom="719" w:left="126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96680F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CC058A"/>
    <w:multiLevelType w:val="multilevel"/>
    <w:tmpl w:val="3B2A11B0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>
    <w:nsid w:val="062B4B6E"/>
    <w:multiLevelType w:val="hybridMultilevel"/>
    <w:tmpl w:val="0DB40884"/>
    <w:lvl w:ilvl="0" w:tplc="325682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447207"/>
    <w:multiLevelType w:val="hybridMultilevel"/>
    <w:tmpl w:val="DC9E49F2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AA532E"/>
    <w:multiLevelType w:val="multilevel"/>
    <w:tmpl w:val="0DF02264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0E9D5AFC"/>
    <w:multiLevelType w:val="singleLevel"/>
    <w:tmpl w:val="97F63C2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0B40F59"/>
    <w:multiLevelType w:val="singleLevel"/>
    <w:tmpl w:val="97F63C22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0B93300"/>
    <w:multiLevelType w:val="hybridMultilevel"/>
    <w:tmpl w:val="DCC61D82"/>
    <w:lvl w:ilvl="0" w:tplc="F6CA42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7C88EC3E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1A3F1B54"/>
    <w:multiLevelType w:val="hybridMultilevel"/>
    <w:tmpl w:val="5896FF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703E8A"/>
    <w:multiLevelType w:val="singleLevel"/>
    <w:tmpl w:val="97F63C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0397071"/>
    <w:multiLevelType w:val="hybridMultilevel"/>
    <w:tmpl w:val="2C2AD0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44B0969"/>
    <w:multiLevelType w:val="hybridMultilevel"/>
    <w:tmpl w:val="1542FE1C"/>
    <w:lvl w:ilvl="0" w:tplc="E3BEAAD4">
      <w:start w:val="4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2">
    <w:nsid w:val="2C2241D1"/>
    <w:multiLevelType w:val="hybridMultilevel"/>
    <w:tmpl w:val="4E0EF8B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3">
    <w:nsid w:val="2CCA7D30"/>
    <w:multiLevelType w:val="multilevel"/>
    <w:tmpl w:val="5896F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3C131EC"/>
    <w:multiLevelType w:val="hybridMultilevel"/>
    <w:tmpl w:val="BC907FD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5">
    <w:nsid w:val="34277950"/>
    <w:multiLevelType w:val="hybridMultilevel"/>
    <w:tmpl w:val="0DF0226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>
    <w:nsid w:val="35931349"/>
    <w:multiLevelType w:val="hybridMultilevel"/>
    <w:tmpl w:val="317CC0A0"/>
    <w:lvl w:ilvl="0" w:tplc="44E21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8C6268"/>
    <w:multiLevelType w:val="hybridMultilevel"/>
    <w:tmpl w:val="AB72DC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EF44775"/>
    <w:multiLevelType w:val="hybridMultilevel"/>
    <w:tmpl w:val="E3282B3C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9">
    <w:nsid w:val="42271369"/>
    <w:multiLevelType w:val="hybridMultilevel"/>
    <w:tmpl w:val="D5408FCA"/>
    <w:lvl w:ilvl="0" w:tplc="C928BD9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469B72FF"/>
    <w:multiLevelType w:val="hybridMultilevel"/>
    <w:tmpl w:val="C4D497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551B52"/>
    <w:multiLevelType w:val="hybridMultilevel"/>
    <w:tmpl w:val="B71AE4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9D10B91"/>
    <w:multiLevelType w:val="hybridMultilevel"/>
    <w:tmpl w:val="E9EE050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>
    <w:nsid w:val="52CC16FC"/>
    <w:multiLevelType w:val="multilevel"/>
    <w:tmpl w:val="4C4679CC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</w:lvl>
  </w:abstractNum>
  <w:abstractNum w:abstractNumId="24">
    <w:nsid w:val="5CFC6CF4"/>
    <w:multiLevelType w:val="hybridMultilevel"/>
    <w:tmpl w:val="3B2A11B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5">
    <w:nsid w:val="5E3842E6"/>
    <w:multiLevelType w:val="hybridMultilevel"/>
    <w:tmpl w:val="5484B7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7D81DEF"/>
    <w:multiLevelType w:val="hybridMultilevel"/>
    <w:tmpl w:val="8A008F9A"/>
    <w:lvl w:ilvl="0" w:tplc="B26A2902">
      <w:start w:val="1"/>
      <w:numFmt w:val="decimal"/>
      <w:lvlText w:val="%1."/>
      <w:lvlJc w:val="left"/>
      <w:pPr>
        <w:tabs>
          <w:tab w:val="num" w:pos="2130"/>
        </w:tabs>
        <w:ind w:left="213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9830D88"/>
    <w:multiLevelType w:val="hybridMultilevel"/>
    <w:tmpl w:val="72A24FFA"/>
    <w:lvl w:ilvl="0" w:tplc="6B40DC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6C1E76DF"/>
    <w:multiLevelType w:val="hybridMultilevel"/>
    <w:tmpl w:val="1DA825B6"/>
    <w:lvl w:ilvl="0" w:tplc="EFAEA77A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6ED06EF8"/>
    <w:multiLevelType w:val="hybridMultilevel"/>
    <w:tmpl w:val="B0844280"/>
    <w:lvl w:ilvl="0" w:tplc="902A2BC6">
      <w:start w:val="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0">
    <w:nsid w:val="74DB390C"/>
    <w:multiLevelType w:val="hybridMultilevel"/>
    <w:tmpl w:val="8BE692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6420667"/>
    <w:multiLevelType w:val="hybridMultilevel"/>
    <w:tmpl w:val="9EF00F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7BA59E5"/>
    <w:multiLevelType w:val="hybridMultilevel"/>
    <w:tmpl w:val="7416EF6C"/>
    <w:lvl w:ilvl="0" w:tplc="89BC5D6C">
      <w:start w:val="1"/>
      <w:numFmt w:val="upperRoman"/>
      <w:lvlText w:val="%1."/>
      <w:lvlJc w:val="left"/>
      <w:pPr>
        <w:tabs>
          <w:tab w:val="num" w:pos="1332"/>
        </w:tabs>
        <w:ind w:left="1332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92"/>
        </w:tabs>
        <w:ind w:left="169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12"/>
        </w:tabs>
        <w:ind w:left="241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32"/>
        </w:tabs>
        <w:ind w:left="313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52"/>
        </w:tabs>
        <w:ind w:left="385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72"/>
        </w:tabs>
        <w:ind w:left="457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92"/>
        </w:tabs>
        <w:ind w:left="529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12"/>
        </w:tabs>
        <w:ind w:left="601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32"/>
        </w:tabs>
        <w:ind w:left="6732" w:hanging="180"/>
      </w:pPr>
    </w:lvl>
  </w:abstractNum>
  <w:abstractNum w:abstractNumId="33">
    <w:nsid w:val="7C9A629F"/>
    <w:multiLevelType w:val="hybridMultilevel"/>
    <w:tmpl w:val="BE9840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6"/>
  </w:num>
  <w:num w:numId="4">
    <w:abstractNumId w:val="5"/>
  </w:num>
  <w:num w:numId="5">
    <w:abstractNumId w:val="2"/>
  </w:num>
  <w:num w:numId="6">
    <w:abstractNumId w:val="18"/>
  </w:num>
  <w:num w:numId="7">
    <w:abstractNumId w:val="12"/>
  </w:num>
  <w:num w:numId="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32"/>
  </w:num>
  <w:num w:numId="12">
    <w:abstractNumId w:val="11"/>
  </w:num>
  <w:num w:numId="13">
    <w:abstractNumId w:val="29"/>
  </w:num>
  <w:num w:numId="14">
    <w:abstractNumId w:val="7"/>
  </w:num>
  <w:num w:numId="15">
    <w:abstractNumId w:val="16"/>
  </w:num>
  <w:num w:numId="16">
    <w:abstractNumId w:val="19"/>
  </w:num>
  <w:num w:numId="17">
    <w:abstractNumId w:val="26"/>
  </w:num>
  <w:num w:numId="18">
    <w:abstractNumId w:val="10"/>
  </w:num>
  <w:num w:numId="19">
    <w:abstractNumId w:val="25"/>
  </w:num>
  <w:num w:numId="20">
    <w:abstractNumId w:val="21"/>
  </w:num>
  <w:num w:numId="21">
    <w:abstractNumId w:val="30"/>
  </w:num>
  <w:num w:numId="22">
    <w:abstractNumId w:val="33"/>
  </w:num>
  <w:num w:numId="23">
    <w:abstractNumId w:val="31"/>
  </w:num>
  <w:num w:numId="24">
    <w:abstractNumId w:val="15"/>
  </w:num>
  <w:num w:numId="25">
    <w:abstractNumId w:val="24"/>
  </w:num>
  <w:num w:numId="26">
    <w:abstractNumId w:val="1"/>
  </w:num>
  <w:num w:numId="27">
    <w:abstractNumId w:val="14"/>
  </w:num>
  <w:num w:numId="28">
    <w:abstractNumId w:val="4"/>
  </w:num>
  <w:num w:numId="29">
    <w:abstractNumId w:val="22"/>
  </w:num>
  <w:num w:numId="30">
    <w:abstractNumId w:val="8"/>
  </w:num>
  <w:num w:numId="31">
    <w:abstractNumId w:val="13"/>
  </w:num>
  <w:num w:numId="32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lvl w:ilvl="0">
        <w:numFmt w:val="bullet"/>
        <w:lvlText w:val="-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numFmt w:val="bullet"/>
        <w:lvlText w:val="-"/>
        <w:legacy w:legacy="1" w:legacySpace="0" w:legacyIndent="28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2C3"/>
    <w:rsid w:val="000048DC"/>
    <w:rsid w:val="0002120C"/>
    <w:rsid w:val="00034189"/>
    <w:rsid w:val="00045B34"/>
    <w:rsid w:val="00063E55"/>
    <w:rsid w:val="0006613A"/>
    <w:rsid w:val="000777A8"/>
    <w:rsid w:val="000B59D5"/>
    <w:rsid w:val="000B7610"/>
    <w:rsid w:val="000D346E"/>
    <w:rsid w:val="00134E66"/>
    <w:rsid w:val="0013537F"/>
    <w:rsid w:val="001544DD"/>
    <w:rsid w:val="001704BB"/>
    <w:rsid w:val="00192E37"/>
    <w:rsid w:val="001931F1"/>
    <w:rsid w:val="0019796B"/>
    <w:rsid w:val="001B00CF"/>
    <w:rsid w:val="001B1211"/>
    <w:rsid w:val="001B7213"/>
    <w:rsid w:val="001C312A"/>
    <w:rsid w:val="001C3EBC"/>
    <w:rsid w:val="001D2F1B"/>
    <w:rsid w:val="001D3AA8"/>
    <w:rsid w:val="001D46D4"/>
    <w:rsid w:val="002002C3"/>
    <w:rsid w:val="002033D9"/>
    <w:rsid w:val="0021778E"/>
    <w:rsid w:val="0024177A"/>
    <w:rsid w:val="00254680"/>
    <w:rsid w:val="00257846"/>
    <w:rsid w:val="002701E6"/>
    <w:rsid w:val="002727B9"/>
    <w:rsid w:val="00275BC2"/>
    <w:rsid w:val="00283381"/>
    <w:rsid w:val="00291BA8"/>
    <w:rsid w:val="002A7648"/>
    <w:rsid w:val="002B3BE8"/>
    <w:rsid w:val="002B4905"/>
    <w:rsid w:val="002C2C86"/>
    <w:rsid w:val="002D08BB"/>
    <w:rsid w:val="002D2038"/>
    <w:rsid w:val="002D3D59"/>
    <w:rsid w:val="002D7D99"/>
    <w:rsid w:val="002E202C"/>
    <w:rsid w:val="002F5E1D"/>
    <w:rsid w:val="0031282C"/>
    <w:rsid w:val="00325667"/>
    <w:rsid w:val="00332569"/>
    <w:rsid w:val="00340DCD"/>
    <w:rsid w:val="00343851"/>
    <w:rsid w:val="0034396E"/>
    <w:rsid w:val="00380FE8"/>
    <w:rsid w:val="00397244"/>
    <w:rsid w:val="003A45CE"/>
    <w:rsid w:val="003C4C08"/>
    <w:rsid w:val="003E3679"/>
    <w:rsid w:val="003E6D58"/>
    <w:rsid w:val="003F41EF"/>
    <w:rsid w:val="00404B64"/>
    <w:rsid w:val="00446B0A"/>
    <w:rsid w:val="00454E66"/>
    <w:rsid w:val="00465BD1"/>
    <w:rsid w:val="0048710E"/>
    <w:rsid w:val="004939A8"/>
    <w:rsid w:val="00496DD4"/>
    <w:rsid w:val="004A10A6"/>
    <w:rsid w:val="004A1748"/>
    <w:rsid w:val="004A7B65"/>
    <w:rsid w:val="004B6DE9"/>
    <w:rsid w:val="004C24C9"/>
    <w:rsid w:val="004E4164"/>
    <w:rsid w:val="0050158C"/>
    <w:rsid w:val="005046CF"/>
    <w:rsid w:val="00520ED6"/>
    <w:rsid w:val="00521D05"/>
    <w:rsid w:val="00525F3D"/>
    <w:rsid w:val="00540E6E"/>
    <w:rsid w:val="0055606E"/>
    <w:rsid w:val="0055704B"/>
    <w:rsid w:val="00564F3F"/>
    <w:rsid w:val="005668CD"/>
    <w:rsid w:val="0057277D"/>
    <w:rsid w:val="00595942"/>
    <w:rsid w:val="005A4A51"/>
    <w:rsid w:val="005A5922"/>
    <w:rsid w:val="005B6243"/>
    <w:rsid w:val="005B70DB"/>
    <w:rsid w:val="005C2AFB"/>
    <w:rsid w:val="005C3F85"/>
    <w:rsid w:val="005D64A1"/>
    <w:rsid w:val="005D667C"/>
    <w:rsid w:val="005F2618"/>
    <w:rsid w:val="005F6F6C"/>
    <w:rsid w:val="006067BD"/>
    <w:rsid w:val="00606D86"/>
    <w:rsid w:val="00610F5B"/>
    <w:rsid w:val="00623BFC"/>
    <w:rsid w:val="00625B6E"/>
    <w:rsid w:val="00636792"/>
    <w:rsid w:val="00653EB5"/>
    <w:rsid w:val="00676C0B"/>
    <w:rsid w:val="006A225B"/>
    <w:rsid w:val="006C4542"/>
    <w:rsid w:val="006C4A3F"/>
    <w:rsid w:val="00713201"/>
    <w:rsid w:val="00713306"/>
    <w:rsid w:val="0072447E"/>
    <w:rsid w:val="00727467"/>
    <w:rsid w:val="00782EAD"/>
    <w:rsid w:val="007B13D2"/>
    <w:rsid w:val="007B19D9"/>
    <w:rsid w:val="007C017A"/>
    <w:rsid w:val="007C2B15"/>
    <w:rsid w:val="007D3B94"/>
    <w:rsid w:val="007D5A84"/>
    <w:rsid w:val="007E3DB3"/>
    <w:rsid w:val="007F58E8"/>
    <w:rsid w:val="00806D12"/>
    <w:rsid w:val="00807A1A"/>
    <w:rsid w:val="00812029"/>
    <w:rsid w:val="00842DD3"/>
    <w:rsid w:val="0084583C"/>
    <w:rsid w:val="008540D1"/>
    <w:rsid w:val="0085607B"/>
    <w:rsid w:val="00856D5B"/>
    <w:rsid w:val="00860761"/>
    <w:rsid w:val="00872EAB"/>
    <w:rsid w:val="00880B3C"/>
    <w:rsid w:val="00884E58"/>
    <w:rsid w:val="008A5BBC"/>
    <w:rsid w:val="008B60CC"/>
    <w:rsid w:val="008C2B7F"/>
    <w:rsid w:val="008E7753"/>
    <w:rsid w:val="00902B21"/>
    <w:rsid w:val="00960357"/>
    <w:rsid w:val="00985167"/>
    <w:rsid w:val="00990820"/>
    <w:rsid w:val="009C539F"/>
    <w:rsid w:val="00A07C70"/>
    <w:rsid w:val="00A134A4"/>
    <w:rsid w:val="00A21395"/>
    <w:rsid w:val="00A223E5"/>
    <w:rsid w:val="00A3277C"/>
    <w:rsid w:val="00A451A6"/>
    <w:rsid w:val="00A55035"/>
    <w:rsid w:val="00A725FC"/>
    <w:rsid w:val="00A74E30"/>
    <w:rsid w:val="00A77316"/>
    <w:rsid w:val="00A845DD"/>
    <w:rsid w:val="00A86B2D"/>
    <w:rsid w:val="00A91C66"/>
    <w:rsid w:val="00A97C74"/>
    <w:rsid w:val="00AA0114"/>
    <w:rsid w:val="00AA47A7"/>
    <w:rsid w:val="00AA5488"/>
    <w:rsid w:val="00AB72C7"/>
    <w:rsid w:val="00AC1165"/>
    <w:rsid w:val="00AC51A5"/>
    <w:rsid w:val="00AD1DE0"/>
    <w:rsid w:val="00B05F4B"/>
    <w:rsid w:val="00B244D7"/>
    <w:rsid w:val="00B372DE"/>
    <w:rsid w:val="00B52C71"/>
    <w:rsid w:val="00B52F11"/>
    <w:rsid w:val="00B55154"/>
    <w:rsid w:val="00B72879"/>
    <w:rsid w:val="00B75AC8"/>
    <w:rsid w:val="00B828C6"/>
    <w:rsid w:val="00B9654B"/>
    <w:rsid w:val="00B971C0"/>
    <w:rsid w:val="00BA28E1"/>
    <w:rsid w:val="00BB498E"/>
    <w:rsid w:val="00BC2ECA"/>
    <w:rsid w:val="00BE56F9"/>
    <w:rsid w:val="00C125AB"/>
    <w:rsid w:val="00C24288"/>
    <w:rsid w:val="00C27967"/>
    <w:rsid w:val="00C46D8D"/>
    <w:rsid w:val="00C5002F"/>
    <w:rsid w:val="00C50F8C"/>
    <w:rsid w:val="00C5331E"/>
    <w:rsid w:val="00C776CF"/>
    <w:rsid w:val="00CE1C04"/>
    <w:rsid w:val="00CE263C"/>
    <w:rsid w:val="00CE41C7"/>
    <w:rsid w:val="00CF17BD"/>
    <w:rsid w:val="00CF7FB4"/>
    <w:rsid w:val="00D02CB6"/>
    <w:rsid w:val="00D17816"/>
    <w:rsid w:val="00D27DD3"/>
    <w:rsid w:val="00D344EB"/>
    <w:rsid w:val="00D40AAD"/>
    <w:rsid w:val="00D547C9"/>
    <w:rsid w:val="00D61FFE"/>
    <w:rsid w:val="00D642A7"/>
    <w:rsid w:val="00D73D2D"/>
    <w:rsid w:val="00D75A22"/>
    <w:rsid w:val="00D80075"/>
    <w:rsid w:val="00D96EBE"/>
    <w:rsid w:val="00DA0158"/>
    <w:rsid w:val="00DB15F3"/>
    <w:rsid w:val="00DC532B"/>
    <w:rsid w:val="00DF2408"/>
    <w:rsid w:val="00DF7B81"/>
    <w:rsid w:val="00E2539C"/>
    <w:rsid w:val="00E323A7"/>
    <w:rsid w:val="00E3624B"/>
    <w:rsid w:val="00E411C4"/>
    <w:rsid w:val="00E4497B"/>
    <w:rsid w:val="00E61F8F"/>
    <w:rsid w:val="00E84072"/>
    <w:rsid w:val="00EA04E3"/>
    <w:rsid w:val="00EA2CD5"/>
    <w:rsid w:val="00EA4832"/>
    <w:rsid w:val="00EB7F79"/>
    <w:rsid w:val="00EC49F7"/>
    <w:rsid w:val="00EC4C4E"/>
    <w:rsid w:val="00ED01A4"/>
    <w:rsid w:val="00EE4E70"/>
    <w:rsid w:val="00F206A4"/>
    <w:rsid w:val="00F50D38"/>
    <w:rsid w:val="00F51DF6"/>
    <w:rsid w:val="00F70EF4"/>
    <w:rsid w:val="00F91576"/>
    <w:rsid w:val="00FD71B2"/>
    <w:rsid w:val="00FF1AFB"/>
    <w:rsid w:val="00FF6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ind w:firstLine="708"/>
      <w:jc w:val="center"/>
      <w:outlineLvl w:val="3"/>
    </w:pPr>
    <w:rPr>
      <w:b/>
      <w:bCs/>
      <w:color w:val="0000FF"/>
      <w:sz w:val="28"/>
      <w:szCs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pPr>
      <w:keepNext/>
      <w:outlineLvl w:val="7"/>
    </w:pPr>
    <w:rPr>
      <w:b/>
      <w:bCs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spacing w:after="120"/>
    </w:pPr>
  </w:style>
  <w:style w:type="paragraph" w:styleId="30">
    <w:name w:val="Body Text Indent 3"/>
    <w:basedOn w:val="a"/>
    <w:pPr>
      <w:spacing w:after="120"/>
      <w:ind w:left="283"/>
    </w:pPr>
    <w:rPr>
      <w:sz w:val="16"/>
      <w:szCs w:val="16"/>
    </w:rPr>
  </w:style>
  <w:style w:type="paragraph" w:styleId="31">
    <w:name w:val="Body Text 3"/>
    <w:basedOn w:val="a"/>
    <w:pPr>
      <w:spacing w:after="120"/>
    </w:pPr>
    <w:rPr>
      <w:sz w:val="16"/>
      <w:szCs w:val="16"/>
    </w:rPr>
  </w:style>
  <w:style w:type="paragraph" w:customStyle="1" w:styleId="ConsTitle">
    <w:name w:val="ConsTitle"/>
    <w:pPr>
      <w:widowControl w:val="0"/>
    </w:pPr>
    <w:rPr>
      <w:rFonts w:ascii="Arial" w:hAnsi="Arial" w:cs="Arial"/>
      <w:b/>
      <w:bCs/>
      <w:sz w:val="16"/>
      <w:szCs w:val="16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a4">
    <w:name w:val="Subtitle"/>
    <w:basedOn w:val="a"/>
    <w:qFormat/>
    <w:pPr>
      <w:jc w:val="both"/>
    </w:pPr>
    <w:rPr>
      <w:sz w:val="28"/>
      <w:szCs w:val="28"/>
    </w:rPr>
  </w:style>
  <w:style w:type="character" w:styleId="a5">
    <w:name w:val="Hyperlink"/>
    <w:rPr>
      <w:color w:val="0000FF"/>
      <w:u w:val="single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20">
    <w:name w:val="Body Text 2"/>
    <w:basedOn w:val="a"/>
    <w:pPr>
      <w:tabs>
        <w:tab w:val="left" w:pos="9900"/>
      </w:tabs>
      <w:ind w:right="76"/>
      <w:jc w:val="both"/>
    </w:pPr>
    <w:rPr>
      <w:sz w:val="28"/>
      <w:szCs w:val="28"/>
    </w:rPr>
  </w:style>
  <w:style w:type="paragraph" w:styleId="21">
    <w:name w:val="Body Text Indent 2"/>
    <w:basedOn w:val="a"/>
    <w:pPr>
      <w:ind w:firstLine="708"/>
    </w:pPr>
    <w:rPr>
      <w:sz w:val="28"/>
      <w:szCs w:val="28"/>
    </w:rPr>
  </w:style>
  <w:style w:type="paragraph" w:customStyle="1" w:styleId="BodyTextIndent2">
    <w:name w:val="Body Text Indent 2"/>
    <w:basedOn w:val="a"/>
    <w:pPr>
      <w:ind w:firstLine="567"/>
      <w:jc w:val="both"/>
    </w:pPr>
    <w:rPr>
      <w:sz w:val="28"/>
      <w:szCs w:val="20"/>
    </w:rPr>
  </w:style>
  <w:style w:type="table" w:styleId="a8">
    <w:name w:val="Table Grid"/>
    <w:basedOn w:val="a1"/>
    <w:rsid w:val="005F2618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rsid w:val="00BE56F9"/>
    <w:rPr>
      <w:color w:val="800080"/>
      <w:u w:val="single"/>
    </w:rPr>
  </w:style>
  <w:style w:type="character" w:customStyle="1" w:styleId="FontStyle142">
    <w:name w:val="Font Style142"/>
    <w:rsid w:val="005C3F85"/>
    <w:rPr>
      <w:rFonts w:ascii="Times New Roman" w:hAnsi="Times New Roman"/>
      <w:sz w:val="18"/>
    </w:rPr>
  </w:style>
  <w:style w:type="character" w:styleId="aa">
    <w:name w:val="Strong"/>
    <w:qFormat/>
    <w:rsid w:val="005C3F85"/>
    <w:rPr>
      <w:b/>
    </w:rPr>
  </w:style>
  <w:style w:type="paragraph" w:customStyle="1" w:styleId="ab">
    <w:name w:val=" Знак"/>
    <w:basedOn w:val="a"/>
    <w:rsid w:val="00AD1DE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ListParagraph">
    <w:name w:val="List Paragraph"/>
    <w:basedOn w:val="a"/>
    <w:rsid w:val="00782EAD"/>
    <w:pPr>
      <w:ind w:left="720"/>
      <w:contextualSpacing/>
    </w:pPr>
    <w:rPr>
      <w:rFonts w:eastAsia="Calibri"/>
    </w:rPr>
  </w:style>
  <w:style w:type="paragraph" w:styleId="ac">
    <w:name w:val="List Paragraph"/>
    <w:basedOn w:val="a"/>
    <w:qFormat/>
    <w:rsid w:val="00C50F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ind w:firstLine="708"/>
      <w:jc w:val="center"/>
      <w:outlineLvl w:val="3"/>
    </w:pPr>
    <w:rPr>
      <w:b/>
      <w:bCs/>
      <w:color w:val="0000FF"/>
      <w:sz w:val="28"/>
      <w:szCs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pPr>
      <w:keepNext/>
      <w:outlineLvl w:val="7"/>
    </w:pPr>
    <w:rPr>
      <w:b/>
      <w:bCs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spacing w:after="120"/>
    </w:pPr>
  </w:style>
  <w:style w:type="paragraph" w:styleId="30">
    <w:name w:val="Body Text Indent 3"/>
    <w:basedOn w:val="a"/>
    <w:pPr>
      <w:spacing w:after="120"/>
      <w:ind w:left="283"/>
    </w:pPr>
    <w:rPr>
      <w:sz w:val="16"/>
      <w:szCs w:val="16"/>
    </w:rPr>
  </w:style>
  <w:style w:type="paragraph" w:styleId="31">
    <w:name w:val="Body Text 3"/>
    <w:basedOn w:val="a"/>
    <w:pPr>
      <w:spacing w:after="120"/>
    </w:pPr>
    <w:rPr>
      <w:sz w:val="16"/>
      <w:szCs w:val="16"/>
    </w:rPr>
  </w:style>
  <w:style w:type="paragraph" w:customStyle="1" w:styleId="ConsTitle">
    <w:name w:val="ConsTitle"/>
    <w:pPr>
      <w:widowControl w:val="0"/>
    </w:pPr>
    <w:rPr>
      <w:rFonts w:ascii="Arial" w:hAnsi="Arial" w:cs="Arial"/>
      <w:b/>
      <w:bCs/>
      <w:sz w:val="16"/>
      <w:szCs w:val="16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a4">
    <w:name w:val="Subtitle"/>
    <w:basedOn w:val="a"/>
    <w:qFormat/>
    <w:pPr>
      <w:jc w:val="both"/>
    </w:pPr>
    <w:rPr>
      <w:sz w:val="28"/>
      <w:szCs w:val="28"/>
    </w:rPr>
  </w:style>
  <w:style w:type="character" w:styleId="a5">
    <w:name w:val="Hyperlink"/>
    <w:rPr>
      <w:color w:val="0000FF"/>
      <w:u w:val="single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20">
    <w:name w:val="Body Text 2"/>
    <w:basedOn w:val="a"/>
    <w:pPr>
      <w:tabs>
        <w:tab w:val="left" w:pos="9900"/>
      </w:tabs>
      <w:ind w:right="76"/>
      <w:jc w:val="both"/>
    </w:pPr>
    <w:rPr>
      <w:sz w:val="28"/>
      <w:szCs w:val="28"/>
    </w:rPr>
  </w:style>
  <w:style w:type="paragraph" w:styleId="21">
    <w:name w:val="Body Text Indent 2"/>
    <w:basedOn w:val="a"/>
    <w:pPr>
      <w:ind w:firstLine="708"/>
    </w:pPr>
    <w:rPr>
      <w:sz w:val="28"/>
      <w:szCs w:val="28"/>
    </w:rPr>
  </w:style>
  <w:style w:type="paragraph" w:customStyle="1" w:styleId="BodyTextIndent2">
    <w:name w:val="Body Text Indent 2"/>
    <w:basedOn w:val="a"/>
    <w:pPr>
      <w:ind w:firstLine="567"/>
      <w:jc w:val="both"/>
    </w:pPr>
    <w:rPr>
      <w:sz w:val="28"/>
      <w:szCs w:val="20"/>
    </w:rPr>
  </w:style>
  <w:style w:type="table" w:styleId="a8">
    <w:name w:val="Table Grid"/>
    <w:basedOn w:val="a1"/>
    <w:rsid w:val="005F2618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rsid w:val="00BE56F9"/>
    <w:rPr>
      <w:color w:val="800080"/>
      <w:u w:val="single"/>
    </w:rPr>
  </w:style>
  <w:style w:type="character" w:customStyle="1" w:styleId="FontStyle142">
    <w:name w:val="Font Style142"/>
    <w:rsid w:val="005C3F85"/>
    <w:rPr>
      <w:rFonts w:ascii="Times New Roman" w:hAnsi="Times New Roman"/>
      <w:sz w:val="18"/>
    </w:rPr>
  </w:style>
  <w:style w:type="character" w:styleId="aa">
    <w:name w:val="Strong"/>
    <w:qFormat/>
    <w:rsid w:val="005C3F85"/>
    <w:rPr>
      <w:b/>
    </w:rPr>
  </w:style>
  <w:style w:type="paragraph" w:customStyle="1" w:styleId="ab">
    <w:name w:val=" Знак"/>
    <w:basedOn w:val="a"/>
    <w:rsid w:val="00AD1DE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ListParagraph">
    <w:name w:val="List Paragraph"/>
    <w:basedOn w:val="a"/>
    <w:rsid w:val="00782EAD"/>
    <w:pPr>
      <w:ind w:left="720"/>
      <w:contextualSpacing/>
    </w:pPr>
    <w:rPr>
      <w:rFonts w:eastAsia="Calibri"/>
    </w:rPr>
  </w:style>
  <w:style w:type="paragraph" w:styleId="ac">
    <w:name w:val="List Paragraph"/>
    <w:basedOn w:val="a"/>
    <w:qFormat/>
    <w:rsid w:val="00C50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economy.irkobl.ru/sites/economy/investment_policy/base/145pp.pdf" TargetMode="External"/><Relationship Id="rId39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hyperlink" Target="http://invest-minvody.ru/?p=392&amp;id=4" TargetMode="External"/><Relationship Id="rId34" Type="http://schemas.openxmlformats.org/officeDocument/2006/relationships/hyperlink" Target="http://economy.irkobl.ru/sites/economy/investment_policy/credit_institutions/Memorandum.doc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economy.irkobl.ru/sites/economy/investment_policy/base/z_garantii.docx" TargetMode="External"/><Relationship Id="rId33" Type="http://schemas.openxmlformats.org/officeDocument/2006/relationships/hyperlink" Target="http://economy.irkobl.ru/sites/economy/investment_policy/base/%D0%91%D0%B0%D0%BD%D0%BA%D0%BE%D0%B2%D1%81%D0%BA%D0%B8%D0%B9%20%D1%81%D0%BE%D0%B2%D0%B5%D1%82.pdf" TargetMode="External"/><Relationship Id="rId38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invest-minvody.ru/?p=392&amp;id=3" TargetMode="External"/><Relationship Id="rId29" Type="http://schemas.openxmlformats.org/officeDocument/2006/relationships/hyperlink" Target="http://economy.irkobl.ru/sites/economy/investment_policy/base/Postanovlenie_effektivnost.doc" TargetMode="External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://invest-minvody.ru/?p=392&amp;id=12" TargetMode="External"/><Relationship Id="rId32" Type="http://schemas.openxmlformats.org/officeDocument/2006/relationships/hyperlink" Target="http://economy.irkobl.ru/sites/economy/investment_policy/base/%D0%97%D0%B0%D0%BA%D0%BE%D0%BD%20%D0%BE%20%D0%BF%D0%B0%D1%82%D0%B5%D0%BD%D1%82%D0%B5.PDF" TargetMode="External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invest-minvody.ru/?p=392&amp;id=12" TargetMode="External"/><Relationship Id="rId28" Type="http://schemas.openxmlformats.org/officeDocument/2006/relationships/hyperlink" Target="http://economy.irkobl.ru/sites/economy/investment_policy/base/144pp.pdf" TargetMode="External"/><Relationship Id="rId36" Type="http://schemas.openxmlformats.org/officeDocument/2006/relationships/image" Target="media/image13.jpeg"/><Relationship Id="rId10" Type="http://schemas.openxmlformats.org/officeDocument/2006/relationships/hyperlink" Target="http://www.adminust-uda.ru" TargetMode="External"/><Relationship Id="rId19" Type="http://schemas.openxmlformats.org/officeDocument/2006/relationships/hyperlink" Target="http://invest-minvody.ru/?p=392&amp;id=2" TargetMode="External"/><Relationship Id="rId31" Type="http://schemas.openxmlformats.org/officeDocument/2006/relationships/hyperlink" Target="http://economy.irkobl.ru/sites/economy/investment_policy/base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studa_MO@bk.ru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://invest-minvody.ru/?p=392&amp;id=6" TargetMode="External"/><Relationship Id="rId27" Type="http://schemas.openxmlformats.org/officeDocument/2006/relationships/hyperlink" Target="http://economy.irkobl.ru/sites/economy/investment_policy/base/z_invest.docx" TargetMode="External"/><Relationship Id="rId30" Type="http://schemas.openxmlformats.org/officeDocument/2006/relationships/hyperlink" Target="http://economy.irkobl.ru/sites/economy/investment_policy/base/investment2013.doc" TargetMode="External"/><Relationship Id="rId35" Type="http://schemas.openxmlformats.org/officeDocument/2006/relationships/image" Target="media/image1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14200</Words>
  <Characters>80941</Characters>
  <Application>Microsoft Office Word</Application>
  <DocSecurity>0</DocSecurity>
  <Lines>674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ИНВЕСТИЦИОННЫЙ ПАСПОРТ Усть-Удинский район</vt:lpstr>
    </vt:vector>
  </TitlesOfParts>
  <Company>Microsoft</Company>
  <LinksUpToDate>false</LinksUpToDate>
  <CharactersWithSpaces>94952</CharactersWithSpaces>
  <SharedDoc>false</SharedDoc>
  <HLinks>
    <vt:vector size="108" baseType="variant">
      <vt:variant>
        <vt:i4>3473523</vt:i4>
      </vt:variant>
      <vt:variant>
        <vt:i4>51</vt:i4>
      </vt:variant>
      <vt:variant>
        <vt:i4>0</vt:i4>
      </vt:variant>
      <vt:variant>
        <vt:i4>5</vt:i4>
      </vt:variant>
      <vt:variant>
        <vt:lpwstr>http://economy.irkobl.ru/sites/economy/investment_policy/credit_institutions/Memorandum.doc</vt:lpwstr>
      </vt:variant>
      <vt:variant>
        <vt:lpwstr/>
      </vt:variant>
      <vt:variant>
        <vt:i4>2752589</vt:i4>
      </vt:variant>
      <vt:variant>
        <vt:i4>48</vt:i4>
      </vt:variant>
      <vt:variant>
        <vt:i4>0</vt:i4>
      </vt:variant>
      <vt:variant>
        <vt:i4>5</vt:i4>
      </vt:variant>
      <vt:variant>
        <vt:lpwstr>http://economy.irkobl.ru/sites/economy/investment_policy/base/%D0%91%D0%B0%D0%BD%D0%BA%D0%BE%D0%B2%D1%81%D0%BA%D0%B8%D0%B9 %D1%81%D0%BE%D0%B2%D0%B5%D1%82.pdf</vt:lpwstr>
      </vt:variant>
      <vt:variant>
        <vt:lpwstr/>
      </vt:variant>
      <vt:variant>
        <vt:i4>65576</vt:i4>
      </vt:variant>
      <vt:variant>
        <vt:i4>45</vt:i4>
      </vt:variant>
      <vt:variant>
        <vt:i4>0</vt:i4>
      </vt:variant>
      <vt:variant>
        <vt:i4>5</vt:i4>
      </vt:variant>
      <vt:variant>
        <vt:lpwstr>http://economy.irkobl.ru/sites/economy/investment_policy/base/%D0%97%D0%B0%D0%BA%D0%BE%D0%BD %D0%BE %D0%BF%D0%B0%D1%82%D0%B5%D0%BD%D1%82%D0%B5.PDF</vt:lpwstr>
      </vt:variant>
      <vt:variant>
        <vt:lpwstr/>
      </vt:variant>
      <vt:variant>
        <vt:i4>1572927</vt:i4>
      </vt:variant>
      <vt:variant>
        <vt:i4>42</vt:i4>
      </vt:variant>
      <vt:variant>
        <vt:i4>0</vt:i4>
      </vt:variant>
      <vt:variant>
        <vt:i4>5</vt:i4>
      </vt:variant>
      <vt:variant>
        <vt:lpwstr>http://economy.irkobl.ru/sites/economy/investment_policy/base/</vt:lpwstr>
      </vt:variant>
      <vt:variant>
        <vt:lpwstr>7815843394638</vt:lpwstr>
      </vt:variant>
      <vt:variant>
        <vt:i4>8323088</vt:i4>
      </vt:variant>
      <vt:variant>
        <vt:i4>39</vt:i4>
      </vt:variant>
      <vt:variant>
        <vt:i4>0</vt:i4>
      </vt:variant>
      <vt:variant>
        <vt:i4>5</vt:i4>
      </vt:variant>
      <vt:variant>
        <vt:lpwstr>http://economy.irkobl.ru/sites/economy/investment_policy/base/investment2013.doc</vt:lpwstr>
      </vt:variant>
      <vt:variant>
        <vt:lpwstr/>
      </vt:variant>
      <vt:variant>
        <vt:i4>5767178</vt:i4>
      </vt:variant>
      <vt:variant>
        <vt:i4>36</vt:i4>
      </vt:variant>
      <vt:variant>
        <vt:i4>0</vt:i4>
      </vt:variant>
      <vt:variant>
        <vt:i4>5</vt:i4>
      </vt:variant>
      <vt:variant>
        <vt:lpwstr>http://economy.irkobl.ru/sites/economy/investment_policy/base/Postanovlenie_effektivnost.doc</vt:lpwstr>
      </vt:variant>
      <vt:variant>
        <vt:lpwstr/>
      </vt:variant>
      <vt:variant>
        <vt:i4>1769528</vt:i4>
      </vt:variant>
      <vt:variant>
        <vt:i4>33</vt:i4>
      </vt:variant>
      <vt:variant>
        <vt:i4>0</vt:i4>
      </vt:variant>
      <vt:variant>
        <vt:i4>5</vt:i4>
      </vt:variant>
      <vt:variant>
        <vt:lpwstr>http://economy.irkobl.ru/sites/economy/investment_policy/base/144pp.pdf</vt:lpwstr>
      </vt:variant>
      <vt:variant>
        <vt:lpwstr/>
      </vt:variant>
      <vt:variant>
        <vt:i4>3276906</vt:i4>
      </vt:variant>
      <vt:variant>
        <vt:i4>30</vt:i4>
      </vt:variant>
      <vt:variant>
        <vt:i4>0</vt:i4>
      </vt:variant>
      <vt:variant>
        <vt:i4>5</vt:i4>
      </vt:variant>
      <vt:variant>
        <vt:lpwstr>http://economy.irkobl.ru/sites/economy/investment_policy/base/z_invest.docx</vt:lpwstr>
      </vt:variant>
      <vt:variant>
        <vt:lpwstr/>
      </vt:variant>
      <vt:variant>
        <vt:i4>1769529</vt:i4>
      </vt:variant>
      <vt:variant>
        <vt:i4>27</vt:i4>
      </vt:variant>
      <vt:variant>
        <vt:i4>0</vt:i4>
      </vt:variant>
      <vt:variant>
        <vt:i4>5</vt:i4>
      </vt:variant>
      <vt:variant>
        <vt:lpwstr>http://economy.irkobl.ru/sites/economy/investment_policy/base/145pp.pdf</vt:lpwstr>
      </vt:variant>
      <vt:variant>
        <vt:lpwstr/>
      </vt:variant>
      <vt:variant>
        <vt:i4>5242900</vt:i4>
      </vt:variant>
      <vt:variant>
        <vt:i4>24</vt:i4>
      </vt:variant>
      <vt:variant>
        <vt:i4>0</vt:i4>
      </vt:variant>
      <vt:variant>
        <vt:i4>5</vt:i4>
      </vt:variant>
      <vt:variant>
        <vt:lpwstr>http://economy.irkobl.ru/sites/economy/investment_policy/base/z_garantii.docx</vt:lpwstr>
      </vt:variant>
      <vt:variant>
        <vt:lpwstr/>
      </vt:variant>
      <vt:variant>
        <vt:i4>131099</vt:i4>
      </vt:variant>
      <vt:variant>
        <vt:i4>21</vt:i4>
      </vt:variant>
      <vt:variant>
        <vt:i4>0</vt:i4>
      </vt:variant>
      <vt:variant>
        <vt:i4>5</vt:i4>
      </vt:variant>
      <vt:variant>
        <vt:lpwstr>http://invest-minvody.ru/?p=392&amp;id=12</vt:lpwstr>
      </vt:variant>
      <vt:variant>
        <vt:lpwstr/>
      </vt:variant>
      <vt:variant>
        <vt:i4>131099</vt:i4>
      </vt:variant>
      <vt:variant>
        <vt:i4>18</vt:i4>
      </vt:variant>
      <vt:variant>
        <vt:i4>0</vt:i4>
      </vt:variant>
      <vt:variant>
        <vt:i4>5</vt:i4>
      </vt:variant>
      <vt:variant>
        <vt:lpwstr>http://invest-minvody.ru/?p=392&amp;id=12</vt:lpwstr>
      </vt:variant>
      <vt:variant>
        <vt:lpwstr/>
      </vt:variant>
      <vt:variant>
        <vt:i4>327707</vt:i4>
      </vt:variant>
      <vt:variant>
        <vt:i4>15</vt:i4>
      </vt:variant>
      <vt:variant>
        <vt:i4>0</vt:i4>
      </vt:variant>
      <vt:variant>
        <vt:i4>5</vt:i4>
      </vt:variant>
      <vt:variant>
        <vt:lpwstr>http://invest-minvody.ru/?p=392&amp;id=6</vt:lpwstr>
      </vt:variant>
      <vt:variant>
        <vt:lpwstr/>
      </vt:variant>
      <vt:variant>
        <vt:i4>458779</vt:i4>
      </vt:variant>
      <vt:variant>
        <vt:i4>12</vt:i4>
      </vt:variant>
      <vt:variant>
        <vt:i4>0</vt:i4>
      </vt:variant>
      <vt:variant>
        <vt:i4>5</vt:i4>
      </vt:variant>
      <vt:variant>
        <vt:lpwstr>http://invest-minvody.ru/?p=392&amp;id=4</vt:lpwstr>
      </vt:variant>
      <vt:variant>
        <vt:lpwstr/>
      </vt:variant>
      <vt:variant>
        <vt:i4>27</vt:i4>
      </vt:variant>
      <vt:variant>
        <vt:i4>9</vt:i4>
      </vt:variant>
      <vt:variant>
        <vt:i4>0</vt:i4>
      </vt:variant>
      <vt:variant>
        <vt:i4>5</vt:i4>
      </vt:variant>
      <vt:variant>
        <vt:lpwstr>http://invest-minvody.ru/?p=392&amp;id=3</vt:lpwstr>
      </vt:variant>
      <vt:variant>
        <vt:lpwstr/>
      </vt:variant>
      <vt:variant>
        <vt:i4>65563</vt:i4>
      </vt:variant>
      <vt:variant>
        <vt:i4>6</vt:i4>
      </vt:variant>
      <vt:variant>
        <vt:i4>0</vt:i4>
      </vt:variant>
      <vt:variant>
        <vt:i4>5</vt:i4>
      </vt:variant>
      <vt:variant>
        <vt:lpwstr>http://invest-minvody.ru/?p=392&amp;id=2</vt:lpwstr>
      </vt:variant>
      <vt:variant>
        <vt:lpwstr/>
      </vt:variant>
      <vt:variant>
        <vt:i4>2621498</vt:i4>
      </vt:variant>
      <vt:variant>
        <vt:i4>3</vt:i4>
      </vt:variant>
      <vt:variant>
        <vt:i4>0</vt:i4>
      </vt:variant>
      <vt:variant>
        <vt:i4>5</vt:i4>
      </vt:variant>
      <vt:variant>
        <vt:lpwstr>http://www.adminust-uda.ru/</vt:lpwstr>
      </vt:variant>
      <vt:variant>
        <vt:lpwstr/>
      </vt:variant>
      <vt:variant>
        <vt:i4>917529</vt:i4>
      </vt:variant>
      <vt:variant>
        <vt:i4>0</vt:i4>
      </vt:variant>
      <vt:variant>
        <vt:i4>0</vt:i4>
      </vt:variant>
      <vt:variant>
        <vt:i4>5</vt:i4>
      </vt:variant>
      <vt:variant>
        <vt:lpwstr>mailto:ustuda_MO@bk.ru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ИНВЕСТИЦИОННЫЙ ПАСПОРТ Усть-Удинский район</dc:title>
  <dc:creator>User</dc:creator>
  <cp:lastModifiedBy>Admin</cp:lastModifiedBy>
  <cp:revision>2</cp:revision>
  <cp:lastPrinted>2013-06-13T07:04:00Z</cp:lastPrinted>
  <dcterms:created xsi:type="dcterms:W3CDTF">2013-06-18T04:24:00Z</dcterms:created>
  <dcterms:modified xsi:type="dcterms:W3CDTF">2013-06-18T04:24:00Z</dcterms:modified>
</cp:coreProperties>
</file>