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AC" w:rsidRDefault="002518AC" w:rsidP="002518AC">
      <w:pPr>
        <w:jc w:val="center"/>
      </w:pPr>
      <w:r>
        <w:rPr>
          <w:noProof/>
        </w:rPr>
        <w:drawing>
          <wp:inline distT="0" distB="0" distL="0" distR="0" wp14:anchorId="1D36145A" wp14:editId="3EB77778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8AC" w:rsidRPr="00417872" w:rsidRDefault="002518AC" w:rsidP="002518A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rFonts w:ascii="Times New Roman" w:eastAsia="Times New Roman" w:hAnsi="Times New Roman"/>
          <w:sz w:val="24"/>
          <w:szCs w:val="28"/>
        </w:rPr>
      </w:pPr>
      <w:r w:rsidRPr="00417872">
        <w:rPr>
          <w:rFonts w:ascii="Times New Roman" w:eastAsia="Times New Roman" w:hAnsi="Times New Roman"/>
          <w:color w:val="000000"/>
          <w:spacing w:val="-4"/>
          <w:sz w:val="24"/>
          <w:szCs w:val="28"/>
        </w:rPr>
        <w:t>Российская Федерация</w:t>
      </w:r>
    </w:p>
    <w:p w:rsidR="002518AC" w:rsidRPr="00417872" w:rsidRDefault="002518AC" w:rsidP="002518A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rFonts w:ascii="Times New Roman" w:eastAsia="Times New Roman" w:hAnsi="Times New Roman"/>
          <w:sz w:val="24"/>
          <w:szCs w:val="28"/>
        </w:rPr>
      </w:pPr>
      <w:r w:rsidRPr="00417872">
        <w:rPr>
          <w:rFonts w:ascii="Times New Roman" w:eastAsia="Times New Roman" w:hAnsi="Times New Roman"/>
          <w:color w:val="000000"/>
          <w:spacing w:val="-2"/>
          <w:sz w:val="24"/>
          <w:szCs w:val="28"/>
        </w:rPr>
        <w:t>Иркутская область</w:t>
      </w:r>
    </w:p>
    <w:p w:rsidR="002518AC" w:rsidRPr="00417872" w:rsidRDefault="002518AC" w:rsidP="002518A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rFonts w:ascii="Times New Roman" w:eastAsia="Times New Roman" w:hAnsi="Times New Roman"/>
          <w:sz w:val="24"/>
          <w:szCs w:val="28"/>
        </w:rPr>
      </w:pPr>
      <w:r w:rsidRPr="00417872">
        <w:rPr>
          <w:rFonts w:ascii="Times New Roman" w:eastAsia="Times New Roman" w:hAnsi="Times New Roman"/>
          <w:color w:val="000000"/>
          <w:spacing w:val="-2"/>
          <w:sz w:val="24"/>
          <w:szCs w:val="28"/>
        </w:rPr>
        <w:t>Усть-Удинский район</w:t>
      </w:r>
    </w:p>
    <w:p w:rsidR="002518AC" w:rsidRPr="00417872" w:rsidRDefault="002518AC" w:rsidP="002518AC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8"/>
        </w:rPr>
      </w:pPr>
      <w:r w:rsidRPr="00417872">
        <w:rPr>
          <w:rFonts w:ascii="Times New Roman" w:eastAsia="Times New Roman" w:hAnsi="Times New Roman"/>
          <w:b/>
          <w:color w:val="000000"/>
          <w:spacing w:val="3"/>
          <w:sz w:val="24"/>
          <w:szCs w:val="28"/>
        </w:rPr>
        <w:t>АДМИНИСТРАЦИЯ</w:t>
      </w:r>
    </w:p>
    <w:p w:rsidR="002518AC" w:rsidRPr="00417872" w:rsidRDefault="002518AC" w:rsidP="002518AC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/>
          <w:color w:val="000000"/>
          <w:spacing w:val="3"/>
          <w:sz w:val="24"/>
          <w:szCs w:val="28"/>
        </w:rPr>
      </w:pPr>
    </w:p>
    <w:p w:rsidR="002518AC" w:rsidRPr="00417872" w:rsidRDefault="002518AC" w:rsidP="002518AC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/>
          <w:color w:val="000000"/>
          <w:spacing w:val="3"/>
          <w:sz w:val="22"/>
          <w:szCs w:val="24"/>
        </w:rPr>
      </w:pPr>
      <w:r w:rsidRPr="00417872">
        <w:rPr>
          <w:rFonts w:ascii="Times New Roman" w:eastAsia="Times New Roman" w:hAnsi="Times New Roman"/>
          <w:color w:val="000000"/>
          <w:spacing w:val="3"/>
          <w:sz w:val="24"/>
          <w:szCs w:val="28"/>
        </w:rPr>
        <w:t>ПОСТАНОВЛЕНИЕ</w:t>
      </w:r>
    </w:p>
    <w:p w:rsidR="00817047" w:rsidRDefault="00817047" w:rsidP="00817047">
      <w:pPr>
        <w:jc w:val="center"/>
      </w:pPr>
    </w:p>
    <w:p w:rsidR="00817047" w:rsidRDefault="00817047" w:rsidP="000B0EAB">
      <w:pPr>
        <w:ind w:firstLine="0"/>
        <w:jc w:val="center"/>
      </w:pPr>
    </w:p>
    <w:p w:rsidR="00817047" w:rsidRPr="007926CE" w:rsidRDefault="00817047" w:rsidP="000B0EAB">
      <w:pPr>
        <w:ind w:firstLine="0"/>
        <w:rPr>
          <w:rFonts w:ascii="Times New Roman" w:hAnsi="Times New Roman"/>
          <w:bCs/>
          <w:sz w:val="24"/>
          <w:u w:val="single"/>
        </w:rPr>
      </w:pPr>
      <w:r w:rsidRPr="007926CE">
        <w:rPr>
          <w:rFonts w:ascii="Times New Roman" w:hAnsi="Times New Roman"/>
          <w:bCs/>
          <w:sz w:val="24"/>
        </w:rPr>
        <w:t>«</w:t>
      </w:r>
      <w:r w:rsidR="00B274C3">
        <w:rPr>
          <w:rFonts w:ascii="Times New Roman" w:hAnsi="Times New Roman"/>
          <w:bCs/>
          <w:sz w:val="24"/>
        </w:rPr>
        <w:t>21</w:t>
      </w:r>
      <w:r w:rsidRPr="007926CE">
        <w:rPr>
          <w:rFonts w:ascii="Times New Roman" w:hAnsi="Times New Roman"/>
          <w:bCs/>
          <w:sz w:val="24"/>
        </w:rPr>
        <w:t xml:space="preserve">» </w:t>
      </w:r>
      <w:r w:rsidR="000B0EAB" w:rsidRPr="007926CE">
        <w:rPr>
          <w:rFonts w:ascii="Times New Roman" w:hAnsi="Times New Roman"/>
          <w:bCs/>
          <w:sz w:val="24"/>
        </w:rPr>
        <w:t>октября 2022</w:t>
      </w:r>
      <w:r w:rsidRPr="007926CE">
        <w:rPr>
          <w:rFonts w:ascii="Times New Roman" w:hAnsi="Times New Roman"/>
          <w:bCs/>
          <w:sz w:val="24"/>
        </w:rPr>
        <w:t xml:space="preserve"> г</w:t>
      </w:r>
      <w:r w:rsidR="00435A37" w:rsidRPr="007926CE">
        <w:rPr>
          <w:rFonts w:ascii="Times New Roman" w:hAnsi="Times New Roman"/>
          <w:bCs/>
          <w:sz w:val="24"/>
        </w:rPr>
        <w:t xml:space="preserve">. </w:t>
      </w:r>
      <w:r w:rsidRPr="007926CE">
        <w:rPr>
          <w:rFonts w:ascii="Times New Roman" w:hAnsi="Times New Roman"/>
          <w:bCs/>
          <w:sz w:val="24"/>
        </w:rPr>
        <w:t xml:space="preserve"> № </w:t>
      </w:r>
      <w:r w:rsidR="00B274C3">
        <w:rPr>
          <w:rFonts w:ascii="Times New Roman" w:hAnsi="Times New Roman"/>
          <w:bCs/>
          <w:sz w:val="24"/>
        </w:rPr>
        <w:t>459</w:t>
      </w:r>
    </w:p>
    <w:p w:rsidR="00817047" w:rsidRPr="007926CE" w:rsidRDefault="00817047" w:rsidP="000B0EAB">
      <w:pPr>
        <w:ind w:firstLine="0"/>
        <w:rPr>
          <w:bCs/>
          <w:sz w:val="24"/>
        </w:rPr>
      </w:pPr>
      <w:r w:rsidRPr="007926CE">
        <w:rPr>
          <w:bCs/>
          <w:sz w:val="24"/>
        </w:rPr>
        <w:t>п. Усть-Уда</w:t>
      </w:r>
    </w:p>
    <w:p w:rsidR="00817047" w:rsidRPr="007926CE" w:rsidRDefault="00817047" w:rsidP="000B0EAB">
      <w:pPr>
        <w:ind w:firstLine="0"/>
        <w:rPr>
          <w:bCs/>
          <w:sz w:val="30"/>
        </w:rPr>
      </w:pPr>
    </w:p>
    <w:p w:rsidR="00817047" w:rsidRPr="007926CE" w:rsidRDefault="00817047" w:rsidP="00332074">
      <w:pPr>
        <w:ind w:right="4252" w:firstLine="0"/>
        <w:rPr>
          <w:bCs/>
          <w:sz w:val="24"/>
          <w:szCs w:val="22"/>
        </w:rPr>
      </w:pPr>
      <w:r w:rsidRPr="007926CE">
        <w:rPr>
          <w:rFonts w:ascii="Times New Roman" w:hAnsi="Times New Roman"/>
          <w:bCs/>
          <w:sz w:val="24"/>
          <w:szCs w:val="22"/>
        </w:rPr>
        <w:t>Об</w:t>
      </w:r>
      <w:r w:rsidRPr="007926CE">
        <w:rPr>
          <w:rFonts w:asciiTheme="minorHAnsi" w:hAnsiTheme="minorHAnsi"/>
          <w:bCs/>
          <w:sz w:val="20"/>
        </w:rPr>
        <w:t xml:space="preserve"> </w:t>
      </w:r>
      <w:r w:rsidRPr="007926CE">
        <w:rPr>
          <w:bCs/>
          <w:sz w:val="24"/>
          <w:szCs w:val="22"/>
        </w:rPr>
        <w:t xml:space="preserve">утверждении Административного регламента предоставления муниципальной услуги </w:t>
      </w:r>
      <w:r w:rsidR="00332074" w:rsidRPr="00332074">
        <w:rPr>
          <w:sz w:val="24"/>
          <w:szCs w:val="22"/>
        </w:rPr>
        <w:t>«Направление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</w:t>
      </w:r>
      <w:r w:rsidR="00332074" w:rsidRPr="00332074">
        <w:rPr>
          <w:sz w:val="24"/>
          <w:szCs w:val="22"/>
        </w:rPr>
        <w:br/>
        <w:t>индивидуального жилищного строительства или садо</w:t>
      </w:r>
      <w:r w:rsidR="00332074">
        <w:rPr>
          <w:sz w:val="24"/>
          <w:szCs w:val="22"/>
        </w:rPr>
        <w:t>вого дома на земельном</w:t>
      </w:r>
      <w:r w:rsidR="00332074">
        <w:rPr>
          <w:rFonts w:asciiTheme="minorHAnsi" w:hAnsiTheme="minorHAnsi"/>
          <w:sz w:val="24"/>
          <w:szCs w:val="22"/>
        </w:rPr>
        <w:t xml:space="preserve"> </w:t>
      </w:r>
      <w:r w:rsidR="00332074" w:rsidRPr="00332074">
        <w:rPr>
          <w:sz w:val="24"/>
          <w:szCs w:val="22"/>
        </w:rPr>
        <w:t>участке либо несоответствии указанных в уведомлении о планируемом</w:t>
      </w:r>
      <w:r w:rsidR="00332074" w:rsidRPr="00332074">
        <w:rPr>
          <w:sz w:val="24"/>
          <w:szCs w:val="22"/>
        </w:rPr>
        <w:br/>
        <w:t>строительстве или реконструкции объекта индивидуального жилищного</w:t>
      </w:r>
      <w:r w:rsidR="00332074">
        <w:rPr>
          <w:sz w:val="24"/>
          <w:szCs w:val="22"/>
        </w:rPr>
        <w:t xml:space="preserve"> </w:t>
      </w:r>
      <w:r w:rsidR="00332074" w:rsidRPr="00332074">
        <w:rPr>
          <w:sz w:val="24"/>
          <w:szCs w:val="22"/>
        </w:rPr>
        <w:t>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</w:r>
    </w:p>
    <w:p w:rsidR="00817047" w:rsidRPr="007926CE" w:rsidRDefault="00817047" w:rsidP="000B0EAB">
      <w:pPr>
        <w:ind w:firstLine="0"/>
        <w:rPr>
          <w:sz w:val="24"/>
          <w:szCs w:val="22"/>
        </w:rPr>
      </w:pPr>
    </w:p>
    <w:p w:rsidR="00707DA1" w:rsidRPr="007926CE" w:rsidRDefault="000B0EAB" w:rsidP="000B0EAB">
      <w:pPr>
        <w:pStyle w:val="3"/>
        <w:ind w:left="0" w:firstLine="0"/>
        <w:rPr>
          <w:sz w:val="24"/>
          <w:szCs w:val="24"/>
        </w:rPr>
      </w:pPr>
      <w:r w:rsidRPr="007926CE">
        <w:rPr>
          <w:rFonts w:asciiTheme="minorHAnsi" w:hAnsiTheme="minorHAnsi"/>
          <w:sz w:val="24"/>
          <w:szCs w:val="24"/>
        </w:rPr>
        <w:tab/>
      </w:r>
      <w:r w:rsidR="00707DA1" w:rsidRPr="007926CE">
        <w:rPr>
          <w:sz w:val="24"/>
          <w:szCs w:val="24"/>
        </w:rPr>
        <w:t>В связи с необходимостью приведения административного регламента «</w:t>
      </w:r>
      <w:r w:rsidR="00F41F4F" w:rsidRPr="007926CE">
        <w:rPr>
          <w:color w:val="181818"/>
          <w:sz w:val="24"/>
          <w:szCs w:val="22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</w:t>
      </w:r>
      <w:r w:rsidRPr="007926CE">
        <w:rPr>
          <w:color w:val="181818"/>
          <w:sz w:val="24"/>
          <w:szCs w:val="22"/>
          <w:shd w:val="clear" w:color="auto" w:fill="F5F5F1"/>
        </w:rPr>
        <w:t xml:space="preserve"> </w:t>
      </w:r>
      <w:r w:rsidR="00F41F4F" w:rsidRPr="007926CE">
        <w:rPr>
          <w:color w:val="181818"/>
          <w:sz w:val="24"/>
          <w:szCs w:val="22"/>
        </w:rPr>
        <w:t>земельном участке</w:t>
      </w:r>
      <w:r w:rsidRPr="007926CE">
        <w:rPr>
          <w:sz w:val="24"/>
          <w:szCs w:val="24"/>
        </w:rPr>
        <w:t>», в соответствии</w:t>
      </w:r>
      <w:r w:rsidR="00707DA1" w:rsidRPr="007926CE">
        <w:rPr>
          <w:sz w:val="24"/>
          <w:szCs w:val="24"/>
        </w:rPr>
        <w:t xml:space="preserve"> с Федеральным законом от 31.07.2020 г от 27.07.2010 N 210-ФЗ "Об организации предоставления государственных и муниципальных услуг", во исполнение распоряжения Первого заместителя Председателя Правительства Иркутской области от 10 июня 2022 года №47-рзп «О реализации мероприятий по внедрению и предоставлению массовых социально значимых государственных и муниципальных услуг в электронном виде», учитывая письмо министра цифрового развития и связи Иркутской </w:t>
      </w:r>
      <w:r w:rsidR="00707DA1" w:rsidRPr="007926CE">
        <w:rPr>
          <w:sz w:val="24"/>
          <w:szCs w:val="24"/>
        </w:rPr>
        <w:lastRenderedPageBreak/>
        <w:t>области И.А. Рыморенко от 17.06.2022г. №02-65-1077/22, руководствуясь статьями 22,45 Устава РМО «Усть-Удинский район», администрация Усть-Удинского района,</w:t>
      </w:r>
    </w:p>
    <w:p w:rsidR="00817047" w:rsidRPr="007926CE" w:rsidRDefault="00817047" w:rsidP="00C940BD">
      <w:pPr>
        <w:pStyle w:val="3"/>
        <w:spacing w:after="0"/>
        <w:ind w:firstLine="0"/>
        <w:rPr>
          <w:bCs/>
          <w:sz w:val="24"/>
          <w:szCs w:val="22"/>
        </w:rPr>
      </w:pPr>
      <w:r w:rsidRPr="007926CE">
        <w:rPr>
          <w:bCs/>
          <w:sz w:val="24"/>
          <w:szCs w:val="22"/>
        </w:rPr>
        <w:t>ПОСТАНОВЛЯЕТ:</w:t>
      </w:r>
    </w:p>
    <w:p w:rsidR="00817047" w:rsidRPr="007926CE" w:rsidRDefault="00817047" w:rsidP="00C940BD">
      <w:pPr>
        <w:widowControl w:val="0"/>
        <w:autoSpaceDE w:val="0"/>
        <w:autoSpaceDN w:val="0"/>
        <w:adjustRightInd w:val="0"/>
        <w:ind w:firstLine="567"/>
        <w:rPr>
          <w:rFonts w:asciiTheme="minorHAnsi" w:hAnsiTheme="minorHAnsi"/>
          <w:b/>
          <w:sz w:val="24"/>
          <w:szCs w:val="22"/>
        </w:rPr>
      </w:pPr>
      <w:r w:rsidRPr="007926CE">
        <w:rPr>
          <w:sz w:val="24"/>
          <w:szCs w:val="22"/>
        </w:rPr>
        <w:t>1. Утвердить Административный регламент предоставления муниципальной   услуги «</w:t>
      </w:r>
      <w:r w:rsidR="00F41F4F" w:rsidRPr="007926CE">
        <w:rPr>
          <w:rFonts w:ascii="Times New Roman" w:hAnsi="Times New Roman"/>
          <w:sz w:val="24"/>
          <w:szCs w:val="24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</w:t>
      </w:r>
      <w:r w:rsidR="007926CE">
        <w:rPr>
          <w:rFonts w:ascii="Times New Roman" w:hAnsi="Times New Roman"/>
          <w:sz w:val="24"/>
          <w:szCs w:val="24"/>
        </w:rPr>
        <w:t xml:space="preserve">ного строительства или садового </w:t>
      </w:r>
      <w:r w:rsidR="00F41F4F" w:rsidRPr="007926CE">
        <w:rPr>
          <w:rFonts w:ascii="Times New Roman" w:hAnsi="Times New Roman"/>
          <w:sz w:val="24"/>
          <w:szCs w:val="24"/>
        </w:rPr>
        <w:t>дома установленным параметрам и допустимости размещения объекта</w:t>
      </w:r>
      <w:r w:rsidR="00F41F4F" w:rsidRPr="007926CE">
        <w:rPr>
          <w:rFonts w:ascii="Times New Roman" w:hAnsi="Times New Roman"/>
          <w:sz w:val="24"/>
          <w:szCs w:val="24"/>
        </w:rPr>
        <w:br/>
        <w:t>индивидуального жилищного строительства или садового дома на земельном</w:t>
      </w:r>
      <w:r w:rsidR="00F41F4F" w:rsidRPr="007926CE">
        <w:rPr>
          <w:rFonts w:ascii="Times New Roman" w:hAnsi="Times New Roman"/>
          <w:sz w:val="24"/>
          <w:szCs w:val="24"/>
        </w:rPr>
        <w:br/>
        <w:t>участке либо несоответствии указанных в уведомлении о планируемом</w:t>
      </w:r>
      <w:r w:rsidR="00F41F4F" w:rsidRPr="007926CE">
        <w:rPr>
          <w:rFonts w:ascii="Times New Roman" w:hAnsi="Times New Roman"/>
          <w:sz w:val="24"/>
          <w:szCs w:val="24"/>
        </w:rPr>
        <w:br/>
        <w:t>строительстве или реконструкции объекта индивидуального жилищного</w:t>
      </w:r>
      <w:r w:rsidR="00E3312C">
        <w:rPr>
          <w:rFonts w:ascii="Times New Roman" w:hAnsi="Times New Roman"/>
          <w:sz w:val="24"/>
          <w:szCs w:val="24"/>
        </w:rPr>
        <w:t xml:space="preserve"> </w:t>
      </w:r>
      <w:r w:rsidR="00F41F4F" w:rsidRPr="007926CE">
        <w:rPr>
          <w:rFonts w:ascii="Times New Roman" w:hAnsi="Times New Roman"/>
          <w:sz w:val="24"/>
          <w:szCs w:val="24"/>
        </w:rPr>
        <w:t>строительства или садового дома параметров объекта индивидуального жилищного</w:t>
      </w:r>
      <w:r w:rsidR="00E3312C">
        <w:rPr>
          <w:rFonts w:ascii="Times New Roman" w:hAnsi="Times New Roman"/>
          <w:sz w:val="24"/>
          <w:szCs w:val="24"/>
        </w:rPr>
        <w:t xml:space="preserve"> </w:t>
      </w:r>
      <w:r w:rsidR="00F41F4F" w:rsidRPr="007926CE">
        <w:rPr>
          <w:rFonts w:ascii="Times New Roman" w:hAnsi="Times New Roman"/>
          <w:sz w:val="24"/>
          <w:szCs w:val="24"/>
        </w:rPr>
        <w:t>строительства или садового дома установленным параметрам и (или)</w:t>
      </w:r>
      <w:r w:rsidR="007926CE">
        <w:rPr>
          <w:rFonts w:ascii="Times New Roman" w:hAnsi="Times New Roman"/>
          <w:sz w:val="24"/>
          <w:szCs w:val="24"/>
        </w:rPr>
        <w:t xml:space="preserve"> </w:t>
      </w:r>
      <w:r w:rsidR="00F41F4F" w:rsidRPr="007926CE">
        <w:rPr>
          <w:rFonts w:ascii="Times New Roman" w:hAnsi="Times New Roman"/>
          <w:sz w:val="24"/>
          <w:szCs w:val="24"/>
        </w:rPr>
        <w:t>недопустимости размещения объекта индивидуального жилищного строительства</w:t>
      </w:r>
      <w:r w:rsidR="007926CE">
        <w:rPr>
          <w:rFonts w:ascii="Times New Roman" w:hAnsi="Times New Roman"/>
          <w:sz w:val="24"/>
          <w:szCs w:val="24"/>
        </w:rPr>
        <w:t xml:space="preserve"> </w:t>
      </w:r>
      <w:r w:rsidR="00F41F4F" w:rsidRPr="007926CE">
        <w:rPr>
          <w:rFonts w:ascii="Times New Roman" w:hAnsi="Times New Roman"/>
          <w:sz w:val="24"/>
          <w:szCs w:val="24"/>
        </w:rPr>
        <w:t>или садового дома на земельном участке</w:t>
      </w:r>
      <w:r w:rsidRPr="007926CE">
        <w:rPr>
          <w:sz w:val="24"/>
          <w:szCs w:val="22"/>
        </w:rPr>
        <w:t>», оказываемой отделом строительства, архитектуры и жилищной политики администрации районного муниципального образования «Усть-Удинский район»</w:t>
      </w:r>
      <w:r w:rsidR="007926CE">
        <w:rPr>
          <w:rFonts w:asciiTheme="minorHAnsi" w:hAnsiTheme="minorHAnsi"/>
          <w:sz w:val="24"/>
          <w:szCs w:val="22"/>
        </w:rPr>
        <w:t>.</w:t>
      </w:r>
    </w:p>
    <w:p w:rsidR="00817047" w:rsidRPr="007926CE" w:rsidRDefault="00707DA1" w:rsidP="00817047">
      <w:pPr>
        <w:widowControl w:val="0"/>
        <w:autoSpaceDE w:val="0"/>
        <w:autoSpaceDN w:val="0"/>
        <w:adjustRightInd w:val="0"/>
        <w:ind w:firstLine="567"/>
        <w:rPr>
          <w:sz w:val="24"/>
          <w:szCs w:val="22"/>
        </w:rPr>
      </w:pPr>
      <w:r w:rsidRPr="007926CE">
        <w:rPr>
          <w:sz w:val="24"/>
          <w:szCs w:val="22"/>
        </w:rPr>
        <w:t>2.</w:t>
      </w:r>
      <w:r w:rsidRPr="007926CE">
        <w:rPr>
          <w:rFonts w:asciiTheme="minorHAnsi" w:hAnsiTheme="minorHAnsi"/>
          <w:sz w:val="24"/>
          <w:szCs w:val="22"/>
        </w:rPr>
        <w:t xml:space="preserve"> </w:t>
      </w:r>
      <w:r w:rsidRPr="007926CE">
        <w:rPr>
          <w:rFonts w:ascii="Times New Roman" w:hAnsi="Times New Roman"/>
          <w:sz w:val="24"/>
          <w:szCs w:val="22"/>
        </w:rPr>
        <w:t>Управлению делами администрации (</w:t>
      </w:r>
      <w:r w:rsidR="00F41F4F" w:rsidRPr="007926CE">
        <w:rPr>
          <w:rFonts w:ascii="Times New Roman" w:hAnsi="Times New Roman"/>
          <w:sz w:val="24"/>
          <w:szCs w:val="22"/>
        </w:rPr>
        <w:t>Толмачева О.С</w:t>
      </w:r>
      <w:r w:rsidRPr="007926CE">
        <w:rPr>
          <w:rFonts w:ascii="Times New Roman" w:hAnsi="Times New Roman"/>
          <w:sz w:val="24"/>
          <w:szCs w:val="22"/>
        </w:rPr>
        <w:t>.) опубликовать настоящее постановление в установленном порядке.</w:t>
      </w:r>
    </w:p>
    <w:p w:rsidR="00817047" w:rsidRPr="007926CE" w:rsidRDefault="00707DA1" w:rsidP="00817047">
      <w:pPr>
        <w:pStyle w:val="a6"/>
        <w:ind w:left="0" w:firstLine="567"/>
        <w:rPr>
          <w:rFonts w:asciiTheme="minorHAnsi" w:hAnsiTheme="minorHAnsi"/>
          <w:sz w:val="24"/>
          <w:szCs w:val="22"/>
        </w:rPr>
      </w:pPr>
      <w:r w:rsidRPr="007926CE">
        <w:rPr>
          <w:rFonts w:ascii="Times New Roman" w:hAnsi="Times New Roman"/>
          <w:sz w:val="24"/>
          <w:szCs w:val="22"/>
        </w:rPr>
        <w:t xml:space="preserve">3. </w:t>
      </w:r>
      <w:r w:rsidRPr="007926CE">
        <w:rPr>
          <w:sz w:val="24"/>
          <w:szCs w:val="22"/>
        </w:rPr>
        <w:t>Настоящее постановление вступает в силу с момента его официального опубликования.</w:t>
      </w:r>
    </w:p>
    <w:p w:rsidR="00707DA1" w:rsidRPr="007926CE" w:rsidRDefault="00707DA1" w:rsidP="00817047">
      <w:pPr>
        <w:pStyle w:val="a6"/>
        <w:ind w:left="0" w:firstLine="567"/>
        <w:rPr>
          <w:rFonts w:asciiTheme="minorHAnsi" w:hAnsiTheme="minorHAnsi"/>
          <w:sz w:val="24"/>
          <w:szCs w:val="22"/>
        </w:rPr>
      </w:pPr>
      <w:r w:rsidRPr="007926CE">
        <w:rPr>
          <w:rFonts w:ascii="Times New Roman" w:hAnsi="Times New Roman"/>
          <w:sz w:val="24"/>
          <w:szCs w:val="22"/>
        </w:rPr>
        <w:t xml:space="preserve">4. </w:t>
      </w:r>
      <w:r w:rsidR="00F41F4F" w:rsidRPr="007926CE">
        <w:rPr>
          <w:rFonts w:ascii="Times New Roman" w:hAnsi="Times New Roman"/>
          <w:sz w:val="24"/>
          <w:szCs w:val="22"/>
        </w:rPr>
        <w:t xml:space="preserve">С момента вступления настоящего постановления признать утратившим силу постановления главы администрации </w:t>
      </w:r>
      <w:r w:rsidR="008C3475" w:rsidRPr="007926CE">
        <w:rPr>
          <w:rFonts w:ascii="Times New Roman" w:hAnsi="Times New Roman"/>
          <w:sz w:val="24"/>
          <w:szCs w:val="22"/>
        </w:rPr>
        <w:t>района № 481 от 10.11.2020 г «Об утверждении Административного регламента «</w:t>
      </w:r>
      <w:r w:rsidR="008C3475" w:rsidRPr="007926CE">
        <w:rPr>
          <w:color w:val="181818"/>
          <w:sz w:val="24"/>
          <w:szCs w:val="22"/>
        </w:rPr>
        <w:t>Выдача уведомления о соответствии (несоответствии) указанных в уведомлении о планируемом строительстве параметров объекта</w:t>
      </w:r>
      <w:r w:rsidR="007926CE">
        <w:rPr>
          <w:rFonts w:asciiTheme="minorHAnsi" w:hAnsiTheme="minorHAnsi"/>
          <w:color w:val="181818"/>
          <w:sz w:val="24"/>
          <w:szCs w:val="22"/>
        </w:rPr>
        <w:t xml:space="preserve"> </w:t>
      </w:r>
      <w:r w:rsidR="008C3475" w:rsidRPr="007926CE">
        <w:rPr>
          <w:color w:val="181818"/>
          <w:sz w:val="24"/>
          <w:szCs w:val="22"/>
        </w:rPr>
        <w:t>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</w:t>
      </w:r>
      <w:r w:rsidR="008C3475" w:rsidRPr="007926CE">
        <w:rPr>
          <w:color w:val="181818"/>
          <w:sz w:val="24"/>
          <w:szCs w:val="22"/>
          <w:shd w:val="clear" w:color="auto" w:fill="F5F5F1"/>
        </w:rPr>
        <w:t xml:space="preserve"> </w:t>
      </w:r>
      <w:r w:rsidR="008C3475" w:rsidRPr="007926CE">
        <w:rPr>
          <w:color w:val="181818"/>
          <w:sz w:val="24"/>
          <w:szCs w:val="22"/>
        </w:rPr>
        <w:t>земельном участке</w:t>
      </w:r>
      <w:r w:rsidR="008C3475" w:rsidRPr="007926CE">
        <w:rPr>
          <w:rFonts w:asciiTheme="minorHAnsi" w:hAnsiTheme="minorHAnsi"/>
          <w:color w:val="181818"/>
          <w:sz w:val="24"/>
          <w:szCs w:val="22"/>
        </w:rPr>
        <w:t>».</w:t>
      </w:r>
    </w:p>
    <w:p w:rsidR="00817047" w:rsidRPr="007926CE" w:rsidRDefault="00707DA1" w:rsidP="00817047">
      <w:pPr>
        <w:pStyle w:val="a6"/>
        <w:ind w:left="0" w:firstLine="567"/>
        <w:rPr>
          <w:rFonts w:ascii="Times New Roman" w:hAnsi="Times New Roman"/>
          <w:sz w:val="24"/>
          <w:szCs w:val="22"/>
        </w:rPr>
      </w:pPr>
      <w:r w:rsidRPr="007926CE">
        <w:rPr>
          <w:rFonts w:ascii="Times New Roman" w:hAnsi="Times New Roman"/>
          <w:sz w:val="24"/>
          <w:szCs w:val="22"/>
        </w:rPr>
        <w:t xml:space="preserve">5. </w:t>
      </w:r>
      <w:r w:rsidR="00817047" w:rsidRPr="007926CE">
        <w:rPr>
          <w:rFonts w:ascii="Times New Roman" w:hAnsi="Times New Roman"/>
          <w:sz w:val="24"/>
          <w:szCs w:val="22"/>
        </w:rPr>
        <w:t>Контроль за исполнением постановления возложить на первого заместителя мэра районного муниципального образования «Усть-Удинский район» А.А.</w:t>
      </w:r>
      <w:r w:rsidR="008C3475" w:rsidRPr="007926CE">
        <w:rPr>
          <w:rFonts w:ascii="Times New Roman" w:hAnsi="Times New Roman"/>
          <w:sz w:val="24"/>
          <w:szCs w:val="22"/>
        </w:rPr>
        <w:t xml:space="preserve"> </w:t>
      </w:r>
      <w:r w:rsidR="00817047" w:rsidRPr="007926CE">
        <w:rPr>
          <w:rFonts w:ascii="Times New Roman" w:hAnsi="Times New Roman"/>
          <w:sz w:val="24"/>
          <w:szCs w:val="22"/>
        </w:rPr>
        <w:t xml:space="preserve">Менга. </w:t>
      </w:r>
    </w:p>
    <w:p w:rsidR="00C940BD" w:rsidRPr="007926CE" w:rsidRDefault="00C940BD" w:rsidP="00817047">
      <w:pPr>
        <w:pStyle w:val="afb"/>
        <w:ind w:firstLine="567"/>
        <w:rPr>
          <w:rFonts w:ascii="Times New Roman" w:hAnsi="Times New Roman"/>
          <w:szCs w:val="22"/>
        </w:rPr>
      </w:pPr>
    </w:p>
    <w:p w:rsidR="00E3312C" w:rsidRDefault="00E3312C" w:rsidP="00926759">
      <w:pPr>
        <w:ind w:right="355" w:firstLine="0"/>
        <w:rPr>
          <w:rFonts w:ascii="Arial" w:eastAsia="Times New Roman" w:hAnsi="Arial" w:cs="Arial"/>
          <w:sz w:val="24"/>
          <w:szCs w:val="22"/>
          <w:lang w:eastAsia="zh-CN"/>
        </w:rPr>
      </w:pPr>
    </w:p>
    <w:p w:rsidR="00817047" w:rsidRPr="007926CE" w:rsidRDefault="00332074" w:rsidP="00E3312C">
      <w:pPr>
        <w:tabs>
          <w:tab w:val="left" w:pos="2565"/>
        </w:tabs>
        <w:ind w:right="355" w:firstLine="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</w:t>
      </w:r>
      <w:r w:rsidR="00817047" w:rsidRPr="007926CE">
        <w:rPr>
          <w:rFonts w:ascii="Times New Roman" w:hAnsi="Times New Roman"/>
          <w:sz w:val="24"/>
          <w:szCs w:val="22"/>
        </w:rPr>
        <w:t xml:space="preserve">Глава администрации </w:t>
      </w:r>
      <w:r w:rsidR="00C940BD" w:rsidRPr="007926CE">
        <w:rPr>
          <w:rFonts w:ascii="Times New Roman" w:hAnsi="Times New Roman"/>
          <w:sz w:val="24"/>
          <w:szCs w:val="22"/>
        </w:rPr>
        <w:t xml:space="preserve">района                               </w:t>
      </w:r>
      <w:r w:rsidR="00E3312C">
        <w:rPr>
          <w:rFonts w:ascii="Times New Roman" w:hAnsi="Times New Roman"/>
          <w:sz w:val="24"/>
          <w:szCs w:val="22"/>
        </w:rPr>
        <w:t xml:space="preserve">                      </w:t>
      </w:r>
      <w:r w:rsidR="00C940BD" w:rsidRPr="007926CE">
        <w:rPr>
          <w:rFonts w:ascii="Times New Roman" w:hAnsi="Times New Roman"/>
          <w:sz w:val="24"/>
          <w:szCs w:val="22"/>
        </w:rPr>
        <w:t xml:space="preserve">          </w:t>
      </w:r>
      <w:r w:rsidR="00817047" w:rsidRPr="007926CE">
        <w:rPr>
          <w:rFonts w:ascii="Times New Roman" w:hAnsi="Times New Roman"/>
          <w:sz w:val="24"/>
          <w:szCs w:val="22"/>
        </w:rPr>
        <w:t>С.Н. Чемезов</w:t>
      </w:r>
    </w:p>
    <w:p w:rsidR="00817047" w:rsidRDefault="00817047">
      <w:pPr>
        <w:rPr>
          <w:rFonts w:asciiTheme="minorHAnsi" w:hAnsiTheme="minorHAnsi"/>
          <w:sz w:val="22"/>
          <w:szCs w:val="22"/>
        </w:rPr>
      </w:pPr>
    </w:p>
    <w:p w:rsidR="00C940BD" w:rsidRDefault="00C940BD">
      <w:pPr>
        <w:rPr>
          <w:rFonts w:asciiTheme="minorHAnsi" w:hAnsiTheme="minorHAnsi"/>
        </w:rPr>
      </w:pPr>
    </w:p>
    <w:p w:rsidR="008C3475" w:rsidRDefault="008C3475">
      <w:pPr>
        <w:rPr>
          <w:rFonts w:asciiTheme="minorHAnsi" w:hAnsiTheme="minorHAnsi"/>
        </w:rPr>
      </w:pPr>
    </w:p>
    <w:p w:rsidR="008C3475" w:rsidRDefault="008C3475">
      <w:pPr>
        <w:rPr>
          <w:rFonts w:asciiTheme="minorHAnsi" w:hAnsiTheme="minorHAnsi"/>
        </w:rPr>
      </w:pPr>
    </w:p>
    <w:p w:rsidR="008C3475" w:rsidRDefault="008C3475">
      <w:pPr>
        <w:rPr>
          <w:rFonts w:asciiTheme="minorHAnsi" w:hAnsiTheme="minorHAnsi"/>
        </w:rPr>
      </w:pPr>
    </w:p>
    <w:p w:rsidR="008C3475" w:rsidRDefault="008C3475">
      <w:pPr>
        <w:rPr>
          <w:rFonts w:asciiTheme="minorHAnsi" w:hAnsiTheme="minorHAnsi"/>
        </w:rPr>
      </w:pPr>
    </w:p>
    <w:p w:rsidR="008C3475" w:rsidRDefault="008C3475">
      <w:pPr>
        <w:rPr>
          <w:rFonts w:asciiTheme="minorHAnsi" w:hAnsiTheme="minorHAnsi"/>
        </w:rPr>
      </w:pPr>
    </w:p>
    <w:p w:rsidR="008C3475" w:rsidRDefault="008C3475">
      <w:pPr>
        <w:rPr>
          <w:rFonts w:asciiTheme="minorHAnsi" w:hAnsiTheme="minorHAnsi"/>
        </w:rPr>
      </w:pPr>
    </w:p>
    <w:p w:rsidR="008C3475" w:rsidRDefault="008C3475">
      <w:pPr>
        <w:rPr>
          <w:rFonts w:asciiTheme="minorHAnsi" w:hAnsiTheme="minorHAnsi"/>
        </w:rPr>
      </w:pPr>
    </w:p>
    <w:p w:rsidR="008C3475" w:rsidRDefault="008C3475">
      <w:pPr>
        <w:rPr>
          <w:rFonts w:asciiTheme="minorHAnsi" w:hAnsiTheme="minorHAnsi"/>
        </w:rPr>
      </w:pPr>
    </w:p>
    <w:p w:rsidR="008C3475" w:rsidRDefault="008C3475">
      <w:pPr>
        <w:rPr>
          <w:rFonts w:asciiTheme="minorHAnsi" w:hAnsiTheme="minorHAnsi"/>
        </w:rPr>
      </w:pPr>
    </w:p>
    <w:p w:rsidR="008C3475" w:rsidRDefault="008C3475" w:rsidP="007926CE">
      <w:pPr>
        <w:ind w:firstLine="0"/>
        <w:rPr>
          <w:rFonts w:asciiTheme="minorHAnsi" w:hAnsiTheme="minorHAnsi"/>
        </w:rPr>
      </w:pPr>
    </w:p>
    <w:p w:rsidR="007926CE" w:rsidRDefault="007926CE" w:rsidP="007926CE">
      <w:pPr>
        <w:ind w:firstLine="0"/>
        <w:rPr>
          <w:rFonts w:asciiTheme="minorHAnsi" w:hAnsiTheme="minorHAnsi"/>
        </w:rPr>
      </w:pPr>
    </w:p>
    <w:p w:rsidR="008C3475" w:rsidRDefault="008C3475">
      <w:pPr>
        <w:rPr>
          <w:rFonts w:asciiTheme="minorHAnsi" w:hAnsiTheme="minorHAnsi"/>
        </w:rPr>
      </w:pPr>
    </w:p>
    <w:p w:rsidR="008C3475" w:rsidRDefault="008C3475">
      <w:pPr>
        <w:rPr>
          <w:rFonts w:asciiTheme="minorHAnsi" w:hAnsiTheme="minorHAnsi"/>
        </w:rPr>
      </w:pPr>
    </w:p>
    <w:p w:rsidR="00E3312C" w:rsidRPr="00817047" w:rsidRDefault="00E3312C">
      <w:pPr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83"/>
      </w:tblGrid>
      <w:tr w:rsidR="00E545F3" w:rsidRPr="000D27FC" w:rsidTr="00E545F3">
        <w:tc>
          <w:tcPr>
            <w:tcW w:w="4962" w:type="dxa"/>
          </w:tcPr>
          <w:p w:rsidR="00E545F3" w:rsidRPr="00943352" w:rsidRDefault="00E545F3" w:rsidP="00B82BA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3" w:type="dxa"/>
          </w:tcPr>
          <w:p w:rsidR="00406B61" w:rsidRPr="0017102E" w:rsidRDefault="00DA3672" w:rsidP="00AB321C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7102E">
              <w:rPr>
                <w:rFonts w:ascii="Times New Roman" w:hAnsi="Times New Roman"/>
                <w:sz w:val="24"/>
                <w:szCs w:val="28"/>
              </w:rPr>
              <w:t>Утвержден</w:t>
            </w:r>
            <w:r w:rsidR="008C3475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406B61" w:rsidRPr="0017102E" w:rsidRDefault="003A4DE0" w:rsidP="0040631F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17102E">
              <w:rPr>
                <w:rFonts w:ascii="Times New Roman" w:hAnsi="Times New Roman"/>
                <w:sz w:val="24"/>
                <w:szCs w:val="28"/>
              </w:rPr>
              <w:t xml:space="preserve">постановлением </w:t>
            </w:r>
            <w:r w:rsidR="0017102E" w:rsidRPr="0017102E">
              <w:rPr>
                <w:rFonts w:ascii="Times New Roman" w:hAnsi="Times New Roman"/>
                <w:sz w:val="24"/>
                <w:szCs w:val="28"/>
              </w:rPr>
              <w:t xml:space="preserve">администрации </w:t>
            </w:r>
            <w:r w:rsidR="00406B61" w:rsidRPr="0017102E">
              <w:rPr>
                <w:rFonts w:ascii="Times New Roman" w:hAnsi="Times New Roman"/>
                <w:sz w:val="24"/>
                <w:szCs w:val="28"/>
              </w:rPr>
              <w:t>районного муниципального образования «Усть-Удинский район»</w:t>
            </w:r>
          </w:p>
          <w:p w:rsidR="00E545F3" w:rsidRPr="000D27FC" w:rsidRDefault="0080633F" w:rsidP="00B274C3">
            <w:pPr>
              <w:ind w:firstLine="0"/>
              <w:rPr>
                <w:rFonts w:ascii="Times New Roman" w:hAnsi="Times New Roman"/>
                <w:szCs w:val="28"/>
              </w:rPr>
            </w:pPr>
            <w:r w:rsidRPr="0017102E">
              <w:rPr>
                <w:rFonts w:ascii="Times New Roman" w:hAnsi="Times New Roman"/>
                <w:sz w:val="24"/>
                <w:szCs w:val="28"/>
              </w:rPr>
              <w:t xml:space="preserve">от </w:t>
            </w:r>
            <w:r w:rsidRPr="001B5822">
              <w:rPr>
                <w:rFonts w:ascii="Times New Roman" w:hAnsi="Times New Roman"/>
                <w:sz w:val="24"/>
                <w:szCs w:val="28"/>
              </w:rPr>
              <w:t>«</w:t>
            </w:r>
            <w:r w:rsidR="001B5822" w:rsidRPr="001B58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35A3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274C3">
              <w:rPr>
                <w:rFonts w:ascii="Times New Roman" w:hAnsi="Times New Roman"/>
                <w:sz w:val="24"/>
                <w:szCs w:val="28"/>
              </w:rPr>
              <w:t xml:space="preserve">21  </w:t>
            </w:r>
            <w:r w:rsidRPr="0017102E">
              <w:rPr>
                <w:rFonts w:ascii="Times New Roman" w:hAnsi="Times New Roman"/>
                <w:sz w:val="24"/>
                <w:szCs w:val="28"/>
              </w:rPr>
              <w:t>»</w:t>
            </w:r>
            <w:r w:rsidR="00C779B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C3475">
              <w:rPr>
                <w:rFonts w:ascii="Times New Roman" w:hAnsi="Times New Roman"/>
                <w:sz w:val="24"/>
                <w:szCs w:val="28"/>
              </w:rPr>
              <w:t>окт</w:t>
            </w:r>
            <w:r w:rsidR="003A4332">
              <w:rPr>
                <w:rFonts w:ascii="Times New Roman" w:hAnsi="Times New Roman"/>
                <w:sz w:val="24"/>
                <w:szCs w:val="28"/>
              </w:rPr>
              <w:t>я</w:t>
            </w:r>
            <w:r w:rsidR="00435A37">
              <w:rPr>
                <w:rFonts w:ascii="Times New Roman" w:hAnsi="Times New Roman"/>
                <w:sz w:val="24"/>
                <w:szCs w:val="28"/>
              </w:rPr>
              <w:t xml:space="preserve">бря </w:t>
            </w:r>
            <w:r w:rsidR="00C779BC">
              <w:rPr>
                <w:rFonts w:ascii="Times New Roman" w:hAnsi="Times New Roman"/>
                <w:sz w:val="24"/>
                <w:szCs w:val="28"/>
              </w:rPr>
              <w:t>2022</w:t>
            </w:r>
            <w:r w:rsidR="00DA65AE" w:rsidRPr="0017102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545F3" w:rsidRPr="0017102E">
              <w:rPr>
                <w:rFonts w:ascii="Times New Roman" w:hAnsi="Times New Roman"/>
                <w:sz w:val="24"/>
                <w:szCs w:val="28"/>
              </w:rPr>
              <w:t>года</w:t>
            </w:r>
            <w:r w:rsidR="00C779BC">
              <w:rPr>
                <w:rFonts w:ascii="Times New Roman" w:hAnsi="Times New Roman"/>
                <w:sz w:val="24"/>
                <w:szCs w:val="28"/>
              </w:rPr>
              <w:t xml:space="preserve"> № _</w:t>
            </w:r>
            <w:r w:rsidR="00B274C3">
              <w:rPr>
                <w:rFonts w:ascii="Times New Roman" w:hAnsi="Times New Roman"/>
                <w:sz w:val="24"/>
                <w:szCs w:val="28"/>
              </w:rPr>
              <w:t>459</w:t>
            </w:r>
            <w:bookmarkStart w:id="0" w:name="_GoBack"/>
            <w:bookmarkEnd w:id="0"/>
          </w:p>
        </w:tc>
      </w:tr>
    </w:tbl>
    <w:p w:rsidR="002E3A12" w:rsidRDefault="00C779BC" w:rsidP="00C779BC">
      <w:pPr>
        <w:tabs>
          <w:tab w:val="left" w:pos="5622"/>
        </w:tabs>
        <w:ind w:firstLine="0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</w:p>
    <w:p w:rsidR="00AB321C" w:rsidRPr="000D27FC" w:rsidRDefault="00AB321C" w:rsidP="00C779BC">
      <w:pPr>
        <w:tabs>
          <w:tab w:val="left" w:pos="5622"/>
        </w:tabs>
        <w:ind w:firstLine="0"/>
        <w:jc w:val="left"/>
        <w:rPr>
          <w:rFonts w:ascii="Times New Roman" w:hAnsi="Times New Roman"/>
          <w:b/>
          <w:szCs w:val="28"/>
        </w:rPr>
      </w:pPr>
    </w:p>
    <w:p w:rsidR="00AB321C" w:rsidRPr="00AB321C" w:rsidRDefault="0051570B" w:rsidP="000B0E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B321C">
        <w:rPr>
          <w:rFonts w:ascii="Times New Roman" w:hAnsi="Times New Roman"/>
          <w:b/>
          <w:sz w:val="24"/>
          <w:szCs w:val="24"/>
        </w:rPr>
        <w:t>АДМИНИСТРА</w:t>
      </w:r>
      <w:r w:rsidR="001B5822" w:rsidRPr="00AB321C">
        <w:rPr>
          <w:rFonts w:ascii="Times New Roman" w:hAnsi="Times New Roman"/>
          <w:b/>
          <w:sz w:val="24"/>
          <w:szCs w:val="24"/>
        </w:rPr>
        <w:t>ТИВНЫЙ РЕГЛАМЕНТ</w:t>
      </w:r>
    </w:p>
    <w:p w:rsidR="004C3FF2" w:rsidRPr="00AB321C" w:rsidRDefault="00AB321C" w:rsidP="000B0E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B321C">
        <w:rPr>
          <w:rFonts w:ascii="Times New Roman" w:hAnsi="Times New Roman"/>
          <w:b/>
          <w:sz w:val="24"/>
          <w:szCs w:val="24"/>
        </w:rPr>
        <w:t xml:space="preserve"> предоставления муниципальной услуги </w:t>
      </w:r>
      <w:r w:rsidR="0051570B" w:rsidRPr="00AB321C">
        <w:rPr>
          <w:rFonts w:ascii="Times New Roman" w:hAnsi="Times New Roman"/>
          <w:b/>
          <w:sz w:val="24"/>
          <w:szCs w:val="24"/>
        </w:rPr>
        <w:t>«</w:t>
      </w:r>
      <w:r w:rsidR="001B5822" w:rsidRPr="00AB321C">
        <w:rPr>
          <w:rFonts w:ascii="Times New Roman" w:hAnsi="Times New Roman"/>
          <w:b/>
          <w:sz w:val="24"/>
          <w:szCs w:val="24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</w:t>
      </w:r>
      <w:r w:rsidR="001B5822" w:rsidRPr="001B5822">
        <w:rPr>
          <w:rFonts w:ascii="Times New Roman" w:hAnsi="Times New Roman"/>
          <w:b/>
          <w:sz w:val="24"/>
          <w:szCs w:val="24"/>
        </w:rPr>
        <w:t xml:space="preserve"> параметров объекта индивидуального жилищного строительства или садового дома установленным параметрам и </w:t>
      </w:r>
      <w:r w:rsidR="001B5822">
        <w:rPr>
          <w:rFonts w:ascii="Times New Roman" w:hAnsi="Times New Roman"/>
          <w:b/>
          <w:sz w:val="24"/>
          <w:szCs w:val="24"/>
        </w:rPr>
        <w:t xml:space="preserve">допустимости размещения объекта </w:t>
      </w:r>
      <w:r w:rsidR="001B5822" w:rsidRPr="001B5822">
        <w:rPr>
          <w:rFonts w:ascii="Times New Roman" w:hAnsi="Times New Roman"/>
          <w:b/>
          <w:sz w:val="24"/>
          <w:szCs w:val="24"/>
        </w:rPr>
        <w:t>индивидуального жилищного строительства или садо</w:t>
      </w:r>
      <w:r w:rsidR="001B5822">
        <w:rPr>
          <w:rFonts w:ascii="Times New Roman" w:hAnsi="Times New Roman"/>
          <w:b/>
          <w:sz w:val="24"/>
          <w:szCs w:val="24"/>
        </w:rPr>
        <w:t xml:space="preserve">вого дома на земельном </w:t>
      </w:r>
      <w:r w:rsidR="001B5822" w:rsidRPr="001B5822">
        <w:rPr>
          <w:rFonts w:ascii="Times New Roman" w:hAnsi="Times New Roman"/>
          <w:b/>
          <w:sz w:val="24"/>
          <w:szCs w:val="24"/>
        </w:rPr>
        <w:t>участке либо несоответствии указанных в уведомлении о планируемом</w:t>
      </w:r>
      <w:r w:rsidR="001B5822" w:rsidRPr="001B5822">
        <w:rPr>
          <w:rFonts w:ascii="Times New Roman" w:hAnsi="Times New Roman"/>
          <w:b/>
          <w:sz w:val="24"/>
          <w:szCs w:val="24"/>
        </w:rPr>
        <w:br/>
        <w:t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51570B" w:rsidRPr="001B5822">
        <w:rPr>
          <w:rFonts w:ascii="Times New Roman" w:hAnsi="Times New Roman"/>
          <w:b/>
          <w:sz w:val="24"/>
          <w:szCs w:val="28"/>
        </w:rPr>
        <w:t>»</w:t>
      </w:r>
    </w:p>
    <w:p w:rsidR="00DA65AE" w:rsidRPr="000D27FC" w:rsidRDefault="00DA65AE" w:rsidP="00F422CD">
      <w:pPr>
        <w:ind w:firstLine="0"/>
        <w:rPr>
          <w:rFonts w:ascii="Times New Roman" w:hAnsi="Times New Roman"/>
          <w:b/>
          <w:szCs w:val="28"/>
        </w:rPr>
      </w:pPr>
    </w:p>
    <w:p w:rsidR="00E545F3" w:rsidRPr="00AB321C" w:rsidRDefault="00E545F3" w:rsidP="0040631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B321C">
        <w:rPr>
          <w:rFonts w:ascii="Times New Roman" w:hAnsi="Times New Roman"/>
          <w:b/>
          <w:sz w:val="24"/>
          <w:szCs w:val="24"/>
        </w:rPr>
        <w:t xml:space="preserve">Раздел I. </w:t>
      </w:r>
      <w:r w:rsidR="00AB321C">
        <w:rPr>
          <w:rFonts w:ascii="Times New Roman" w:hAnsi="Times New Roman"/>
          <w:b/>
          <w:sz w:val="24"/>
          <w:szCs w:val="24"/>
        </w:rPr>
        <w:t>О</w:t>
      </w:r>
      <w:r w:rsidR="00AB321C" w:rsidRPr="00AB321C">
        <w:rPr>
          <w:rFonts w:ascii="Times New Roman" w:hAnsi="Times New Roman"/>
          <w:b/>
          <w:sz w:val="24"/>
          <w:szCs w:val="24"/>
        </w:rPr>
        <w:t>бщие положения</w:t>
      </w:r>
    </w:p>
    <w:p w:rsidR="005E5C8E" w:rsidRPr="00741850" w:rsidRDefault="005E5C8E" w:rsidP="0040631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C779BC" w:rsidRPr="00610806" w:rsidRDefault="00C779BC" w:rsidP="00AB321C">
      <w:pPr>
        <w:pStyle w:val="a6"/>
        <w:widowControl w:val="0"/>
        <w:numPr>
          <w:ilvl w:val="1"/>
          <w:numId w:val="12"/>
        </w:numPr>
        <w:autoSpaceDE w:val="0"/>
        <w:autoSpaceDN w:val="0"/>
        <w:adjustRightInd w:val="0"/>
        <w:ind w:left="-851" w:firstLine="993"/>
        <w:outlineLvl w:val="2"/>
        <w:rPr>
          <w:rFonts w:ascii="Times New Roman" w:hAnsi="Times New Roman"/>
          <w:sz w:val="24"/>
          <w:szCs w:val="24"/>
        </w:rPr>
      </w:pPr>
      <w:bookmarkStart w:id="1" w:name="Par43"/>
      <w:bookmarkEnd w:id="1"/>
      <w:r w:rsidRPr="00610806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«Направление уведомления о соответствии указанных в</w:t>
      </w:r>
      <w:r w:rsidR="00610806">
        <w:rPr>
          <w:rFonts w:ascii="Times New Roman" w:hAnsi="Times New Roman"/>
          <w:sz w:val="24"/>
          <w:szCs w:val="24"/>
        </w:rPr>
        <w:t xml:space="preserve"> у</w:t>
      </w:r>
      <w:r w:rsidRPr="00610806">
        <w:rPr>
          <w:rFonts w:ascii="Times New Roman" w:hAnsi="Times New Roman"/>
          <w:sz w:val="24"/>
          <w:szCs w:val="24"/>
        </w:rPr>
        <w:t>ведомле</w:t>
      </w:r>
      <w:r w:rsidR="00610806">
        <w:rPr>
          <w:rFonts w:ascii="Times New Roman" w:hAnsi="Times New Roman"/>
          <w:sz w:val="24"/>
          <w:szCs w:val="24"/>
        </w:rPr>
        <w:t xml:space="preserve">нии о планируемом строительстве параметров объекта и индивидуального </w:t>
      </w:r>
      <w:r w:rsidRPr="00610806">
        <w:rPr>
          <w:rFonts w:ascii="Times New Roman" w:hAnsi="Times New Roman"/>
          <w:sz w:val="24"/>
          <w:szCs w:val="24"/>
        </w:rPr>
        <w:t xml:space="preserve">жилищного строительства </w:t>
      </w:r>
      <w:r w:rsidR="00610806">
        <w:rPr>
          <w:rFonts w:ascii="Times New Roman" w:hAnsi="Times New Roman"/>
          <w:sz w:val="24"/>
          <w:szCs w:val="24"/>
        </w:rPr>
        <w:t xml:space="preserve">или садового дома установленным параметрам и </w:t>
      </w:r>
      <w:r w:rsidRPr="00610806">
        <w:rPr>
          <w:rFonts w:ascii="Times New Roman" w:hAnsi="Times New Roman"/>
          <w:sz w:val="24"/>
          <w:szCs w:val="24"/>
        </w:rPr>
        <w:t>допустимости размещения объекта индивиду</w:t>
      </w:r>
      <w:r w:rsidR="00610806">
        <w:rPr>
          <w:rFonts w:ascii="Times New Roman" w:hAnsi="Times New Roman"/>
          <w:sz w:val="24"/>
          <w:szCs w:val="24"/>
        </w:rPr>
        <w:t xml:space="preserve">ального жилищного строительства </w:t>
      </w:r>
      <w:r w:rsidRPr="00610806">
        <w:rPr>
          <w:rFonts w:ascii="Times New Roman" w:hAnsi="Times New Roman"/>
          <w:sz w:val="24"/>
          <w:szCs w:val="24"/>
        </w:rPr>
        <w:t>или садового дома на земельном участке» (Направление уведомления о</w:t>
      </w:r>
      <w:r w:rsidRPr="00610806">
        <w:rPr>
          <w:rFonts w:ascii="Times New Roman" w:hAnsi="Times New Roman"/>
          <w:sz w:val="24"/>
          <w:szCs w:val="24"/>
        </w:rPr>
        <w:br/>
        <w:t>соответствии указанных в уведомлении о планируемом строительстве или</w:t>
      </w:r>
      <w:r w:rsidRPr="00610806">
        <w:rPr>
          <w:rFonts w:ascii="Times New Roman" w:hAnsi="Times New Roman"/>
          <w:sz w:val="24"/>
          <w:szCs w:val="24"/>
        </w:rPr>
        <w:br/>
        <w:t>реконструкции объекта индивидуального жилищного строительства или садового</w:t>
      </w:r>
      <w:r w:rsidRPr="00610806">
        <w:rPr>
          <w:rFonts w:ascii="Times New Roman" w:hAnsi="Times New Roman"/>
          <w:sz w:val="24"/>
          <w:szCs w:val="24"/>
        </w:rPr>
        <w:br/>
        <w:t>дома параметров объекта индивидуального жилищного строительства или садового</w:t>
      </w:r>
      <w:r w:rsidRPr="00610806">
        <w:rPr>
          <w:rFonts w:ascii="Times New Roman" w:hAnsi="Times New Roman"/>
          <w:sz w:val="24"/>
          <w:szCs w:val="24"/>
        </w:rPr>
        <w:br/>
        <w:t>дома установленным параметрам и допустимости размещения объекта</w:t>
      </w:r>
      <w:r w:rsidRPr="00610806">
        <w:rPr>
          <w:rFonts w:ascii="Times New Roman" w:hAnsi="Times New Roman"/>
          <w:sz w:val="24"/>
          <w:szCs w:val="24"/>
        </w:rPr>
        <w:br/>
        <w:t>индивидуального жилищного строительства или садового дома на земельном</w:t>
      </w:r>
      <w:r w:rsidR="007926CE">
        <w:rPr>
          <w:rFonts w:ascii="Times New Roman" w:hAnsi="Times New Roman"/>
          <w:sz w:val="24"/>
          <w:szCs w:val="24"/>
        </w:rPr>
        <w:t xml:space="preserve"> </w:t>
      </w:r>
      <w:r w:rsidRPr="00610806">
        <w:rPr>
          <w:rFonts w:ascii="Times New Roman" w:hAnsi="Times New Roman"/>
          <w:sz w:val="24"/>
          <w:szCs w:val="24"/>
        </w:rPr>
        <w:t>участке либо несоответствии указанных в уведомлении о планируемом</w:t>
      </w:r>
      <w:r w:rsidR="007926CE">
        <w:rPr>
          <w:rFonts w:ascii="Times New Roman" w:hAnsi="Times New Roman"/>
          <w:sz w:val="24"/>
          <w:szCs w:val="24"/>
        </w:rPr>
        <w:t xml:space="preserve"> </w:t>
      </w:r>
      <w:r w:rsidRPr="00610806">
        <w:rPr>
          <w:rFonts w:ascii="Times New Roman" w:hAnsi="Times New Roman"/>
          <w:sz w:val="24"/>
          <w:szCs w:val="24"/>
        </w:rPr>
        <w:t>строительстве или реконструкции объекта индивидуального жилищного</w:t>
      </w:r>
      <w:r w:rsidR="007926CE">
        <w:rPr>
          <w:rFonts w:ascii="Times New Roman" w:hAnsi="Times New Roman"/>
          <w:sz w:val="24"/>
          <w:szCs w:val="24"/>
        </w:rPr>
        <w:t xml:space="preserve"> </w:t>
      </w:r>
      <w:r w:rsidRPr="00610806">
        <w:rPr>
          <w:rFonts w:ascii="Times New Roman" w:hAnsi="Times New Roman"/>
          <w:sz w:val="24"/>
          <w:szCs w:val="24"/>
        </w:rPr>
        <w:t>строительства или садового дома параметров объекта</w:t>
      </w:r>
      <w:r w:rsidR="007926CE">
        <w:rPr>
          <w:rFonts w:ascii="Times New Roman" w:hAnsi="Times New Roman"/>
          <w:sz w:val="24"/>
          <w:szCs w:val="24"/>
        </w:rPr>
        <w:t xml:space="preserve"> </w:t>
      </w:r>
      <w:r w:rsidRPr="00610806">
        <w:rPr>
          <w:rFonts w:ascii="Times New Roman" w:hAnsi="Times New Roman"/>
          <w:sz w:val="24"/>
          <w:szCs w:val="24"/>
        </w:rPr>
        <w:t>индивидуального жилищного</w:t>
      </w:r>
      <w:r w:rsidR="007926CE">
        <w:rPr>
          <w:rFonts w:ascii="Times New Roman" w:hAnsi="Times New Roman"/>
          <w:sz w:val="24"/>
          <w:szCs w:val="24"/>
        </w:rPr>
        <w:t xml:space="preserve"> </w:t>
      </w:r>
      <w:r w:rsidRPr="00610806">
        <w:rPr>
          <w:rFonts w:ascii="Times New Roman" w:hAnsi="Times New Roman"/>
          <w:sz w:val="24"/>
          <w:szCs w:val="24"/>
        </w:rPr>
        <w:t>строительства или садового дома у</w:t>
      </w:r>
      <w:r w:rsidR="007926CE">
        <w:rPr>
          <w:rFonts w:ascii="Times New Roman" w:hAnsi="Times New Roman"/>
          <w:sz w:val="24"/>
          <w:szCs w:val="24"/>
        </w:rPr>
        <w:t xml:space="preserve">становленным параметрам и (или) </w:t>
      </w:r>
      <w:r w:rsidRPr="00610806">
        <w:rPr>
          <w:rFonts w:ascii="Times New Roman" w:hAnsi="Times New Roman"/>
          <w:sz w:val="24"/>
          <w:szCs w:val="24"/>
        </w:rPr>
        <w:t>недопустимости размещения объекта индивидуального жилищного строительства</w:t>
      </w:r>
      <w:r w:rsidRPr="00610806">
        <w:rPr>
          <w:rFonts w:ascii="Times New Roman" w:hAnsi="Times New Roman"/>
          <w:sz w:val="24"/>
          <w:szCs w:val="24"/>
        </w:rPr>
        <w:br/>
        <w:t>или садового дома на земельном участке) разработан в целях повышения качества</w:t>
      </w:r>
      <w:r w:rsidRPr="00610806">
        <w:rPr>
          <w:rFonts w:ascii="Times New Roman" w:hAnsi="Times New Roman"/>
          <w:sz w:val="24"/>
          <w:szCs w:val="24"/>
        </w:rPr>
        <w:br/>
        <w:t>и доступности предоставления муниципальной услуги, определяет стандарт, сроки и</w:t>
      </w:r>
      <w:r w:rsidR="007926CE">
        <w:rPr>
          <w:rFonts w:ascii="Times New Roman" w:hAnsi="Times New Roman"/>
          <w:sz w:val="24"/>
          <w:szCs w:val="24"/>
        </w:rPr>
        <w:t xml:space="preserve"> </w:t>
      </w:r>
      <w:r w:rsidRPr="00610806">
        <w:rPr>
          <w:rFonts w:ascii="Times New Roman" w:hAnsi="Times New Roman"/>
          <w:sz w:val="24"/>
          <w:szCs w:val="24"/>
        </w:rPr>
        <w:t>последовательность действий (административных</w:t>
      </w:r>
      <w:r w:rsidR="00610806" w:rsidRPr="00610806">
        <w:rPr>
          <w:rFonts w:ascii="Times New Roman" w:hAnsi="Times New Roman"/>
          <w:sz w:val="24"/>
          <w:szCs w:val="24"/>
        </w:rPr>
        <w:t xml:space="preserve"> </w:t>
      </w:r>
      <w:r w:rsidRPr="00610806">
        <w:rPr>
          <w:rFonts w:ascii="Times New Roman" w:hAnsi="Times New Roman"/>
          <w:sz w:val="24"/>
          <w:szCs w:val="24"/>
        </w:rPr>
        <w:t xml:space="preserve">процедур) при осуществлении полномочий по </w:t>
      </w:r>
      <w:r w:rsidR="003A4332" w:rsidRPr="00610806">
        <w:rPr>
          <w:sz w:val="24"/>
        </w:rPr>
        <w:t>предоставлению муниципальной услуги Администрацией районного муниципального образования «Усть-Удинский район»</w:t>
      </w:r>
      <w:r w:rsidR="003A4332" w:rsidRPr="00610806">
        <w:rPr>
          <w:rFonts w:ascii="Times New Roman" w:hAnsi="Times New Roman"/>
          <w:sz w:val="20"/>
          <w:szCs w:val="24"/>
        </w:rPr>
        <w:t>.</w:t>
      </w:r>
    </w:p>
    <w:p w:rsidR="00C779BC" w:rsidRPr="00FF7239" w:rsidRDefault="00C779BC" w:rsidP="00610806">
      <w:pPr>
        <w:widowControl w:val="0"/>
        <w:autoSpaceDE w:val="0"/>
        <w:autoSpaceDN w:val="0"/>
        <w:adjustRightInd w:val="0"/>
        <w:ind w:left="-851" w:firstLine="1571"/>
        <w:jc w:val="left"/>
        <w:outlineLvl w:val="2"/>
        <w:rPr>
          <w:rFonts w:ascii="Times New Roman" w:hAnsi="Times New Roman"/>
          <w:b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br/>
      </w:r>
      <w:r w:rsidRPr="00FF7239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2518AC" w:rsidRDefault="00610806" w:rsidP="00610806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A4332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="003A4332">
        <w:rPr>
          <w:rFonts w:ascii="Times New Roman" w:hAnsi="Times New Roman"/>
          <w:sz w:val="24"/>
          <w:szCs w:val="24"/>
        </w:rPr>
        <w:t xml:space="preserve">Заявителями на получение муниципальной услуги являются застройщики </w:t>
      </w:r>
      <w:r w:rsidR="002518AC">
        <w:rPr>
          <w:rFonts w:ascii="Times New Roman" w:hAnsi="Times New Roman"/>
          <w:sz w:val="24"/>
          <w:szCs w:val="24"/>
        </w:rPr>
        <w:t>(далее–Заявитель).</w:t>
      </w:r>
    </w:p>
    <w:p w:rsidR="00C779BC" w:rsidRPr="00FF7239" w:rsidRDefault="00610806" w:rsidP="00610806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779BC" w:rsidRPr="00FF7239">
        <w:rPr>
          <w:rFonts w:ascii="Times New Roman" w:hAnsi="Times New Roman"/>
          <w:sz w:val="24"/>
          <w:szCs w:val="24"/>
        </w:rPr>
        <w:t>1.3. Интересы заявителей, указанных в пункте 1.2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Административного регламента, могут представлять лица, обладающие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соответствующими полномочиями (далее – представитель).</w:t>
      </w:r>
    </w:p>
    <w:p w:rsidR="00C779BC" w:rsidRPr="00AB321C" w:rsidRDefault="00C779BC" w:rsidP="00C779BC">
      <w:pPr>
        <w:widowControl w:val="0"/>
        <w:autoSpaceDE w:val="0"/>
        <w:autoSpaceDN w:val="0"/>
        <w:adjustRightInd w:val="0"/>
        <w:ind w:left="-1134"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779BC">
        <w:rPr>
          <w:rFonts w:ascii="Times New Roman" w:hAnsi="Times New Roman"/>
          <w:szCs w:val="28"/>
        </w:rPr>
        <w:br/>
      </w:r>
      <w:r w:rsidRPr="00AB321C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</w:t>
      </w:r>
      <w:r w:rsidRPr="00AB321C">
        <w:rPr>
          <w:rFonts w:ascii="Times New Roman" w:hAnsi="Times New Roman"/>
          <w:b/>
          <w:sz w:val="24"/>
          <w:szCs w:val="24"/>
        </w:rPr>
        <w:br/>
        <w:t>муниципальной услуги.</w:t>
      </w:r>
    </w:p>
    <w:p w:rsidR="00A56DDB" w:rsidRDefault="007926CE" w:rsidP="00C779BC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AB321C"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C779BC" w:rsidRPr="00AB321C">
        <w:rPr>
          <w:rFonts w:ascii="Times New Roman" w:hAnsi="Times New Roman"/>
          <w:sz w:val="24"/>
          <w:szCs w:val="24"/>
        </w:rPr>
        <w:t>1.4. Информиро</w:t>
      </w:r>
      <w:r w:rsidR="00A56DDB" w:rsidRPr="00AB321C">
        <w:rPr>
          <w:rFonts w:ascii="Times New Roman" w:hAnsi="Times New Roman"/>
          <w:sz w:val="24"/>
          <w:szCs w:val="24"/>
        </w:rPr>
        <w:t xml:space="preserve">вание о порядке предоставления </w:t>
      </w:r>
      <w:r w:rsidR="00C779BC" w:rsidRPr="00AB321C"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 осуществ</w:t>
      </w:r>
      <w:r>
        <w:rPr>
          <w:rFonts w:ascii="Times New Roman" w:hAnsi="Times New Roman"/>
          <w:sz w:val="24"/>
          <w:szCs w:val="24"/>
        </w:rPr>
        <w:t>ляется: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>1) непосредственн</w:t>
      </w:r>
      <w:r w:rsidR="008C623E">
        <w:rPr>
          <w:rFonts w:ascii="Times New Roman" w:hAnsi="Times New Roman"/>
          <w:sz w:val="24"/>
          <w:szCs w:val="24"/>
        </w:rPr>
        <w:t xml:space="preserve">о при личном приеме заявителя в </w:t>
      </w:r>
      <w:r w:rsidR="008C623E" w:rsidRPr="008C623E">
        <w:rPr>
          <w:sz w:val="24"/>
        </w:rPr>
        <w:t>отдел строительства, архитектуры и жилищной политики администрации районного муниципального образования «Усть-Удинский район» (далее- Уполномоченный орган) или многофункциональном центре предоставления муниципальных услуг (далее - многофункциональный центр);</w:t>
      </w:r>
      <w:r w:rsidR="00A56DDB">
        <w:rPr>
          <w:rFonts w:ascii="Times New Roman" w:hAnsi="Times New Roman"/>
          <w:sz w:val="24"/>
          <w:szCs w:val="24"/>
        </w:rPr>
        <w:t xml:space="preserve"> </w:t>
      </w:r>
    </w:p>
    <w:p w:rsidR="002518AC" w:rsidRDefault="00A56DDB" w:rsidP="002518AC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79BC" w:rsidRPr="00FF7239">
        <w:rPr>
          <w:rFonts w:ascii="Times New Roman" w:hAnsi="Times New Roman"/>
          <w:sz w:val="24"/>
          <w:szCs w:val="24"/>
        </w:rPr>
        <w:t>2) по телефону Уполномоченном органе или много</w:t>
      </w:r>
      <w:r>
        <w:rPr>
          <w:rFonts w:ascii="Times New Roman" w:hAnsi="Times New Roman"/>
          <w:sz w:val="24"/>
          <w:szCs w:val="24"/>
        </w:rPr>
        <w:t xml:space="preserve">функциональном центре; </w:t>
      </w:r>
    </w:p>
    <w:p w:rsidR="002518AC" w:rsidRDefault="002518AC" w:rsidP="002518AC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10806">
        <w:rPr>
          <w:rFonts w:ascii="Times New Roman" w:hAnsi="Times New Roman"/>
          <w:sz w:val="24"/>
          <w:szCs w:val="24"/>
        </w:rPr>
        <w:t xml:space="preserve">3) письменно, в том числе посредством электронной </w:t>
      </w:r>
      <w:r w:rsidR="00C779BC" w:rsidRPr="00FF7239">
        <w:rPr>
          <w:rFonts w:ascii="Times New Roman" w:hAnsi="Times New Roman"/>
          <w:sz w:val="24"/>
          <w:szCs w:val="24"/>
        </w:rPr>
        <w:t>п</w:t>
      </w:r>
      <w:r w:rsidR="00610806">
        <w:rPr>
          <w:rFonts w:ascii="Times New Roman" w:hAnsi="Times New Roman"/>
          <w:sz w:val="24"/>
          <w:szCs w:val="24"/>
        </w:rPr>
        <w:t xml:space="preserve">очты, </w:t>
      </w:r>
      <w:r>
        <w:rPr>
          <w:rFonts w:ascii="Times New Roman" w:hAnsi="Times New Roman"/>
          <w:sz w:val="24"/>
          <w:szCs w:val="24"/>
        </w:rPr>
        <w:t>факсимильно</w:t>
      </w:r>
      <w:r w:rsidR="00610806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>связи;</w:t>
      </w:r>
    </w:p>
    <w:p w:rsidR="002518AC" w:rsidRDefault="002518AC" w:rsidP="00610806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779BC" w:rsidRPr="00FF7239">
        <w:rPr>
          <w:rFonts w:ascii="Times New Roman" w:hAnsi="Times New Roman"/>
          <w:sz w:val="24"/>
          <w:szCs w:val="24"/>
        </w:rPr>
        <w:t>4) посредством размещения в открытой и доступной форме информации:</w:t>
      </w:r>
      <w:r w:rsidR="00C779BC" w:rsidRPr="00FF7239">
        <w:rPr>
          <w:rFonts w:ascii="Times New Roman" w:hAnsi="Times New Roman"/>
          <w:sz w:val="24"/>
          <w:szCs w:val="24"/>
        </w:rPr>
        <w:br/>
        <w:t>в федеральной государственной информационной системе «Единый портал</w:t>
      </w:r>
      <w:r w:rsidR="00C779BC" w:rsidRPr="00FF7239">
        <w:rPr>
          <w:rFonts w:ascii="Times New Roman" w:hAnsi="Times New Roman"/>
          <w:sz w:val="24"/>
          <w:szCs w:val="24"/>
        </w:rPr>
        <w:br/>
        <w:t>государственных и муниципальных услуг</w:t>
      </w:r>
      <w:r w:rsidR="00610806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(функций)» (https://www.gosuslug</w:t>
      </w:r>
      <w:r>
        <w:rPr>
          <w:rFonts w:ascii="Times New Roman" w:hAnsi="Times New Roman"/>
          <w:sz w:val="24"/>
          <w:szCs w:val="24"/>
        </w:rPr>
        <w:t>i.ru/)</w:t>
      </w:r>
      <w:r>
        <w:rPr>
          <w:rFonts w:ascii="Times New Roman" w:hAnsi="Times New Roman"/>
          <w:sz w:val="24"/>
          <w:szCs w:val="24"/>
        </w:rPr>
        <w:br/>
        <w:t xml:space="preserve">(далее – Единый портал); </w:t>
      </w:r>
    </w:p>
    <w:p w:rsidR="002518AC" w:rsidRDefault="002518AC" w:rsidP="002518AC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779BC" w:rsidRPr="00FF7239">
        <w:rPr>
          <w:rFonts w:ascii="Times New Roman" w:hAnsi="Times New Roman"/>
          <w:sz w:val="24"/>
          <w:szCs w:val="24"/>
        </w:rPr>
        <w:t>на региональном портале государственных и муниципальных услуг</w:t>
      </w:r>
      <w:r w:rsidR="00843334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(функций), являющегося государственной информационной системой субъекта</w:t>
      </w:r>
      <w:r w:rsidR="00843334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(далее – региональный портал);</w:t>
      </w:r>
    </w:p>
    <w:p w:rsidR="002518AC" w:rsidRDefault="002518AC" w:rsidP="002518AC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10806">
        <w:rPr>
          <w:rFonts w:ascii="Times New Roman" w:hAnsi="Times New Roman"/>
          <w:sz w:val="24"/>
          <w:szCs w:val="24"/>
        </w:rPr>
        <w:t xml:space="preserve">на официальном сайте Уполномоченного органа </w:t>
      </w:r>
      <w:r w:rsidR="00610806" w:rsidRPr="00D168F5">
        <w:rPr>
          <w:color w:val="0070C0"/>
          <w:sz w:val="26"/>
          <w:szCs w:val="26"/>
          <w:lang w:val="en-US"/>
        </w:rPr>
        <w:t>adminust</w:t>
      </w:r>
      <w:r w:rsidR="00610806" w:rsidRPr="00D168F5">
        <w:rPr>
          <w:color w:val="0070C0"/>
          <w:sz w:val="26"/>
          <w:szCs w:val="26"/>
        </w:rPr>
        <w:t>-</w:t>
      </w:r>
      <w:r w:rsidR="00610806" w:rsidRPr="00D168F5">
        <w:rPr>
          <w:color w:val="0070C0"/>
          <w:sz w:val="26"/>
          <w:szCs w:val="26"/>
          <w:lang w:val="en-US"/>
        </w:rPr>
        <w:t>uda</w:t>
      </w:r>
      <w:r w:rsidR="00610806" w:rsidRPr="00D168F5">
        <w:rPr>
          <w:color w:val="0070C0"/>
          <w:sz w:val="26"/>
          <w:szCs w:val="26"/>
        </w:rPr>
        <w:t>.</w:t>
      </w:r>
      <w:r w:rsidR="00610806" w:rsidRPr="00D168F5">
        <w:rPr>
          <w:color w:val="0070C0"/>
          <w:sz w:val="26"/>
          <w:szCs w:val="26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;</w:t>
      </w:r>
    </w:p>
    <w:p w:rsidR="00610806" w:rsidRDefault="002518AC" w:rsidP="00610806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779BC" w:rsidRPr="00FF7239">
        <w:rPr>
          <w:rFonts w:ascii="Times New Roman" w:hAnsi="Times New Roman"/>
          <w:sz w:val="24"/>
          <w:szCs w:val="24"/>
        </w:rPr>
        <w:t>5) посредством размещения информации на информационных стендах</w:t>
      </w:r>
      <w:r w:rsidR="00843334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Уполномоченного органа или много</w:t>
      </w:r>
      <w:r>
        <w:rPr>
          <w:rFonts w:ascii="Times New Roman" w:hAnsi="Times New Roman"/>
          <w:sz w:val="24"/>
          <w:szCs w:val="24"/>
        </w:rPr>
        <w:t>функционального цен</w:t>
      </w:r>
      <w:r w:rsidR="00610806">
        <w:rPr>
          <w:rFonts w:ascii="Times New Roman" w:hAnsi="Times New Roman"/>
          <w:sz w:val="24"/>
          <w:szCs w:val="24"/>
        </w:rPr>
        <w:t>тра.</w:t>
      </w:r>
    </w:p>
    <w:p w:rsidR="002518AC" w:rsidRDefault="00C779BC" w:rsidP="00610806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>1.5. Информирование осуществляется по вопросам, касающимся:</w:t>
      </w:r>
      <w:r w:rsidRPr="00FF7239">
        <w:rPr>
          <w:rFonts w:ascii="Times New Roman" w:hAnsi="Times New Roman"/>
          <w:sz w:val="24"/>
          <w:szCs w:val="24"/>
        </w:rPr>
        <w:br/>
      </w:r>
      <w:r w:rsidR="008C623E">
        <w:rPr>
          <w:rFonts w:ascii="Times New Roman" w:hAnsi="Times New Roman"/>
          <w:sz w:val="24"/>
          <w:szCs w:val="24"/>
        </w:rPr>
        <w:t xml:space="preserve">         </w:t>
      </w:r>
      <w:r w:rsidR="002518AC">
        <w:rPr>
          <w:rFonts w:ascii="Times New Roman" w:hAnsi="Times New Roman"/>
          <w:sz w:val="24"/>
          <w:szCs w:val="24"/>
        </w:rPr>
        <w:t xml:space="preserve">способов подачи уведомления о планируемом строительстве или реконструкции </w:t>
      </w:r>
      <w:r w:rsidRPr="00FF7239">
        <w:rPr>
          <w:rFonts w:ascii="Times New Roman" w:hAnsi="Times New Roman"/>
          <w:sz w:val="24"/>
          <w:szCs w:val="24"/>
        </w:rPr>
        <w:t>объекта индивидуального жилищ</w:t>
      </w:r>
      <w:r w:rsidR="002518AC">
        <w:rPr>
          <w:rFonts w:ascii="Times New Roman" w:hAnsi="Times New Roman"/>
          <w:sz w:val="24"/>
          <w:szCs w:val="24"/>
        </w:rPr>
        <w:t xml:space="preserve">ного строительства или садового </w:t>
      </w:r>
      <w:r w:rsidRPr="00FF7239">
        <w:rPr>
          <w:rFonts w:ascii="Times New Roman" w:hAnsi="Times New Roman"/>
          <w:sz w:val="24"/>
          <w:szCs w:val="24"/>
        </w:rPr>
        <w:t>дома (далее - уведомлени</w:t>
      </w:r>
      <w:r w:rsidR="002518AC">
        <w:rPr>
          <w:rFonts w:ascii="Times New Roman" w:hAnsi="Times New Roman"/>
          <w:sz w:val="24"/>
          <w:szCs w:val="24"/>
        </w:rPr>
        <w:t xml:space="preserve">е о планируемом строительстве), уведомления об </w:t>
      </w:r>
      <w:r w:rsidRPr="00FF7239">
        <w:rPr>
          <w:rFonts w:ascii="Times New Roman" w:hAnsi="Times New Roman"/>
          <w:sz w:val="24"/>
          <w:szCs w:val="24"/>
        </w:rPr>
        <w:t>изменении параметров планируемого строител</w:t>
      </w:r>
      <w:r w:rsidR="002518AC">
        <w:rPr>
          <w:rFonts w:ascii="Times New Roman" w:hAnsi="Times New Roman"/>
          <w:sz w:val="24"/>
          <w:szCs w:val="24"/>
        </w:rPr>
        <w:t xml:space="preserve">ьства или реконструкции объекта </w:t>
      </w:r>
      <w:r w:rsidRPr="00FF7239">
        <w:rPr>
          <w:rFonts w:ascii="Times New Roman" w:hAnsi="Times New Roman"/>
          <w:sz w:val="24"/>
          <w:szCs w:val="24"/>
        </w:rPr>
        <w:t>индивидуального жилищного строительства или сад</w:t>
      </w:r>
      <w:r w:rsidR="002518AC">
        <w:rPr>
          <w:rFonts w:ascii="Times New Roman" w:hAnsi="Times New Roman"/>
          <w:sz w:val="24"/>
          <w:szCs w:val="24"/>
        </w:rPr>
        <w:t>ового дома (далее -</w:t>
      </w:r>
      <w:r w:rsidR="002518AC">
        <w:rPr>
          <w:rFonts w:ascii="Times New Roman" w:hAnsi="Times New Roman"/>
          <w:sz w:val="24"/>
          <w:szCs w:val="24"/>
        </w:rPr>
        <w:br/>
        <w:t xml:space="preserve">уведомление об изменении </w:t>
      </w:r>
      <w:r w:rsidRPr="00FF7239">
        <w:rPr>
          <w:rFonts w:ascii="Times New Roman" w:hAnsi="Times New Roman"/>
          <w:sz w:val="24"/>
          <w:szCs w:val="24"/>
        </w:rPr>
        <w:t>параметров);</w:t>
      </w:r>
    </w:p>
    <w:p w:rsidR="002518AC" w:rsidRDefault="00C779BC" w:rsidP="002518AC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</w:t>
      </w:r>
      <w:r w:rsidR="00610806">
        <w:rPr>
          <w:rFonts w:ascii="Times New Roman" w:hAnsi="Times New Roman"/>
          <w:sz w:val="24"/>
          <w:szCs w:val="24"/>
        </w:rPr>
        <w:t>а</w:t>
      </w:r>
      <w:r w:rsidR="002518AC">
        <w:rPr>
          <w:rFonts w:ascii="Times New Roman" w:hAnsi="Times New Roman"/>
          <w:sz w:val="24"/>
          <w:szCs w:val="24"/>
        </w:rPr>
        <w:t xml:space="preserve">дресов Уполномоченного органа и </w:t>
      </w:r>
      <w:r w:rsidRPr="00FF7239">
        <w:rPr>
          <w:rFonts w:ascii="Times New Roman" w:hAnsi="Times New Roman"/>
          <w:sz w:val="24"/>
          <w:szCs w:val="24"/>
        </w:rPr>
        <w:t>многофу</w:t>
      </w:r>
      <w:r w:rsidR="002518AC">
        <w:rPr>
          <w:rFonts w:ascii="Times New Roman" w:hAnsi="Times New Roman"/>
          <w:sz w:val="24"/>
          <w:szCs w:val="24"/>
        </w:rPr>
        <w:t xml:space="preserve">нкциональных центров, обращение в которые необходимо для предоставления муниципальной </w:t>
      </w:r>
      <w:r w:rsidRPr="00FF7239">
        <w:rPr>
          <w:rFonts w:ascii="Times New Roman" w:hAnsi="Times New Roman"/>
          <w:sz w:val="24"/>
          <w:szCs w:val="24"/>
        </w:rPr>
        <w:t>услуги;</w:t>
      </w:r>
    </w:p>
    <w:p w:rsidR="002518AC" w:rsidRDefault="00C779BC" w:rsidP="002518AC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  справочной информации о работе Уполномоченного ор</w:t>
      </w:r>
      <w:r w:rsidR="002518AC">
        <w:rPr>
          <w:rFonts w:ascii="Times New Roman" w:hAnsi="Times New Roman"/>
          <w:sz w:val="24"/>
          <w:szCs w:val="24"/>
        </w:rPr>
        <w:t>гана (структурных</w:t>
      </w:r>
      <w:r w:rsidR="007926CE">
        <w:rPr>
          <w:rFonts w:ascii="Times New Roman" w:hAnsi="Times New Roman"/>
          <w:sz w:val="24"/>
          <w:szCs w:val="24"/>
        </w:rPr>
        <w:t xml:space="preserve"> </w:t>
      </w:r>
      <w:r w:rsidR="002518AC">
        <w:rPr>
          <w:rFonts w:ascii="Times New Roman" w:hAnsi="Times New Roman"/>
          <w:sz w:val="24"/>
          <w:szCs w:val="24"/>
        </w:rPr>
        <w:t>подразделений</w:t>
      </w:r>
      <w:r w:rsidR="007926CE">
        <w:rPr>
          <w:rFonts w:ascii="Times New Roman" w:hAnsi="Times New Roman"/>
          <w:sz w:val="24"/>
          <w:szCs w:val="24"/>
        </w:rPr>
        <w:t xml:space="preserve"> </w:t>
      </w:r>
      <w:r w:rsidR="002518AC">
        <w:rPr>
          <w:rFonts w:ascii="Times New Roman" w:hAnsi="Times New Roman"/>
          <w:sz w:val="24"/>
          <w:szCs w:val="24"/>
        </w:rPr>
        <w:t xml:space="preserve">Уполномоченного органа); </w:t>
      </w:r>
    </w:p>
    <w:p w:rsidR="002518AC" w:rsidRDefault="002518AC" w:rsidP="002518AC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779BC" w:rsidRPr="00FF7239">
        <w:rPr>
          <w:rFonts w:ascii="Times New Roman" w:hAnsi="Times New Roman"/>
          <w:sz w:val="24"/>
          <w:szCs w:val="24"/>
        </w:rPr>
        <w:t xml:space="preserve">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услуги;</w:t>
      </w:r>
    </w:p>
    <w:p w:rsidR="002518AC" w:rsidRDefault="00C779BC" w:rsidP="002518AC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  порядка и сроков предоставления муниципальной услуги;</w:t>
      </w:r>
    </w:p>
    <w:p w:rsidR="00610806" w:rsidRDefault="00C779BC" w:rsidP="002518AC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  порядка получения сведений о ходе рассмотрения уведомления о</w:t>
      </w:r>
      <w:r w:rsidR="007926CE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планируемом строительстве, уведомления об изменении параметров;</w:t>
      </w:r>
    </w:p>
    <w:p w:rsidR="00610806" w:rsidRDefault="00C779BC" w:rsidP="009D3DA3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  порядка досудебного (внесудебного) обжалования действий (бездействия)</w:t>
      </w:r>
      <w:r w:rsidR="007926CE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 xml:space="preserve">должностных лиц, и принимаемых ими решений </w:t>
      </w:r>
      <w:r w:rsidR="009D3DA3">
        <w:rPr>
          <w:rFonts w:ascii="Times New Roman" w:hAnsi="Times New Roman"/>
          <w:sz w:val="24"/>
          <w:szCs w:val="24"/>
        </w:rPr>
        <w:t>п</w:t>
      </w:r>
      <w:r w:rsidRPr="00FF7239">
        <w:rPr>
          <w:rFonts w:ascii="Times New Roman" w:hAnsi="Times New Roman"/>
          <w:sz w:val="24"/>
          <w:szCs w:val="24"/>
        </w:rPr>
        <w:t>ри предоставлении</w:t>
      </w:r>
      <w:r w:rsidR="007926CE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муниципальной услуги.</w:t>
      </w:r>
    </w:p>
    <w:p w:rsidR="00610806" w:rsidRDefault="00C779BC" w:rsidP="002518AC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  Получение информации по вопросам предоставления муниципальной)</w:t>
      </w:r>
      <w:r w:rsidR="007926CE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услуги осуществляется бесплатно.</w:t>
      </w:r>
      <w:r w:rsidRPr="00FF7239">
        <w:rPr>
          <w:rFonts w:ascii="Times New Roman" w:hAnsi="Times New Roman"/>
          <w:sz w:val="24"/>
          <w:szCs w:val="24"/>
        </w:rPr>
        <w:br/>
        <w:t xml:space="preserve">        1.6. При устном обращении Заявителя (лично или по телефону) должностное</w:t>
      </w:r>
      <w:r w:rsidR="007926CE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лицо Уполномоченного органа, работник многофункционального центра,</w:t>
      </w:r>
      <w:r w:rsidR="007926CE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осуществляющий консультирование, подробно и в вежливой (корректной) форме</w:t>
      </w:r>
      <w:r w:rsidR="007926CE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информирует обратившихся по интересующим вопросам.</w:t>
      </w:r>
    </w:p>
    <w:p w:rsidR="00610806" w:rsidRDefault="00C779BC" w:rsidP="002518AC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  Ответ на телефонный звонок должен начинаться с информации о</w:t>
      </w:r>
      <w:r w:rsidR="007926CE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наименовании органа, в</w:t>
      </w:r>
      <w:r w:rsidR="007926CE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который позвонил Заявитель, фамилии, имени, отчества</w:t>
      </w:r>
      <w:r w:rsidR="007926CE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(последнее – при наличии) и должности специалиста, принявшего телефонный</w:t>
      </w:r>
      <w:r w:rsidR="007926CE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звонок.</w:t>
      </w:r>
    </w:p>
    <w:p w:rsidR="007926CE" w:rsidRDefault="00C779BC" w:rsidP="002518AC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   Если должностное лицо Уполномоченного органа не может самостоятельно</w:t>
      </w:r>
      <w:r w:rsidR="007926CE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дать ответ, телефонный звонок должен быть переадресован (переведен) на другое</w:t>
      </w:r>
      <w:r w:rsidR="007926CE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должностное лицо или же обратившемуся лицу должен быть сообщен телефонный</w:t>
      </w:r>
      <w:r w:rsidR="007926CE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номер, по которому можно будет получить необходимую информацию</w:t>
      </w:r>
      <w:r w:rsidR="007926CE">
        <w:rPr>
          <w:rFonts w:ascii="Times New Roman" w:hAnsi="Times New Roman"/>
          <w:sz w:val="24"/>
          <w:szCs w:val="24"/>
        </w:rPr>
        <w:t>.</w:t>
      </w:r>
    </w:p>
    <w:p w:rsidR="00610806" w:rsidRDefault="00C779BC" w:rsidP="002518AC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  Если подготовка ответа требует продолжительного времени, он предлагает</w:t>
      </w:r>
      <w:r w:rsidRPr="00FF7239">
        <w:rPr>
          <w:rFonts w:ascii="Times New Roman" w:hAnsi="Times New Roman"/>
          <w:sz w:val="24"/>
          <w:szCs w:val="24"/>
        </w:rPr>
        <w:br/>
      </w:r>
      <w:r w:rsidR="00610806">
        <w:rPr>
          <w:rFonts w:ascii="Times New Roman" w:hAnsi="Times New Roman"/>
          <w:sz w:val="24"/>
          <w:szCs w:val="24"/>
        </w:rPr>
        <w:t xml:space="preserve">        </w:t>
      </w:r>
      <w:r w:rsidRPr="00FF7239">
        <w:rPr>
          <w:rFonts w:ascii="Times New Roman" w:hAnsi="Times New Roman"/>
          <w:sz w:val="24"/>
          <w:szCs w:val="24"/>
        </w:rPr>
        <w:t>Заявителю один из следующих вариантов дальнейших действий:</w:t>
      </w:r>
    </w:p>
    <w:p w:rsidR="00610806" w:rsidRDefault="00C779BC" w:rsidP="002518AC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  изложить обращение в письменной форме;</w:t>
      </w:r>
    </w:p>
    <w:p w:rsidR="00610806" w:rsidRDefault="00C779BC" w:rsidP="002518AC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  назначить другое время для консультаций.</w:t>
      </w:r>
    </w:p>
    <w:p w:rsidR="00610806" w:rsidRDefault="00C779BC" w:rsidP="002518AC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  Должностное лицо Уполномоченного органа не впра</w:t>
      </w:r>
      <w:r w:rsidR="00610806">
        <w:rPr>
          <w:rFonts w:ascii="Times New Roman" w:hAnsi="Times New Roman"/>
          <w:sz w:val="24"/>
          <w:szCs w:val="24"/>
        </w:rPr>
        <w:t>ве осуществлять</w:t>
      </w:r>
      <w:r w:rsidR="007926CE">
        <w:rPr>
          <w:rFonts w:ascii="Times New Roman" w:hAnsi="Times New Roman"/>
          <w:sz w:val="24"/>
          <w:szCs w:val="24"/>
        </w:rPr>
        <w:t xml:space="preserve"> </w:t>
      </w:r>
      <w:r w:rsidR="00610806">
        <w:rPr>
          <w:rFonts w:ascii="Times New Roman" w:hAnsi="Times New Roman"/>
          <w:sz w:val="24"/>
          <w:szCs w:val="24"/>
        </w:rPr>
        <w:t xml:space="preserve">информирование, выходящее за рамки стандартных процедур и условий </w:t>
      </w:r>
      <w:r w:rsidRPr="00FF7239">
        <w:rPr>
          <w:rFonts w:ascii="Times New Roman" w:hAnsi="Times New Roman"/>
          <w:sz w:val="24"/>
          <w:szCs w:val="24"/>
        </w:rPr>
        <w:t>предо</w:t>
      </w:r>
      <w:r w:rsidR="00610806">
        <w:rPr>
          <w:rFonts w:ascii="Times New Roman" w:hAnsi="Times New Roman"/>
          <w:sz w:val="24"/>
          <w:szCs w:val="24"/>
        </w:rPr>
        <w:t xml:space="preserve">ставления муниципальной услуги, и </w:t>
      </w:r>
      <w:r w:rsidR="00610806">
        <w:rPr>
          <w:rFonts w:ascii="Times New Roman" w:hAnsi="Times New Roman"/>
          <w:sz w:val="24"/>
          <w:szCs w:val="24"/>
        </w:rPr>
        <w:lastRenderedPageBreak/>
        <w:t xml:space="preserve">влияющее прямо или </w:t>
      </w:r>
      <w:r w:rsidRPr="00FF7239">
        <w:rPr>
          <w:rFonts w:ascii="Times New Roman" w:hAnsi="Times New Roman"/>
          <w:sz w:val="24"/>
          <w:szCs w:val="24"/>
        </w:rPr>
        <w:t>косвенно на принимаемое решение.</w:t>
      </w:r>
    </w:p>
    <w:p w:rsidR="00610806" w:rsidRDefault="00C779BC" w:rsidP="00610806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 Продолжительность информирования по телефону не должна превышать 10</w:t>
      </w:r>
      <w:r w:rsidR="007926CE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минут.</w:t>
      </w:r>
      <w:r w:rsidRPr="00FF7239">
        <w:rPr>
          <w:rFonts w:ascii="Times New Roman" w:hAnsi="Times New Roman"/>
          <w:sz w:val="24"/>
          <w:szCs w:val="24"/>
        </w:rPr>
        <w:br/>
        <w:t xml:space="preserve">       </w:t>
      </w:r>
      <w:r w:rsidR="00610806">
        <w:rPr>
          <w:rFonts w:ascii="Times New Roman" w:hAnsi="Times New Roman"/>
          <w:sz w:val="24"/>
          <w:szCs w:val="24"/>
        </w:rPr>
        <w:t xml:space="preserve">Информирование осуществляется в соответствии с графиком приема </w:t>
      </w:r>
      <w:r w:rsidRPr="00FF7239">
        <w:rPr>
          <w:rFonts w:ascii="Times New Roman" w:hAnsi="Times New Roman"/>
          <w:sz w:val="24"/>
          <w:szCs w:val="24"/>
        </w:rPr>
        <w:t>граждан.</w:t>
      </w:r>
    </w:p>
    <w:p w:rsidR="00610806" w:rsidRDefault="00C779BC" w:rsidP="00610806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 1.7. По письменному обращению должностное лицо Уполномоченного</w:t>
      </w:r>
      <w:r w:rsidRPr="00FF7239">
        <w:rPr>
          <w:rFonts w:ascii="Times New Roman" w:hAnsi="Times New Roman"/>
          <w:sz w:val="24"/>
          <w:szCs w:val="24"/>
        </w:rPr>
        <w:br/>
        <w:t>органа, ответственный за предоставление государственной (муниципальной)</w:t>
      </w:r>
      <w:r w:rsidRPr="00FF7239">
        <w:rPr>
          <w:rFonts w:ascii="Times New Roman" w:hAnsi="Times New Roman"/>
          <w:sz w:val="24"/>
          <w:szCs w:val="24"/>
        </w:rPr>
        <w:br/>
        <w:t>услуги, подробно в письменной форме разъясняет гражданину сведения по</w:t>
      </w:r>
      <w:r w:rsidRPr="00FF7239">
        <w:rPr>
          <w:rFonts w:ascii="Times New Roman" w:hAnsi="Times New Roman"/>
          <w:sz w:val="24"/>
          <w:szCs w:val="24"/>
        </w:rPr>
        <w:br/>
        <w:t>вопросам, указанным в пункте 1.5. настоящего Административного регламента в</w:t>
      </w:r>
      <w:r w:rsidRPr="00FF7239">
        <w:rPr>
          <w:rFonts w:ascii="Times New Roman" w:hAnsi="Times New Roman"/>
          <w:sz w:val="24"/>
          <w:szCs w:val="24"/>
        </w:rPr>
        <w:br/>
        <w:t>порядке, установленном Федеральным законом от 2 мая 2006 г. № 59-ФЗ</w:t>
      </w:r>
      <w:r w:rsidRPr="00FF7239">
        <w:rPr>
          <w:rFonts w:ascii="Times New Roman" w:hAnsi="Times New Roman"/>
          <w:sz w:val="24"/>
          <w:szCs w:val="24"/>
        </w:rPr>
        <w:br/>
        <w:t>«О порядке рассмотрения обращений граждан Российской Федерации» (далее –</w:t>
      </w:r>
      <w:r w:rsidRPr="00FF7239">
        <w:rPr>
          <w:rFonts w:ascii="Times New Roman" w:hAnsi="Times New Roman"/>
          <w:sz w:val="24"/>
          <w:szCs w:val="24"/>
        </w:rPr>
        <w:br/>
        <w:t>Федеральный закон № 59-ФЗ).</w:t>
      </w:r>
    </w:p>
    <w:p w:rsidR="00610806" w:rsidRDefault="007A6778" w:rsidP="009D3DA3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</w:t>
      </w:r>
      <w:r w:rsidR="009D3DA3">
        <w:rPr>
          <w:rFonts w:ascii="Times New Roman" w:hAnsi="Times New Roman"/>
          <w:sz w:val="24"/>
          <w:szCs w:val="24"/>
        </w:rPr>
        <w:t xml:space="preserve">1.8.На Едином портале размещаются сведения, предусмотренные </w:t>
      </w:r>
      <w:r w:rsidR="00C779BC" w:rsidRPr="00FF7239">
        <w:rPr>
          <w:rFonts w:ascii="Times New Roman" w:hAnsi="Times New Roman"/>
          <w:sz w:val="24"/>
          <w:szCs w:val="24"/>
        </w:rPr>
        <w:t>Положение</w:t>
      </w:r>
      <w:r w:rsidR="009D3DA3">
        <w:rPr>
          <w:rFonts w:ascii="Times New Roman" w:hAnsi="Times New Roman"/>
          <w:sz w:val="24"/>
          <w:szCs w:val="24"/>
        </w:rPr>
        <w:t xml:space="preserve">м о федеральной государственной информационной системе </w:t>
      </w:r>
      <w:r w:rsidR="00C779BC" w:rsidRPr="00FF7239">
        <w:rPr>
          <w:rFonts w:ascii="Times New Roman" w:hAnsi="Times New Roman"/>
          <w:sz w:val="24"/>
          <w:szCs w:val="24"/>
        </w:rPr>
        <w:t xml:space="preserve">«Федеральный реестр государственных и </w:t>
      </w:r>
      <w:r w:rsidR="009D3DA3">
        <w:rPr>
          <w:rFonts w:ascii="Times New Roman" w:hAnsi="Times New Roman"/>
          <w:sz w:val="24"/>
          <w:szCs w:val="24"/>
        </w:rPr>
        <w:t>муниципальных услуг (функций)»,</w:t>
      </w:r>
      <w:r w:rsidR="00C779BC" w:rsidRPr="00FF7239">
        <w:rPr>
          <w:rFonts w:ascii="Times New Roman" w:hAnsi="Times New Roman"/>
          <w:sz w:val="24"/>
          <w:szCs w:val="24"/>
        </w:rPr>
        <w:t>утвержденным постановлением Правительства Российской Федерации от 24</w:t>
      </w:r>
      <w:r w:rsidR="00C779BC" w:rsidRPr="00FF7239">
        <w:rPr>
          <w:rFonts w:ascii="Times New Roman" w:hAnsi="Times New Roman"/>
          <w:sz w:val="24"/>
          <w:szCs w:val="24"/>
        </w:rPr>
        <w:br/>
        <w:t>октября 2011 года № 861.</w:t>
      </w:r>
    </w:p>
    <w:p w:rsidR="00610806" w:rsidRDefault="007A6778" w:rsidP="00610806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    </w:t>
      </w:r>
      <w:r w:rsidR="00EF5EEE">
        <w:rPr>
          <w:rFonts w:ascii="Times New Roman" w:hAnsi="Times New Roman"/>
          <w:sz w:val="24"/>
          <w:szCs w:val="24"/>
        </w:rPr>
        <w:t xml:space="preserve">Доступ к информации о сроках и </w:t>
      </w:r>
      <w:r w:rsidR="00C779BC" w:rsidRPr="00FF7239">
        <w:rPr>
          <w:rFonts w:ascii="Times New Roman" w:hAnsi="Times New Roman"/>
          <w:sz w:val="24"/>
          <w:szCs w:val="24"/>
        </w:rPr>
        <w:t>порядке</w:t>
      </w:r>
      <w:r w:rsidR="00EF5EEE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предоставления</w:t>
      </w:r>
      <w:r w:rsidR="00EF5EEE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муниципальной</w:t>
      </w:r>
      <w:r w:rsidR="00EF5EEE">
        <w:rPr>
          <w:rFonts w:ascii="Times New Roman" w:hAnsi="Times New Roman"/>
          <w:sz w:val="24"/>
          <w:szCs w:val="24"/>
        </w:rPr>
        <w:t xml:space="preserve"> услуги осуществляется без выполнения </w:t>
      </w:r>
      <w:r w:rsidR="00C779BC" w:rsidRPr="00FF7239">
        <w:rPr>
          <w:rFonts w:ascii="Times New Roman" w:hAnsi="Times New Roman"/>
          <w:sz w:val="24"/>
          <w:szCs w:val="24"/>
        </w:rPr>
        <w:t>заявителем</w:t>
      </w:r>
      <w:r w:rsidR="00EF5EEE">
        <w:rPr>
          <w:rFonts w:ascii="Times New Roman" w:hAnsi="Times New Roman"/>
          <w:sz w:val="24"/>
          <w:szCs w:val="24"/>
        </w:rPr>
        <w:t xml:space="preserve"> каких-либо </w:t>
      </w:r>
      <w:r w:rsidR="00C779BC" w:rsidRPr="00FF7239">
        <w:rPr>
          <w:rFonts w:ascii="Times New Roman" w:hAnsi="Times New Roman"/>
          <w:sz w:val="24"/>
          <w:szCs w:val="24"/>
        </w:rPr>
        <w:t>требований, в том числе без использования прог</w:t>
      </w:r>
      <w:r w:rsidR="00EF5EEE">
        <w:rPr>
          <w:rFonts w:ascii="Times New Roman" w:hAnsi="Times New Roman"/>
          <w:sz w:val="24"/>
          <w:szCs w:val="24"/>
        </w:rPr>
        <w:t xml:space="preserve">раммного обеспечения, установка </w:t>
      </w:r>
      <w:r w:rsidR="00C779BC" w:rsidRPr="00FF7239">
        <w:rPr>
          <w:rFonts w:ascii="Times New Roman" w:hAnsi="Times New Roman"/>
          <w:sz w:val="24"/>
          <w:szCs w:val="24"/>
        </w:rPr>
        <w:t>которого на технические средства заявителя т</w:t>
      </w:r>
      <w:r w:rsidR="00EF5EEE">
        <w:rPr>
          <w:rFonts w:ascii="Times New Roman" w:hAnsi="Times New Roman"/>
          <w:sz w:val="24"/>
          <w:szCs w:val="24"/>
        </w:rPr>
        <w:t xml:space="preserve">ребует заключения лицензионного </w:t>
      </w:r>
      <w:r w:rsidR="00C779BC" w:rsidRPr="00FF7239">
        <w:rPr>
          <w:rFonts w:ascii="Times New Roman" w:hAnsi="Times New Roman"/>
          <w:sz w:val="24"/>
          <w:szCs w:val="24"/>
        </w:rPr>
        <w:t>или иного соглашения с правообладателем программного обеспечения,</w:t>
      </w:r>
      <w:r w:rsidR="00C779BC" w:rsidRPr="00FF7239">
        <w:rPr>
          <w:rFonts w:ascii="Times New Roman" w:hAnsi="Times New Roman"/>
          <w:sz w:val="24"/>
          <w:szCs w:val="24"/>
        </w:rPr>
        <w:br/>
        <w:t>предусматривающего взимание платы, регистрацию или авторизацию заявителя</w:t>
      </w:r>
      <w:r w:rsidR="00C779BC" w:rsidRPr="00FF7239">
        <w:rPr>
          <w:rFonts w:ascii="Times New Roman" w:hAnsi="Times New Roman"/>
          <w:sz w:val="24"/>
          <w:szCs w:val="24"/>
        </w:rPr>
        <w:br/>
        <w:t>или предоставление им персональных данных.</w:t>
      </w:r>
    </w:p>
    <w:p w:rsidR="00EF5EEE" w:rsidRDefault="007A6778" w:rsidP="00EF5EEE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  </w:t>
      </w:r>
      <w:r w:rsidR="00C779BC" w:rsidRPr="00FF7239">
        <w:rPr>
          <w:rFonts w:ascii="Times New Roman" w:hAnsi="Times New Roman"/>
          <w:sz w:val="24"/>
          <w:szCs w:val="24"/>
        </w:rPr>
        <w:t>1.9. На официальном сайте Уполномоченного органа, на стендах в местах</w:t>
      </w:r>
      <w:r w:rsidR="00EF5EEE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предоставления государственной (муниципальной) услуги и в</w:t>
      </w:r>
      <w:r w:rsidR="00EF5EEE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многофункциональном центре размещается следующая справочная информация:</w:t>
      </w:r>
    </w:p>
    <w:p w:rsidR="00EF5EEE" w:rsidRDefault="00EF5EEE" w:rsidP="00EF5EEE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779BC" w:rsidRPr="00FF7239">
        <w:rPr>
          <w:rFonts w:ascii="Times New Roman" w:hAnsi="Times New Roman"/>
          <w:sz w:val="24"/>
          <w:szCs w:val="24"/>
        </w:rPr>
        <w:t>о месте нахождения и графике работы Уполномоченного органа и их</w:t>
      </w:r>
      <w:r w:rsidR="00C779BC" w:rsidRPr="00FF7239">
        <w:rPr>
          <w:rFonts w:ascii="Times New Roman" w:hAnsi="Times New Roman"/>
          <w:sz w:val="24"/>
          <w:szCs w:val="24"/>
        </w:rPr>
        <w:br/>
        <w:t xml:space="preserve">структурных подразделений, ответственных за предоставление </w:t>
      </w:r>
      <w:r w:rsidR="007A6778" w:rsidRPr="00FF7239"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услуги, а также многофункциональных центров;</w:t>
      </w:r>
    </w:p>
    <w:p w:rsidR="00EF5EEE" w:rsidRDefault="00EF5EEE" w:rsidP="00EF5EEE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779BC" w:rsidRPr="00FF7239">
        <w:rPr>
          <w:rFonts w:ascii="Times New Roman" w:hAnsi="Times New Roman"/>
          <w:sz w:val="24"/>
          <w:szCs w:val="24"/>
        </w:rPr>
        <w:t>справочные телефоны структурных подразделений Уполномоченного органа,</w:t>
      </w:r>
      <w:r w:rsidR="00C779BC" w:rsidRPr="00FF7239">
        <w:rPr>
          <w:rFonts w:ascii="Times New Roman" w:hAnsi="Times New Roman"/>
          <w:sz w:val="24"/>
          <w:szCs w:val="24"/>
        </w:rPr>
        <w:br/>
        <w:t>ответственных за предоставление государственной (муниципальной) услуги, в том</w:t>
      </w:r>
      <w:r w:rsidR="00C779BC" w:rsidRPr="00FF7239">
        <w:rPr>
          <w:rFonts w:ascii="Times New Roman" w:hAnsi="Times New Roman"/>
          <w:sz w:val="24"/>
          <w:szCs w:val="24"/>
        </w:rPr>
        <w:br/>
        <w:t>числе номер телефона-автоинформатора (при наличии);</w:t>
      </w:r>
    </w:p>
    <w:p w:rsidR="00EF5EEE" w:rsidRDefault="00EF5EEE" w:rsidP="00EF5EEE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779BC" w:rsidRPr="00FF7239">
        <w:rPr>
          <w:rFonts w:ascii="Times New Roman" w:hAnsi="Times New Roman"/>
          <w:sz w:val="24"/>
          <w:szCs w:val="24"/>
        </w:rPr>
        <w:t>адрес официального сайта, а также электронной почты и (или) формы</w:t>
      </w:r>
      <w:r w:rsidR="00C779BC" w:rsidRPr="00FF7239">
        <w:rPr>
          <w:rFonts w:ascii="Times New Roman" w:hAnsi="Times New Roman"/>
          <w:sz w:val="24"/>
          <w:szCs w:val="24"/>
        </w:rPr>
        <w:br/>
        <w:t>обратной связи Уполномоченного органа в сети «Интернет».</w:t>
      </w:r>
    </w:p>
    <w:p w:rsidR="00EF5EEE" w:rsidRDefault="007A6778" w:rsidP="00EF5EEE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</w:t>
      </w:r>
      <w:r w:rsidR="00C779BC" w:rsidRPr="00FF7239">
        <w:rPr>
          <w:rFonts w:ascii="Times New Roman" w:hAnsi="Times New Roman"/>
          <w:sz w:val="24"/>
          <w:szCs w:val="24"/>
        </w:rPr>
        <w:t>1.10. В залах ожидания Уполномоченного органа размещаются нормативные</w:t>
      </w:r>
      <w:r w:rsidR="00C779BC" w:rsidRPr="00FF7239">
        <w:rPr>
          <w:rFonts w:ascii="Times New Roman" w:hAnsi="Times New Roman"/>
          <w:sz w:val="24"/>
          <w:szCs w:val="24"/>
        </w:rPr>
        <w:br/>
        <w:t xml:space="preserve">правовые акты, регулирующие порядок предоставления </w:t>
      </w:r>
      <w:r w:rsidRPr="00FF7239"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услуги, в том числе Административный регламент, которые по</w:t>
      </w:r>
      <w:r w:rsidR="00EF5EEE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требованию заявителя предоставляются ему для ознакомления.</w:t>
      </w:r>
      <w:r w:rsidR="00C779BC" w:rsidRPr="00FF7239">
        <w:rPr>
          <w:rFonts w:ascii="Times New Roman" w:hAnsi="Times New Roman"/>
          <w:sz w:val="24"/>
          <w:szCs w:val="24"/>
        </w:rPr>
        <w:br/>
      </w:r>
      <w:r w:rsidRPr="00FF7239">
        <w:rPr>
          <w:rFonts w:ascii="Times New Roman" w:hAnsi="Times New Roman"/>
          <w:sz w:val="24"/>
          <w:szCs w:val="24"/>
        </w:rPr>
        <w:t xml:space="preserve">      </w:t>
      </w:r>
      <w:r w:rsidR="00C779BC" w:rsidRPr="00FF7239">
        <w:rPr>
          <w:rFonts w:ascii="Times New Roman" w:hAnsi="Times New Roman"/>
          <w:sz w:val="24"/>
          <w:szCs w:val="24"/>
        </w:rPr>
        <w:t xml:space="preserve">1.11. Размещение информации о порядке предоставления </w:t>
      </w:r>
      <w:r w:rsidRPr="00FF7239"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 на информационных стендах в помещении</w:t>
      </w:r>
      <w:r w:rsidR="00EF5EEE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многофункционального центра осуществляется в соответствии с соглашением,</w:t>
      </w:r>
      <w:r w:rsidR="00EF5EEE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заключенным между многофункциональным ц</w:t>
      </w:r>
      <w:r w:rsidR="00EF5EEE">
        <w:rPr>
          <w:rFonts w:ascii="Times New Roman" w:hAnsi="Times New Roman"/>
          <w:sz w:val="24"/>
          <w:szCs w:val="24"/>
        </w:rPr>
        <w:t xml:space="preserve">ентром и Уполномоченным органом </w:t>
      </w:r>
      <w:r w:rsidR="00C779BC" w:rsidRPr="00FF7239">
        <w:rPr>
          <w:rFonts w:ascii="Times New Roman" w:hAnsi="Times New Roman"/>
          <w:sz w:val="24"/>
          <w:szCs w:val="24"/>
        </w:rPr>
        <w:t>с учетом требований к информированию,</w:t>
      </w:r>
      <w:r w:rsidR="00EF5EEE">
        <w:rPr>
          <w:rFonts w:ascii="Times New Roman" w:hAnsi="Times New Roman"/>
          <w:sz w:val="24"/>
          <w:szCs w:val="24"/>
        </w:rPr>
        <w:t xml:space="preserve"> установленных Административным </w:t>
      </w:r>
      <w:r w:rsidR="00C779BC" w:rsidRPr="00FF7239">
        <w:rPr>
          <w:rFonts w:ascii="Times New Roman" w:hAnsi="Times New Roman"/>
          <w:sz w:val="24"/>
          <w:szCs w:val="24"/>
        </w:rPr>
        <w:t>регламентом.</w:t>
      </w:r>
    </w:p>
    <w:p w:rsidR="00C779BC" w:rsidRPr="00FF7239" w:rsidRDefault="007A6778" w:rsidP="00EF5EEE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</w:t>
      </w:r>
      <w:r w:rsidR="00C779BC" w:rsidRPr="00FF7239">
        <w:rPr>
          <w:rFonts w:ascii="Times New Roman" w:hAnsi="Times New Roman"/>
          <w:sz w:val="24"/>
          <w:szCs w:val="24"/>
        </w:rPr>
        <w:t>1.12. Информация о ходе рассмотрения уведомления о планируемом</w:t>
      </w:r>
      <w:r w:rsidR="00C779BC" w:rsidRPr="00FF7239">
        <w:rPr>
          <w:rFonts w:ascii="Times New Roman" w:hAnsi="Times New Roman"/>
          <w:sz w:val="24"/>
          <w:szCs w:val="24"/>
        </w:rPr>
        <w:br/>
        <w:t>строительстве, уведомления об изменении параметров и о результатах</w:t>
      </w:r>
      <w:r w:rsidR="00EF5EEE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предоставления </w:t>
      </w:r>
      <w:r w:rsidRPr="00FF7239"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 может быть получена</w:t>
      </w:r>
      <w:r w:rsidR="00EF5EEE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заявителем (его представителем) в ли</w:t>
      </w:r>
      <w:r w:rsidR="00EF5EEE">
        <w:rPr>
          <w:rFonts w:ascii="Times New Roman" w:hAnsi="Times New Roman"/>
          <w:sz w:val="24"/>
          <w:szCs w:val="24"/>
        </w:rPr>
        <w:t xml:space="preserve">чном кабинете на Едином портале </w:t>
      </w:r>
      <w:r w:rsidR="00C779BC" w:rsidRPr="00FF7239">
        <w:rPr>
          <w:rFonts w:ascii="Times New Roman" w:hAnsi="Times New Roman"/>
          <w:sz w:val="24"/>
          <w:szCs w:val="24"/>
        </w:rPr>
        <w:t>региональном портале, а также в соответствующем структурном подразделении</w:t>
      </w:r>
      <w:r w:rsidR="00C779BC" w:rsidRPr="00FF7239">
        <w:rPr>
          <w:rFonts w:ascii="Times New Roman" w:hAnsi="Times New Roman"/>
          <w:sz w:val="24"/>
          <w:szCs w:val="24"/>
        </w:rPr>
        <w:br/>
        <w:t>Уполномоченного органа при обращении заявителя лично, по телефону</w:t>
      </w:r>
      <w:r w:rsidR="00C779BC" w:rsidRPr="00FF7239">
        <w:rPr>
          <w:rFonts w:ascii="Times New Roman" w:hAnsi="Times New Roman"/>
          <w:sz w:val="24"/>
          <w:szCs w:val="24"/>
        </w:rPr>
        <w:br/>
        <w:t>посредством электронной почты.</w:t>
      </w:r>
    </w:p>
    <w:p w:rsidR="00C779BC" w:rsidRPr="00FF7239" w:rsidRDefault="00C779BC" w:rsidP="007A677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779BC">
        <w:rPr>
          <w:rFonts w:ascii="Times New Roman" w:hAnsi="Times New Roman"/>
          <w:szCs w:val="28"/>
        </w:rPr>
        <w:br/>
      </w:r>
      <w:r w:rsidRPr="00FF7239">
        <w:rPr>
          <w:rFonts w:ascii="Times New Roman" w:hAnsi="Times New Roman"/>
          <w:b/>
          <w:sz w:val="24"/>
          <w:szCs w:val="24"/>
        </w:rPr>
        <w:t xml:space="preserve">Раздел </w:t>
      </w:r>
      <w:r w:rsidRPr="00FF7239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FF7239">
        <w:rPr>
          <w:rFonts w:ascii="Times New Roman" w:hAnsi="Times New Roman"/>
          <w:b/>
          <w:sz w:val="24"/>
          <w:szCs w:val="24"/>
        </w:rPr>
        <w:t xml:space="preserve">Стандарт </w:t>
      </w:r>
      <w:r w:rsidR="007A6778" w:rsidRPr="00FF7239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Pr="00FF7239">
        <w:rPr>
          <w:rFonts w:ascii="Times New Roman" w:hAnsi="Times New Roman"/>
          <w:b/>
          <w:sz w:val="24"/>
          <w:szCs w:val="24"/>
        </w:rPr>
        <w:t>муниципальной</w:t>
      </w:r>
      <w:r w:rsidR="007A6778" w:rsidRPr="00FF7239">
        <w:rPr>
          <w:rFonts w:ascii="Times New Roman" w:hAnsi="Times New Roman"/>
          <w:b/>
          <w:sz w:val="24"/>
          <w:szCs w:val="24"/>
        </w:rPr>
        <w:t xml:space="preserve"> </w:t>
      </w:r>
      <w:r w:rsidRPr="00FF7239">
        <w:rPr>
          <w:rFonts w:ascii="Times New Roman" w:hAnsi="Times New Roman"/>
          <w:b/>
          <w:sz w:val="24"/>
          <w:szCs w:val="24"/>
        </w:rPr>
        <w:t>услуги.</w:t>
      </w:r>
    </w:p>
    <w:p w:rsidR="007A6778" w:rsidRPr="008C623E" w:rsidRDefault="00C779BC" w:rsidP="007A6778">
      <w:pPr>
        <w:widowControl w:val="0"/>
        <w:autoSpaceDE w:val="0"/>
        <w:autoSpaceDN w:val="0"/>
        <w:adjustRightInd w:val="0"/>
        <w:ind w:left="-1134" w:firstLine="185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br/>
      </w:r>
      <w:r w:rsidRPr="008C623E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="007A6778" w:rsidRPr="008C623E">
        <w:rPr>
          <w:rFonts w:ascii="Times New Roman" w:hAnsi="Times New Roman"/>
          <w:b/>
          <w:sz w:val="24"/>
          <w:szCs w:val="24"/>
        </w:rPr>
        <w:t>муниципальной</w:t>
      </w:r>
      <w:r w:rsidRPr="008C623E">
        <w:rPr>
          <w:rFonts w:ascii="Times New Roman" w:hAnsi="Times New Roman"/>
          <w:b/>
          <w:sz w:val="24"/>
          <w:szCs w:val="24"/>
        </w:rPr>
        <w:t xml:space="preserve"> услуги</w:t>
      </w:r>
      <w:r w:rsidR="007A6778" w:rsidRPr="008C623E">
        <w:rPr>
          <w:rFonts w:ascii="Times New Roman" w:hAnsi="Times New Roman"/>
          <w:b/>
          <w:sz w:val="24"/>
          <w:szCs w:val="24"/>
        </w:rPr>
        <w:t>.</w:t>
      </w:r>
    </w:p>
    <w:p w:rsidR="007A6778" w:rsidRPr="00FF7239" w:rsidRDefault="00C779BC" w:rsidP="00EF5EEE">
      <w:pPr>
        <w:widowControl w:val="0"/>
        <w:autoSpaceDE w:val="0"/>
        <w:autoSpaceDN w:val="0"/>
        <w:adjustRightInd w:val="0"/>
        <w:ind w:left="-1134" w:firstLine="1854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br/>
        <w:t xml:space="preserve">2.1. Наименование государственной и муниципальной услуги </w:t>
      </w:r>
      <w:r w:rsidR="007A6778" w:rsidRPr="00FF7239">
        <w:rPr>
          <w:rFonts w:ascii="Times New Roman" w:hAnsi="Times New Roman"/>
          <w:sz w:val="24"/>
          <w:szCs w:val="24"/>
        </w:rPr>
        <w:t>–</w:t>
      </w:r>
      <w:r w:rsidRPr="00FF7239">
        <w:rPr>
          <w:rFonts w:ascii="Times New Roman" w:hAnsi="Times New Roman"/>
          <w:sz w:val="24"/>
          <w:szCs w:val="24"/>
        </w:rPr>
        <w:t xml:space="preserve"> </w:t>
      </w:r>
      <w:r w:rsidR="007A6778" w:rsidRPr="00FF7239">
        <w:rPr>
          <w:rFonts w:ascii="Times New Roman" w:hAnsi="Times New Roman"/>
          <w:sz w:val="24"/>
          <w:szCs w:val="24"/>
        </w:rPr>
        <w:t>«</w:t>
      </w:r>
      <w:r w:rsidRPr="00FF7239">
        <w:rPr>
          <w:rFonts w:ascii="Times New Roman" w:hAnsi="Times New Roman"/>
          <w:sz w:val="24"/>
          <w:szCs w:val="24"/>
        </w:rPr>
        <w:t xml:space="preserve">Направление уведомления о </w:t>
      </w:r>
      <w:r w:rsidRPr="00FF7239">
        <w:rPr>
          <w:rFonts w:ascii="Times New Roman" w:hAnsi="Times New Roman"/>
          <w:sz w:val="24"/>
          <w:szCs w:val="24"/>
        </w:rPr>
        <w:lastRenderedPageBreak/>
        <w:t>соответствии указанных в уведомлении о</w:t>
      </w:r>
      <w:r w:rsidR="00EF5EEE">
        <w:rPr>
          <w:rFonts w:ascii="Times New Roman" w:hAnsi="Times New Roman"/>
          <w:sz w:val="24"/>
          <w:szCs w:val="24"/>
        </w:rPr>
        <w:t xml:space="preserve"> п</w:t>
      </w:r>
      <w:r w:rsidRPr="00FF7239">
        <w:rPr>
          <w:rFonts w:ascii="Times New Roman" w:hAnsi="Times New Roman"/>
          <w:sz w:val="24"/>
          <w:szCs w:val="24"/>
        </w:rPr>
        <w:t>ланируемом строительстве или реконс</w:t>
      </w:r>
      <w:r w:rsidR="00EF5EEE">
        <w:rPr>
          <w:rFonts w:ascii="Times New Roman" w:hAnsi="Times New Roman"/>
          <w:sz w:val="24"/>
          <w:szCs w:val="24"/>
        </w:rPr>
        <w:t xml:space="preserve">трукции объекта индивидуального </w:t>
      </w:r>
      <w:r w:rsidRPr="00FF7239">
        <w:rPr>
          <w:rFonts w:ascii="Times New Roman" w:hAnsi="Times New Roman"/>
          <w:sz w:val="24"/>
          <w:szCs w:val="24"/>
        </w:rPr>
        <w:t>жилищного строительства или садового дома параметров объекта индивидуального</w:t>
      </w:r>
      <w:r w:rsidRPr="00FF7239">
        <w:rPr>
          <w:rFonts w:ascii="Times New Roman" w:hAnsi="Times New Roman"/>
          <w:sz w:val="24"/>
          <w:szCs w:val="24"/>
        </w:rPr>
        <w:br/>
        <w:t>жилищного строительства или садового дома установленным параметрам и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допустимости размещения объекта индивидуального жилищного строительства</w:t>
      </w:r>
      <w:r w:rsidR="00EF5EEE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или садового дома на земельном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участке либо несоответствии указанных в</w:t>
      </w:r>
      <w:r w:rsidR="00EF5EEE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 xml:space="preserve">уведомлении о планируемом строительстве или </w:t>
      </w:r>
      <w:r w:rsidR="00140F4A">
        <w:rPr>
          <w:rFonts w:ascii="Times New Roman" w:hAnsi="Times New Roman"/>
          <w:sz w:val="24"/>
          <w:szCs w:val="24"/>
        </w:rPr>
        <w:t xml:space="preserve">  </w:t>
      </w:r>
      <w:r w:rsidR="007926CE">
        <w:rPr>
          <w:rFonts w:ascii="Times New Roman" w:hAnsi="Times New Roman"/>
          <w:sz w:val="24"/>
          <w:szCs w:val="24"/>
        </w:rPr>
        <w:t>р</w:t>
      </w:r>
      <w:r w:rsidRPr="00FF7239">
        <w:rPr>
          <w:rFonts w:ascii="Times New Roman" w:hAnsi="Times New Roman"/>
          <w:sz w:val="24"/>
          <w:szCs w:val="24"/>
        </w:rPr>
        <w:t>еконструкции объекта</w:t>
      </w:r>
      <w:r w:rsidR="00EF5EEE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индивидуального жилищного строительства или садового дома параметров объекта</w:t>
      </w:r>
      <w:r w:rsidR="00EF5EEE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индивидуального жилищного строительства или садового дома установленным</w:t>
      </w:r>
      <w:r w:rsidRPr="00FF7239">
        <w:rPr>
          <w:rFonts w:ascii="Times New Roman" w:hAnsi="Times New Roman"/>
          <w:sz w:val="24"/>
          <w:szCs w:val="24"/>
        </w:rPr>
        <w:br/>
        <w:t>параметрам и (или) недопустимости размещения объекта индивидуального</w:t>
      </w:r>
      <w:r w:rsidR="00EF5EEE">
        <w:rPr>
          <w:rFonts w:ascii="Times New Roman" w:hAnsi="Times New Roman"/>
          <w:sz w:val="24"/>
          <w:szCs w:val="24"/>
        </w:rPr>
        <w:t xml:space="preserve"> жилищного строительства или садового дома на </w:t>
      </w:r>
      <w:r w:rsidRPr="00FF7239">
        <w:rPr>
          <w:rFonts w:ascii="Times New Roman" w:hAnsi="Times New Roman"/>
          <w:sz w:val="24"/>
          <w:szCs w:val="24"/>
        </w:rPr>
        <w:t>з</w:t>
      </w:r>
      <w:r w:rsidR="00EF5EEE">
        <w:rPr>
          <w:rFonts w:ascii="Times New Roman" w:hAnsi="Times New Roman"/>
          <w:sz w:val="24"/>
          <w:szCs w:val="24"/>
        </w:rPr>
        <w:t xml:space="preserve">емельном </w:t>
      </w:r>
      <w:r w:rsidR="007A6778" w:rsidRPr="00FF7239">
        <w:rPr>
          <w:rFonts w:ascii="Times New Roman" w:hAnsi="Times New Roman"/>
          <w:sz w:val="24"/>
          <w:szCs w:val="24"/>
        </w:rPr>
        <w:t>участке»</w:t>
      </w:r>
      <w:r w:rsidR="00EF5EEE">
        <w:rPr>
          <w:rFonts w:ascii="Times New Roman" w:hAnsi="Times New Roman"/>
          <w:sz w:val="24"/>
          <w:szCs w:val="24"/>
        </w:rPr>
        <w:t xml:space="preserve"> (далее-</w:t>
      </w:r>
      <w:r w:rsidRPr="00FF7239">
        <w:rPr>
          <w:rFonts w:ascii="Times New Roman" w:hAnsi="Times New Roman"/>
          <w:sz w:val="24"/>
          <w:szCs w:val="24"/>
        </w:rPr>
        <w:t>услуга).</w:t>
      </w:r>
    </w:p>
    <w:p w:rsidR="007A6778" w:rsidRPr="00FF7239" w:rsidRDefault="00C779BC" w:rsidP="007A6778">
      <w:pPr>
        <w:widowControl w:val="0"/>
        <w:autoSpaceDE w:val="0"/>
        <w:autoSpaceDN w:val="0"/>
        <w:adjustRightInd w:val="0"/>
        <w:ind w:left="-1134" w:firstLine="185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7239">
        <w:rPr>
          <w:rFonts w:ascii="Times New Roman" w:hAnsi="Times New Roman"/>
          <w:b/>
          <w:sz w:val="24"/>
          <w:szCs w:val="24"/>
        </w:rPr>
        <w:br/>
        <w:t>Наименование органа государственной власти, органа местного</w:t>
      </w:r>
      <w:r w:rsidRPr="00FF7239">
        <w:rPr>
          <w:rFonts w:ascii="Times New Roman" w:hAnsi="Times New Roman"/>
          <w:b/>
          <w:sz w:val="24"/>
          <w:szCs w:val="24"/>
        </w:rPr>
        <w:br/>
        <w:t xml:space="preserve">самоуправления (организации), предоставляющего </w:t>
      </w:r>
      <w:r w:rsidR="007A6778" w:rsidRPr="00FF7239">
        <w:rPr>
          <w:rFonts w:ascii="Times New Roman" w:hAnsi="Times New Roman"/>
          <w:b/>
          <w:sz w:val="24"/>
          <w:szCs w:val="24"/>
        </w:rPr>
        <w:t>муниципальную услугу.</w:t>
      </w:r>
    </w:p>
    <w:p w:rsidR="007A6778" w:rsidRPr="00FF7239" w:rsidRDefault="007A6778" w:rsidP="008C623E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Муниципальная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услуга</w:t>
      </w:r>
      <w:r w:rsidR="008C623E">
        <w:rPr>
          <w:rFonts w:ascii="Times New Roman" w:hAnsi="Times New Roman"/>
          <w:sz w:val="24"/>
          <w:szCs w:val="24"/>
        </w:rPr>
        <w:t xml:space="preserve"> предоставляется Уполномоченным органом </w:t>
      </w:r>
      <w:r w:rsidR="008C623E">
        <w:rPr>
          <w:sz w:val="24"/>
        </w:rPr>
        <w:t>администраци</w:t>
      </w:r>
      <w:r w:rsidR="008C623E">
        <w:rPr>
          <w:rFonts w:asciiTheme="minorHAnsi" w:hAnsiTheme="minorHAnsi"/>
          <w:sz w:val="24"/>
        </w:rPr>
        <w:t>и</w:t>
      </w:r>
      <w:r w:rsidR="008C623E" w:rsidRPr="008C623E">
        <w:rPr>
          <w:sz w:val="24"/>
        </w:rPr>
        <w:t xml:space="preserve"> районного муниципального образования «Усть-Удинский район» отделом строительства, архитектуры и жилищной политики.</w:t>
      </w:r>
    </w:p>
    <w:p w:rsidR="007A6778" w:rsidRPr="00FF7239" w:rsidRDefault="007A6778" w:rsidP="007A6778">
      <w:pPr>
        <w:widowControl w:val="0"/>
        <w:autoSpaceDE w:val="0"/>
        <w:autoSpaceDN w:val="0"/>
        <w:adjustRightInd w:val="0"/>
        <w:ind w:left="-1134" w:firstLine="283"/>
        <w:jc w:val="left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2.2.Состав </w:t>
      </w:r>
      <w:r w:rsidR="00C779BC" w:rsidRPr="00FF7239">
        <w:rPr>
          <w:rFonts w:ascii="Times New Roman" w:hAnsi="Times New Roman"/>
          <w:sz w:val="24"/>
          <w:szCs w:val="24"/>
        </w:rPr>
        <w:t>заявителей.</w:t>
      </w:r>
    </w:p>
    <w:p w:rsidR="007A6778" w:rsidRPr="00FF7239" w:rsidRDefault="007A6778" w:rsidP="00EF5EEE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</w:t>
      </w:r>
      <w:r w:rsidR="00C779BC" w:rsidRPr="00FF7239">
        <w:rPr>
          <w:rFonts w:ascii="Times New Roman" w:hAnsi="Times New Roman"/>
          <w:sz w:val="24"/>
          <w:szCs w:val="24"/>
        </w:rPr>
        <w:t>Заявителями при обращении за получением услуги являются застройщики.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 xml:space="preserve">         </w:t>
      </w:r>
      <w:r w:rsidR="00EF5EEE">
        <w:rPr>
          <w:rFonts w:ascii="Times New Roman" w:hAnsi="Times New Roman"/>
          <w:sz w:val="24"/>
          <w:szCs w:val="24"/>
        </w:rPr>
        <w:t xml:space="preserve">  </w:t>
      </w:r>
      <w:r w:rsidR="00C779BC" w:rsidRPr="00FF7239">
        <w:rPr>
          <w:rFonts w:ascii="Times New Roman" w:hAnsi="Times New Roman"/>
          <w:sz w:val="24"/>
          <w:szCs w:val="24"/>
        </w:rPr>
        <w:t>Заявитель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вправе обратиться за получением услуги через представителя.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Полномочия представителя, выступающего от имени заявителя, подтверждаются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доверенностью, оформленной в соответствии с требованиями законодательства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Российской</w:t>
      </w:r>
      <w:r w:rsidRPr="00FF7239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Федерации.</w:t>
      </w:r>
    </w:p>
    <w:p w:rsidR="007A6778" w:rsidRPr="00FF7239" w:rsidRDefault="00C779BC" w:rsidP="007A6778">
      <w:pPr>
        <w:widowControl w:val="0"/>
        <w:autoSpaceDE w:val="0"/>
        <w:autoSpaceDN w:val="0"/>
        <w:adjustRightInd w:val="0"/>
        <w:ind w:left="-1134" w:firstLine="283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br/>
      </w:r>
      <w:r w:rsidRPr="00FF7239">
        <w:rPr>
          <w:rFonts w:ascii="Times New Roman" w:hAnsi="Times New Roman"/>
          <w:b/>
          <w:sz w:val="24"/>
          <w:szCs w:val="24"/>
        </w:rPr>
        <w:t>Нормативные правовые акты, регулирующие предоставление</w:t>
      </w:r>
      <w:r w:rsidRPr="00FF7239">
        <w:rPr>
          <w:rFonts w:ascii="Times New Roman" w:hAnsi="Times New Roman"/>
          <w:b/>
          <w:sz w:val="24"/>
          <w:szCs w:val="24"/>
        </w:rPr>
        <w:br/>
      </w:r>
      <w:r w:rsidR="007A6778" w:rsidRPr="00FF7239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FF7239">
        <w:rPr>
          <w:rFonts w:ascii="Times New Roman" w:hAnsi="Times New Roman"/>
          <w:b/>
          <w:sz w:val="24"/>
          <w:szCs w:val="24"/>
        </w:rPr>
        <w:t>услуги</w:t>
      </w:r>
      <w:r w:rsidR="007A6778" w:rsidRPr="00FF7239">
        <w:rPr>
          <w:rFonts w:ascii="Times New Roman" w:hAnsi="Times New Roman"/>
          <w:b/>
          <w:sz w:val="24"/>
          <w:szCs w:val="24"/>
        </w:rPr>
        <w:t>.</w:t>
      </w:r>
    </w:p>
    <w:p w:rsidR="007A6778" w:rsidRPr="00FF7239" w:rsidRDefault="00C779BC" w:rsidP="00EF5EEE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>2.3. Перечень нормативных правовых актов, регулирующих предоставление</w:t>
      </w:r>
      <w:r w:rsidR="00EF5EEE">
        <w:rPr>
          <w:rFonts w:ascii="Times New Roman" w:hAnsi="Times New Roman"/>
          <w:sz w:val="24"/>
          <w:szCs w:val="24"/>
        </w:rPr>
        <w:t xml:space="preserve"> </w:t>
      </w:r>
      <w:r w:rsidR="007A6778" w:rsidRPr="00FF7239">
        <w:rPr>
          <w:rFonts w:ascii="Times New Roman" w:hAnsi="Times New Roman"/>
          <w:sz w:val="24"/>
          <w:szCs w:val="24"/>
        </w:rPr>
        <w:t>муниципальной</w:t>
      </w:r>
      <w:r w:rsidRPr="00FF7239">
        <w:rPr>
          <w:rFonts w:ascii="Times New Roman" w:hAnsi="Times New Roman"/>
          <w:sz w:val="24"/>
          <w:szCs w:val="24"/>
        </w:rPr>
        <w:t xml:space="preserve"> услуги, размещается в федеральной</w:t>
      </w:r>
      <w:r w:rsidR="00EF5EEE">
        <w:rPr>
          <w:rFonts w:ascii="Times New Roman" w:hAnsi="Times New Roman"/>
          <w:sz w:val="24"/>
          <w:szCs w:val="24"/>
        </w:rPr>
        <w:t xml:space="preserve"> г</w:t>
      </w:r>
      <w:r w:rsidRPr="00FF7239">
        <w:rPr>
          <w:rFonts w:ascii="Times New Roman" w:hAnsi="Times New Roman"/>
          <w:sz w:val="24"/>
          <w:szCs w:val="24"/>
        </w:rPr>
        <w:t>осударственной информационной системе «Федеральный реестр государственных</w:t>
      </w:r>
      <w:r w:rsidR="00EF5EEE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и муниципальных услуг (функций).</w:t>
      </w:r>
    </w:p>
    <w:p w:rsidR="007A6778" w:rsidRPr="00FF7239" w:rsidRDefault="00C779BC" w:rsidP="007A6778">
      <w:pPr>
        <w:widowControl w:val="0"/>
        <w:autoSpaceDE w:val="0"/>
        <w:autoSpaceDN w:val="0"/>
        <w:adjustRightInd w:val="0"/>
        <w:ind w:left="-1134" w:firstLine="283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br/>
      </w:r>
      <w:r w:rsidRPr="00FF7239">
        <w:rPr>
          <w:rFonts w:ascii="Times New Roman" w:hAnsi="Times New Roman"/>
          <w:b/>
          <w:sz w:val="24"/>
          <w:szCs w:val="24"/>
        </w:rPr>
        <w:t>Исчерпывающий перечень документов и сведений, необходимых в</w:t>
      </w:r>
      <w:r w:rsidRPr="00FF7239">
        <w:rPr>
          <w:rFonts w:ascii="Times New Roman" w:hAnsi="Times New Roman"/>
          <w:b/>
          <w:sz w:val="24"/>
          <w:szCs w:val="24"/>
        </w:rPr>
        <w:br/>
        <w:t>соответствии с нормативными правовыми актами для предоставления</w:t>
      </w:r>
      <w:r w:rsidR="00EF5EEE" w:rsidRPr="00EF5EEE">
        <w:rPr>
          <w:rFonts w:ascii="Times New Roman" w:hAnsi="Times New Roman"/>
          <w:b/>
          <w:sz w:val="24"/>
          <w:szCs w:val="24"/>
        </w:rPr>
        <w:t xml:space="preserve"> </w:t>
      </w:r>
      <w:r w:rsidR="00EF5EEE" w:rsidRPr="00FF7239">
        <w:rPr>
          <w:rFonts w:ascii="Times New Roman" w:hAnsi="Times New Roman"/>
          <w:b/>
          <w:sz w:val="24"/>
          <w:szCs w:val="24"/>
        </w:rPr>
        <w:t>муниципальной</w:t>
      </w:r>
      <w:r w:rsidRPr="00FF7239">
        <w:rPr>
          <w:rFonts w:ascii="Times New Roman" w:hAnsi="Times New Roman"/>
          <w:b/>
          <w:sz w:val="24"/>
          <w:szCs w:val="24"/>
        </w:rPr>
        <w:br/>
      </w:r>
      <w:r w:rsidR="007A6778" w:rsidRPr="00FF7239">
        <w:rPr>
          <w:rFonts w:ascii="Times New Roman" w:hAnsi="Times New Roman"/>
          <w:b/>
          <w:sz w:val="24"/>
          <w:szCs w:val="24"/>
        </w:rPr>
        <w:t>у</w:t>
      </w:r>
      <w:r w:rsidRPr="00FF7239">
        <w:rPr>
          <w:rFonts w:ascii="Times New Roman" w:hAnsi="Times New Roman"/>
          <w:b/>
          <w:sz w:val="24"/>
          <w:szCs w:val="24"/>
        </w:rPr>
        <w:t>слуги и услуг, которые являются</w:t>
      </w:r>
      <w:r w:rsidR="00EF5EEE" w:rsidRPr="00EF5EEE">
        <w:rPr>
          <w:rFonts w:ascii="Times New Roman" w:hAnsi="Times New Roman"/>
          <w:b/>
          <w:sz w:val="24"/>
          <w:szCs w:val="24"/>
        </w:rPr>
        <w:t xml:space="preserve"> </w:t>
      </w:r>
      <w:r w:rsidR="00EF5EEE" w:rsidRPr="00FF7239">
        <w:rPr>
          <w:rFonts w:ascii="Times New Roman" w:hAnsi="Times New Roman"/>
          <w:b/>
          <w:sz w:val="24"/>
          <w:szCs w:val="24"/>
        </w:rPr>
        <w:t>необходимыми и</w:t>
      </w:r>
      <w:r w:rsidR="00EF5EEE" w:rsidRPr="00EF5EEE">
        <w:rPr>
          <w:rFonts w:ascii="Times New Roman" w:hAnsi="Times New Roman"/>
          <w:b/>
          <w:sz w:val="24"/>
          <w:szCs w:val="24"/>
        </w:rPr>
        <w:t xml:space="preserve"> </w:t>
      </w:r>
      <w:r w:rsidR="00EF5EEE" w:rsidRPr="00FF7239">
        <w:rPr>
          <w:rFonts w:ascii="Times New Roman" w:hAnsi="Times New Roman"/>
          <w:b/>
          <w:sz w:val="24"/>
          <w:szCs w:val="24"/>
        </w:rPr>
        <w:t>обязательными</w:t>
      </w:r>
      <w:r w:rsidRPr="00FF7239">
        <w:rPr>
          <w:rFonts w:ascii="Times New Roman" w:hAnsi="Times New Roman"/>
          <w:b/>
          <w:sz w:val="24"/>
          <w:szCs w:val="24"/>
        </w:rPr>
        <w:br/>
        <w:t xml:space="preserve">для предоставления </w:t>
      </w:r>
      <w:r w:rsidR="0075631F" w:rsidRPr="00FF7239">
        <w:rPr>
          <w:rFonts w:ascii="Times New Roman" w:hAnsi="Times New Roman"/>
          <w:b/>
          <w:sz w:val="24"/>
          <w:szCs w:val="24"/>
        </w:rPr>
        <w:t>муниципальной</w:t>
      </w:r>
      <w:r w:rsidRPr="00FF7239">
        <w:rPr>
          <w:rFonts w:ascii="Times New Roman" w:hAnsi="Times New Roman"/>
          <w:b/>
          <w:sz w:val="24"/>
          <w:szCs w:val="24"/>
        </w:rPr>
        <w:t xml:space="preserve"> услуги, подлежащих предс</w:t>
      </w:r>
      <w:r w:rsidR="0075631F" w:rsidRPr="00FF7239">
        <w:rPr>
          <w:rFonts w:ascii="Times New Roman" w:hAnsi="Times New Roman"/>
          <w:b/>
          <w:sz w:val="24"/>
          <w:szCs w:val="24"/>
        </w:rPr>
        <w:t xml:space="preserve">тавлению заявителем, способы их </w:t>
      </w:r>
      <w:r w:rsidRPr="00FF7239">
        <w:rPr>
          <w:rFonts w:ascii="Times New Roman" w:hAnsi="Times New Roman"/>
          <w:b/>
          <w:sz w:val="24"/>
          <w:szCs w:val="24"/>
        </w:rPr>
        <w:t xml:space="preserve">получения заявителем, в том числе </w:t>
      </w:r>
      <w:r w:rsidR="0075631F" w:rsidRPr="00FF7239">
        <w:rPr>
          <w:rFonts w:ascii="Times New Roman" w:hAnsi="Times New Roman"/>
          <w:b/>
          <w:sz w:val="24"/>
          <w:szCs w:val="24"/>
        </w:rPr>
        <w:t xml:space="preserve">в электронной форме, порядок их </w:t>
      </w:r>
      <w:r w:rsidRPr="00FF7239">
        <w:rPr>
          <w:rFonts w:ascii="Times New Roman" w:hAnsi="Times New Roman"/>
          <w:b/>
          <w:sz w:val="24"/>
          <w:szCs w:val="24"/>
        </w:rPr>
        <w:t>представления</w:t>
      </w:r>
      <w:r w:rsidR="007A6778" w:rsidRPr="00FF7239">
        <w:rPr>
          <w:rFonts w:ascii="Times New Roman" w:hAnsi="Times New Roman"/>
          <w:b/>
          <w:sz w:val="24"/>
          <w:szCs w:val="24"/>
        </w:rPr>
        <w:t>.</w:t>
      </w:r>
    </w:p>
    <w:p w:rsidR="00EF5EEE" w:rsidRDefault="00C779BC" w:rsidP="00F95F1E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>2.4. Заявитель или его представитель представляет в уполномоченные на</w:t>
      </w:r>
    </w:p>
    <w:p w:rsidR="00EF5EEE" w:rsidRDefault="00C779BC" w:rsidP="00EF5EEE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>выдачу разрешений на строительство федеральные органы исполнительной власти,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органы исполнительной власти субъекта Российской Федерации, органы местного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самоуправления уведомление о планируемом строительстве, уведомление об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изменении параметров по формам, утвержденным федеральным органом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исполнительной власти, осуществляющим функции по выработке и реализации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государственной политики и нормативно-правовому регулированию в сфере</w:t>
      </w:r>
      <w:r w:rsidR="00EF5EEE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строительства, архитектуры, градостроительства, а также прилагаемые к ним</w:t>
      </w:r>
      <w:r w:rsidR="00EF5EEE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документы, указанные в подпунктах "б" - "е" пункта 2.8 настоящего</w:t>
      </w:r>
      <w:r w:rsidR="0075631F" w:rsidRPr="00FF7239">
        <w:rPr>
          <w:rFonts w:ascii="Times New Roman" w:hAnsi="Times New Roman"/>
          <w:sz w:val="24"/>
          <w:szCs w:val="24"/>
        </w:rPr>
        <w:t xml:space="preserve">     </w:t>
      </w:r>
      <w:r w:rsidRPr="00FF7239">
        <w:rPr>
          <w:rFonts w:ascii="Times New Roman" w:hAnsi="Times New Roman"/>
          <w:sz w:val="24"/>
          <w:szCs w:val="24"/>
        </w:rPr>
        <w:t>Административного регламента, одним из следующих способов:</w:t>
      </w:r>
    </w:p>
    <w:p w:rsidR="00EF5EEE" w:rsidRDefault="0075631F" w:rsidP="00EF5EEE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</w:t>
      </w:r>
      <w:r w:rsidR="00C779BC" w:rsidRPr="00FF7239">
        <w:rPr>
          <w:rFonts w:ascii="Times New Roman" w:hAnsi="Times New Roman"/>
          <w:sz w:val="24"/>
          <w:szCs w:val="24"/>
        </w:rPr>
        <w:t>а) в электронной форме посредством федеральной государственной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информационной системы "Единый портал государственных и муниципальных</w:t>
      </w:r>
      <w:r w:rsidR="00140F4A">
        <w:rPr>
          <w:rFonts w:ascii="Times New Roman" w:hAnsi="Times New Roman"/>
          <w:sz w:val="24"/>
          <w:szCs w:val="24"/>
        </w:rPr>
        <w:t xml:space="preserve">  </w:t>
      </w:r>
      <w:r w:rsidR="00C779BC" w:rsidRPr="00FF7239">
        <w:rPr>
          <w:rFonts w:ascii="Times New Roman" w:hAnsi="Times New Roman"/>
          <w:sz w:val="24"/>
          <w:szCs w:val="24"/>
        </w:rPr>
        <w:t>услуг (функций)", регионального портала государственных и муниципальных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услуг (функций), являющегося</w:t>
      </w:r>
      <w:r w:rsidR="00140F4A">
        <w:rPr>
          <w:rFonts w:ascii="Times New Roman" w:hAnsi="Times New Roman"/>
          <w:sz w:val="24"/>
          <w:szCs w:val="24"/>
        </w:rPr>
        <w:t xml:space="preserve"> государственной информационной </w:t>
      </w:r>
      <w:r w:rsidR="00C779BC" w:rsidRPr="00FF7239">
        <w:rPr>
          <w:rFonts w:ascii="Times New Roman" w:hAnsi="Times New Roman"/>
          <w:sz w:val="24"/>
          <w:szCs w:val="24"/>
        </w:rPr>
        <w:t>системой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субъекта Российской Федерации.</w:t>
      </w:r>
    </w:p>
    <w:p w:rsidR="00040FA1" w:rsidRDefault="0075631F" w:rsidP="00040FA1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 </w:t>
      </w:r>
      <w:r w:rsidR="00C779BC" w:rsidRPr="00FF7239">
        <w:rPr>
          <w:rFonts w:ascii="Times New Roman" w:hAnsi="Times New Roman"/>
          <w:sz w:val="24"/>
          <w:szCs w:val="24"/>
        </w:rPr>
        <w:t>В случае направления уведомления о планируемом строительстве,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уведомления об изменении параметров и прилагаемых к ним документов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указанным способом заявитель или его представитель, прошедшие процедуры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регистрации, идентификации и аутентификации с использованием федеральной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государственной информационной системы «Единая система идентификации и</w:t>
      </w:r>
      <w:r w:rsidR="00C779BC" w:rsidRPr="00FF7239">
        <w:rPr>
          <w:rFonts w:ascii="Times New Roman" w:hAnsi="Times New Roman"/>
          <w:sz w:val="24"/>
          <w:szCs w:val="24"/>
        </w:rPr>
        <w:br/>
        <w:t>аутентификации в инфраструктуре, обеспечивающей информационно</w:t>
      </w:r>
      <w:r w:rsidRPr="00FF7239">
        <w:rPr>
          <w:rFonts w:ascii="Times New Roman" w:hAnsi="Times New Roman"/>
          <w:sz w:val="24"/>
          <w:szCs w:val="24"/>
        </w:rPr>
        <w:t>-</w:t>
      </w:r>
      <w:r w:rsidR="00C779BC" w:rsidRPr="00FF7239">
        <w:rPr>
          <w:rFonts w:ascii="Times New Roman" w:hAnsi="Times New Roman"/>
          <w:sz w:val="24"/>
          <w:szCs w:val="24"/>
        </w:rPr>
        <w:t>технологическое взаимодействие инфо</w:t>
      </w:r>
      <w:r w:rsidRPr="00FF7239">
        <w:rPr>
          <w:rFonts w:ascii="Times New Roman" w:hAnsi="Times New Roman"/>
          <w:sz w:val="24"/>
          <w:szCs w:val="24"/>
        </w:rPr>
        <w:t xml:space="preserve">рмационных систем, используемых для </w:t>
      </w:r>
      <w:r w:rsidR="00C779BC" w:rsidRPr="00FF7239"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 в электрон</w:t>
      </w:r>
      <w:r w:rsidRPr="00FF7239">
        <w:rPr>
          <w:rFonts w:ascii="Times New Roman" w:hAnsi="Times New Roman"/>
          <w:sz w:val="24"/>
          <w:szCs w:val="24"/>
        </w:rPr>
        <w:t xml:space="preserve">ной форме» </w:t>
      </w:r>
      <w:r w:rsidR="00C779BC" w:rsidRPr="00FF7239">
        <w:rPr>
          <w:rFonts w:ascii="Times New Roman" w:hAnsi="Times New Roman"/>
          <w:sz w:val="24"/>
          <w:szCs w:val="24"/>
        </w:rPr>
        <w:t xml:space="preserve">(далее – ЕСИА) или иных государственных </w:t>
      </w:r>
      <w:r w:rsidR="00C779BC" w:rsidRPr="00FF7239">
        <w:rPr>
          <w:rFonts w:ascii="Times New Roman" w:hAnsi="Times New Roman"/>
          <w:sz w:val="24"/>
          <w:szCs w:val="24"/>
        </w:rPr>
        <w:lastRenderedPageBreak/>
        <w:t>ин</w:t>
      </w:r>
      <w:r w:rsidRPr="00FF7239">
        <w:rPr>
          <w:rFonts w:ascii="Times New Roman" w:hAnsi="Times New Roman"/>
          <w:sz w:val="24"/>
          <w:szCs w:val="24"/>
        </w:rPr>
        <w:t xml:space="preserve">формационных систем, если такие </w:t>
      </w:r>
      <w:r w:rsidR="00C779BC" w:rsidRPr="00FF7239">
        <w:rPr>
          <w:rFonts w:ascii="Times New Roman" w:hAnsi="Times New Roman"/>
          <w:sz w:val="24"/>
          <w:szCs w:val="24"/>
        </w:rPr>
        <w:t>государственные информационные системы</w:t>
      </w:r>
      <w:r w:rsidRPr="00FF7239">
        <w:rPr>
          <w:rFonts w:ascii="Times New Roman" w:hAnsi="Times New Roman"/>
          <w:sz w:val="24"/>
          <w:szCs w:val="24"/>
        </w:rPr>
        <w:t xml:space="preserve"> в установленном Правительством </w:t>
      </w:r>
      <w:r w:rsidR="00C779BC" w:rsidRPr="00FF7239">
        <w:rPr>
          <w:rFonts w:ascii="Times New Roman" w:hAnsi="Times New Roman"/>
          <w:sz w:val="24"/>
          <w:szCs w:val="24"/>
        </w:rPr>
        <w:t>Российской Федерации порядке обеспечи</w:t>
      </w:r>
      <w:r w:rsidRPr="00FF7239">
        <w:rPr>
          <w:rFonts w:ascii="Times New Roman" w:hAnsi="Times New Roman"/>
          <w:sz w:val="24"/>
          <w:szCs w:val="24"/>
        </w:rPr>
        <w:t xml:space="preserve">вают взаимодействие с ЕСИА, при </w:t>
      </w:r>
      <w:r w:rsidR="00C779BC" w:rsidRPr="00FF7239">
        <w:rPr>
          <w:rFonts w:ascii="Times New Roman" w:hAnsi="Times New Roman"/>
          <w:sz w:val="24"/>
          <w:szCs w:val="24"/>
        </w:rPr>
        <w:t xml:space="preserve">условии совпадения сведений о физическом </w:t>
      </w:r>
      <w:r w:rsidRPr="00FF7239">
        <w:rPr>
          <w:rFonts w:ascii="Times New Roman" w:hAnsi="Times New Roman"/>
          <w:sz w:val="24"/>
          <w:szCs w:val="24"/>
        </w:rPr>
        <w:t xml:space="preserve">лице в указанных информационных </w:t>
      </w:r>
      <w:r w:rsidR="00C779BC" w:rsidRPr="00FF7239">
        <w:rPr>
          <w:rFonts w:ascii="Times New Roman" w:hAnsi="Times New Roman"/>
          <w:sz w:val="24"/>
          <w:szCs w:val="24"/>
        </w:rPr>
        <w:t>системах, заполняют формы указанн</w:t>
      </w:r>
      <w:r w:rsidRPr="00FF7239">
        <w:rPr>
          <w:rFonts w:ascii="Times New Roman" w:hAnsi="Times New Roman"/>
          <w:sz w:val="24"/>
          <w:szCs w:val="24"/>
        </w:rPr>
        <w:t>ых уведомлений с использованием</w:t>
      </w:r>
      <w:r w:rsidR="00F95F1E" w:rsidRPr="00FF7239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интерактивной формы в электронном виде.</w:t>
      </w:r>
      <w:r w:rsidR="00C779BC" w:rsidRPr="00FF7239">
        <w:rPr>
          <w:rFonts w:ascii="Times New Roman" w:hAnsi="Times New Roman"/>
          <w:sz w:val="24"/>
          <w:szCs w:val="24"/>
        </w:rPr>
        <w:br/>
      </w:r>
      <w:r w:rsidR="00F95F1E" w:rsidRPr="00FF7239">
        <w:rPr>
          <w:rFonts w:ascii="Times New Roman" w:hAnsi="Times New Roman"/>
          <w:sz w:val="24"/>
          <w:szCs w:val="24"/>
        </w:rPr>
        <w:t xml:space="preserve">      </w:t>
      </w:r>
      <w:r w:rsidR="00C779BC" w:rsidRPr="00FF7239">
        <w:rPr>
          <w:rFonts w:ascii="Times New Roman" w:hAnsi="Times New Roman"/>
          <w:sz w:val="24"/>
          <w:szCs w:val="24"/>
        </w:rPr>
        <w:t>Уведомление о планируемом строительстве, уведомление об изменении</w:t>
      </w:r>
      <w:r w:rsidR="00C779BC" w:rsidRPr="00FF7239">
        <w:rPr>
          <w:rFonts w:ascii="Times New Roman" w:hAnsi="Times New Roman"/>
          <w:sz w:val="24"/>
          <w:szCs w:val="24"/>
        </w:rPr>
        <w:br/>
        <w:t>параметров направляется заявителем или его представителем вместе с</w:t>
      </w:r>
      <w:r w:rsidR="00C779BC" w:rsidRPr="00FF7239">
        <w:rPr>
          <w:rFonts w:ascii="Times New Roman" w:hAnsi="Times New Roman"/>
          <w:sz w:val="24"/>
          <w:szCs w:val="24"/>
        </w:rPr>
        <w:br/>
        <w:t>прикрепленными электронными документами, указанными в подпунктах "б" - "е"</w:t>
      </w:r>
      <w:r w:rsidR="00C779BC" w:rsidRPr="00FF7239">
        <w:rPr>
          <w:rFonts w:ascii="Times New Roman" w:hAnsi="Times New Roman"/>
          <w:sz w:val="24"/>
          <w:szCs w:val="24"/>
        </w:rPr>
        <w:br/>
        <w:t>пункта 2.8 настоящего Административного регламента. Уведомление о</w:t>
      </w:r>
      <w:r w:rsidR="00C779BC" w:rsidRPr="00FF7239">
        <w:rPr>
          <w:rFonts w:ascii="Times New Roman" w:hAnsi="Times New Roman"/>
          <w:sz w:val="24"/>
          <w:szCs w:val="24"/>
        </w:rPr>
        <w:br/>
        <w:t>планируемом строительстве, уведомление об изменении параметров</w:t>
      </w:r>
      <w:r w:rsidR="00C779BC" w:rsidRPr="00FF7239">
        <w:rPr>
          <w:rFonts w:ascii="Times New Roman" w:hAnsi="Times New Roman"/>
          <w:sz w:val="24"/>
          <w:szCs w:val="24"/>
        </w:rPr>
        <w:br/>
        <w:t>подписывается заявителем или его представителем, уполномоченным на</w:t>
      </w:r>
      <w:r w:rsidR="00EF5EEE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подписание таких уведомлений, простой электронной подписью, либо усиленной</w:t>
      </w:r>
      <w:r w:rsidR="00EF5EEE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квалифицированной электронной подписью, либо усиленной</w:t>
      </w:r>
      <w:r w:rsidR="00EF5EEE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неквалифицированной подписью, сертификат </w:t>
      </w:r>
      <w:r w:rsidR="00EF5EEE">
        <w:rPr>
          <w:rFonts w:ascii="Times New Roman" w:hAnsi="Times New Roman"/>
          <w:sz w:val="24"/>
          <w:szCs w:val="24"/>
        </w:rPr>
        <w:t xml:space="preserve">ключа проверки которой создан и </w:t>
      </w:r>
      <w:r w:rsidR="00C779BC" w:rsidRPr="00FF7239">
        <w:rPr>
          <w:rFonts w:ascii="Times New Roman" w:hAnsi="Times New Roman"/>
          <w:sz w:val="24"/>
          <w:szCs w:val="24"/>
        </w:rPr>
        <w:t>используется в инфраструктуре, обеспечивающей информационно</w:t>
      </w:r>
      <w:r w:rsidR="00F95F1E" w:rsidRPr="00FF7239">
        <w:rPr>
          <w:rFonts w:ascii="Times New Roman" w:hAnsi="Times New Roman"/>
          <w:sz w:val="24"/>
          <w:szCs w:val="24"/>
        </w:rPr>
        <w:t>-</w:t>
      </w:r>
      <w:r w:rsidR="00C779BC" w:rsidRPr="00FF7239">
        <w:rPr>
          <w:rFonts w:ascii="Times New Roman" w:hAnsi="Times New Roman"/>
          <w:sz w:val="24"/>
          <w:szCs w:val="24"/>
        </w:rPr>
        <w:t>технологическое взаимодействие информационных систем, используемых для</w:t>
      </w:r>
      <w:r w:rsidR="00EF5EEE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предоставления государственных и муниципа</w:t>
      </w:r>
      <w:r w:rsidR="00EF5EEE">
        <w:rPr>
          <w:rFonts w:ascii="Times New Roman" w:hAnsi="Times New Roman"/>
          <w:sz w:val="24"/>
          <w:szCs w:val="24"/>
        </w:rPr>
        <w:t xml:space="preserve">льных услуг в электронной форме </w:t>
      </w:r>
      <w:r w:rsidR="00C779BC" w:rsidRPr="00FF7239">
        <w:rPr>
          <w:rFonts w:ascii="Times New Roman" w:hAnsi="Times New Roman"/>
          <w:sz w:val="24"/>
          <w:szCs w:val="24"/>
        </w:rPr>
        <w:t>которая создается и проверяется с использованием средств электронной подписи и</w:t>
      </w:r>
      <w:r w:rsidR="00EF5EEE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средств удостоверяющего центра, име</w:t>
      </w:r>
      <w:r w:rsidR="00040FA1">
        <w:rPr>
          <w:rFonts w:ascii="Times New Roman" w:hAnsi="Times New Roman"/>
          <w:sz w:val="24"/>
          <w:szCs w:val="24"/>
        </w:rPr>
        <w:t xml:space="preserve">ющих подтверждение соответствия </w:t>
      </w:r>
      <w:r w:rsidR="00C779BC" w:rsidRPr="00FF7239">
        <w:rPr>
          <w:rFonts w:ascii="Times New Roman" w:hAnsi="Times New Roman"/>
          <w:sz w:val="24"/>
          <w:szCs w:val="24"/>
        </w:rPr>
        <w:t>требованиям, установленным федеральным органом исполнительной власти в</w:t>
      </w:r>
      <w:r w:rsidR="00C779BC" w:rsidRPr="00FF7239">
        <w:rPr>
          <w:rFonts w:ascii="Times New Roman" w:hAnsi="Times New Roman"/>
          <w:sz w:val="24"/>
          <w:szCs w:val="24"/>
        </w:rPr>
        <w:br/>
        <w:t>области обеспечения безопасности в соответствии с частью 5 статьи 8</w:t>
      </w:r>
      <w:r w:rsidR="00C779BC" w:rsidRPr="00FF7239">
        <w:rPr>
          <w:rFonts w:ascii="Times New Roman" w:hAnsi="Times New Roman"/>
          <w:sz w:val="24"/>
          <w:szCs w:val="24"/>
        </w:rPr>
        <w:br/>
        <w:t>Федерального закона "Об электронной подписи", а также при наличии у владельца</w:t>
      </w:r>
      <w:r w:rsidR="00C779BC" w:rsidRPr="00FF7239">
        <w:rPr>
          <w:rFonts w:ascii="Times New Roman" w:hAnsi="Times New Roman"/>
          <w:sz w:val="24"/>
          <w:szCs w:val="24"/>
        </w:rPr>
        <w:br/>
        <w:t>сертификата ключа проверки ключа простой электронной подписи, выданного ему</w:t>
      </w:r>
      <w:r w:rsidR="00C779BC" w:rsidRPr="00FF7239">
        <w:rPr>
          <w:rFonts w:ascii="Times New Roman" w:hAnsi="Times New Roman"/>
          <w:sz w:val="24"/>
          <w:szCs w:val="24"/>
        </w:rPr>
        <w:br/>
        <w:t>при личном приеме в соответствии с Правилами использования простой</w:t>
      </w:r>
      <w:r w:rsidR="00040FA1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электронной подписи при обращении за получением государственных и</w:t>
      </w:r>
      <w:r w:rsidR="00040FA1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муниципальных услуг, утвержденными постановлением Правительства Российской</w:t>
      </w:r>
      <w:r w:rsidR="00040FA1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Федерации от 25 января 2013 г. № 33 "Об использовании простой </w:t>
      </w:r>
      <w:r w:rsidR="00040FA1">
        <w:rPr>
          <w:rFonts w:ascii="Times New Roman" w:hAnsi="Times New Roman"/>
          <w:sz w:val="24"/>
          <w:szCs w:val="24"/>
        </w:rPr>
        <w:t xml:space="preserve">электронной </w:t>
      </w:r>
      <w:r w:rsidR="00C779BC" w:rsidRPr="00FF7239">
        <w:rPr>
          <w:rFonts w:ascii="Times New Roman" w:hAnsi="Times New Roman"/>
          <w:sz w:val="24"/>
          <w:szCs w:val="24"/>
        </w:rPr>
        <w:t>подписи при оказании государственных и муницип</w:t>
      </w:r>
      <w:r w:rsidR="00040FA1">
        <w:rPr>
          <w:rFonts w:ascii="Times New Roman" w:hAnsi="Times New Roman"/>
          <w:sz w:val="24"/>
          <w:szCs w:val="24"/>
        </w:rPr>
        <w:t xml:space="preserve">альных услуг", в соответствии с </w:t>
      </w:r>
      <w:r w:rsidR="00C779BC" w:rsidRPr="00FF7239">
        <w:rPr>
          <w:rFonts w:ascii="Times New Roman" w:hAnsi="Times New Roman"/>
          <w:sz w:val="24"/>
          <w:szCs w:val="24"/>
        </w:rPr>
        <w:t>Правилами определения видов электронной подписи, использование которых</w:t>
      </w:r>
      <w:r w:rsidR="00C779BC" w:rsidRPr="00FF7239">
        <w:rPr>
          <w:rFonts w:ascii="Times New Roman" w:hAnsi="Times New Roman"/>
          <w:sz w:val="24"/>
          <w:szCs w:val="24"/>
        </w:rPr>
        <w:br/>
        <w:t>допускается при обращении за получением государственных и муниципальных</w:t>
      </w:r>
      <w:r w:rsidR="00C779BC" w:rsidRPr="00FF7239">
        <w:rPr>
          <w:rFonts w:ascii="Times New Roman" w:hAnsi="Times New Roman"/>
          <w:sz w:val="24"/>
          <w:szCs w:val="24"/>
        </w:rPr>
        <w:br/>
        <w:t>услуг, утвержденными постановлением Правительства Российской Федерации от</w:t>
      </w:r>
      <w:r w:rsidR="00C779BC" w:rsidRPr="00FF7239">
        <w:rPr>
          <w:rFonts w:ascii="Times New Roman" w:hAnsi="Times New Roman"/>
          <w:sz w:val="24"/>
          <w:szCs w:val="24"/>
        </w:rPr>
        <w:br/>
        <w:t>25 июня 2012 г. № 634 "О видах электронной подписи, использование которых</w:t>
      </w:r>
      <w:r w:rsidR="00C779BC" w:rsidRPr="00FF7239">
        <w:rPr>
          <w:rFonts w:ascii="Times New Roman" w:hAnsi="Times New Roman"/>
          <w:sz w:val="24"/>
          <w:szCs w:val="24"/>
        </w:rPr>
        <w:br/>
        <w:t>допускается при обращении за получением государственных и муниципальных</w:t>
      </w:r>
      <w:r w:rsidR="00C779BC" w:rsidRPr="00FF7239">
        <w:rPr>
          <w:rFonts w:ascii="Times New Roman" w:hAnsi="Times New Roman"/>
          <w:sz w:val="24"/>
          <w:szCs w:val="24"/>
        </w:rPr>
        <w:br/>
        <w:t>услуг" (далее – усиленная неквалифицированная электронная подпись).</w:t>
      </w:r>
    </w:p>
    <w:p w:rsidR="000B0EAB" w:rsidRDefault="00F95F1E" w:rsidP="00040FA1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  </w:t>
      </w:r>
      <w:r w:rsidR="00C779BC" w:rsidRPr="00FF7239">
        <w:rPr>
          <w:rFonts w:ascii="Times New Roman" w:hAnsi="Times New Roman"/>
          <w:sz w:val="24"/>
          <w:szCs w:val="24"/>
        </w:rPr>
        <w:t>В целях предоставления услуги заявителю или его представителю</w:t>
      </w:r>
      <w:r w:rsidR="00C779BC" w:rsidRPr="00FF7239">
        <w:rPr>
          <w:rFonts w:ascii="Times New Roman" w:hAnsi="Times New Roman"/>
          <w:sz w:val="24"/>
          <w:szCs w:val="24"/>
        </w:rPr>
        <w:br/>
        <w:t xml:space="preserve">обеспечивается в многофункциональных центрах доступ к Единому </w:t>
      </w:r>
      <w:r w:rsidR="000B0EAB" w:rsidRPr="00FF7239">
        <w:rPr>
          <w:rFonts w:ascii="Times New Roman" w:hAnsi="Times New Roman"/>
          <w:sz w:val="24"/>
          <w:szCs w:val="24"/>
        </w:rPr>
        <w:t>порталу, региональному</w:t>
      </w:r>
      <w:r w:rsidR="000B0EAB">
        <w:rPr>
          <w:rFonts w:ascii="Times New Roman" w:hAnsi="Times New Roman"/>
          <w:sz w:val="24"/>
          <w:szCs w:val="24"/>
        </w:rPr>
        <w:t xml:space="preserve"> порталу </w:t>
      </w:r>
      <w:r w:rsidR="00C779BC" w:rsidRPr="00FF7239">
        <w:rPr>
          <w:rFonts w:ascii="Times New Roman" w:hAnsi="Times New Roman"/>
          <w:sz w:val="24"/>
          <w:szCs w:val="24"/>
        </w:rPr>
        <w:t>в соответствии</w:t>
      </w:r>
      <w:r w:rsidR="000B0EAB">
        <w:rPr>
          <w:rFonts w:ascii="Times New Roman" w:hAnsi="Times New Roman"/>
          <w:sz w:val="24"/>
          <w:szCs w:val="24"/>
        </w:rPr>
        <w:t xml:space="preserve"> с постановлением Правительства </w:t>
      </w:r>
      <w:r w:rsidR="00C779BC" w:rsidRPr="00FF7239">
        <w:rPr>
          <w:rFonts w:ascii="Times New Roman" w:hAnsi="Times New Roman"/>
          <w:sz w:val="24"/>
          <w:szCs w:val="24"/>
        </w:rPr>
        <w:t>Российской Федерац</w:t>
      </w:r>
      <w:r w:rsidR="000B0EAB">
        <w:rPr>
          <w:rFonts w:ascii="Times New Roman" w:hAnsi="Times New Roman"/>
          <w:sz w:val="24"/>
          <w:szCs w:val="24"/>
        </w:rPr>
        <w:t xml:space="preserve">ии от 22 декабря 2012 г. № 1376 "Об утверждении Правил </w:t>
      </w:r>
      <w:r w:rsidR="00C779BC" w:rsidRPr="00FF7239">
        <w:rPr>
          <w:rFonts w:ascii="Times New Roman" w:hAnsi="Times New Roman"/>
          <w:sz w:val="24"/>
          <w:szCs w:val="24"/>
        </w:rPr>
        <w:t>организации деятельности многофункци</w:t>
      </w:r>
      <w:r w:rsidR="000B0EAB">
        <w:rPr>
          <w:rFonts w:ascii="Times New Roman" w:hAnsi="Times New Roman"/>
          <w:sz w:val="24"/>
          <w:szCs w:val="24"/>
        </w:rPr>
        <w:t xml:space="preserve">ональных центров предоставления </w:t>
      </w:r>
      <w:r w:rsidR="00C779BC" w:rsidRPr="00FF7239">
        <w:rPr>
          <w:rFonts w:ascii="Times New Roman" w:hAnsi="Times New Roman"/>
          <w:sz w:val="24"/>
          <w:szCs w:val="24"/>
        </w:rPr>
        <w:t>государс</w:t>
      </w:r>
      <w:r w:rsidR="000B0EAB">
        <w:rPr>
          <w:rFonts w:ascii="Times New Roman" w:hAnsi="Times New Roman"/>
          <w:sz w:val="24"/>
          <w:szCs w:val="24"/>
        </w:rPr>
        <w:t>твенных и муниципальных услуг".</w:t>
      </w:r>
    </w:p>
    <w:p w:rsidR="00040FA1" w:rsidRDefault="00F95F1E" w:rsidP="00040FA1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б) на бумажном носителе </w:t>
      </w:r>
      <w:r w:rsidR="0016462A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 w:rsidR="00C779BC" w:rsidRPr="00FF7239">
        <w:rPr>
          <w:rFonts w:ascii="Times New Roman" w:hAnsi="Times New Roman"/>
          <w:sz w:val="24"/>
          <w:szCs w:val="24"/>
        </w:rPr>
        <w:t>Уполномоченный орган, в том числе че</w:t>
      </w:r>
      <w:r w:rsidR="0016462A">
        <w:rPr>
          <w:rFonts w:ascii="Times New Roman" w:hAnsi="Times New Roman"/>
          <w:sz w:val="24"/>
          <w:szCs w:val="24"/>
        </w:rPr>
        <w:t xml:space="preserve">рез многофункциональный центр в </w:t>
      </w:r>
      <w:r w:rsidR="00C779BC" w:rsidRPr="00FF7239">
        <w:rPr>
          <w:rFonts w:ascii="Times New Roman" w:hAnsi="Times New Roman"/>
          <w:sz w:val="24"/>
          <w:szCs w:val="24"/>
        </w:rPr>
        <w:t>соответствии с соглашением о взаимодей</w:t>
      </w:r>
      <w:r w:rsidR="0016462A">
        <w:rPr>
          <w:rFonts w:ascii="Times New Roman" w:hAnsi="Times New Roman"/>
          <w:sz w:val="24"/>
          <w:szCs w:val="24"/>
        </w:rPr>
        <w:t xml:space="preserve">ствии между многофункциональным </w:t>
      </w:r>
      <w:r w:rsidR="00C779BC" w:rsidRPr="00FF7239">
        <w:rPr>
          <w:rFonts w:ascii="Times New Roman" w:hAnsi="Times New Roman"/>
          <w:sz w:val="24"/>
          <w:szCs w:val="24"/>
        </w:rPr>
        <w:t>центром и уполномоченным органом государст</w:t>
      </w:r>
      <w:r w:rsidR="00040FA1">
        <w:rPr>
          <w:rFonts w:ascii="Times New Roman" w:hAnsi="Times New Roman"/>
          <w:sz w:val="24"/>
          <w:szCs w:val="24"/>
        </w:rPr>
        <w:t xml:space="preserve">венной власти, органом местного </w:t>
      </w:r>
      <w:r w:rsidR="00C779BC" w:rsidRPr="00FF7239">
        <w:rPr>
          <w:rFonts w:ascii="Times New Roman" w:hAnsi="Times New Roman"/>
          <w:sz w:val="24"/>
          <w:szCs w:val="24"/>
        </w:rPr>
        <w:t>самоуправления, заключенным в соответствии с постановлением Правительства</w:t>
      </w:r>
      <w:r w:rsidR="00C779BC" w:rsidRPr="00FF7239">
        <w:rPr>
          <w:rFonts w:ascii="Times New Roman" w:hAnsi="Times New Roman"/>
          <w:sz w:val="24"/>
          <w:szCs w:val="24"/>
        </w:rPr>
        <w:br/>
        <w:t>Российской Федерации от 27 сентября 2011 г. № 797 "О взаимодействии между</w:t>
      </w:r>
      <w:r w:rsidR="00C779BC" w:rsidRPr="00FF7239">
        <w:rPr>
          <w:rFonts w:ascii="Times New Roman" w:hAnsi="Times New Roman"/>
          <w:sz w:val="24"/>
          <w:szCs w:val="24"/>
        </w:rPr>
        <w:br/>
        <w:t>многофункциональными центрами предоставления государственных и</w:t>
      </w:r>
      <w:r w:rsidR="00040FA1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муниципальных услуг и федеральными органами исполнительной власти,</w:t>
      </w:r>
      <w:r w:rsidR="00040FA1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органами государственных внебюджетных фондов, органами государственной</w:t>
      </w:r>
      <w:r w:rsidR="00040FA1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власти субъектов Российской Федерации, орг</w:t>
      </w:r>
      <w:r w:rsidR="00040FA1">
        <w:rPr>
          <w:rFonts w:ascii="Times New Roman" w:hAnsi="Times New Roman"/>
          <w:sz w:val="24"/>
          <w:szCs w:val="24"/>
        </w:rPr>
        <w:t xml:space="preserve">анами местного самоуправления", </w:t>
      </w:r>
      <w:r w:rsidR="00C779BC" w:rsidRPr="00FF7239">
        <w:rPr>
          <w:rFonts w:ascii="Times New Roman" w:hAnsi="Times New Roman"/>
          <w:sz w:val="24"/>
          <w:szCs w:val="24"/>
        </w:rPr>
        <w:t>либо посредством почтового отправления с уведомлением о вручении.</w:t>
      </w:r>
      <w:r w:rsidR="00C779BC" w:rsidRPr="00FF7239">
        <w:rPr>
          <w:rFonts w:ascii="Times New Roman" w:hAnsi="Times New Roman"/>
          <w:sz w:val="24"/>
          <w:szCs w:val="24"/>
        </w:rPr>
        <w:br/>
        <w:t>Иные требования, в том числе учитывающие особенности предоставления</w:t>
      </w:r>
      <w:r w:rsidR="00C779BC" w:rsidRPr="00FF7239">
        <w:rPr>
          <w:rFonts w:ascii="Times New Roman" w:hAnsi="Times New Roman"/>
          <w:sz w:val="24"/>
          <w:szCs w:val="24"/>
        </w:rPr>
        <w:br/>
      </w:r>
      <w:r w:rsidRPr="00FF7239"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 в многофункциональных центрах,</w:t>
      </w:r>
      <w:r w:rsidR="00040FA1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особенности предоставления государственной (муниципальной) услуги по</w:t>
      </w:r>
      <w:r w:rsidR="00040FA1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экстерриториальному принци</w:t>
      </w:r>
      <w:r w:rsidR="00040FA1">
        <w:rPr>
          <w:rFonts w:ascii="Times New Roman" w:hAnsi="Times New Roman"/>
          <w:sz w:val="24"/>
          <w:szCs w:val="24"/>
        </w:rPr>
        <w:t xml:space="preserve">пу и особенности предоставления </w:t>
      </w:r>
      <w:r w:rsidRPr="00FF7239"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 в электронной форме</w:t>
      </w:r>
      <w:r w:rsidRPr="00FF7239">
        <w:rPr>
          <w:rFonts w:ascii="Times New Roman" w:hAnsi="Times New Roman"/>
          <w:sz w:val="24"/>
          <w:szCs w:val="24"/>
        </w:rPr>
        <w:t>.</w:t>
      </w:r>
    </w:p>
    <w:p w:rsidR="00040FA1" w:rsidRDefault="00F95F1E" w:rsidP="00040FA1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</w:t>
      </w:r>
      <w:r w:rsidR="00C779BC" w:rsidRPr="00FF7239">
        <w:rPr>
          <w:rFonts w:ascii="Times New Roman" w:hAnsi="Times New Roman"/>
          <w:sz w:val="24"/>
          <w:szCs w:val="24"/>
        </w:rPr>
        <w:t>2.5. Документы, прилагаемые заявителем к уведомлению о планируемом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строительстве, уведомлению об изменении параметров, представляемые в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электронной форме, направляются в следующих форматах:</w:t>
      </w:r>
    </w:p>
    <w:p w:rsidR="00040FA1" w:rsidRDefault="00F95F1E" w:rsidP="00040FA1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</w:t>
      </w:r>
      <w:r w:rsidR="00C779BC" w:rsidRPr="00FF7239">
        <w:rPr>
          <w:rFonts w:ascii="Times New Roman" w:hAnsi="Times New Roman"/>
          <w:sz w:val="24"/>
          <w:szCs w:val="24"/>
        </w:rPr>
        <w:t>а) xml - для документов, в отношении которых утверждены формы и</w:t>
      </w:r>
      <w:r w:rsidR="00040FA1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требования по </w:t>
      </w:r>
      <w:r w:rsidR="00C779BC" w:rsidRPr="00FF7239">
        <w:rPr>
          <w:rFonts w:ascii="Times New Roman" w:hAnsi="Times New Roman"/>
          <w:sz w:val="24"/>
          <w:szCs w:val="24"/>
        </w:rPr>
        <w:lastRenderedPageBreak/>
        <w:t>формированию электронных документов в виде файлов в формате</w:t>
      </w:r>
      <w:r w:rsidR="00C779BC" w:rsidRPr="00FF7239">
        <w:rPr>
          <w:rFonts w:ascii="Times New Roman" w:hAnsi="Times New Roman"/>
          <w:sz w:val="24"/>
          <w:szCs w:val="24"/>
        </w:rPr>
        <w:br/>
        <w:t>xml;</w:t>
      </w:r>
      <w:r w:rsidR="00C779BC" w:rsidRPr="00FF7239">
        <w:rPr>
          <w:rFonts w:ascii="Times New Roman" w:hAnsi="Times New Roman"/>
          <w:sz w:val="24"/>
          <w:szCs w:val="24"/>
        </w:rPr>
        <w:br/>
      </w:r>
      <w:r w:rsidRPr="00FF7239">
        <w:rPr>
          <w:rFonts w:ascii="Times New Roman" w:hAnsi="Times New Roman"/>
          <w:sz w:val="24"/>
          <w:szCs w:val="24"/>
        </w:rPr>
        <w:t xml:space="preserve">     </w:t>
      </w:r>
      <w:r w:rsidR="00C779BC" w:rsidRPr="00FF7239">
        <w:rPr>
          <w:rFonts w:ascii="Times New Roman" w:hAnsi="Times New Roman"/>
          <w:sz w:val="24"/>
          <w:szCs w:val="24"/>
        </w:rPr>
        <w:t xml:space="preserve">б) doc, docx, odt </w:t>
      </w:r>
      <w:r w:rsidR="00040FA1">
        <w:rPr>
          <w:rFonts w:ascii="Times New Roman" w:hAnsi="Times New Roman"/>
          <w:sz w:val="24"/>
          <w:szCs w:val="24"/>
        </w:rPr>
        <w:t>–</w:t>
      </w:r>
      <w:r w:rsidR="00C779BC" w:rsidRPr="00FF7239">
        <w:rPr>
          <w:rFonts w:ascii="Times New Roman" w:hAnsi="Times New Roman"/>
          <w:sz w:val="24"/>
          <w:szCs w:val="24"/>
        </w:rPr>
        <w:t xml:space="preserve"> </w:t>
      </w:r>
      <w:r w:rsidR="00040FA1">
        <w:rPr>
          <w:rFonts w:ascii="Times New Roman" w:hAnsi="Times New Roman"/>
          <w:sz w:val="24"/>
          <w:szCs w:val="24"/>
        </w:rPr>
        <w:t>д</w:t>
      </w:r>
      <w:r w:rsidR="00C779BC" w:rsidRPr="00FF7239">
        <w:rPr>
          <w:rFonts w:ascii="Times New Roman" w:hAnsi="Times New Roman"/>
          <w:sz w:val="24"/>
          <w:szCs w:val="24"/>
        </w:rPr>
        <w:t>ля документов с текстовым содержанием,</w:t>
      </w:r>
      <w:r w:rsidR="00040FA1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не включающим формулы;</w:t>
      </w:r>
      <w:r w:rsidR="00C779BC" w:rsidRPr="00FF7239">
        <w:rPr>
          <w:rFonts w:ascii="Times New Roman" w:hAnsi="Times New Roman"/>
          <w:sz w:val="24"/>
          <w:szCs w:val="24"/>
        </w:rPr>
        <w:br/>
      </w:r>
      <w:r w:rsidRPr="00FF7239">
        <w:rPr>
          <w:rFonts w:ascii="Times New Roman" w:hAnsi="Times New Roman"/>
          <w:sz w:val="24"/>
          <w:szCs w:val="24"/>
        </w:rPr>
        <w:t xml:space="preserve">     </w:t>
      </w:r>
      <w:r w:rsidR="00C779BC" w:rsidRPr="00FF7239">
        <w:rPr>
          <w:rFonts w:ascii="Times New Roman" w:hAnsi="Times New Roman"/>
          <w:sz w:val="24"/>
          <w:szCs w:val="24"/>
        </w:rPr>
        <w:t>в) pdf, jpg, jpeg, png, bmp, tiff - для документов с текстовым содержанием, в</w:t>
      </w:r>
      <w:r w:rsidR="00926759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том числе включающих формулы и (или) г</w:t>
      </w:r>
      <w:r w:rsidR="00926759">
        <w:rPr>
          <w:rFonts w:ascii="Times New Roman" w:hAnsi="Times New Roman"/>
          <w:sz w:val="24"/>
          <w:szCs w:val="24"/>
        </w:rPr>
        <w:t xml:space="preserve">рафические изображения, а также </w:t>
      </w:r>
      <w:r w:rsidR="00C779BC" w:rsidRPr="00FF7239">
        <w:rPr>
          <w:rFonts w:ascii="Times New Roman" w:hAnsi="Times New Roman"/>
          <w:sz w:val="24"/>
          <w:szCs w:val="24"/>
        </w:rPr>
        <w:t>документов с графическим содержанием;</w:t>
      </w:r>
    </w:p>
    <w:p w:rsidR="00040FA1" w:rsidRDefault="00F95F1E" w:rsidP="00040FA1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</w:t>
      </w:r>
      <w:r w:rsidR="00C779BC" w:rsidRPr="00FF7239">
        <w:rPr>
          <w:rFonts w:ascii="Times New Roman" w:hAnsi="Times New Roman"/>
          <w:sz w:val="24"/>
          <w:szCs w:val="24"/>
        </w:rPr>
        <w:t>г) zip, rar – для сжатых документов в один файл;</w:t>
      </w:r>
    </w:p>
    <w:p w:rsidR="00040FA1" w:rsidRDefault="00F95F1E" w:rsidP="00040FA1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</w:t>
      </w:r>
      <w:r w:rsidR="00C779BC" w:rsidRPr="00FF7239">
        <w:rPr>
          <w:rFonts w:ascii="Times New Roman" w:hAnsi="Times New Roman"/>
          <w:sz w:val="24"/>
          <w:szCs w:val="24"/>
        </w:rPr>
        <w:t>д) sig – для открепленной усиленной квалифицированной электронной</w:t>
      </w:r>
      <w:r w:rsidR="00040FA1" w:rsidRPr="00040FA1">
        <w:rPr>
          <w:rFonts w:ascii="Times New Roman" w:hAnsi="Times New Roman"/>
          <w:sz w:val="24"/>
          <w:szCs w:val="24"/>
        </w:rPr>
        <w:t xml:space="preserve"> </w:t>
      </w:r>
      <w:r w:rsidR="00040FA1" w:rsidRPr="00FF7239">
        <w:rPr>
          <w:rFonts w:ascii="Times New Roman" w:hAnsi="Times New Roman"/>
          <w:sz w:val="24"/>
          <w:szCs w:val="24"/>
        </w:rPr>
        <w:t>подписи.</w:t>
      </w:r>
    </w:p>
    <w:p w:rsidR="00040FA1" w:rsidRDefault="00F95F1E" w:rsidP="00040FA1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</w:t>
      </w:r>
      <w:r w:rsidR="00040FA1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2.6. В случае если оригиналы документов, прилагаемых к уведомлению о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планируемом строительстве, уведомлению об изменении параметров, выданы и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подписаны уполномоченным органом на бумажном носителе, допускается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формирование таких документов, представляемых в электронной форме, путем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сканирования непосредственно с оригинала документа (использование копий не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допускается), которое осуществляется с сохранением ориентации оригинала</w:t>
      </w:r>
      <w:r w:rsidR="00C779BC" w:rsidRPr="00FF7239">
        <w:rPr>
          <w:rFonts w:ascii="Times New Roman" w:hAnsi="Times New Roman"/>
          <w:sz w:val="24"/>
          <w:szCs w:val="24"/>
        </w:rPr>
        <w:br/>
        <w:t>документа в разрешении 300 - 500 dpi (масштаб 1:1) и всех аутентичных признаков</w:t>
      </w:r>
      <w:r w:rsidR="00C779BC" w:rsidRPr="00FF7239">
        <w:rPr>
          <w:rFonts w:ascii="Times New Roman" w:hAnsi="Times New Roman"/>
          <w:sz w:val="24"/>
          <w:szCs w:val="24"/>
        </w:rPr>
        <w:br/>
        <w:t>подлинности (графической подписи лица, печати, углового штампа бланка), с</w:t>
      </w:r>
      <w:r w:rsidR="00C779BC" w:rsidRPr="00FF7239">
        <w:rPr>
          <w:rFonts w:ascii="Times New Roman" w:hAnsi="Times New Roman"/>
          <w:sz w:val="24"/>
          <w:szCs w:val="24"/>
        </w:rPr>
        <w:br/>
        <w:t>использованием следующих режимов:</w:t>
      </w:r>
    </w:p>
    <w:p w:rsidR="00040FA1" w:rsidRDefault="00040FA1" w:rsidP="00040FA1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>"черно-белый" (при отсутствии в документе графических изображений и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(или) цветного текста);</w:t>
      </w:r>
    </w:p>
    <w:p w:rsidR="00040FA1" w:rsidRDefault="00040FA1" w:rsidP="00040FA1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>"оттенки серого" (при наличии в документе графических изображений,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отличных от цветного графического изображения);</w:t>
      </w:r>
    </w:p>
    <w:p w:rsidR="00040FA1" w:rsidRDefault="00040FA1" w:rsidP="00040FA1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>"цветной" или "режим полной цветопередачи" (при наличии в документе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цветных графических изображений либо цветного текста).</w:t>
      </w:r>
    </w:p>
    <w:p w:rsidR="00040FA1" w:rsidRDefault="00F95F1E" w:rsidP="00040FA1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</w:t>
      </w:r>
      <w:r w:rsidR="00C779BC" w:rsidRPr="00FF7239"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каждый</w:t>
      </w:r>
      <w:r w:rsidR="00C779BC" w:rsidRPr="00FF7239">
        <w:rPr>
          <w:rFonts w:ascii="Times New Roman" w:hAnsi="Times New Roman"/>
          <w:sz w:val="24"/>
          <w:szCs w:val="24"/>
        </w:rPr>
        <w:br/>
        <w:t>из которых содержит текстовую и (или) графическую информацию.</w:t>
      </w:r>
    </w:p>
    <w:p w:rsidR="00040FA1" w:rsidRDefault="00F95F1E" w:rsidP="00040FA1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</w:t>
      </w:r>
      <w:r w:rsidR="00C779BC" w:rsidRPr="00FF7239">
        <w:rPr>
          <w:rFonts w:ascii="Times New Roman" w:hAnsi="Times New Roman"/>
          <w:sz w:val="24"/>
          <w:szCs w:val="24"/>
        </w:rPr>
        <w:t>2.7. Документы, прилагаемые заявителем к уведомлению о планируемом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строительстве, уведомлению об изменении параметров, представляемые в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электронной форме, должны обеспечивать возможность идентифицировать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документ и количество листов в документе.</w:t>
      </w:r>
    </w:p>
    <w:p w:rsidR="00140F4A" w:rsidRDefault="00F95F1E" w:rsidP="00040FA1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</w:t>
      </w:r>
      <w:r w:rsidR="00C779BC" w:rsidRPr="00FF7239">
        <w:rPr>
          <w:rFonts w:ascii="Times New Roman" w:hAnsi="Times New Roman"/>
          <w:sz w:val="24"/>
          <w:szCs w:val="24"/>
        </w:rPr>
        <w:t>2.8. Исчерпывающий перечень документов, необходимых для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предоставления услуги, подлежащих представлению заявителем самостоятельно:</w:t>
      </w:r>
      <w:r w:rsidR="00140F4A">
        <w:rPr>
          <w:rFonts w:ascii="Times New Roman" w:hAnsi="Times New Roman"/>
          <w:sz w:val="24"/>
          <w:szCs w:val="24"/>
        </w:rPr>
        <w:t xml:space="preserve"> </w:t>
      </w:r>
    </w:p>
    <w:p w:rsidR="00040FA1" w:rsidRDefault="00F95F1E" w:rsidP="00040FA1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 </w:t>
      </w:r>
      <w:r w:rsidR="00C779BC" w:rsidRPr="00FF7239">
        <w:rPr>
          <w:rFonts w:ascii="Times New Roman" w:hAnsi="Times New Roman"/>
          <w:sz w:val="24"/>
          <w:szCs w:val="24"/>
        </w:rPr>
        <w:t>а) уведомление о планируемом строительстве, уведомление об изменении</w:t>
      </w:r>
      <w:r w:rsidR="00C779BC" w:rsidRPr="00FF7239">
        <w:rPr>
          <w:rFonts w:ascii="Times New Roman" w:hAnsi="Times New Roman"/>
          <w:sz w:val="24"/>
          <w:szCs w:val="24"/>
        </w:rPr>
        <w:br/>
        <w:t>параметров. В случае их представления в электронной форме посредством Единого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портала, регионального портала в соответствии с подпунктом "а" пункта 4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настоящего Административного регламента указанные уведомления заполняются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путем внесения соответствующих сведений в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интерактивную форму на Едином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портале, региональном портале c представл</w:t>
      </w:r>
      <w:r w:rsidR="00140F4A">
        <w:rPr>
          <w:rFonts w:ascii="Times New Roman" w:hAnsi="Times New Roman"/>
          <w:sz w:val="24"/>
          <w:szCs w:val="24"/>
        </w:rPr>
        <w:t xml:space="preserve">ением схематичного изображения, </w:t>
      </w:r>
      <w:r w:rsidR="00C779BC" w:rsidRPr="00FF7239">
        <w:rPr>
          <w:rFonts w:ascii="Times New Roman" w:hAnsi="Times New Roman"/>
          <w:sz w:val="24"/>
          <w:szCs w:val="24"/>
        </w:rPr>
        <w:t>планируемого к строительству или реконструкции объекта капитального</w:t>
      </w:r>
      <w:r w:rsidR="00C779BC" w:rsidRPr="00FF7239">
        <w:rPr>
          <w:rFonts w:ascii="Times New Roman" w:hAnsi="Times New Roman"/>
          <w:sz w:val="24"/>
          <w:szCs w:val="24"/>
        </w:rPr>
        <w:br/>
        <w:t>строительства на земельном участке;</w:t>
      </w:r>
    </w:p>
    <w:p w:rsidR="00040FA1" w:rsidRDefault="00F95F1E" w:rsidP="00040FA1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</w:t>
      </w:r>
      <w:r w:rsidR="00C779BC" w:rsidRPr="00FF7239">
        <w:rPr>
          <w:rFonts w:ascii="Times New Roman" w:hAnsi="Times New Roman"/>
          <w:sz w:val="24"/>
          <w:szCs w:val="24"/>
        </w:rPr>
        <w:t>б) документ, удостоверяющий личность заявителя или представителя</w:t>
      </w:r>
      <w:r w:rsidR="00040FA1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заявителя, в случае представления заявления и прилагаемых к нему документов</w:t>
      </w:r>
      <w:r w:rsidR="00C779BC" w:rsidRPr="00FF7239">
        <w:rPr>
          <w:rFonts w:ascii="Times New Roman" w:hAnsi="Times New Roman"/>
          <w:sz w:val="24"/>
          <w:szCs w:val="24"/>
        </w:rPr>
        <w:br/>
        <w:t>посредством личного обращения в уполномоченный орган государственной власти,</w:t>
      </w:r>
      <w:r w:rsidR="00C779BC" w:rsidRPr="00FF7239">
        <w:rPr>
          <w:rFonts w:ascii="Times New Roman" w:hAnsi="Times New Roman"/>
          <w:sz w:val="24"/>
          <w:szCs w:val="24"/>
        </w:rPr>
        <w:br/>
        <w:t>орган местного самоуправления, в том числе через многофункциональный центр,</w:t>
      </w:r>
      <w:r w:rsidR="00C779BC" w:rsidRPr="00FF7239">
        <w:rPr>
          <w:rFonts w:ascii="Times New Roman" w:hAnsi="Times New Roman"/>
          <w:sz w:val="24"/>
          <w:szCs w:val="24"/>
        </w:rPr>
        <w:br/>
        <w:t>организацию. В случае направления заявления посредством Единого портала</w:t>
      </w:r>
      <w:r w:rsidR="00040FA1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сведения из документа, удостоверяющего личность заявителя, представителя</w:t>
      </w:r>
      <w:r w:rsidR="00040FA1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формируются при подтверждении учетной записи в ЕСИА из состава</w:t>
      </w:r>
      <w:r w:rsidR="00040FA1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соответствующих данных указанной учетно</w:t>
      </w:r>
      <w:r w:rsidR="00040FA1">
        <w:rPr>
          <w:rFonts w:ascii="Times New Roman" w:hAnsi="Times New Roman"/>
          <w:sz w:val="24"/>
          <w:szCs w:val="24"/>
        </w:rPr>
        <w:t xml:space="preserve">й записи и могут быть проверены </w:t>
      </w:r>
      <w:r w:rsidR="00C779BC" w:rsidRPr="00FF7239">
        <w:rPr>
          <w:rFonts w:ascii="Times New Roman" w:hAnsi="Times New Roman"/>
          <w:sz w:val="24"/>
          <w:szCs w:val="24"/>
        </w:rPr>
        <w:t>путем направления запроса с использованием системы межведомственного</w:t>
      </w:r>
      <w:r w:rsidR="00C779BC" w:rsidRPr="00FF7239">
        <w:rPr>
          <w:rFonts w:ascii="Times New Roman" w:hAnsi="Times New Roman"/>
          <w:sz w:val="24"/>
          <w:szCs w:val="24"/>
        </w:rPr>
        <w:br/>
        <w:t>электронного взаимодействия;</w:t>
      </w:r>
    </w:p>
    <w:p w:rsidR="00040FA1" w:rsidRDefault="00F95F1E" w:rsidP="00040FA1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</w:t>
      </w:r>
      <w:r w:rsidR="00C779BC" w:rsidRPr="00FF7239">
        <w:rPr>
          <w:rFonts w:ascii="Times New Roman" w:hAnsi="Times New Roman"/>
          <w:sz w:val="24"/>
          <w:szCs w:val="24"/>
        </w:rPr>
        <w:t>в) документ, подтверждающий полномочия представителя заявителя</w:t>
      </w:r>
      <w:r w:rsidR="00040FA1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действовать от имени заявителя (в случае обращения за получением услуги</w:t>
      </w:r>
      <w:r w:rsidR="00040FA1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представителя заявителя). В случае представления документов в электронной</w:t>
      </w:r>
      <w:r w:rsidR="00040FA1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форме посредством Единого</w:t>
      </w:r>
      <w:r w:rsidR="00040FA1">
        <w:rPr>
          <w:rFonts w:ascii="Times New Roman" w:hAnsi="Times New Roman"/>
          <w:sz w:val="24"/>
          <w:szCs w:val="24"/>
        </w:rPr>
        <w:t xml:space="preserve"> портала, регионального портала в соответствии </w:t>
      </w:r>
      <w:r w:rsidR="00C779BC" w:rsidRPr="00FF7239">
        <w:rPr>
          <w:rFonts w:ascii="Times New Roman" w:hAnsi="Times New Roman"/>
          <w:sz w:val="24"/>
          <w:szCs w:val="24"/>
        </w:rPr>
        <w:t>с</w:t>
      </w:r>
      <w:r w:rsidR="00040FA1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под</w:t>
      </w:r>
      <w:r w:rsidR="00040FA1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пунктом "а" пункта 2.4 настоящего Админис</w:t>
      </w:r>
      <w:r w:rsidR="00040FA1">
        <w:rPr>
          <w:rFonts w:ascii="Times New Roman" w:hAnsi="Times New Roman"/>
          <w:sz w:val="24"/>
          <w:szCs w:val="24"/>
        </w:rPr>
        <w:t xml:space="preserve">тративного регламента указанный </w:t>
      </w:r>
      <w:r w:rsidR="00C779BC" w:rsidRPr="00FF7239">
        <w:rPr>
          <w:rFonts w:ascii="Times New Roman" w:hAnsi="Times New Roman"/>
          <w:sz w:val="24"/>
          <w:szCs w:val="24"/>
        </w:rPr>
        <w:t>документ, выданный заявителем, являющимся юридическим лицом,</w:t>
      </w:r>
      <w:r w:rsidR="00C779BC" w:rsidRPr="00FF7239">
        <w:rPr>
          <w:rFonts w:ascii="Times New Roman" w:hAnsi="Times New Roman"/>
          <w:sz w:val="24"/>
          <w:szCs w:val="24"/>
        </w:rPr>
        <w:br/>
        <w:t>удостоверяется усиленной квалифицированной электронной подписью или</w:t>
      </w:r>
      <w:r w:rsidR="00040FA1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усиленной неквалифицированной электронной подписью правомочного</w:t>
      </w:r>
      <w:r w:rsidR="00040FA1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должно</w:t>
      </w:r>
      <w:r w:rsidR="00040FA1">
        <w:rPr>
          <w:rFonts w:ascii="Times New Roman" w:hAnsi="Times New Roman"/>
          <w:sz w:val="24"/>
          <w:szCs w:val="24"/>
        </w:rPr>
        <w:t xml:space="preserve">стного лица такого юридического лица, а документ выданный </w:t>
      </w:r>
      <w:r w:rsidR="00C779BC" w:rsidRPr="00FF7239">
        <w:rPr>
          <w:rFonts w:ascii="Times New Roman" w:hAnsi="Times New Roman"/>
          <w:sz w:val="24"/>
          <w:szCs w:val="24"/>
        </w:rPr>
        <w:t>заявителем,</w:t>
      </w:r>
      <w:r w:rsidR="00040FA1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являющимся физическим лицом</w:t>
      </w:r>
      <w:r w:rsidR="00040FA1">
        <w:rPr>
          <w:rFonts w:ascii="Times New Roman" w:hAnsi="Times New Roman"/>
          <w:sz w:val="24"/>
          <w:szCs w:val="24"/>
        </w:rPr>
        <w:t xml:space="preserve">, - усиленной </w:t>
      </w:r>
      <w:r w:rsidR="00040FA1">
        <w:rPr>
          <w:rFonts w:ascii="Times New Roman" w:hAnsi="Times New Roman"/>
          <w:sz w:val="24"/>
          <w:szCs w:val="24"/>
        </w:rPr>
        <w:lastRenderedPageBreak/>
        <w:t xml:space="preserve">квалифицированной электронной </w:t>
      </w:r>
      <w:r w:rsidR="00C779BC" w:rsidRPr="00FF7239">
        <w:rPr>
          <w:rFonts w:ascii="Times New Roman" w:hAnsi="Times New Roman"/>
          <w:sz w:val="24"/>
          <w:szCs w:val="24"/>
        </w:rPr>
        <w:t>подписью нотариуса;</w:t>
      </w:r>
    </w:p>
    <w:p w:rsidR="00040FA1" w:rsidRDefault="00140F4A" w:rsidP="00040FA1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95F1E" w:rsidRPr="00FF7239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г) правоустанавливающие документы на земельный участок в случае, если</w:t>
      </w:r>
      <w:r w:rsidR="00040FA1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права на него не зарегистрированы в Едином государственном реестре</w:t>
      </w:r>
      <w:r w:rsidR="00040FA1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недвижимости;</w:t>
      </w:r>
    </w:p>
    <w:p w:rsidR="00565F73" w:rsidRDefault="00140F4A" w:rsidP="00040FA1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95F1E" w:rsidRPr="00FF7239">
        <w:rPr>
          <w:rFonts w:ascii="Times New Roman" w:hAnsi="Times New Roman"/>
          <w:sz w:val="24"/>
          <w:szCs w:val="24"/>
        </w:rPr>
        <w:t xml:space="preserve"> д) </w:t>
      </w:r>
      <w:r w:rsidR="00C779BC" w:rsidRPr="00FF7239">
        <w:rPr>
          <w:rFonts w:ascii="Times New Roman" w:hAnsi="Times New Roman"/>
          <w:sz w:val="24"/>
          <w:szCs w:val="24"/>
        </w:rPr>
        <w:t>заверенный перевод на русский язык документов о государственной</w:t>
      </w:r>
      <w:r w:rsidR="00926759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регистрации юридического лица в соответствии с законодательс</w:t>
      </w:r>
      <w:r w:rsidR="00926759">
        <w:rPr>
          <w:rFonts w:ascii="Times New Roman" w:hAnsi="Times New Roman"/>
          <w:sz w:val="24"/>
          <w:szCs w:val="24"/>
        </w:rPr>
        <w:t xml:space="preserve">твом иностранного </w:t>
      </w:r>
      <w:r w:rsidR="00C779BC" w:rsidRPr="00FF7239">
        <w:rPr>
          <w:rFonts w:ascii="Times New Roman" w:hAnsi="Times New Roman"/>
          <w:sz w:val="24"/>
          <w:szCs w:val="24"/>
        </w:rPr>
        <w:t>государства в случае, если застройщиком является иностранное юридическое лицо;</w:t>
      </w:r>
    </w:p>
    <w:p w:rsidR="00565F73" w:rsidRDefault="00140F4A" w:rsidP="00565F73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779BC" w:rsidRPr="00FF7239">
        <w:rPr>
          <w:rFonts w:ascii="Times New Roman" w:hAnsi="Times New Roman"/>
          <w:sz w:val="24"/>
          <w:szCs w:val="24"/>
        </w:rPr>
        <w:t>е) описание внешнего облика объекта индивидуального жилищного</w:t>
      </w:r>
      <w:r w:rsidR="00565F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строительства или садового дома в случае, если строительство или реконструкция</w:t>
      </w:r>
      <w:r w:rsidR="00565F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объекта индивидуального жилищного строительства или садового дома</w:t>
      </w:r>
      <w:r w:rsidR="00565F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планируется в границах территории исторического поселения федерального или</w:t>
      </w:r>
      <w:r w:rsidR="00C779BC" w:rsidRPr="00FF7239">
        <w:rPr>
          <w:rFonts w:ascii="Times New Roman" w:hAnsi="Times New Roman"/>
          <w:sz w:val="24"/>
          <w:szCs w:val="24"/>
        </w:rPr>
        <w:br/>
        <w:t>регионального значения, за исключением случая, предусмотренного частью 5</w:t>
      </w:r>
      <w:r w:rsidR="00C779BC" w:rsidRPr="00FF7239">
        <w:rPr>
          <w:rFonts w:ascii="Times New Roman" w:hAnsi="Times New Roman"/>
          <w:sz w:val="24"/>
          <w:szCs w:val="24"/>
        </w:rPr>
        <w:br/>
        <w:t>статьи 511 Градостроительного кодекса Российской Федерации.</w:t>
      </w:r>
    </w:p>
    <w:p w:rsidR="00F95F1E" w:rsidRPr="00FF7239" w:rsidRDefault="00F95F1E" w:rsidP="00565F73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>Описание внешнего облика объекта индивидуального жилищного</w:t>
      </w:r>
      <w:r w:rsidR="00C779BC" w:rsidRPr="00FF7239">
        <w:rPr>
          <w:rFonts w:ascii="Times New Roman" w:hAnsi="Times New Roman"/>
          <w:sz w:val="24"/>
          <w:szCs w:val="24"/>
        </w:rPr>
        <w:br/>
        <w:t>строительства или садового дома включает в себя описание в текстовой форме и</w:t>
      </w:r>
      <w:r w:rsidR="00C779BC" w:rsidRPr="00FF7239">
        <w:rPr>
          <w:rFonts w:ascii="Times New Roman" w:hAnsi="Times New Roman"/>
          <w:sz w:val="24"/>
          <w:szCs w:val="24"/>
        </w:rPr>
        <w:br/>
        <w:t>графическое описание. Описание внешнего облика объекта индивидуального</w:t>
      </w:r>
      <w:r w:rsidR="00565F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жилищного строительства или садового дома в текстовой форме включает в себя</w:t>
      </w:r>
      <w:r w:rsidR="00565F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указание на параметры объекта индивидуального жилищного строительства или</w:t>
      </w:r>
      <w:r w:rsidR="00565F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садового дома, цвето</w:t>
      </w:r>
      <w:r w:rsidR="00565F73">
        <w:rPr>
          <w:rFonts w:ascii="Times New Roman" w:hAnsi="Times New Roman"/>
          <w:sz w:val="24"/>
          <w:szCs w:val="24"/>
        </w:rPr>
        <w:t xml:space="preserve">вое решение их внешнего облика, планируемые к </w:t>
      </w:r>
      <w:r w:rsidR="00C779BC" w:rsidRPr="00FF7239">
        <w:rPr>
          <w:rFonts w:ascii="Times New Roman" w:hAnsi="Times New Roman"/>
          <w:sz w:val="24"/>
          <w:szCs w:val="24"/>
        </w:rPr>
        <w:t>использованию строительные материалы, определяющие внешний облик объекта</w:t>
      </w:r>
      <w:r w:rsidR="00565F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индивидуального жилищного строительства или садового дома, а также описание</w:t>
      </w:r>
      <w:r w:rsidR="00C779BC" w:rsidRPr="00FF7239">
        <w:rPr>
          <w:rFonts w:ascii="Times New Roman" w:hAnsi="Times New Roman"/>
          <w:sz w:val="24"/>
          <w:szCs w:val="24"/>
        </w:rPr>
        <w:br/>
        <w:t>иных характеристик объекта индивидуального жилищного строительства или</w:t>
      </w:r>
      <w:r w:rsidR="00565F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садового дома, требования к которым установлены градостроительным</w:t>
      </w:r>
      <w:r w:rsidR="00565F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регламентом в качестве требований к архитектурным решениям объекта</w:t>
      </w:r>
      <w:r w:rsidR="00565F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капитального строительства. Графичес</w:t>
      </w:r>
      <w:r w:rsidR="00565F73">
        <w:rPr>
          <w:rFonts w:ascii="Times New Roman" w:hAnsi="Times New Roman"/>
          <w:sz w:val="24"/>
          <w:szCs w:val="24"/>
        </w:rPr>
        <w:t xml:space="preserve">кое описание представляет собой </w:t>
      </w:r>
      <w:r w:rsidR="00C779BC" w:rsidRPr="00FF7239">
        <w:rPr>
          <w:rFonts w:ascii="Times New Roman" w:hAnsi="Times New Roman"/>
          <w:sz w:val="24"/>
          <w:szCs w:val="24"/>
        </w:rPr>
        <w:t>изображение внешнего облика объекта индивидуального жилищного</w:t>
      </w:r>
      <w:r w:rsidR="00C779BC" w:rsidRPr="00FF7239">
        <w:rPr>
          <w:rFonts w:ascii="Times New Roman" w:hAnsi="Times New Roman"/>
          <w:sz w:val="24"/>
          <w:szCs w:val="24"/>
        </w:rPr>
        <w:br/>
        <w:t>строительства или садового дома, включая фасады и конфигурацию объекта</w:t>
      </w:r>
      <w:r w:rsidR="00565F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индивидуального жилищного строительства или садового дома.</w:t>
      </w:r>
    </w:p>
    <w:p w:rsidR="00F95F1E" w:rsidRPr="00FF7239" w:rsidRDefault="00C779BC" w:rsidP="00F95F1E">
      <w:pPr>
        <w:widowControl w:val="0"/>
        <w:autoSpaceDE w:val="0"/>
        <w:autoSpaceDN w:val="0"/>
        <w:adjustRightInd w:val="0"/>
        <w:ind w:left="-1134" w:firstLine="283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br/>
      </w:r>
      <w:r w:rsidRPr="00FF7239">
        <w:rPr>
          <w:rFonts w:ascii="Times New Roman" w:hAnsi="Times New Roman"/>
          <w:b/>
          <w:sz w:val="24"/>
          <w:szCs w:val="24"/>
        </w:rPr>
        <w:t>Исчерпывающий перечень документов и сведений, необходимых в</w:t>
      </w:r>
      <w:r w:rsidRPr="00FF7239">
        <w:rPr>
          <w:rFonts w:ascii="Times New Roman" w:hAnsi="Times New Roman"/>
          <w:b/>
          <w:sz w:val="24"/>
          <w:szCs w:val="24"/>
        </w:rPr>
        <w:br/>
        <w:t>соответствии с нормативными правовыми актами для предоставления</w:t>
      </w:r>
      <w:r w:rsidRPr="00FF7239">
        <w:rPr>
          <w:rFonts w:ascii="Times New Roman" w:hAnsi="Times New Roman"/>
          <w:b/>
          <w:sz w:val="24"/>
          <w:szCs w:val="24"/>
        </w:rPr>
        <w:br/>
        <w:t>государственной (муниципальной) услуги, которые находятся в распоряжении</w:t>
      </w:r>
      <w:r w:rsidRPr="00FF7239">
        <w:rPr>
          <w:rFonts w:ascii="Times New Roman" w:hAnsi="Times New Roman"/>
          <w:b/>
          <w:sz w:val="24"/>
          <w:szCs w:val="24"/>
        </w:rPr>
        <w:br/>
        <w:t>государственных органов, органов местного самоуправления и иных органов,</w:t>
      </w:r>
      <w:r w:rsidRPr="00FF7239">
        <w:rPr>
          <w:rFonts w:ascii="Times New Roman" w:hAnsi="Times New Roman"/>
          <w:b/>
          <w:sz w:val="24"/>
          <w:szCs w:val="24"/>
        </w:rPr>
        <w:br/>
        <w:t>участвующих в предоставлении государственных или муниципальных услуг</w:t>
      </w:r>
      <w:r w:rsidR="00F95F1E" w:rsidRPr="00FF7239">
        <w:rPr>
          <w:rFonts w:ascii="Times New Roman" w:hAnsi="Times New Roman"/>
          <w:b/>
          <w:sz w:val="24"/>
          <w:szCs w:val="24"/>
        </w:rPr>
        <w:t>.</w:t>
      </w:r>
    </w:p>
    <w:p w:rsidR="00565F73" w:rsidRDefault="00F95F1E" w:rsidP="00565F73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</w:t>
      </w:r>
      <w:r w:rsidR="00C779BC" w:rsidRPr="00FF7239">
        <w:rPr>
          <w:rFonts w:ascii="Times New Roman" w:hAnsi="Times New Roman"/>
          <w:sz w:val="24"/>
          <w:szCs w:val="24"/>
        </w:rPr>
        <w:t>2.9. Исчерпывающий перечень необходимых для предоставления услуги</w:t>
      </w:r>
      <w:r w:rsidR="00C779BC" w:rsidRPr="00FF7239">
        <w:rPr>
          <w:rFonts w:ascii="Times New Roman" w:hAnsi="Times New Roman"/>
          <w:sz w:val="24"/>
          <w:szCs w:val="24"/>
        </w:rPr>
        <w:br/>
        <w:t>документов (их копий или сведений, содержащихся в них), которые</w:t>
      </w:r>
      <w:r w:rsidR="00565F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запрашиваются Уполномоченным органом в порядке межведомственного</w:t>
      </w:r>
      <w:r w:rsidR="00C779BC" w:rsidRPr="00FF7239">
        <w:rPr>
          <w:rFonts w:ascii="Times New Roman" w:hAnsi="Times New Roman"/>
          <w:sz w:val="24"/>
          <w:szCs w:val="24"/>
        </w:rPr>
        <w:br/>
        <w:t>информационного взаимодействия (в том числе с использованием единой системы</w:t>
      </w:r>
      <w:r w:rsidR="00565F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межведомственного электронного взаимодействия и подключаемых к ней</w:t>
      </w:r>
      <w:r w:rsidR="00C779BC" w:rsidRPr="00FF7239">
        <w:rPr>
          <w:rFonts w:ascii="Times New Roman" w:hAnsi="Times New Roman"/>
          <w:sz w:val="24"/>
          <w:szCs w:val="24"/>
        </w:rPr>
        <w:br/>
        <w:t>региональных систем межведомственного электронного взаимодействия) в</w:t>
      </w:r>
      <w:r w:rsidR="00C779BC" w:rsidRPr="00FF7239">
        <w:rPr>
          <w:rFonts w:ascii="Times New Roman" w:hAnsi="Times New Roman"/>
          <w:sz w:val="24"/>
          <w:szCs w:val="24"/>
        </w:rPr>
        <w:br/>
        <w:t>государственных органах, органах местного самоуправления и подведомственных</w:t>
      </w:r>
      <w:r w:rsidR="00C779BC" w:rsidRPr="00FF7239">
        <w:rPr>
          <w:rFonts w:ascii="Times New Roman" w:hAnsi="Times New Roman"/>
          <w:sz w:val="24"/>
          <w:szCs w:val="24"/>
        </w:rPr>
        <w:br/>
        <w:t>государственным органам и органам местного самоуправления организациях, в</w:t>
      </w:r>
      <w:r w:rsidR="00C779BC" w:rsidRPr="00FF7239">
        <w:rPr>
          <w:rFonts w:ascii="Times New Roman" w:hAnsi="Times New Roman"/>
          <w:sz w:val="24"/>
          <w:szCs w:val="24"/>
        </w:rPr>
        <w:br/>
        <w:t>распоряжении которых находятся указанные документы, и которые заявитель</w:t>
      </w:r>
      <w:r w:rsidR="00565F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вправе представить по собственной инициативе:</w:t>
      </w:r>
    </w:p>
    <w:p w:rsidR="00565F73" w:rsidRDefault="00F95F1E" w:rsidP="00F95F1E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  </w:t>
      </w:r>
      <w:r w:rsidR="00C779BC" w:rsidRPr="00FF7239">
        <w:rPr>
          <w:rFonts w:ascii="Times New Roman" w:hAnsi="Times New Roman"/>
          <w:sz w:val="24"/>
          <w:szCs w:val="24"/>
        </w:rPr>
        <w:t>а) сведения из Единого государственного реестра недвижимости об основных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характеристиках и зарегистрированных правах на земельный участок;</w:t>
      </w:r>
    </w:p>
    <w:p w:rsidR="00565F73" w:rsidRDefault="00F95F1E" w:rsidP="00565F73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  </w:t>
      </w:r>
      <w:r w:rsidR="00C779BC" w:rsidRPr="00FF7239">
        <w:rPr>
          <w:rFonts w:ascii="Times New Roman" w:hAnsi="Times New Roman"/>
          <w:sz w:val="24"/>
          <w:szCs w:val="24"/>
        </w:rPr>
        <w:t>б) сведения из Единого государственного реестра юридических лиц (при</w:t>
      </w:r>
      <w:r w:rsidR="00565F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обращении застройщика, являющегося юридическим лицом) или из Единого</w:t>
      </w:r>
      <w:r w:rsidR="00565F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государственного реестра индивидуальных предпринимателей (при обращении</w:t>
      </w:r>
      <w:r w:rsidR="00565F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застройщика, являющегося индивидуальным предпринимателем);</w:t>
      </w:r>
    </w:p>
    <w:p w:rsidR="00F95F1E" w:rsidRPr="00FF7239" w:rsidRDefault="00F95F1E" w:rsidP="00565F73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>в) уведомление органа исполнительной власти субъекта Российской</w:t>
      </w:r>
      <w:r w:rsidR="00565F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Федерации, уполномоченного в области охраны объектов культурного наследия о</w:t>
      </w:r>
      <w:r w:rsidR="00565F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соответствии или несоответствии указанного описания внешнего облика объекта</w:t>
      </w:r>
      <w:r w:rsidR="00565F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индивидуального жилищного строительства или садового дома предмету охраны</w:t>
      </w:r>
      <w:r w:rsidR="00565F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исторического поселения и требованиям к архитектурным решениям объектов</w:t>
      </w:r>
      <w:r w:rsidR="00565F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капитального строительства, установленны</w:t>
      </w:r>
      <w:r w:rsidR="00565F73">
        <w:rPr>
          <w:rFonts w:ascii="Times New Roman" w:hAnsi="Times New Roman"/>
          <w:sz w:val="24"/>
          <w:szCs w:val="24"/>
        </w:rPr>
        <w:t xml:space="preserve">м градостроительным </w:t>
      </w:r>
      <w:r w:rsidR="00565F73">
        <w:rPr>
          <w:rFonts w:ascii="Times New Roman" w:hAnsi="Times New Roman"/>
          <w:sz w:val="24"/>
          <w:szCs w:val="24"/>
        </w:rPr>
        <w:lastRenderedPageBreak/>
        <w:t xml:space="preserve">регламентом </w:t>
      </w:r>
      <w:r w:rsidR="00C779BC" w:rsidRPr="00FF7239">
        <w:rPr>
          <w:rFonts w:ascii="Times New Roman" w:hAnsi="Times New Roman"/>
          <w:sz w:val="24"/>
          <w:szCs w:val="24"/>
        </w:rPr>
        <w:t>применительно к территориальной зоне, расположенной в границах территории</w:t>
      </w:r>
      <w:r w:rsidR="00C779BC" w:rsidRPr="00FF7239">
        <w:rPr>
          <w:rFonts w:ascii="Times New Roman" w:hAnsi="Times New Roman"/>
          <w:sz w:val="24"/>
          <w:szCs w:val="24"/>
        </w:rPr>
        <w:br/>
        <w:t>исторического поселения федерального или регионального значения.</w:t>
      </w:r>
    </w:p>
    <w:p w:rsidR="00F95F1E" w:rsidRPr="00FF7239" w:rsidRDefault="00C779BC" w:rsidP="00F95F1E">
      <w:pPr>
        <w:widowControl w:val="0"/>
        <w:autoSpaceDE w:val="0"/>
        <w:autoSpaceDN w:val="0"/>
        <w:adjustRightInd w:val="0"/>
        <w:ind w:left="-1134" w:firstLine="283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br/>
      </w:r>
      <w:r w:rsidRPr="00FF7239">
        <w:rPr>
          <w:rFonts w:ascii="Times New Roman" w:hAnsi="Times New Roman"/>
          <w:b/>
          <w:sz w:val="24"/>
          <w:szCs w:val="24"/>
        </w:rPr>
        <w:t>Срок и порядок регистрации запроса заявителя о предоставлении</w:t>
      </w:r>
      <w:r w:rsidRPr="00FF7239">
        <w:rPr>
          <w:rFonts w:ascii="Times New Roman" w:hAnsi="Times New Roman"/>
          <w:b/>
          <w:sz w:val="24"/>
          <w:szCs w:val="24"/>
        </w:rPr>
        <w:br/>
      </w:r>
      <w:r w:rsidR="00F95F1E" w:rsidRPr="00FF7239">
        <w:rPr>
          <w:rFonts w:ascii="Times New Roman" w:hAnsi="Times New Roman"/>
          <w:b/>
          <w:sz w:val="24"/>
          <w:szCs w:val="24"/>
        </w:rPr>
        <w:t>муниципальной</w:t>
      </w:r>
      <w:r w:rsidRPr="00FF7239">
        <w:rPr>
          <w:rFonts w:ascii="Times New Roman" w:hAnsi="Times New Roman"/>
          <w:b/>
          <w:sz w:val="24"/>
          <w:szCs w:val="24"/>
        </w:rPr>
        <w:t xml:space="preserve"> услуги, в том числе в электронной форме</w:t>
      </w:r>
      <w:r w:rsidR="00F95F1E" w:rsidRPr="00FF7239">
        <w:rPr>
          <w:rFonts w:ascii="Times New Roman" w:hAnsi="Times New Roman"/>
          <w:b/>
          <w:sz w:val="24"/>
          <w:szCs w:val="24"/>
        </w:rPr>
        <w:t>.</w:t>
      </w:r>
    </w:p>
    <w:p w:rsidR="00462AAF" w:rsidRDefault="00C779BC" w:rsidP="00462AAF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>2.10. Регистрация уведомления о планируемом строительстве, уведомления</w:t>
      </w:r>
      <w:r w:rsidR="00462AAF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об изменении параметров, представленных заявителем указанными в пункте 2.4</w:t>
      </w:r>
      <w:r w:rsidR="00462AAF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настоящего Административного регламента способами в уполномоченный орган</w:t>
      </w:r>
      <w:r w:rsidR="00462AAF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государственной власти, орган местного самоуправления, осуществляется не</w:t>
      </w:r>
      <w:r w:rsidR="00462AAF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позднее одного рабочего дня, следующего за днем его поступления.</w:t>
      </w:r>
      <w:r w:rsidRPr="00FF7239">
        <w:rPr>
          <w:rFonts w:ascii="Times New Roman" w:hAnsi="Times New Roman"/>
          <w:sz w:val="24"/>
          <w:szCs w:val="24"/>
        </w:rPr>
        <w:br/>
      </w:r>
      <w:r w:rsidR="00F95F1E" w:rsidRPr="00FF7239">
        <w:rPr>
          <w:rFonts w:ascii="Times New Roman" w:hAnsi="Times New Roman"/>
          <w:sz w:val="24"/>
          <w:szCs w:val="24"/>
        </w:rPr>
        <w:t xml:space="preserve">    </w:t>
      </w:r>
      <w:r w:rsidRPr="00FF7239">
        <w:rPr>
          <w:rFonts w:ascii="Times New Roman" w:hAnsi="Times New Roman"/>
          <w:sz w:val="24"/>
          <w:szCs w:val="24"/>
        </w:rPr>
        <w:t>В случае представления уведомления о планируемом строительстве,</w:t>
      </w:r>
      <w:r w:rsidR="00462AAF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уведомления об изменении параметров в электронной форме посредством Единого</w:t>
      </w:r>
      <w:r w:rsidR="00462AAF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портала, регионального портала вне рабочего времени уполномоченного органа</w:t>
      </w:r>
      <w:r w:rsidR="00462AAF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 xml:space="preserve">государственной власти, органа местного </w:t>
      </w:r>
      <w:r w:rsidR="00462AAF">
        <w:rPr>
          <w:rFonts w:ascii="Times New Roman" w:hAnsi="Times New Roman"/>
          <w:sz w:val="24"/>
          <w:szCs w:val="24"/>
        </w:rPr>
        <w:t xml:space="preserve">самоуправления либо в выходной, </w:t>
      </w:r>
      <w:r w:rsidRPr="00FF7239">
        <w:rPr>
          <w:rFonts w:ascii="Times New Roman" w:hAnsi="Times New Roman"/>
          <w:sz w:val="24"/>
          <w:szCs w:val="24"/>
        </w:rPr>
        <w:t>нерабочий праздничный день днем поступления уведомления о планируемом</w:t>
      </w:r>
      <w:r w:rsidRPr="00FF7239">
        <w:rPr>
          <w:rFonts w:ascii="Times New Roman" w:hAnsi="Times New Roman"/>
          <w:sz w:val="24"/>
          <w:szCs w:val="24"/>
        </w:rPr>
        <w:br/>
        <w:t>строительстве, уведомления об изменении параметров считается первый рабочий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день, следующий за днем представления заявителем указанного уведомления.</w:t>
      </w:r>
    </w:p>
    <w:p w:rsidR="00F95F1E" w:rsidRDefault="00C779BC" w:rsidP="00462AAF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>Уведомление о планируемом строительстве, уведомление об изменении</w:t>
      </w:r>
      <w:r w:rsidRPr="00FF7239">
        <w:rPr>
          <w:rFonts w:ascii="Times New Roman" w:hAnsi="Times New Roman"/>
          <w:sz w:val="24"/>
          <w:szCs w:val="24"/>
        </w:rPr>
        <w:br/>
        <w:t>параметров считается поступившим в уполномоченный орган государственной</w:t>
      </w:r>
      <w:r w:rsidRPr="00FF7239">
        <w:rPr>
          <w:rFonts w:ascii="Times New Roman" w:hAnsi="Times New Roman"/>
          <w:sz w:val="24"/>
          <w:szCs w:val="24"/>
        </w:rPr>
        <w:br/>
        <w:t>власти, орган местного самоуправления со дня его регистрации.</w:t>
      </w:r>
    </w:p>
    <w:p w:rsidR="00462AAF" w:rsidRPr="00FF7239" w:rsidRDefault="00C779BC" w:rsidP="00462AAF">
      <w:pPr>
        <w:widowControl w:val="0"/>
        <w:autoSpaceDE w:val="0"/>
        <w:autoSpaceDN w:val="0"/>
        <w:adjustRightInd w:val="0"/>
        <w:ind w:left="-1134" w:firstLine="283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br/>
      </w:r>
      <w:r w:rsidRPr="00FF7239">
        <w:rPr>
          <w:rFonts w:ascii="Times New Roman" w:hAnsi="Times New Roman"/>
          <w:b/>
          <w:sz w:val="24"/>
          <w:szCs w:val="24"/>
        </w:rPr>
        <w:t xml:space="preserve">Срок предоставления </w:t>
      </w:r>
      <w:r w:rsidR="00F95F1E" w:rsidRPr="00FF7239">
        <w:rPr>
          <w:rFonts w:ascii="Times New Roman" w:hAnsi="Times New Roman"/>
          <w:b/>
          <w:sz w:val="24"/>
          <w:szCs w:val="24"/>
        </w:rPr>
        <w:t>муниципальной</w:t>
      </w:r>
      <w:r w:rsidRPr="00FF7239">
        <w:rPr>
          <w:rFonts w:ascii="Times New Roman" w:hAnsi="Times New Roman"/>
          <w:b/>
          <w:sz w:val="24"/>
          <w:szCs w:val="24"/>
        </w:rPr>
        <w:t xml:space="preserve"> услуги, в том</w:t>
      </w:r>
      <w:r w:rsidRPr="00FF7239">
        <w:rPr>
          <w:rFonts w:ascii="Times New Roman" w:hAnsi="Times New Roman"/>
          <w:b/>
          <w:sz w:val="24"/>
          <w:szCs w:val="24"/>
        </w:rPr>
        <w:br/>
        <w:t>числе с учетом необходимости обращения в организации, участвующие в</w:t>
      </w:r>
      <w:r w:rsidRPr="00FF7239">
        <w:rPr>
          <w:rFonts w:ascii="Times New Roman" w:hAnsi="Times New Roman"/>
          <w:b/>
          <w:sz w:val="24"/>
          <w:szCs w:val="24"/>
        </w:rPr>
        <w:br/>
        <w:t xml:space="preserve">предоставлении </w:t>
      </w:r>
      <w:r w:rsidR="00F95F1E" w:rsidRPr="00FF7239">
        <w:rPr>
          <w:rFonts w:ascii="Times New Roman" w:hAnsi="Times New Roman"/>
          <w:b/>
          <w:sz w:val="24"/>
          <w:szCs w:val="24"/>
        </w:rPr>
        <w:t xml:space="preserve">муниципальной услуги, срок </w:t>
      </w:r>
      <w:r w:rsidRPr="00FF7239">
        <w:rPr>
          <w:rFonts w:ascii="Times New Roman" w:hAnsi="Times New Roman"/>
          <w:b/>
          <w:sz w:val="24"/>
          <w:szCs w:val="24"/>
        </w:rPr>
        <w:t xml:space="preserve">приостановления предоставления </w:t>
      </w:r>
      <w:r w:rsidR="00F95F1E" w:rsidRPr="00FF7239">
        <w:rPr>
          <w:rFonts w:ascii="Times New Roman" w:hAnsi="Times New Roman"/>
          <w:b/>
          <w:sz w:val="24"/>
          <w:szCs w:val="24"/>
        </w:rPr>
        <w:t xml:space="preserve">муниципальной услуги, </w:t>
      </w:r>
      <w:r w:rsidRPr="00FF7239">
        <w:rPr>
          <w:rFonts w:ascii="Times New Roman" w:hAnsi="Times New Roman"/>
          <w:b/>
          <w:sz w:val="24"/>
          <w:szCs w:val="24"/>
        </w:rPr>
        <w:t>срок выдачи (направления) док</w:t>
      </w:r>
      <w:r w:rsidR="00F95F1E" w:rsidRPr="00FF7239">
        <w:rPr>
          <w:rFonts w:ascii="Times New Roman" w:hAnsi="Times New Roman"/>
          <w:b/>
          <w:sz w:val="24"/>
          <w:szCs w:val="24"/>
        </w:rPr>
        <w:t xml:space="preserve">ументов, являющихся результатом </w:t>
      </w:r>
      <w:r w:rsidRPr="00FF7239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F95F1E" w:rsidRPr="00FF7239">
        <w:rPr>
          <w:rFonts w:ascii="Times New Roman" w:hAnsi="Times New Roman"/>
          <w:b/>
          <w:sz w:val="24"/>
          <w:szCs w:val="24"/>
        </w:rPr>
        <w:t>муниципальной</w:t>
      </w:r>
      <w:r w:rsidRPr="00FF7239">
        <w:rPr>
          <w:rFonts w:ascii="Times New Roman" w:hAnsi="Times New Roman"/>
          <w:b/>
          <w:sz w:val="24"/>
          <w:szCs w:val="24"/>
        </w:rPr>
        <w:t xml:space="preserve"> услуги</w:t>
      </w:r>
      <w:r w:rsidR="00F95F1E" w:rsidRPr="00FF7239">
        <w:rPr>
          <w:rFonts w:ascii="Times New Roman" w:hAnsi="Times New Roman"/>
          <w:b/>
          <w:sz w:val="24"/>
          <w:szCs w:val="24"/>
        </w:rPr>
        <w:t>.</w:t>
      </w:r>
    </w:p>
    <w:p w:rsidR="00462AAF" w:rsidRDefault="00C779BC" w:rsidP="00F95F1E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>2.11. Срок предоставления услуги составляет:</w:t>
      </w:r>
    </w:p>
    <w:p w:rsidR="00462AAF" w:rsidRDefault="00F95F1E" w:rsidP="00462AAF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</w:t>
      </w:r>
      <w:r w:rsidR="00C779BC" w:rsidRPr="00FF7239">
        <w:rPr>
          <w:rFonts w:ascii="Times New Roman" w:hAnsi="Times New Roman"/>
          <w:sz w:val="24"/>
          <w:szCs w:val="24"/>
        </w:rPr>
        <w:t>не более семи рабочих дней со дня поступления уведомления о планируемом</w:t>
      </w:r>
      <w:r w:rsidR="00462AAF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строительстве,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уведомления об изменении параметров в Уполномоченный орган, за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исключением случая, предусмотренного частью 8 статьи 511 Градостроительного</w:t>
      </w:r>
      <w:r w:rsidR="00462AAF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кодекса Российской Федерации;</w:t>
      </w:r>
    </w:p>
    <w:p w:rsidR="00F95F1E" w:rsidRPr="00FF7239" w:rsidRDefault="00F95F1E" w:rsidP="00462AAF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</w:t>
      </w:r>
      <w:r w:rsidR="00C779BC" w:rsidRPr="00FF7239">
        <w:rPr>
          <w:rFonts w:ascii="Times New Roman" w:hAnsi="Times New Roman"/>
          <w:sz w:val="24"/>
          <w:szCs w:val="24"/>
        </w:rPr>
        <w:t>не более двадцати рабочих дней со дня поступления уведомления о</w:t>
      </w:r>
      <w:r w:rsidR="00462AAF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планируемом строительстве, уведомления об изменении параметров в</w:t>
      </w:r>
      <w:r w:rsidR="00462AAF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Уполномоченный орган, в случае, пре</w:t>
      </w:r>
      <w:r w:rsidRPr="00FF7239">
        <w:rPr>
          <w:rFonts w:ascii="Times New Roman" w:hAnsi="Times New Roman"/>
          <w:sz w:val="24"/>
          <w:szCs w:val="24"/>
        </w:rPr>
        <w:t>дусмотренном частью 8 статьи 51</w:t>
      </w:r>
      <w:r w:rsidR="00462AAF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Градостроительного кодекса Российской Федерации.</w:t>
      </w:r>
    </w:p>
    <w:p w:rsidR="00462AAF" w:rsidRDefault="00C779BC" w:rsidP="00462AAF">
      <w:pPr>
        <w:widowControl w:val="0"/>
        <w:autoSpaceDE w:val="0"/>
        <w:autoSpaceDN w:val="0"/>
        <w:adjustRightInd w:val="0"/>
        <w:ind w:left="-1134" w:firstLine="283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br/>
      </w:r>
      <w:r w:rsidRPr="00FF7239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или отказа в</w:t>
      </w:r>
      <w:r w:rsidRPr="00FF7239">
        <w:rPr>
          <w:rFonts w:ascii="Times New Roman" w:hAnsi="Times New Roman"/>
          <w:b/>
          <w:sz w:val="24"/>
          <w:szCs w:val="24"/>
        </w:rPr>
        <w:br/>
        <w:t xml:space="preserve">предоставлении </w:t>
      </w:r>
      <w:r w:rsidR="00F95F1E" w:rsidRPr="00FF7239">
        <w:rPr>
          <w:rFonts w:ascii="Times New Roman" w:hAnsi="Times New Roman"/>
          <w:b/>
          <w:sz w:val="24"/>
          <w:szCs w:val="24"/>
        </w:rPr>
        <w:t>муниципальной</w:t>
      </w:r>
      <w:r w:rsidRPr="00FF7239">
        <w:rPr>
          <w:rFonts w:ascii="Times New Roman" w:hAnsi="Times New Roman"/>
          <w:b/>
          <w:sz w:val="24"/>
          <w:szCs w:val="24"/>
        </w:rPr>
        <w:t xml:space="preserve"> услуги</w:t>
      </w:r>
      <w:r w:rsidR="00F95F1E" w:rsidRPr="00FF7239">
        <w:rPr>
          <w:rFonts w:ascii="Times New Roman" w:hAnsi="Times New Roman"/>
          <w:b/>
          <w:sz w:val="24"/>
          <w:szCs w:val="24"/>
        </w:rPr>
        <w:t>.</w:t>
      </w:r>
    </w:p>
    <w:p w:rsidR="00F95F1E" w:rsidRPr="00462AAF" w:rsidRDefault="00F95F1E" w:rsidP="00462AAF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</w:t>
      </w:r>
      <w:r w:rsidR="00C779BC" w:rsidRPr="00FF7239">
        <w:rPr>
          <w:rFonts w:ascii="Times New Roman" w:hAnsi="Times New Roman"/>
          <w:sz w:val="24"/>
          <w:szCs w:val="24"/>
        </w:rPr>
        <w:t>2.12. Оснований для приостановления предоставления услуги или отказа в</w:t>
      </w:r>
      <w:r w:rsidR="00C779BC" w:rsidRPr="00FF7239">
        <w:rPr>
          <w:rFonts w:ascii="Times New Roman" w:hAnsi="Times New Roman"/>
          <w:sz w:val="24"/>
          <w:szCs w:val="24"/>
        </w:rPr>
        <w:br/>
        <w:t>предоставлении услуги не предусмотрено законодательством Российской</w:t>
      </w:r>
      <w:r w:rsidR="00462AAF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Федерации.</w:t>
      </w:r>
      <w:r w:rsidR="00C779BC" w:rsidRPr="00FF7239">
        <w:rPr>
          <w:rFonts w:ascii="Times New Roman" w:hAnsi="Times New Roman"/>
          <w:sz w:val="24"/>
          <w:szCs w:val="24"/>
        </w:rPr>
        <w:br/>
      </w:r>
      <w:r w:rsidRPr="00FF7239">
        <w:rPr>
          <w:rFonts w:ascii="Times New Roman" w:hAnsi="Times New Roman"/>
          <w:sz w:val="24"/>
          <w:szCs w:val="24"/>
        </w:rPr>
        <w:t xml:space="preserve">     </w:t>
      </w:r>
      <w:r w:rsidR="00C779BC" w:rsidRPr="00FF7239">
        <w:rPr>
          <w:rFonts w:ascii="Times New Roman" w:hAnsi="Times New Roman"/>
          <w:sz w:val="24"/>
          <w:szCs w:val="24"/>
        </w:rPr>
        <w:t>Основания для направления заявителю уведомления о несоответствии</w:t>
      </w:r>
      <w:r w:rsidR="00C779BC" w:rsidRPr="00FF7239">
        <w:rPr>
          <w:rFonts w:ascii="Times New Roman" w:hAnsi="Times New Roman"/>
          <w:sz w:val="24"/>
          <w:szCs w:val="24"/>
        </w:rPr>
        <w:br/>
        <w:t>указанных в уведомлении о планируемом строительстве параметров объекта</w:t>
      </w:r>
      <w:r w:rsidR="00462AAF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индивидуального жилищного строительства или садового дома установленным</w:t>
      </w:r>
      <w:r w:rsidR="00462AAF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параметрам и (или) недопустимости размещения объекта индивидуального</w:t>
      </w:r>
      <w:r w:rsidR="00462AAF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жилищного строительства или садового дома на земельном участке (далее </w:t>
      </w:r>
      <w:r w:rsidR="00462AAF">
        <w:rPr>
          <w:rFonts w:ascii="Times New Roman" w:hAnsi="Times New Roman"/>
          <w:sz w:val="24"/>
          <w:szCs w:val="24"/>
        </w:rPr>
        <w:t>–</w:t>
      </w:r>
      <w:r w:rsidR="00C779BC" w:rsidRPr="00FF7239">
        <w:rPr>
          <w:rFonts w:ascii="Times New Roman" w:hAnsi="Times New Roman"/>
          <w:sz w:val="24"/>
          <w:szCs w:val="24"/>
        </w:rPr>
        <w:t>уведомление о несоответствии) предусмотрены пунктом 2.20 настоящего</w:t>
      </w:r>
      <w:r w:rsidR="00C779BC" w:rsidRPr="00FF7239">
        <w:rPr>
          <w:rFonts w:ascii="Times New Roman" w:hAnsi="Times New Roman"/>
          <w:sz w:val="24"/>
          <w:szCs w:val="24"/>
        </w:rPr>
        <w:br/>
        <w:t>Административного регламента.</w:t>
      </w:r>
    </w:p>
    <w:p w:rsidR="00F95F1E" w:rsidRPr="00FF7239" w:rsidRDefault="00C779BC" w:rsidP="00F95F1E">
      <w:pPr>
        <w:widowControl w:val="0"/>
        <w:autoSpaceDE w:val="0"/>
        <w:autoSpaceDN w:val="0"/>
        <w:adjustRightInd w:val="0"/>
        <w:ind w:left="-1134" w:firstLine="283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br/>
      </w:r>
      <w:r w:rsidRPr="00FF7239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</w:t>
      </w:r>
      <w:r w:rsidRPr="00FF7239">
        <w:rPr>
          <w:rFonts w:ascii="Times New Roman" w:hAnsi="Times New Roman"/>
          <w:b/>
          <w:sz w:val="24"/>
          <w:szCs w:val="24"/>
        </w:rPr>
        <w:br/>
        <w:t xml:space="preserve">необходимых для предоставления </w:t>
      </w:r>
      <w:r w:rsidR="00F95F1E" w:rsidRPr="00FF7239">
        <w:rPr>
          <w:rFonts w:ascii="Times New Roman" w:hAnsi="Times New Roman"/>
          <w:b/>
          <w:sz w:val="24"/>
          <w:szCs w:val="24"/>
        </w:rPr>
        <w:t>муниципальной</w:t>
      </w:r>
      <w:r w:rsidRPr="00FF7239">
        <w:rPr>
          <w:rFonts w:ascii="Times New Roman" w:hAnsi="Times New Roman"/>
          <w:b/>
          <w:sz w:val="24"/>
          <w:szCs w:val="24"/>
        </w:rPr>
        <w:t xml:space="preserve"> услуги</w:t>
      </w:r>
      <w:r w:rsidR="00F95F1E" w:rsidRPr="00FF7239">
        <w:rPr>
          <w:rFonts w:ascii="Times New Roman" w:hAnsi="Times New Roman"/>
          <w:b/>
          <w:sz w:val="24"/>
          <w:szCs w:val="24"/>
        </w:rPr>
        <w:t>.</w:t>
      </w:r>
    </w:p>
    <w:p w:rsidR="006B3BCA" w:rsidRDefault="00C779BC" w:rsidP="00F95F1E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>2.13. Исчерпывающий перечень оснований для отказа в приеме документов,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указанных в пункте 2.8 настоящего Административного регламента, в том числе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представленных в электронной форме:</w:t>
      </w:r>
    </w:p>
    <w:p w:rsidR="006B3BCA" w:rsidRDefault="00F95F1E" w:rsidP="00F95F1E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</w:t>
      </w:r>
      <w:r w:rsidR="00C779BC" w:rsidRPr="00FF7239">
        <w:rPr>
          <w:rFonts w:ascii="Times New Roman" w:hAnsi="Times New Roman"/>
          <w:sz w:val="24"/>
          <w:szCs w:val="24"/>
        </w:rPr>
        <w:t>а) уведомление о планируемом строительстве, уведомление об изменении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параметров представлено в орган государственной власти, орган местного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самоуправления, в полномочия которых не входит предоставление услуги;</w:t>
      </w:r>
    </w:p>
    <w:p w:rsidR="006B3BCA" w:rsidRDefault="00F95F1E" w:rsidP="00F95F1E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</w:t>
      </w:r>
      <w:r w:rsidR="00C779BC" w:rsidRPr="00FF7239">
        <w:rPr>
          <w:rFonts w:ascii="Times New Roman" w:hAnsi="Times New Roman"/>
          <w:sz w:val="24"/>
          <w:szCs w:val="24"/>
        </w:rPr>
        <w:t>б) представленные документы утратили силу на день обращения за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получением услуги </w:t>
      </w:r>
      <w:r w:rsidR="00C779BC" w:rsidRPr="00FF7239">
        <w:rPr>
          <w:rFonts w:ascii="Times New Roman" w:hAnsi="Times New Roman"/>
          <w:sz w:val="24"/>
          <w:szCs w:val="24"/>
        </w:rPr>
        <w:lastRenderedPageBreak/>
        <w:t>(документ, удостоверяющий личность; документ,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удостоверяющий полномочия представителя заявителя, в случае обращения за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получением услуги указанным лицом);</w:t>
      </w:r>
    </w:p>
    <w:p w:rsidR="006B3BCA" w:rsidRDefault="00F95F1E" w:rsidP="00F95F1E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</w:t>
      </w:r>
      <w:r w:rsidR="00C779BC" w:rsidRPr="00FF7239">
        <w:rPr>
          <w:rFonts w:ascii="Times New Roman" w:hAnsi="Times New Roman"/>
          <w:sz w:val="24"/>
          <w:szCs w:val="24"/>
        </w:rPr>
        <w:t>в) представленные документы содержат подчистки и исправления текста;</w:t>
      </w:r>
      <w:r w:rsidR="00C779BC" w:rsidRPr="00FF7239">
        <w:rPr>
          <w:rFonts w:ascii="Times New Roman" w:hAnsi="Times New Roman"/>
          <w:sz w:val="24"/>
          <w:szCs w:val="24"/>
        </w:rPr>
        <w:br/>
      </w:r>
      <w:r w:rsidRPr="00FF7239">
        <w:rPr>
          <w:rFonts w:ascii="Times New Roman" w:hAnsi="Times New Roman"/>
          <w:sz w:val="24"/>
          <w:szCs w:val="24"/>
        </w:rPr>
        <w:t xml:space="preserve">   </w:t>
      </w:r>
      <w:r w:rsidR="00C779BC" w:rsidRPr="00FF7239">
        <w:rPr>
          <w:rFonts w:ascii="Times New Roman" w:hAnsi="Times New Roman"/>
          <w:sz w:val="24"/>
          <w:szCs w:val="24"/>
        </w:rPr>
        <w:t>г) представленные в электронной форме документы содержат повреждения,</w:t>
      </w:r>
      <w:r w:rsidR="00C779BC" w:rsidRPr="00FF7239">
        <w:rPr>
          <w:rFonts w:ascii="Times New Roman" w:hAnsi="Times New Roman"/>
          <w:sz w:val="24"/>
          <w:szCs w:val="24"/>
        </w:rPr>
        <w:br/>
        <w:t>наличие которых не позволяет в полном объеме получить информацию и сведения,</w:t>
      </w:r>
      <w:r w:rsidR="00C779BC" w:rsidRPr="00FF7239">
        <w:rPr>
          <w:rFonts w:ascii="Times New Roman" w:hAnsi="Times New Roman"/>
          <w:sz w:val="24"/>
          <w:szCs w:val="24"/>
        </w:rPr>
        <w:br/>
        <w:t>содержащиеся в документах;</w:t>
      </w:r>
    </w:p>
    <w:p w:rsidR="00843334" w:rsidRDefault="00F95F1E" w:rsidP="00F95F1E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</w:t>
      </w:r>
      <w:r w:rsidR="00C779BC" w:rsidRPr="00FF7239">
        <w:rPr>
          <w:rFonts w:ascii="Times New Roman" w:hAnsi="Times New Roman"/>
          <w:sz w:val="24"/>
          <w:szCs w:val="24"/>
        </w:rPr>
        <w:t>д) уведомление о планируемом строительстве, уведомление об изменении</w:t>
      </w:r>
      <w:r w:rsidR="00C779BC" w:rsidRPr="00FF7239">
        <w:rPr>
          <w:rFonts w:ascii="Times New Roman" w:hAnsi="Times New Roman"/>
          <w:sz w:val="24"/>
          <w:szCs w:val="24"/>
        </w:rPr>
        <w:br/>
        <w:t>параметров и документы, указанные в подпунктах "б" - "е" пункта 2.8 настоящегоАдминистративного регламента, представлены в электронной форме с нарушением</w:t>
      </w:r>
      <w:r w:rsidR="00843334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требований, установленных пунктами 2.5 – 2.7 настоящего Административного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регламента;</w:t>
      </w:r>
    </w:p>
    <w:p w:rsidR="006B3BCA" w:rsidRDefault="00F95F1E" w:rsidP="00843334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</w:t>
      </w:r>
      <w:r w:rsidR="00C779BC" w:rsidRPr="00FF7239">
        <w:rPr>
          <w:rFonts w:ascii="Times New Roman" w:hAnsi="Times New Roman"/>
          <w:sz w:val="24"/>
          <w:szCs w:val="24"/>
        </w:rPr>
        <w:t>е) выявлено несоблюдение установленных статьей 11 Федерального закона</w:t>
      </w:r>
      <w:r w:rsidR="00C779BC" w:rsidRPr="00FF7239">
        <w:rPr>
          <w:rFonts w:ascii="Times New Roman" w:hAnsi="Times New Roman"/>
          <w:sz w:val="24"/>
          <w:szCs w:val="24"/>
        </w:rPr>
        <w:br/>
        <w:t>"Об электронной подписи" условий признания квалифицированной электронной</w:t>
      </w:r>
      <w:r w:rsidR="00C779BC" w:rsidRPr="00FF7239">
        <w:rPr>
          <w:rFonts w:ascii="Times New Roman" w:hAnsi="Times New Roman"/>
          <w:sz w:val="24"/>
          <w:szCs w:val="24"/>
        </w:rPr>
        <w:br/>
        <w:t>подписи действительной в документах, представленных в электронной форме.</w:t>
      </w:r>
    </w:p>
    <w:p w:rsidR="006B3BCA" w:rsidRDefault="00F95F1E" w:rsidP="006B3BCA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  </w:t>
      </w:r>
      <w:r w:rsidR="00C779BC" w:rsidRPr="00FF7239">
        <w:rPr>
          <w:rFonts w:ascii="Times New Roman" w:hAnsi="Times New Roman"/>
          <w:sz w:val="24"/>
          <w:szCs w:val="24"/>
        </w:rPr>
        <w:t>2.14. Решение об отказе в приеме документов, указанных в пункте 2.8</w:t>
      </w:r>
      <w:r w:rsidR="00C779BC" w:rsidRPr="00FF7239">
        <w:rPr>
          <w:rFonts w:ascii="Times New Roman" w:hAnsi="Times New Roman"/>
          <w:sz w:val="24"/>
          <w:szCs w:val="24"/>
        </w:rPr>
        <w:br/>
        <w:t>настоящего Административного регламента, оформляется по форме согласно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Приложению № 1 к настоящему Административному регламенту.</w:t>
      </w:r>
    </w:p>
    <w:p w:rsidR="006B3BCA" w:rsidRDefault="00F95F1E" w:rsidP="006B3BCA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 </w:t>
      </w:r>
      <w:r w:rsidR="00C779BC" w:rsidRPr="00FF7239">
        <w:rPr>
          <w:rFonts w:ascii="Times New Roman" w:hAnsi="Times New Roman"/>
          <w:sz w:val="24"/>
          <w:szCs w:val="24"/>
        </w:rPr>
        <w:t>2.15. Решение об отказе в приеме документов, указанных в пункте 2.8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настоящего Административного регламента, направляется заявителю способом,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определенным заявителем в уведомлении о планируемом строительстве,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уведомлении об изменении параметров, не позднее рабочего для, следующего за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днем получения таких уведомлений, либо выдается в день личного обращения за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получением указанного решения в многофункциональный центр или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Уполномоченный орган.</w:t>
      </w:r>
    </w:p>
    <w:p w:rsidR="00D4229F" w:rsidRPr="00FF7239" w:rsidRDefault="00F95F1E" w:rsidP="006B3BCA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 </w:t>
      </w:r>
      <w:r w:rsidR="00C779BC" w:rsidRPr="00FF7239">
        <w:rPr>
          <w:rFonts w:ascii="Times New Roman" w:hAnsi="Times New Roman"/>
          <w:sz w:val="24"/>
          <w:szCs w:val="24"/>
        </w:rPr>
        <w:t>2.16. Отказ в приеме документов, указанных в пункте 2.8 настоящего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Административного регламента, не препятствует повторному обращению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заявителя в Уполномоченный орган.</w:t>
      </w:r>
      <w:r w:rsidR="00C779BC" w:rsidRPr="00FF7239">
        <w:rPr>
          <w:rFonts w:ascii="Times New Roman" w:hAnsi="Times New Roman"/>
          <w:sz w:val="24"/>
          <w:szCs w:val="24"/>
        </w:rPr>
        <w:br/>
      </w:r>
      <w:r w:rsidRPr="00FF7239">
        <w:rPr>
          <w:rFonts w:ascii="Times New Roman" w:hAnsi="Times New Roman"/>
          <w:sz w:val="24"/>
          <w:szCs w:val="24"/>
        </w:rPr>
        <w:t xml:space="preserve">       </w:t>
      </w:r>
      <w:r w:rsidR="00C779BC" w:rsidRPr="00FF7239">
        <w:rPr>
          <w:rFonts w:ascii="Times New Roman" w:hAnsi="Times New Roman"/>
          <w:sz w:val="24"/>
          <w:szCs w:val="24"/>
        </w:rPr>
        <w:t>2.17. В случае отсутствия в уведомлении о планируемом строительстве,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уведомлении об изменении параметров сведений, предусмотре</w:t>
      </w:r>
      <w:r w:rsidRPr="00FF7239">
        <w:rPr>
          <w:rFonts w:ascii="Times New Roman" w:hAnsi="Times New Roman"/>
          <w:sz w:val="24"/>
          <w:szCs w:val="24"/>
        </w:rPr>
        <w:t>нных частью 1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статьи 51</w:t>
      </w:r>
      <w:r w:rsidR="00C779BC" w:rsidRPr="00FF723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или документов,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предусмотренных подпунктами "в", </w:t>
      </w:r>
      <w:r w:rsidR="006B3BCA">
        <w:rPr>
          <w:rFonts w:ascii="Times New Roman" w:hAnsi="Times New Roman"/>
          <w:sz w:val="24"/>
          <w:szCs w:val="24"/>
        </w:rPr>
        <w:t xml:space="preserve">"д" и "е" пункта 2.8 настоящего </w:t>
      </w:r>
      <w:r w:rsidR="00C779BC" w:rsidRPr="00FF7239">
        <w:rPr>
          <w:rFonts w:ascii="Times New Roman" w:hAnsi="Times New Roman"/>
          <w:sz w:val="24"/>
          <w:szCs w:val="24"/>
        </w:rPr>
        <w:t>Административного регламента, Уполномоченный орган в течение трех рабочих</w:t>
      </w:r>
      <w:r w:rsidR="00C779BC" w:rsidRPr="00FF7239">
        <w:rPr>
          <w:rFonts w:ascii="Times New Roman" w:hAnsi="Times New Roman"/>
          <w:sz w:val="24"/>
          <w:szCs w:val="24"/>
        </w:rPr>
        <w:br/>
        <w:t>дней со дня поступления уведомления о планируемом строительстве, уведомления</w:t>
      </w:r>
      <w:r w:rsidR="00C779BC" w:rsidRPr="00FF7239">
        <w:rPr>
          <w:rFonts w:ascii="Times New Roman" w:hAnsi="Times New Roman"/>
          <w:sz w:val="24"/>
          <w:szCs w:val="24"/>
        </w:rPr>
        <w:br/>
        <w:t>об изменении параметров возвращает заявителю такое уведомление и прилагаемые</w:t>
      </w:r>
      <w:r w:rsidR="00C779BC" w:rsidRPr="00FF7239">
        <w:rPr>
          <w:rFonts w:ascii="Times New Roman" w:hAnsi="Times New Roman"/>
          <w:sz w:val="24"/>
          <w:szCs w:val="24"/>
        </w:rPr>
        <w:br/>
        <w:t>к нему документы без рассмотрения с указанием причин возврата. В этом случае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уведомление о планируемом строительстве, уведомление об изменении параметров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считаются ненаправленными.</w:t>
      </w:r>
    </w:p>
    <w:p w:rsidR="00D4229F" w:rsidRPr="00FF7239" w:rsidRDefault="00C779BC" w:rsidP="00D4229F">
      <w:pPr>
        <w:widowControl w:val="0"/>
        <w:autoSpaceDE w:val="0"/>
        <w:autoSpaceDN w:val="0"/>
        <w:adjustRightInd w:val="0"/>
        <w:ind w:left="-1134" w:firstLine="283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br/>
      </w:r>
      <w:r w:rsidRPr="00FF7239">
        <w:rPr>
          <w:rFonts w:ascii="Times New Roman" w:hAnsi="Times New Roman"/>
          <w:b/>
          <w:sz w:val="24"/>
          <w:szCs w:val="24"/>
        </w:rPr>
        <w:t xml:space="preserve">Описание результата предоставления </w:t>
      </w:r>
      <w:r w:rsidR="00D4229F" w:rsidRPr="00FF7239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FF7239">
        <w:rPr>
          <w:rFonts w:ascii="Times New Roman" w:hAnsi="Times New Roman"/>
          <w:b/>
          <w:sz w:val="24"/>
          <w:szCs w:val="24"/>
        </w:rPr>
        <w:t>услуги</w:t>
      </w:r>
      <w:r w:rsidR="00D4229F" w:rsidRPr="00FF7239">
        <w:rPr>
          <w:rFonts w:ascii="Times New Roman" w:hAnsi="Times New Roman"/>
          <w:b/>
          <w:sz w:val="24"/>
          <w:szCs w:val="24"/>
        </w:rPr>
        <w:t>.</w:t>
      </w:r>
    </w:p>
    <w:p w:rsidR="006B3BCA" w:rsidRDefault="00C779BC" w:rsidP="00F95F1E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>2.18. Результатом предоставления услуги является:</w:t>
      </w:r>
    </w:p>
    <w:p w:rsidR="006B3BCA" w:rsidRDefault="00D4229F" w:rsidP="00F95F1E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</w:t>
      </w:r>
      <w:r w:rsidR="00C779BC" w:rsidRPr="00FF7239">
        <w:rPr>
          <w:rFonts w:ascii="Times New Roman" w:hAnsi="Times New Roman"/>
          <w:sz w:val="24"/>
          <w:szCs w:val="24"/>
        </w:rPr>
        <w:t>а) уведомление о соответствии указанных в уведомлении о планируемом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строительстве параметров объекта индивидуального жилищного строительства или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садового дома установленным параметрам и допустимости размещения объекта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индивидуального жилищного строительства или садового дома на земельном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участке (далее – уведомление о соответствии);</w:t>
      </w:r>
      <w:r w:rsidR="006B3BCA">
        <w:rPr>
          <w:rFonts w:ascii="Times New Roman" w:hAnsi="Times New Roman"/>
          <w:sz w:val="24"/>
          <w:szCs w:val="24"/>
        </w:rPr>
        <w:t xml:space="preserve"> </w:t>
      </w:r>
    </w:p>
    <w:p w:rsidR="006B3BCA" w:rsidRDefault="00D4229F" w:rsidP="00F95F1E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</w:t>
      </w:r>
      <w:r w:rsidR="00C779BC" w:rsidRPr="00FF7239">
        <w:rPr>
          <w:rFonts w:ascii="Times New Roman" w:hAnsi="Times New Roman"/>
          <w:sz w:val="24"/>
          <w:szCs w:val="24"/>
        </w:rPr>
        <w:t>б) уведомление о несоответствии в случае наличия оснований, указанных в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пункте 2.20 настоящего Административного регламента.</w:t>
      </w:r>
      <w:r w:rsidR="006B3BCA">
        <w:rPr>
          <w:rFonts w:ascii="Times New Roman" w:hAnsi="Times New Roman"/>
          <w:sz w:val="24"/>
          <w:szCs w:val="24"/>
        </w:rPr>
        <w:t xml:space="preserve"> </w:t>
      </w:r>
    </w:p>
    <w:p w:rsidR="00D4229F" w:rsidRPr="00FF7239" w:rsidRDefault="00D4229F" w:rsidP="00F95F1E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</w:t>
      </w:r>
      <w:r w:rsidR="00C779BC" w:rsidRPr="00FF7239">
        <w:rPr>
          <w:rFonts w:ascii="Times New Roman" w:hAnsi="Times New Roman"/>
          <w:sz w:val="24"/>
          <w:szCs w:val="24"/>
        </w:rPr>
        <w:t>2.19. Формы уведомления о соответствии, уведомления о несоответствии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утверждаются федеральным органом исполнительной власти, осуществляющим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функции по выработке и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реализации государственной политики и нормативно</w:t>
      </w:r>
      <w:r w:rsidRPr="00FF7239">
        <w:rPr>
          <w:rFonts w:ascii="Times New Roman" w:hAnsi="Times New Roman"/>
          <w:sz w:val="24"/>
          <w:szCs w:val="24"/>
        </w:rPr>
        <w:t>-</w:t>
      </w:r>
      <w:r w:rsidR="00C779BC" w:rsidRPr="00FF7239">
        <w:rPr>
          <w:rFonts w:ascii="Times New Roman" w:hAnsi="Times New Roman"/>
          <w:sz w:val="24"/>
          <w:szCs w:val="24"/>
        </w:rPr>
        <w:t>правовому регулированию в сфере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строительства, архитектуры,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градостроительства.</w:t>
      </w:r>
    </w:p>
    <w:p w:rsidR="006B3BCA" w:rsidRDefault="00C779BC" w:rsidP="00F95F1E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>2.20. Исчерпывающий перечень оснований для направления заявителю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уведомления о несоответствии:</w:t>
      </w:r>
      <w:r w:rsidRPr="00FF7239">
        <w:rPr>
          <w:rFonts w:ascii="Times New Roman" w:hAnsi="Times New Roman"/>
          <w:sz w:val="24"/>
          <w:szCs w:val="24"/>
        </w:rPr>
        <w:br/>
      </w:r>
      <w:r w:rsidR="00D4229F" w:rsidRPr="00FF7239">
        <w:rPr>
          <w:rFonts w:ascii="Times New Roman" w:hAnsi="Times New Roman"/>
          <w:sz w:val="24"/>
          <w:szCs w:val="24"/>
        </w:rPr>
        <w:t xml:space="preserve">    </w:t>
      </w:r>
      <w:r w:rsidRPr="00FF7239">
        <w:rPr>
          <w:rFonts w:ascii="Times New Roman" w:hAnsi="Times New Roman"/>
          <w:sz w:val="24"/>
          <w:szCs w:val="24"/>
        </w:rPr>
        <w:t>а) указанные в уведомлении о планируемом строительстве, уведомлении об</w:t>
      </w:r>
      <w:r w:rsidRPr="00FF7239">
        <w:rPr>
          <w:rFonts w:ascii="Times New Roman" w:hAnsi="Times New Roman"/>
          <w:sz w:val="24"/>
          <w:szCs w:val="24"/>
        </w:rPr>
        <w:br/>
        <w:t>изменении параметров параметры объекта индивидуального жилищного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строительства или садового дома не соответствуют предельным параметрам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разрешенного строительства, реконструкции объектов капитального строительства,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установленным правилами землепользования и застройки, документацией по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планировке территории или обязательным требованиям к параметрам объектов</w:t>
      </w:r>
      <w:r w:rsidRPr="00FF7239">
        <w:rPr>
          <w:rFonts w:ascii="Times New Roman" w:hAnsi="Times New Roman"/>
          <w:sz w:val="24"/>
          <w:szCs w:val="24"/>
        </w:rPr>
        <w:br/>
      </w:r>
      <w:r w:rsidRPr="00FF7239">
        <w:rPr>
          <w:rFonts w:ascii="Times New Roman" w:hAnsi="Times New Roman"/>
          <w:sz w:val="24"/>
          <w:szCs w:val="24"/>
        </w:rPr>
        <w:lastRenderedPageBreak/>
        <w:t>капитального строительства, установленным Градостроительным кодексом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Российской Федерации, другими федеральными законами и действующим на дату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поступления уведомления о планируемом строительстве, уведомления об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изменении параметров;</w:t>
      </w:r>
    </w:p>
    <w:p w:rsidR="006B3BCA" w:rsidRDefault="006B3BCA" w:rsidP="006B3BCA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4229F" w:rsidRPr="00FF7239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б) размещение указанных в уведомлении о планируемом строительстве,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уведомлении об изменении параметров объекта индивидуального жилищного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строительства или садового дома не допускается в соответствии с видами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разрешенного использования земельного участка и (или) ограничениями,</w:t>
      </w:r>
      <w:r w:rsidR="00C779BC" w:rsidRPr="00FF7239">
        <w:rPr>
          <w:rFonts w:ascii="Times New Roman" w:hAnsi="Times New Roman"/>
          <w:sz w:val="24"/>
          <w:szCs w:val="24"/>
        </w:rPr>
        <w:br/>
        <w:t>установленными в соответствии с земельным и иным законодательством</w:t>
      </w:r>
      <w:r w:rsidR="00C779BC" w:rsidRPr="00FF7239">
        <w:rPr>
          <w:rFonts w:ascii="Times New Roman" w:hAnsi="Times New Roman"/>
          <w:sz w:val="24"/>
          <w:szCs w:val="24"/>
        </w:rPr>
        <w:br/>
        <w:t>Российской Федерации и действующими на дату поступления уведомления о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планируемом строительстве;</w:t>
      </w:r>
      <w:r w:rsidR="00C779BC" w:rsidRPr="00FF7239">
        <w:rPr>
          <w:rFonts w:ascii="Times New Roman" w:hAnsi="Times New Roman"/>
          <w:sz w:val="24"/>
          <w:szCs w:val="24"/>
        </w:rPr>
        <w:br/>
      </w:r>
      <w:r w:rsidR="00D4229F" w:rsidRPr="00FF7239">
        <w:rPr>
          <w:rFonts w:ascii="Times New Roman" w:hAnsi="Times New Roman"/>
          <w:sz w:val="24"/>
          <w:szCs w:val="24"/>
        </w:rPr>
        <w:t xml:space="preserve">   </w:t>
      </w:r>
      <w:r w:rsidR="0016462A">
        <w:rPr>
          <w:rFonts w:ascii="Times New Roman" w:hAnsi="Times New Roman"/>
          <w:sz w:val="24"/>
          <w:szCs w:val="24"/>
        </w:rPr>
        <w:tab/>
      </w:r>
      <w:r w:rsidR="00D4229F" w:rsidRPr="00FF7239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в) уведомление о планируемом строительстве, уведомление об изменении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параметров подано или направлено лицом, не являющимся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застройщиком в связи с отсутствием у него прав на земельный участок;</w:t>
      </w:r>
    </w:p>
    <w:p w:rsidR="006B3BCA" w:rsidRDefault="0016462A" w:rsidP="006B3BCA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79BC" w:rsidRPr="00FF7239">
        <w:rPr>
          <w:rFonts w:ascii="Times New Roman" w:hAnsi="Times New Roman"/>
          <w:sz w:val="24"/>
          <w:szCs w:val="24"/>
        </w:rPr>
        <w:t>г) в срок, указанный в части 9 статьи 511 Градостроительного кодекса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Российской Федерации, от органа исполнительной власти субъекта Российской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Федерации, уполномоченного в области охраны объектов культурного наследия,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поступило уведомление о несоответствии описания внешнего облика объекта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индивидуального жилищного строительства или садового дома предмету охраны</w:t>
      </w:r>
      <w:r w:rsidR="00C779BC" w:rsidRPr="00FF7239">
        <w:rPr>
          <w:rFonts w:ascii="Times New Roman" w:hAnsi="Times New Roman"/>
          <w:sz w:val="24"/>
          <w:szCs w:val="24"/>
        </w:rPr>
        <w:br/>
        <w:t>исторического поселения и требованиям к архитектурным решениям объектов</w:t>
      </w:r>
      <w:r w:rsidR="00C779BC" w:rsidRPr="00FF7239">
        <w:rPr>
          <w:rFonts w:ascii="Times New Roman" w:hAnsi="Times New Roman"/>
          <w:sz w:val="24"/>
          <w:szCs w:val="24"/>
        </w:rPr>
        <w:br/>
        <w:t>капитального строительства, установленным градостроительным регламентом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применительно к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территориальной зоне, расположенной в границах территории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исторического поселения </w:t>
      </w:r>
      <w:r w:rsidR="006B3BCA">
        <w:rPr>
          <w:rFonts w:ascii="Times New Roman" w:hAnsi="Times New Roman"/>
          <w:sz w:val="24"/>
          <w:szCs w:val="24"/>
        </w:rPr>
        <w:t>ф</w:t>
      </w:r>
      <w:r w:rsidR="00C779BC" w:rsidRPr="00FF7239">
        <w:rPr>
          <w:rFonts w:ascii="Times New Roman" w:hAnsi="Times New Roman"/>
          <w:sz w:val="24"/>
          <w:szCs w:val="24"/>
        </w:rPr>
        <w:t>едерального или регионального значения.</w:t>
      </w:r>
      <w:r w:rsidR="006B3BCA">
        <w:rPr>
          <w:rFonts w:ascii="Times New Roman" w:hAnsi="Times New Roman"/>
          <w:sz w:val="24"/>
          <w:szCs w:val="24"/>
        </w:rPr>
        <w:t xml:space="preserve"> </w:t>
      </w:r>
    </w:p>
    <w:p w:rsidR="006B3BCA" w:rsidRDefault="00D4229F" w:rsidP="006B3BCA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</w:t>
      </w:r>
      <w:r w:rsidR="00C779BC" w:rsidRPr="00FF7239">
        <w:rPr>
          <w:rFonts w:ascii="Times New Roman" w:hAnsi="Times New Roman"/>
          <w:sz w:val="24"/>
          <w:szCs w:val="24"/>
        </w:rPr>
        <w:t>2.21. Результат предоставления услуги, указанный в пункте 2.18 настоящего</w:t>
      </w:r>
      <w:r w:rsidR="00C779BC" w:rsidRPr="00FF7239">
        <w:rPr>
          <w:rFonts w:ascii="Times New Roman" w:hAnsi="Times New Roman"/>
          <w:sz w:val="24"/>
          <w:szCs w:val="24"/>
        </w:rPr>
        <w:br/>
        <w:t>Административного регламента:</w:t>
      </w:r>
    </w:p>
    <w:p w:rsidR="006B3BCA" w:rsidRDefault="00D4229F" w:rsidP="006B3BCA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</w:t>
      </w:r>
      <w:r w:rsidR="00C779BC" w:rsidRPr="00FF7239">
        <w:rPr>
          <w:rFonts w:ascii="Times New Roman" w:hAnsi="Times New Roman"/>
          <w:sz w:val="24"/>
          <w:szCs w:val="24"/>
        </w:rPr>
        <w:t>направляется заявителю в форме электронного документа, подписанного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усиленной квалифицированной электронной подписью уполномоченного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должностного лица, в личный кабинет на Едином портале, региональном портале в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случае, если такой способ указан в уведомлении о планируемом строительстве,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уведомлении об изменении параметров;</w:t>
      </w:r>
    </w:p>
    <w:p w:rsidR="00D4229F" w:rsidRPr="00FF7239" w:rsidRDefault="00D4229F" w:rsidP="006B3BCA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</w:t>
      </w:r>
      <w:r w:rsidR="00C779BC" w:rsidRPr="00FF7239">
        <w:rPr>
          <w:rFonts w:ascii="Times New Roman" w:hAnsi="Times New Roman"/>
          <w:sz w:val="24"/>
          <w:szCs w:val="24"/>
        </w:rPr>
        <w:t>выдается заявителю на бумажном носителе при личном обращении в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Уполномоченный орган, многофункциональный центр либо направляется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заявителю посредством почтового отправления в соответствии с выбранным</w:t>
      </w:r>
      <w:r w:rsidR="006B3BC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заявителем способом получения результата предоставления услуги.</w:t>
      </w:r>
    </w:p>
    <w:p w:rsidR="00F13D0C" w:rsidRDefault="00C779BC" w:rsidP="00F13D0C">
      <w:pPr>
        <w:widowControl w:val="0"/>
        <w:autoSpaceDE w:val="0"/>
        <w:autoSpaceDN w:val="0"/>
        <w:adjustRightInd w:val="0"/>
        <w:ind w:left="-1134" w:firstLine="283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br/>
      </w:r>
      <w:r w:rsidRPr="00FF7239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</w:t>
      </w:r>
      <w:r w:rsidRPr="00FF7239">
        <w:rPr>
          <w:rFonts w:ascii="Times New Roman" w:hAnsi="Times New Roman"/>
          <w:b/>
          <w:sz w:val="24"/>
          <w:szCs w:val="24"/>
        </w:rPr>
        <w:br/>
        <w:t xml:space="preserve">иной оплаты, взимаемой за предоставление </w:t>
      </w:r>
      <w:r w:rsidR="00D4229F" w:rsidRPr="00FF7239">
        <w:rPr>
          <w:rFonts w:ascii="Times New Roman" w:hAnsi="Times New Roman"/>
          <w:b/>
          <w:sz w:val="24"/>
          <w:szCs w:val="24"/>
        </w:rPr>
        <w:t>муниципальной</w:t>
      </w:r>
      <w:r w:rsidR="00F13D0C" w:rsidRPr="00F13D0C">
        <w:rPr>
          <w:rFonts w:ascii="Times New Roman" w:hAnsi="Times New Roman"/>
          <w:b/>
          <w:sz w:val="24"/>
          <w:szCs w:val="24"/>
        </w:rPr>
        <w:t xml:space="preserve"> </w:t>
      </w:r>
      <w:r w:rsidR="00F13D0C" w:rsidRPr="00FF7239">
        <w:rPr>
          <w:rFonts w:ascii="Times New Roman" w:hAnsi="Times New Roman"/>
          <w:b/>
          <w:sz w:val="24"/>
          <w:szCs w:val="24"/>
        </w:rPr>
        <w:t>услуги.</w:t>
      </w:r>
    </w:p>
    <w:p w:rsidR="00F13D0C" w:rsidRDefault="00C779BC" w:rsidP="00F13D0C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>2.22. Предоставление услуги осуществляется без взимания платы.</w:t>
      </w:r>
    </w:p>
    <w:p w:rsidR="00F13D0C" w:rsidRDefault="002E02C6" w:rsidP="002E02C6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13D0C">
        <w:rPr>
          <w:rFonts w:ascii="Times New Roman" w:hAnsi="Times New Roman"/>
          <w:sz w:val="24"/>
          <w:szCs w:val="24"/>
        </w:rPr>
        <w:t xml:space="preserve">  </w:t>
      </w:r>
      <w:r w:rsidR="00C779BC" w:rsidRPr="00FF7239">
        <w:rPr>
          <w:rFonts w:ascii="Times New Roman" w:hAnsi="Times New Roman"/>
          <w:sz w:val="24"/>
          <w:szCs w:val="24"/>
        </w:rPr>
        <w:t>2.23. Сведения о ходе рассмотрения уведомления о планируемом</w:t>
      </w:r>
      <w:r w:rsidR="00F13D0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строительстве, уведомления об изменении параметров, направленных посредством</w:t>
      </w:r>
      <w:r w:rsidR="00F13D0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Единого портала, регионального портала, доводятся до заявителя путем</w:t>
      </w:r>
      <w:r w:rsidR="00F13D0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уведомления об изменении статуса уведомления в личном кабинете заявителя на</w:t>
      </w:r>
      <w:r w:rsidR="00F13D0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Едином портале, региональном портале.</w:t>
      </w:r>
    </w:p>
    <w:p w:rsidR="002E02C6" w:rsidRDefault="00D4229F" w:rsidP="00F13D0C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</w:t>
      </w:r>
      <w:r w:rsidR="00C779BC" w:rsidRPr="00FF7239">
        <w:rPr>
          <w:rFonts w:ascii="Times New Roman" w:hAnsi="Times New Roman"/>
          <w:sz w:val="24"/>
          <w:szCs w:val="24"/>
        </w:rPr>
        <w:t>Сведения о ходе рассмотрения уведомления о планируемом строительстве,</w:t>
      </w:r>
    </w:p>
    <w:p w:rsidR="002E02C6" w:rsidRDefault="00C779BC" w:rsidP="002E02C6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>уведомления об изменении параметров, направленных способом, указанным в</w:t>
      </w:r>
      <w:r w:rsidR="002E02C6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подпункте «б» пункта 2.4 настоящего Административного регламента,</w:t>
      </w:r>
      <w:r w:rsidR="002E02C6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предоставляются заявителю на основании его устного (при личном обращении</w:t>
      </w:r>
      <w:r w:rsidR="002E02C6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либо по телефону в Уполномоченный орган, многофункциональный центр) либо</w:t>
      </w:r>
      <w:r w:rsidR="002E02C6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письменного запроса, составляемого в произвольной форме, без взимания платы.</w:t>
      </w:r>
      <w:r w:rsidRPr="00FF7239">
        <w:rPr>
          <w:rFonts w:ascii="Times New Roman" w:hAnsi="Times New Roman"/>
          <w:sz w:val="24"/>
          <w:szCs w:val="24"/>
        </w:rPr>
        <w:br/>
        <w:t>Письменный запрос может быть подан:</w:t>
      </w:r>
    </w:p>
    <w:p w:rsidR="002E02C6" w:rsidRDefault="00D4229F" w:rsidP="002E02C6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</w:t>
      </w:r>
      <w:r w:rsidR="00096273">
        <w:rPr>
          <w:rFonts w:ascii="Times New Roman" w:hAnsi="Times New Roman"/>
          <w:sz w:val="24"/>
          <w:szCs w:val="24"/>
        </w:rPr>
        <w:t xml:space="preserve">  </w:t>
      </w:r>
      <w:r w:rsidRPr="00FF7239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а) на бумажном носителе посредством личного обращения в</w:t>
      </w:r>
      <w:r w:rsidR="002E02C6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Уполномоченный орган, в том числе через многофункциональный центр либо</w:t>
      </w:r>
      <w:r w:rsidR="002E02C6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посредством почтового отправления с объявленной ценностью при его пересылке,</w:t>
      </w:r>
      <w:r w:rsidR="002E02C6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описью вложения и уведомлением о вручении;</w:t>
      </w:r>
    </w:p>
    <w:p w:rsidR="002E02C6" w:rsidRDefault="00D4229F" w:rsidP="002E02C6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</w:t>
      </w:r>
      <w:r w:rsidR="00096273">
        <w:rPr>
          <w:rFonts w:ascii="Times New Roman" w:hAnsi="Times New Roman"/>
          <w:sz w:val="24"/>
          <w:szCs w:val="24"/>
        </w:rPr>
        <w:t xml:space="preserve">  </w:t>
      </w:r>
      <w:r w:rsidRPr="00FF7239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б) в электронной форме посредством электронной почты.</w:t>
      </w:r>
    </w:p>
    <w:p w:rsidR="002E02C6" w:rsidRDefault="00D4229F" w:rsidP="002E02C6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</w:t>
      </w:r>
      <w:r w:rsidR="00C779BC" w:rsidRPr="00FF7239">
        <w:rPr>
          <w:rFonts w:ascii="Times New Roman" w:hAnsi="Times New Roman"/>
          <w:sz w:val="24"/>
          <w:szCs w:val="24"/>
        </w:rPr>
        <w:t>На основании запроса сведения о ходе рассмотрения уведомления о</w:t>
      </w:r>
      <w:r w:rsidR="002E02C6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планируемом строительстве, уведомления об изменении параметров доводятся до</w:t>
      </w:r>
      <w:r w:rsidR="002E02C6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заявителя в устной форме (при личном обращении либо по телефону в</w:t>
      </w:r>
      <w:r w:rsidR="002E02C6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Уполномоченный орган, многофункцио</w:t>
      </w:r>
      <w:r w:rsidR="002E02C6">
        <w:rPr>
          <w:rFonts w:ascii="Times New Roman" w:hAnsi="Times New Roman"/>
          <w:sz w:val="24"/>
          <w:szCs w:val="24"/>
        </w:rPr>
        <w:t xml:space="preserve">нальный центр) в день обращения </w:t>
      </w:r>
      <w:r w:rsidR="00C779BC" w:rsidRPr="00FF7239">
        <w:rPr>
          <w:rFonts w:ascii="Times New Roman" w:hAnsi="Times New Roman"/>
          <w:sz w:val="24"/>
          <w:szCs w:val="24"/>
        </w:rPr>
        <w:t>заявителя либо в письменной форме, в том числе в электронном виде, если это</w:t>
      </w:r>
      <w:r w:rsidR="00C779BC" w:rsidRPr="00FF7239">
        <w:rPr>
          <w:rFonts w:ascii="Times New Roman" w:hAnsi="Times New Roman"/>
          <w:sz w:val="24"/>
          <w:szCs w:val="24"/>
        </w:rPr>
        <w:br/>
        <w:t>предусмотрено указанным запросом, в течение двух рабочих дней со дня</w:t>
      </w:r>
      <w:r w:rsidR="002E02C6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поступления </w:t>
      </w:r>
      <w:r w:rsidR="00C779BC" w:rsidRPr="00FF7239">
        <w:rPr>
          <w:rFonts w:ascii="Times New Roman" w:hAnsi="Times New Roman"/>
          <w:sz w:val="24"/>
          <w:szCs w:val="24"/>
        </w:rPr>
        <w:lastRenderedPageBreak/>
        <w:t>соответствующего запроса.</w:t>
      </w:r>
    </w:p>
    <w:p w:rsidR="002E02C6" w:rsidRDefault="00D4229F" w:rsidP="002E02C6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</w:t>
      </w:r>
      <w:r w:rsidR="00096273">
        <w:rPr>
          <w:rFonts w:ascii="Times New Roman" w:hAnsi="Times New Roman"/>
          <w:sz w:val="24"/>
          <w:szCs w:val="24"/>
        </w:rPr>
        <w:t xml:space="preserve">  </w:t>
      </w:r>
      <w:r w:rsidRPr="00FF7239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2.24. Результат предоставления услуги (его копия или сведения,</w:t>
      </w:r>
      <w:r w:rsidR="002E02C6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содержащиеся в нем):</w:t>
      </w:r>
    </w:p>
    <w:p w:rsidR="002E02C6" w:rsidRDefault="00D4229F" w:rsidP="002E02C6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</w:t>
      </w:r>
      <w:r w:rsidR="00096273">
        <w:rPr>
          <w:rFonts w:ascii="Times New Roman" w:hAnsi="Times New Roman"/>
          <w:sz w:val="24"/>
          <w:szCs w:val="24"/>
        </w:rPr>
        <w:t xml:space="preserve">  </w:t>
      </w:r>
      <w:r w:rsidR="00C779BC" w:rsidRPr="00FF7239">
        <w:rPr>
          <w:rFonts w:ascii="Times New Roman" w:hAnsi="Times New Roman"/>
          <w:sz w:val="24"/>
          <w:szCs w:val="24"/>
        </w:rPr>
        <w:t>а) в течение пяти рабочих дней со дня его направления заявителю подлежит</w:t>
      </w:r>
      <w:r w:rsidR="00C779BC" w:rsidRPr="00FF7239">
        <w:rPr>
          <w:rFonts w:ascii="Times New Roman" w:hAnsi="Times New Roman"/>
          <w:sz w:val="24"/>
          <w:szCs w:val="24"/>
        </w:rPr>
        <w:br/>
        <w:t>направлению (в том числе с использованием единой системы межведомственного</w:t>
      </w:r>
      <w:r w:rsidR="00C779BC" w:rsidRPr="00FF7239">
        <w:rPr>
          <w:rFonts w:ascii="Times New Roman" w:hAnsi="Times New Roman"/>
          <w:sz w:val="24"/>
          <w:szCs w:val="24"/>
        </w:rPr>
        <w:br/>
        <w:t>электронного взаимодействия и подключаемых к ней региональных систем</w:t>
      </w:r>
      <w:r w:rsidR="00C779BC" w:rsidRPr="00FF7239">
        <w:rPr>
          <w:rFonts w:ascii="Times New Roman" w:hAnsi="Times New Roman"/>
          <w:sz w:val="24"/>
          <w:szCs w:val="24"/>
        </w:rPr>
        <w:br/>
        <w:t>межведомственного электронного взаимодействия) в уполномоченные на ведение</w:t>
      </w:r>
      <w:r w:rsidR="00C779BC" w:rsidRPr="00FF7239">
        <w:rPr>
          <w:rFonts w:ascii="Times New Roman" w:hAnsi="Times New Roman"/>
          <w:sz w:val="24"/>
          <w:szCs w:val="24"/>
        </w:rPr>
        <w:br/>
        <w:t>государственных информационных систем обеспечения градостроительной</w:t>
      </w:r>
      <w:r w:rsidR="002E02C6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деятельности органы исполнительной власти субъектов Российской Федерации,</w:t>
      </w:r>
      <w:r w:rsidR="002E02C6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органы местного самоуправления городских округов, органы местного</w:t>
      </w:r>
      <w:r w:rsidR="002E02C6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самоуправления муниципальных районов;</w:t>
      </w:r>
      <w:r w:rsidR="00C779BC" w:rsidRPr="00FF7239">
        <w:rPr>
          <w:rFonts w:ascii="Times New Roman" w:hAnsi="Times New Roman"/>
          <w:sz w:val="24"/>
          <w:szCs w:val="24"/>
        </w:rPr>
        <w:br/>
      </w:r>
      <w:r w:rsidRPr="00FF7239">
        <w:rPr>
          <w:rFonts w:ascii="Times New Roman" w:hAnsi="Times New Roman"/>
          <w:sz w:val="24"/>
          <w:szCs w:val="24"/>
        </w:rPr>
        <w:t xml:space="preserve">    </w:t>
      </w:r>
      <w:r w:rsidR="00096273">
        <w:rPr>
          <w:rFonts w:ascii="Times New Roman" w:hAnsi="Times New Roman"/>
          <w:sz w:val="24"/>
          <w:szCs w:val="24"/>
        </w:rPr>
        <w:t xml:space="preserve">  </w:t>
      </w:r>
      <w:r w:rsidR="00C779BC" w:rsidRPr="00FF7239">
        <w:rPr>
          <w:rFonts w:ascii="Times New Roman" w:hAnsi="Times New Roman"/>
          <w:sz w:val="24"/>
          <w:szCs w:val="24"/>
        </w:rPr>
        <w:t>б) предусмотренный подпунктом "б" пункта 2.18 настоящего</w:t>
      </w:r>
      <w:r w:rsidR="002E02C6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Административного регламента, подлежит направлению в сроки, установленные</w:t>
      </w:r>
      <w:r w:rsidR="002E02C6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пунктом 2.11 настоящего Административного регламента для предоставления</w:t>
      </w:r>
      <w:r w:rsidR="002E02C6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услуги:</w:t>
      </w:r>
    </w:p>
    <w:p w:rsidR="002E02C6" w:rsidRDefault="00D4229F" w:rsidP="002E02C6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</w:t>
      </w:r>
      <w:r w:rsidR="000962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в орган исполнительной власти субъекта Российской Федерации,</w:t>
      </w:r>
      <w:r w:rsidR="002E02C6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уполномоченный на осуществление государственного строительного надзора, в</w:t>
      </w:r>
      <w:r w:rsidR="002E02C6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случае направления уведомления о несоответствии по основанию,</w:t>
      </w:r>
      <w:r w:rsidR="002E02C6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предусмотренному подпунктом "а" пункта 2.</w:t>
      </w:r>
      <w:r w:rsidR="002E02C6">
        <w:rPr>
          <w:rFonts w:ascii="Times New Roman" w:hAnsi="Times New Roman"/>
          <w:sz w:val="24"/>
          <w:szCs w:val="24"/>
        </w:rPr>
        <w:t xml:space="preserve">20 настоящего Административного </w:t>
      </w:r>
      <w:r w:rsidR="00C779BC" w:rsidRPr="00FF7239">
        <w:rPr>
          <w:rFonts w:ascii="Times New Roman" w:hAnsi="Times New Roman"/>
          <w:sz w:val="24"/>
          <w:szCs w:val="24"/>
        </w:rPr>
        <w:t>регламента;</w:t>
      </w:r>
    </w:p>
    <w:p w:rsidR="00096273" w:rsidRDefault="00D4229F" w:rsidP="002E02C6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</w:t>
      </w:r>
      <w:r w:rsidR="00C779BC" w:rsidRPr="00FF7239">
        <w:rPr>
          <w:rFonts w:ascii="Times New Roman" w:hAnsi="Times New Roman"/>
          <w:sz w:val="24"/>
          <w:szCs w:val="24"/>
        </w:rPr>
        <w:t>в федеральный орган исполнительной власти, уполномоченный</w:t>
      </w:r>
      <w:r w:rsidR="000962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на осуществление государственного земельного надзора, орган местного</w:t>
      </w:r>
      <w:r w:rsidR="000962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самоуправления, осуществляющий муниципальный земельный контроль,</w:t>
      </w:r>
      <w:r w:rsidR="000962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в случае направления уведомления </w:t>
      </w:r>
      <w:r w:rsidR="00096273">
        <w:rPr>
          <w:rFonts w:ascii="Times New Roman" w:hAnsi="Times New Roman"/>
          <w:sz w:val="24"/>
          <w:szCs w:val="24"/>
        </w:rPr>
        <w:t xml:space="preserve">о несоответствии по основаниям, </w:t>
      </w:r>
      <w:r w:rsidR="00C779BC" w:rsidRPr="00FF7239">
        <w:rPr>
          <w:rFonts w:ascii="Times New Roman" w:hAnsi="Times New Roman"/>
          <w:sz w:val="24"/>
          <w:szCs w:val="24"/>
        </w:rPr>
        <w:t>предусмотренным подпунктами "б" и "в" пункта 2.20 настоящего</w:t>
      </w:r>
      <w:r w:rsidR="000962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Административного регламента;</w:t>
      </w:r>
    </w:p>
    <w:p w:rsidR="00D4229F" w:rsidRPr="00FF7239" w:rsidRDefault="00D4229F" w:rsidP="002E02C6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</w:t>
      </w:r>
      <w:r w:rsidR="00C779BC" w:rsidRPr="00FF7239">
        <w:rPr>
          <w:rFonts w:ascii="Times New Roman" w:hAnsi="Times New Roman"/>
          <w:sz w:val="24"/>
          <w:szCs w:val="24"/>
        </w:rPr>
        <w:t>в орган исполнительной власти субъекта Российской Федерации,</w:t>
      </w:r>
      <w:r w:rsidR="000962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уполномоченный в области охраны объектов культурного наследия,</w:t>
      </w:r>
      <w:r w:rsidR="000962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в случае направления уведомления о несоответствии по основанию,</w:t>
      </w:r>
      <w:r w:rsidR="000962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предусмотренному подпунктом "г" пункта 2.20 настоящего Административного</w:t>
      </w:r>
      <w:r w:rsidR="000962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регламента.</w:t>
      </w:r>
    </w:p>
    <w:p w:rsidR="00D4229F" w:rsidRPr="00FF7239" w:rsidRDefault="00C779BC" w:rsidP="00D4229F">
      <w:pPr>
        <w:widowControl w:val="0"/>
        <w:autoSpaceDE w:val="0"/>
        <w:autoSpaceDN w:val="0"/>
        <w:adjustRightInd w:val="0"/>
        <w:ind w:left="-1134" w:firstLine="283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br/>
      </w:r>
      <w:r w:rsidRPr="00FF7239">
        <w:rPr>
          <w:rFonts w:ascii="Times New Roman" w:hAnsi="Times New Roman"/>
          <w:b/>
          <w:sz w:val="24"/>
          <w:szCs w:val="24"/>
        </w:rPr>
        <w:t>Порядок исправления допущенных опечаток и ошибок в</w:t>
      </w:r>
      <w:r w:rsidRPr="00FF7239">
        <w:rPr>
          <w:rFonts w:ascii="Times New Roman" w:hAnsi="Times New Roman"/>
          <w:b/>
          <w:sz w:val="24"/>
          <w:szCs w:val="24"/>
        </w:rPr>
        <w:br/>
        <w:t>выданных в результа</w:t>
      </w:r>
      <w:r w:rsidR="008C623E">
        <w:rPr>
          <w:rFonts w:ascii="Times New Roman" w:hAnsi="Times New Roman"/>
          <w:b/>
          <w:sz w:val="24"/>
          <w:szCs w:val="24"/>
        </w:rPr>
        <w:t xml:space="preserve">те предоставления муниципальной </w:t>
      </w:r>
      <w:r w:rsidRPr="00FF7239">
        <w:rPr>
          <w:rFonts w:ascii="Times New Roman" w:hAnsi="Times New Roman"/>
          <w:b/>
          <w:sz w:val="24"/>
          <w:szCs w:val="24"/>
        </w:rPr>
        <w:t>услуги документах</w:t>
      </w:r>
      <w:r w:rsidR="00D4229F" w:rsidRPr="00FF7239">
        <w:rPr>
          <w:rFonts w:ascii="Times New Roman" w:hAnsi="Times New Roman"/>
          <w:b/>
          <w:sz w:val="24"/>
          <w:szCs w:val="24"/>
        </w:rPr>
        <w:t>.</w:t>
      </w:r>
    </w:p>
    <w:p w:rsidR="00096273" w:rsidRDefault="00140F4A" w:rsidP="00D4229F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779BC" w:rsidRPr="00FF7239">
        <w:rPr>
          <w:rFonts w:ascii="Times New Roman" w:hAnsi="Times New Roman"/>
          <w:sz w:val="24"/>
          <w:szCs w:val="24"/>
        </w:rPr>
        <w:t>2.25. Порядок исправления допущенных опечаток и ошибок в уведомлении о</w:t>
      </w:r>
      <w:r>
        <w:rPr>
          <w:rFonts w:ascii="Times New Roman" w:hAnsi="Times New Roman"/>
          <w:sz w:val="24"/>
          <w:szCs w:val="24"/>
        </w:rPr>
        <w:t xml:space="preserve">  </w:t>
      </w:r>
      <w:r w:rsidR="00C779BC" w:rsidRPr="00FF7239">
        <w:rPr>
          <w:rFonts w:ascii="Times New Roman" w:hAnsi="Times New Roman"/>
          <w:sz w:val="24"/>
          <w:szCs w:val="24"/>
        </w:rPr>
        <w:t>соответствии, уведомлении о несоответствии.</w:t>
      </w:r>
    </w:p>
    <w:p w:rsidR="00096273" w:rsidRDefault="00D4229F" w:rsidP="00D4229F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</w:t>
      </w:r>
      <w:r w:rsidR="00C779BC" w:rsidRPr="00FF7239">
        <w:rPr>
          <w:rFonts w:ascii="Times New Roman" w:hAnsi="Times New Roman"/>
          <w:sz w:val="24"/>
          <w:szCs w:val="24"/>
        </w:rPr>
        <w:t>Заявитель вправе обратиться в Уполномоченный орган с заявлением об</w:t>
      </w:r>
      <w:r w:rsidR="000962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исправлении допущенных опечаток и ошибок в уведомлении о соответствии,</w:t>
      </w:r>
      <w:r w:rsidR="000962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уведомлении о несоответствии (далее – заявление об исправлении допущенных</w:t>
      </w:r>
      <w:r w:rsidR="000962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опечаток и ошибок) по форме согласно Приложению</w:t>
      </w:r>
      <w:r w:rsidR="000962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№ 2 к настоящему</w:t>
      </w:r>
      <w:r w:rsidR="000962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Административному регламенту в порядке, установ</w:t>
      </w:r>
      <w:r w:rsidR="00096273">
        <w:rPr>
          <w:rFonts w:ascii="Times New Roman" w:hAnsi="Times New Roman"/>
          <w:sz w:val="24"/>
          <w:szCs w:val="24"/>
        </w:rPr>
        <w:t>ленном пунктами 2.4 – 2.7, 2.10 н</w:t>
      </w:r>
      <w:r w:rsidR="00C779BC" w:rsidRPr="00FF7239">
        <w:rPr>
          <w:rFonts w:ascii="Times New Roman" w:hAnsi="Times New Roman"/>
          <w:sz w:val="24"/>
          <w:szCs w:val="24"/>
        </w:rPr>
        <w:t>астоящего Административного регламента.</w:t>
      </w:r>
    </w:p>
    <w:p w:rsidR="00096273" w:rsidRDefault="00D4229F" w:rsidP="00096273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</w:t>
      </w:r>
      <w:r w:rsidR="00C779BC" w:rsidRPr="00FF7239">
        <w:rPr>
          <w:rFonts w:ascii="Times New Roman" w:hAnsi="Times New Roman"/>
          <w:sz w:val="24"/>
          <w:szCs w:val="24"/>
        </w:rPr>
        <w:t>В случае подтверждения наличия допущенных опечаток, ошибок в</w:t>
      </w:r>
      <w:r w:rsidR="00C779BC" w:rsidRPr="00FF7239">
        <w:rPr>
          <w:rFonts w:ascii="Times New Roman" w:hAnsi="Times New Roman"/>
          <w:sz w:val="24"/>
          <w:szCs w:val="24"/>
        </w:rPr>
        <w:br/>
        <w:t>уведомлении о соответствии, уведомлении о несоответствии Уполномоченный</w:t>
      </w:r>
      <w:r w:rsidR="000962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орган вносит исправления в ранее выданное уведомление о соответствии,</w:t>
      </w:r>
      <w:r w:rsidR="000962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уведомление о несоответствии. Дата и номер выданного уведомления о</w:t>
      </w:r>
      <w:r w:rsidR="000962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соответствии, уведомления о несоответствии не </w:t>
      </w:r>
      <w:r w:rsidR="00096273">
        <w:rPr>
          <w:rFonts w:ascii="Times New Roman" w:hAnsi="Times New Roman"/>
          <w:sz w:val="24"/>
          <w:szCs w:val="24"/>
        </w:rPr>
        <w:t xml:space="preserve">изменяются, а в соответствующей </w:t>
      </w:r>
      <w:r w:rsidR="00C779BC" w:rsidRPr="00FF7239">
        <w:rPr>
          <w:rFonts w:ascii="Times New Roman" w:hAnsi="Times New Roman"/>
          <w:sz w:val="24"/>
          <w:szCs w:val="24"/>
        </w:rPr>
        <w:t>графе формы уведомления о соответствии, уведомления о несоответствии</w:t>
      </w:r>
      <w:r w:rsidR="00C779BC" w:rsidRPr="00FF7239">
        <w:rPr>
          <w:rFonts w:ascii="Times New Roman" w:hAnsi="Times New Roman"/>
          <w:sz w:val="24"/>
          <w:szCs w:val="24"/>
        </w:rPr>
        <w:br/>
        <w:t>указывается основание для внесения исправлений (реквизиты заявления об</w:t>
      </w:r>
      <w:r w:rsidR="000962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исправлении допущенных опечаток и ошибок и ссылка на соответствующую норму</w:t>
      </w:r>
      <w:r w:rsidR="000962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Градостроительного кодекса Российской Федерации) и дата внесения исправлений.</w:t>
      </w:r>
    </w:p>
    <w:p w:rsidR="00096273" w:rsidRDefault="00D4229F" w:rsidP="00096273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</w:t>
      </w:r>
      <w:r w:rsidR="00C779BC" w:rsidRPr="00FF7239">
        <w:rPr>
          <w:rFonts w:ascii="Times New Roman" w:hAnsi="Times New Roman"/>
          <w:sz w:val="24"/>
          <w:szCs w:val="24"/>
        </w:rPr>
        <w:t>Уведомление о соответствии, уведомление о несоответствии с внесенными</w:t>
      </w:r>
      <w:r w:rsidR="000962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исправлениями допущенных опечаток и ошибок либо решение об отказе во</w:t>
      </w:r>
      <w:r w:rsidR="000962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внесении исправлений в уведомление о соответствии, уведомление о</w:t>
      </w:r>
      <w:r w:rsidR="000962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несоответствии по форме согласно Приложению № 3 к настоящему</w:t>
      </w:r>
      <w:r w:rsidR="00C779BC" w:rsidRPr="00FF7239">
        <w:rPr>
          <w:rFonts w:ascii="Times New Roman" w:hAnsi="Times New Roman"/>
          <w:sz w:val="24"/>
          <w:szCs w:val="24"/>
        </w:rPr>
        <w:br/>
        <w:t>Административному регламенту направляется заявителю в порядке,</w:t>
      </w:r>
      <w:r w:rsidR="000962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установленном пунктом 2.21 настоящего Административного регламента,</w:t>
      </w:r>
      <w:r w:rsidR="000962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способом, указанным в заявлении об исправлении допущенных опечаток и ошибок,</w:t>
      </w:r>
      <w:r w:rsidR="000962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в течение пяти рабочих дней с даты посту</w:t>
      </w:r>
      <w:r w:rsidR="00096273">
        <w:rPr>
          <w:rFonts w:ascii="Times New Roman" w:hAnsi="Times New Roman"/>
          <w:sz w:val="24"/>
          <w:szCs w:val="24"/>
        </w:rPr>
        <w:t xml:space="preserve">пления заявления об исправлении </w:t>
      </w:r>
      <w:r w:rsidR="00C779BC" w:rsidRPr="00FF7239">
        <w:rPr>
          <w:rFonts w:ascii="Times New Roman" w:hAnsi="Times New Roman"/>
          <w:sz w:val="24"/>
          <w:szCs w:val="24"/>
        </w:rPr>
        <w:t>допущенных опечаток и ошибок.</w:t>
      </w:r>
    </w:p>
    <w:p w:rsidR="009745CC" w:rsidRDefault="00140F4A" w:rsidP="009745CC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4229F" w:rsidRPr="00FF7239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2.26. Исчерпывающий перечень оснований для отказа в исправлении</w:t>
      </w:r>
      <w:r w:rsidR="000962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допущенных опечаток и ошибок в уведомлении о соответствии, уведомлении о</w:t>
      </w:r>
      <w:r w:rsidR="000962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несоответствии:</w:t>
      </w:r>
      <w:r w:rsidR="00C779BC" w:rsidRPr="00FF7239">
        <w:rPr>
          <w:rFonts w:ascii="Times New Roman" w:hAnsi="Times New Roman"/>
          <w:sz w:val="24"/>
          <w:szCs w:val="24"/>
        </w:rPr>
        <w:br/>
      </w:r>
      <w:r w:rsidR="00D4229F" w:rsidRPr="00FF7239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9745CC">
        <w:rPr>
          <w:rFonts w:ascii="Times New Roman" w:hAnsi="Times New Roman"/>
          <w:sz w:val="24"/>
          <w:szCs w:val="24"/>
        </w:rPr>
        <w:t xml:space="preserve">      </w:t>
      </w:r>
      <w:r w:rsidR="00C779BC" w:rsidRPr="00FF7239">
        <w:rPr>
          <w:rFonts w:ascii="Times New Roman" w:hAnsi="Times New Roman"/>
          <w:sz w:val="24"/>
          <w:szCs w:val="24"/>
        </w:rPr>
        <w:t>а) несоответствие заявителя кругу лиц, указанных в пункте 2.2 настоящего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Административного регламента;</w:t>
      </w:r>
      <w:r w:rsidR="00C779BC" w:rsidRPr="00FF7239">
        <w:rPr>
          <w:rFonts w:ascii="Times New Roman" w:hAnsi="Times New Roman"/>
          <w:sz w:val="24"/>
          <w:szCs w:val="24"/>
        </w:rPr>
        <w:br/>
      </w:r>
      <w:r w:rsidR="00D4229F" w:rsidRPr="00FF7239">
        <w:rPr>
          <w:rFonts w:ascii="Times New Roman" w:hAnsi="Times New Roman"/>
          <w:sz w:val="24"/>
          <w:szCs w:val="24"/>
        </w:rPr>
        <w:t xml:space="preserve">   </w:t>
      </w:r>
      <w:r w:rsidR="009745CC">
        <w:rPr>
          <w:rFonts w:ascii="Times New Roman" w:hAnsi="Times New Roman"/>
          <w:sz w:val="24"/>
          <w:szCs w:val="24"/>
        </w:rPr>
        <w:t xml:space="preserve">     </w:t>
      </w:r>
      <w:r w:rsidR="00D4229F" w:rsidRPr="00FF7239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б) отсутствие факта допущения опечаток и ошибок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в уведомлении о соответствии, уведомлении о несоответствии.</w:t>
      </w:r>
    </w:p>
    <w:p w:rsidR="009745CC" w:rsidRDefault="009745CC" w:rsidP="009745CC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229F" w:rsidRPr="00FF7239">
        <w:rPr>
          <w:rFonts w:ascii="Times New Roman" w:hAnsi="Times New Roman"/>
          <w:sz w:val="24"/>
          <w:szCs w:val="24"/>
        </w:rPr>
        <w:t xml:space="preserve">   </w:t>
      </w:r>
      <w:r w:rsidR="00C779BC" w:rsidRPr="00FF7239">
        <w:rPr>
          <w:rFonts w:ascii="Times New Roman" w:hAnsi="Times New Roman"/>
          <w:sz w:val="24"/>
          <w:szCs w:val="24"/>
        </w:rPr>
        <w:t>2.27. Порядок выдачи дубликата уведомления о соответствии, уведомления о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несоответствии.</w:t>
      </w:r>
      <w:r w:rsidR="00C779BC" w:rsidRPr="00FF7239">
        <w:rPr>
          <w:rFonts w:ascii="Times New Roman" w:hAnsi="Times New Roman"/>
          <w:sz w:val="24"/>
          <w:szCs w:val="24"/>
        </w:rPr>
        <w:br/>
      </w:r>
      <w:r w:rsidR="00D4229F" w:rsidRPr="00FF723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779BC" w:rsidRPr="00FF7239">
        <w:rPr>
          <w:rFonts w:ascii="Times New Roman" w:hAnsi="Times New Roman"/>
          <w:sz w:val="24"/>
          <w:szCs w:val="24"/>
        </w:rPr>
        <w:t>Заявитель вправе обратиться в Уполномоченный орган с заявлением о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выдаче дубликата уведомления о соответствии, уведомления о несоответствии</w:t>
      </w:r>
      <w:r w:rsidR="00C779BC" w:rsidRPr="00FF7239">
        <w:rPr>
          <w:rFonts w:ascii="Times New Roman" w:hAnsi="Times New Roman"/>
          <w:sz w:val="24"/>
          <w:szCs w:val="24"/>
        </w:rPr>
        <w:br/>
        <w:t>(далее – заявление о выдаче дубликата) по форме согласно Приложению № 4 к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настоящему Административному регламенту, в порядке, установленном пунктами</w:t>
      </w:r>
      <w:r>
        <w:rPr>
          <w:rFonts w:ascii="Times New Roman" w:hAnsi="Times New Roman"/>
          <w:sz w:val="24"/>
          <w:szCs w:val="24"/>
        </w:rPr>
        <w:t xml:space="preserve">  </w:t>
      </w:r>
      <w:r w:rsidR="00C779BC" w:rsidRPr="00FF7239">
        <w:rPr>
          <w:rFonts w:ascii="Times New Roman" w:hAnsi="Times New Roman"/>
          <w:sz w:val="24"/>
          <w:szCs w:val="24"/>
        </w:rPr>
        <w:t>2.4 – 2.7, 2.10 настоящего Административного регламента.</w:t>
      </w:r>
    </w:p>
    <w:p w:rsidR="009745CC" w:rsidRDefault="009745CC" w:rsidP="009745CC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779BC" w:rsidRPr="00FF7239">
        <w:rPr>
          <w:rFonts w:ascii="Times New Roman" w:hAnsi="Times New Roman"/>
          <w:sz w:val="24"/>
          <w:szCs w:val="24"/>
        </w:rPr>
        <w:t>В случае отсутствия оснований для отказа в выдаче дубликата уведомления о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соответствии, уведомления о несоответствии, установленных пунктом 2.28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настоящего Административного регламента, Уполномоченный орган выдает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дубликат уведомления о соответствии, уведомления о несоответствии с тем 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регистрационным номером, который был указан</w:t>
      </w:r>
      <w:r>
        <w:rPr>
          <w:rFonts w:ascii="Times New Roman" w:hAnsi="Times New Roman"/>
          <w:sz w:val="24"/>
          <w:szCs w:val="24"/>
        </w:rPr>
        <w:t xml:space="preserve"> в ранее выданном уведомлении о </w:t>
      </w:r>
      <w:r w:rsidR="00C779BC" w:rsidRPr="00FF7239">
        <w:rPr>
          <w:rFonts w:ascii="Times New Roman" w:hAnsi="Times New Roman"/>
          <w:sz w:val="24"/>
          <w:szCs w:val="24"/>
        </w:rPr>
        <w:t>соответствии, уведомлении о несоответствии. В случае, если ранее заявителю было</w:t>
      </w:r>
      <w:r w:rsidR="00C779BC" w:rsidRPr="00FF7239">
        <w:rPr>
          <w:rFonts w:ascii="Times New Roman" w:hAnsi="Times New Roman"/>
          <w:sz w:val="24"/>
          <w:szCs w:val="24"/>
        </w:rPr>
        <w:br/>
        <w:t>выдано уведомление о соответствии, уведомление о несоответствии в форме</w:t>
      </w:r>
      <w:r w:rsidR="00C779BC" w:rsidRPr="00FF7239">
        <w:rPr>
          <w:rFonts w:ascii="Times New Roman" w:hAnsi="Times New Roman"/>
          <w:sz w:val="24"/>
          <w:szCs w:val="24"/>
        </w:rPr>
        <w:br/>
        <w:t>электронного документа, подписанного усиленной квалифицированной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электронной подписью уполномоченного должностного лица, то в 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дубликата уведомления о соответствии, уведомления о несоответствии заявителю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повторно представляется указанный документ.</w:t>
      </w:r>
    </w:p>
    <w:p w:rsidR="00D4229F" w:rsidRPr="00FF7239" w:rsidRDefault="009745CC" w:rsidP="009745CC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40F4A">
        <w:rPr>
          <w:rFonts w:ascii="Times New Roman" w:hAnsi="Times New Roman"/>
          <w:sz w:val="24"/>
          <w:szCs w:val="24"/>
        </w:rPr>
        <w:t xml:space="preserve">  </w:t>
      </w:r>
      <w:r w:rsidR="00D4229F" w:rsidRPr="00FF7239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Дубликат уведомления о соответствии, уведомления о несоответствии либо</w:t>
      </w:r>
      <w:r w:rsidR="00C779BC" w:rsidRPr="00FF7239">
        <w:rPr>
          <w:rFonts w:ascii="Times New Roman" w:hAnsi="Times New Roman"/>
          <w:sz w:val="24"/>
          <w:szCs w:val="24"/>
        </w:rPr>
        <w:br/>
        <w:t>решение об отказе в выдаче дубликата уведомления о соответствии, уведомления о</w:t>
      </w:r>
      <w:r w:rsidR="00C779BC" w:rsidRPr="00FF7239">
        <w:rPr>
          <w:rFonts w:ascii="Times New Roman" w:hAnsi="Times New Roman"/>
          <w:sz w:val="24"/>
          <w:szCs w:val="24"/>
        </w:rPr>
        <w:br/>
        <w:t>несоответствии по форме согласно Приложению № 5 к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Административному регламенту направляется заявителю в 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установленном пунктом 2.21 настоящег</w:t>
      </w:r>
      <w:r>
        <w:rPr>
          <w:rFonts w:ascii="Times New Roman" w:hAnsi="Times New Roman"/>
          <w:sz w:val="24"/>
          <w:szCs w:val="24"/>
        </w:rPr>
        <w:t xml:space="preserve">о Административного регламента, </w:t>
      </w:r>
      <w:r w:rsidR="00C779BC" w:rsidRPr="00FF7239">
        <w:rPr>
          <w:rFonts w:ascii="Times New Roman" w:hAnsi="Times New Roman"/>
          <w:sz w:val="24"/>
          <w:szCs w:val="24"/>
        </w:rPr>
        <w:t>способом, указанным заявителем в заявлении о выдаче дубликата, в течение пяти</w:t>
      </w:r>
      <w:r w:rsidR="00C779BC" w:rsidRPr="00FF7239">
        <w:rPr>
          <w:rFonts w:ascii="Times New Roman" w:hAnsi="Times New Roman"/>
          <w:sz w:val="24"/>
          <w:szCs w:val="24"/>
        </w:rPr>
        <w:br/>
        <w:t>рабочих дней с даты поступления заявления о выдаче дубликата.</w:t>
      </w:r>
    </w:p>
    <w:p w:rsidR="009745CC" w:rsidRDefault="00140F4A" w:rsidP="00D4229F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779BC" w:rsidRPr="00FF7239">
        <w:rPr>
          <w:rFonts w:ascii="Times New Roman" w:hAnsi="Times New Roman"/>
          <w:sz w:val="24"/>
          <w:szCs w:val="24"/>
        </w:rPr>
        <w:t>2.28. Исчерпывающий перечень оснований для отказа в выдаче дубликата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уведомления о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соответствии, уведомления о несоответствии:</w:t>
      </w:r>
      <w:r w:rsidR="009745CC">
        <w:rPr>
          <w:rFonts w:ascii="Times New Roman" w:hAnsi="Times New Roman"/>
          <w:sz w:val="24"/>
          <w:szCs w:val="24"/>
        </w:rPr>
        <w:t xml:space="preserve"> </w:t>
      </w:r>
    </w:p>
    <w:p w:rsidR="00D4229F" w:rsidRPr="00FF7239" w:rsidRDefault="00C779BC" w:rsidP="00D4229F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>несоответствие заявителя кругу лиц, указанных в пункте 2.2 настоящего</w:t>
      </w:r>
      <w:r w:rsidRPr="00FF7239">
        <w:rPr>
          <w:rFonts w:ascii="Times New Roman" w:hAnsi="Times New Roman"/>
          <w:sz w:val="24"/>
          <w:szCs w:val="24"/>
        </w:rPr>
        <w:br/>
        <w:t>Административного регламента.</w:t>
      </w:r>
    </w:p>
    <w:p w:rsidR="00D4229F" w:rsidRPr="00FF7239" w:rsidRDefault="00C779BC" w:rsidP="00D4229F">
      <w:pPr>
        <w:widowControl w:val="0"/>
        <w:autoSpaceDE w:val="0"/>
        <w:autoSpaceDN w:val="0"/>
        <w:adjustRightInd w:val="0"/>
        <w:ind w:left="-1134" w:firstLine="283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br/>
      </w:r>
      <w:r w:rsidRPr="00FF7239">
        <w:rPr>
          <w:rFonts w:ascii="Times New Roman" w:hAnsi="Times New Roman"/>
          <w:b/>
          <w:sz w:val="24"/>
          <w:szCs w:val="24"/>
        </w:rPr>
        <w:t>Максимальный срок ожидания</w:t>
      </w:r>
      <w:r w:rsidR="009745CC">
        <w:rPr>
          <w:rFonts w:ascii="Times New Roman" w:hAnsi="Times New Roman"/>
          <w:b/>
          <w:sz w:val="24"/>
          <w:szCs w:val="24"/>
        </w:rPr>
        <w:t xml:space="preserve"> в очереди при подаче запроса о </w:t>
      </w:r>
      <w:r w:rsidRPr="00FF7239">
        <w:rPr>
          <w:rFonts w:ascii="Times New Roman" w:hAnsi="Times New Roman"/>
          <w:b/>
          <w:sz w:val="24"/>
          <w:szCs w:val="24"/>
        </w:rPr>
        <w:t xml:space="preserve">предоставлении </w:t>
      </w:r>
      <w:r w:rsidR="00D4229F" w:rsidRPr="00FF7239">
        <w:rPr>
          <w:rFonts w:ascii="Times New Roman" w:hAnsi="Times New Roman"/>
          <w:b/>
          <w:sz w:val="24"/>
          <w:szCs w:val="24"/>
        </w:rPr>
        <w:t>муниципальной</w:t>
      </w:r>
      <w:r w:rsidR="009745CC">
        <w:rPr>
          <w:rFonts w:ascii="Times New Roman" w:hAnsi="Times New Roman"/>
          <w:b/>
          <w:sz w:val="24"/>
          <w:szCs w:val="24"/>
        </w:rPr>
        <w:t xml:space="preserve"> услуги и при получении </w:t>
      </w:r>
      <w:r w:rsidRPr="00FF7239">
        <w:rPr>
          <w:rFonts w:ascii="Times New Roman" w:hAnsi="Times New Roman"/>
          <w:b/>
          <w:sz w:val="24"/>
          <w:szCs w:val="24"/>
        </w:rPr>
        <w:t xml:space="preserve">результата предоставления </w:t>
      </w:r>
      <w:r w:rsidR="00D4229F" w:rsidRPr="00FF7239">
        <w:rPr>
          <w:rFonts w:ascii="Times New Roman" w:hAnsi="Times New Roman"/>
          <w:b/>
          <w:sz w:val="24"/>
          <w:szCs w:val="24"/>
        </w:rPr>
        <w:t>муниципальной</w:t>
      </w:r>
      <w:r w:rsidRPr="00FF7239">
        <w:rPr>
          <w:rFonts w:ascii="Times New Roman" w:hAnsi="Times New Roman"/>
          <w:b/>
          <w:sz w:val="24"/>
          <w:szCs w:val="24"/>
        </w:rPr>
        <w:t xml:space="preserve"> услуги</w:t>
      </w:r>
      <w:r w:rsidR="00D4229F" w:rsidRPr="00FF7239">
        <w:rPr>
          <w:rFonts w:ascii="Times New Roman" w:hAnsi="Times New Roman"/>
          <w:b/>
          <w:sz w:val="24"/>
          <w:szCs w:val="24"/>
        </w:rPr>
        <w:t>.</w:t>
      </w:r>
    </w:p>
    <w:p w:rsidR="00D4229F" w:rsidRPr="00FF7239" w:rsidRDefault="00140F4A" w:rsidP="00D4229F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779BC" w:rsidRPr="00FF7239">
        <w:rPr>
          <w:rFonts w:ascii="Times New Roman" w:hAnsi="Times New Roman"/>
          <w:sz w:val="24"/>
          <w:szCs w:val="24"/>
        </w:rPr>
        <w:t>2.29. Максимальный срок ожидания в очереди при подаче запроса о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предоставлении </w:t>
      </w:r>
      <w:r w:rsidR="009745CC"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 и при получении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результата предоставления </w:t>
      </w:r>
      <w:r w:rsidR="009745CC"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 в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Уполномоченном органе или многофункциональном центре составляет не более 15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минут.</w:t>
      </w:r>
    </w:p>
    <w:p w:rsidR="00D4229F" w:rsidRPr="00FF7239" w:rsidRDefault="00C779BC" w:rsidP="00D4229F">
      <w:pPr>
        <w:widowControl w:val="0"/>
        <w:autoSpaceDE w:val="0"/>
        <w:autoSpaceDN w:val="0"/>
        <w:adjustRightInd w:val="0"/>
        <w:ind w:left="-1134" w:firstLine="283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br/>
      </w:r>
      <w:r w:rsidRPr="00FF7239">
        <w:rPr>
          <w:rFonts w:ascii="Times New Roman" w:hAnsi="Times New Roman"/>
          <w:b/>
          <w:sz w:val="24"/>
          <w:szCs w:val="24"/>
        </w:rPr>
        <w:t>Перечень услуг, которые являются н</w:t>
      </w:r>
      <w:r w:rsidR="009745CC">
        <w:rPr>
          <w:rFonts w:ascii="Times New Roman" w:hAnsi="Times New Roman"/>
          <w:b/>
          <w:sz w:val="24"/>
          <w:szCs w:val="24"/>
        </w:rPr>
        <w:t xml:space="preserve">еобходимыми и обязательными для </w:t>
      </w:r>
      <w:r w:rsidRPr="00FF7239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D4229F" w:rsidRPr="00FF7239">
        <w:rPr>
          <w:rFonts w:ascii="Times New Roman" w:hAnsi="Times New Roman"/>
          <w:b/>
          <w:sz w:val="24"/>
          <w:szCs w:val="24"/>
        </w:rPr>
        <w:t>муниципальной</w:t>
      </w:r>
      <w:r w:rsidRPr="00FF7239">
        <w:rPr>
          <w:rFonts w:ascii="Times New Roman" w:hAnsi="Times New Roman"/>
          <w:b/>
          <w:sz w:val="24"/>
          <w:szCs w:val="24"/>
        </w:rPr>
        <w:t xml:space="preserve"> услуги, в том числе</w:t>
      </w:r>
      <w:r w:rsidR="009745CC" w:rsidRPr="009745CC">
        <w:rPr>
          <w:rFonts w:ascii="Times New Roman" w:hAnsi="Times New Roman"/>
          <w:b/>
          <w:sz w:val="24"/>
          <w:szCs w:val="24"/>
        </w:rPr>
        <w:t xml:space="preserve"> </w:t>
      </w:r>
      <w:r w:rsidR="009745CC" w:rsidRPr="00FF7239">
        <w:rPr>
          <w:rFonts w:ascii="Times New Roman" w:hAnsi="Times New Roman"/>
          <w:b/>
          <w:sz w:val="24"/>
          <w:szCs w:val="24"/>
        </w:rPr>
        <w:t>сведения о документе</w:t>
      </w:r>
      <w:r w:rsidR="009745CC">
        <w:rPr>
          <w:rFonts w:ascii="Times New Roman" w:hAnsi="Times New Roman"/>
          <w:b/>
          <w:sz w:val="24"/>
          <w:szCs w:val="24"/>
        </w:rPr>
        <w:t xml:space="preserve"> </w:t>
      </w:r>
      <w:r w:rsidRPr="00FF7239">
        <w:rPr>
          <w:rFonts w:ascii="Times New Roman" w:hAnsi="Times New Roman"/>
          <w:b/>
          <w:sz w:val="24"/>
          <w:szCs w:val="24"/>
        </w:rPr>
        <w:t>(документах), выдаваемом (выдаваемых)</w:t>
      </w:r>
      <w:r w:rsidR="009745CC" w:rsidRPr="009745CC">
        <w:rPr>
          <w:rFonts w:ascii="Times New Roman" w:hAnsi="Times New Roman"/>
          <w:b/>
          <w:sz w:val="24"/>
          <w:szCs w:val="24"/>
        </w:rPr>
        <w:t xml:space="preserve"> </w:t>
      </w:r>
      <w:r w:rsidR="009745CC" w:rsidRPr="00FF7239">
        <w:rPr>
          <w:rFonts w:ascii="Times New Roman" w:hAnsi="Times New Roman"/>
          <w:b/>
          <w:sz w:val="24"/>
          <w:szCs w:val="24"/>
        </w:rPr>
        <w:t>организациями,</w:t>
      </w:r>
      <w:r w:rsidR="009745CC">
        <w:rPr>
          <w:rFonts w:ascii="Times New Roman" w:hAnsi="Times New Roman"/>
          <w:b/>
          <w:sz w:val="24"/>
          <w:szCs w:val="24"/>
        </w:rPr>
        <w:t xml:space="preserve"> </w:t>
      </w:r>
      <w:r w:rsidRPr="00FF7239">
        <w:rPr>
          <w:rFonts w:ascii="Times New Roman" w:hAnsi="Times New Roman"/>
          <w:b/>
          <w:sz w:val="24"/>
          <w:szCs w:val="24"/>
        </w:rPr>
        <w:t>участвующими в предоставлении муниципаль</w:t>
      </w:r>
      <w:r w:rsidR="00D4229F" w:rsidRPr="00FF7239">
        <w:rPr>
          <w:rFonts w:ascii="Times New Roman" w:hAnsi="Times New Roman"/>
          <w:b/>
          <w:sz w:val="24"/>
          <w:szCs w:val="24"/>
        </w:rPr>
        <w:t>ной</w:t>
      </w:r>
      <w:r w:rsidRPr="00FF7239">
        <w:rPr>
          <w:rFonts w:ascii="Times New Roman" w:hAnsi="Times New Roman"/>
          <w:b/>
          <w:sz w:val="24"/>
          <w:szCs w:val="24"/>
        </w:rPr>
        <w:t xml:space="preserve"> услуги</w:t>
      </w:r>
      <w:r w:rsidR="00D4229F" w:rsidRPr="00FF7239">
        <w:rPr>
          <w:rFonts w:ascii="Times New Roman" w:hAnsi="Times New Roman"/>
          <w:b/>
          <w:sz w:val="24"/>
          <w:szCs w:val="24"/>
        </w:rPr>
        <w:t>.</w:t>
      </w:r>
    </w:p>
    <w:p w:rsidR="009745CC" w:rsidRDefault="00140F4A" w:rsidP="00D4229F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779BC" w:rsidRPr="00FF7239">
        <w:rPr>
          <w:rFonts w:ascii="Times New Roman" w:hAnsi="Times New Roman"/>
          <w:sz w:val="24"/>
          <w:szCs w:val="24"/>
        </w:rPr>
        <w:t>2.30. Услуги, необходимые и обязательные для предоставления</w:t>
      </w:r>
      <w:r w:rsidR="009745CC">
        <w:rPr>
          <w:rFonts w:ascii="Times New Roman" w:hAnsi="Times New Roman"/>
          <w:sz w:val="24"/>
          <w:szCs w:val="24"/>
        </w:rPr>
        <w:t xml:space="preserve"> м</w:t>
      </w:r>
      <w:r w:rsidR="00D4229F" w:rsidRPr="00FF7239">
        <w:rPr>
          <w:rFonts w:ascii="Times New Roman" w:hAnsi="Times New Roman"/>
          <w:sz w:val="24"/>
          <w:szCs w:val="24"/>
        </w:rPr>
        <w:t>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услуги, отсутствуют.</w:t>
      </w:r>
      <w:r w:rsidR="00C779BC" w:rsidRPr="00FF7239">
        <w:rPr>
          <w:rFonts w:ascii="Times New Roman" w:hAnsi="Times New Roman"/>
          <w:sz w:val="24"/>
          <w:szCs w:val="24"/>
        </w:rPr>
        <w:br/>
      </w:r>
      <w:r w:rsidR="00D4229F" w:rsidRPr="00FF7239">
        <w:rPr>
          <w:rFonts w:ascii="Times New Roman" w:hAnsi="Times New Roman"/>
          <w:sz w:val="24"/>
          <w:szCs w:val="24"/>
        </w:rPr>
        <w:t xml:space="preserve">  </w:t>
      </w:r>
      <w:r w:rsidR="009745CC">
        <w:rPr>
          <w:rFonts w:ascii="Times New Roman" w:hAnsi="Times New Roman"/>
          <w:sz w:val="24"/>
          <w:szCs w:val="24"/>
        </w:rPr>
        <w:t xml:space="preserve">   </w:t>
      </w:r>
      <w:r w:rsidR="00D4229F" w:rsidRPr="00FF7239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2.31. При предоставлении </w:t>
      </w:r>
      <w:r w:rsidR="00D4229F" w:rsidRPr="00FF7239"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запрещается требовать от заявителя:</w:t>
      </w:r>
      <w:r w:rsidR="00C779BC" w:rsidRPr="00FF7239">
        <w:rPr>
          <w:rFonts w:ascii="Times New Roman" w:hAnsi="Times New Roman"/>
          <w:sz w:val="24"/>
          <w:szCs w:val="24"/>
        </w:rPr>
        <w:br/>
      </w:r>
      <w:r w:rsidR="00D4229F" w:rsidRPr="00FF7239">
        <w:rPr>
          <w:rFonts w:ascii="Times New Roman" w:hAnsi="Times New Roman"/>
          <w:sz w:val="24"/>
          <w:szCs w:val="24"/>
        </w:rPr>
        <w:t xml:space="preserve">    </w:t>
      </w:r>
      <w:r w:rsidR="009745CC">
        <w:rPr>
          <w:rFonts w:ascii="Times New Roman" w:hAnsi="Times New Roman"/>
          <w:sz w:val="24"/>
          <w:szCs w:val="24"/>
        </w:rPr>
        <w:t xml:space="preserve">  </w:t>
      </w:r>
      <w:r w:rsidR="00C779BC" w:rsidRPr="00FF7239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представление или осуществление которых не предусмотрено нормативными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правовыми актами, регулирующими отношения, возникающие в связи с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предоставлением </w:t>
      </w:r>
      <w:r w:rsidR="009745CC"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услуги;</w:t>
      </w:r>
    </w:p>
    <w:p w:rsidR="009745CC" w:rsidRDefault="00D4229F" w:rsidP="00D4229F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</w:t>
      </w:r>
      <w:r w:rsidR="00C779BC" w:rsidRPr="00FF7239">
        <w:rPr>
          <w:rFonts w:ascii="Times New Roman" w:hAnsi="Times New Roman"/>
          <w:sz w:val="24"/>
          <w:szCs w:val="24"/>
        </w:rPr>
        <w:t xml:space="preserve">Представления документов и информации, </w:t>
      </w:r>
      <w:r w:rsidR="008C623E" w:rsidRPr="008C623E">
        <w:rPr>
          <w:sz w:val="24"/>
        </w:rPr>
        <w:t>которые в соответствии с нормативными правовыми актами Российской Федерации Иркутской области, муниципальными правовыми актами администрации районного муниципального образования «Усть-Удинский район» находятся в распоряжении органов, предоставляющих муниципальную</w:t>
      </w:r>
      <w:r w:rsidR="008C623E" w:rsidRPr="008C623E">
        <w:rPr>
          <w:rFonts w:ascii="Times New Roman" w:hAnsi="Times New Roman"/>
          <w:sz w:val="22"/>
        </w:rPr>
        <w:t xml:space="preserve"> услугу</w:t>
      </w:r>
      <w:r w:rsidR="008C623E">
        <w:rPr>
          <w:rFonts w:ascii="Times New Roman" w:hAnsi="Times New Roman"/>
          <w:sz w:val="22"/>
        </w:rPr>
        <w:t>,</w:t>
      </w:r>
      <w:r w:rsidR="008C623E">
        <w:rPr>
          <w:rFonts w:asciiTheme="minorHAnsi" w:hAnsiTheme="minorHAnsi"/>
          <w:sz w:val="22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государственных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органов, органов местного самоуправления и (или) подведомственных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государственным органам и органам местного самоуправления организаций,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участвующих в предоставлении муни</w:t>
      </w:r>
      <w:r w:rsidR="009745CC">
        <w:rPr>
          <w:rFonts w:ascii="Times New Roman" w:hAnsi="Times New Roman"/>
          <w:sz w:val="24"/>
          <w:szCs w:val="24"/>
        </w:rPr>
        <w:t xml:space="preserve">ципальных услуг, за исключением </w:t>
      </w:r>
      <w:r w:rsidR="00C779BC" w:rsidRPr="00FF7239">
        <w:rPr>
          <w:rFonts w:ascii="Times New Roman" w:hAnsi="Times New Roman"/>
          <w:sz w:val="24"/>
          <w:szCs w:val="24"/>
        </w:rPr>
        <w:t>документов, указанных в части 6 статьи 7 Федерального закона от 27 июля 2010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года </w:t>
      </w:r>
      <w:r w:rsidR="00C779BC" w:rsidRPr="00FF7239">
        <w:rPr>
          <w:rFonts w:ascii="Times New Roman" w:hAnsi="Times New Roman"/>
          <w:sz w:val="24"/>
          <w:szCs w:val="24"/>
        </w:rPr>
        <w:lastRenderedPageBreak/>
        <w:t>№ 210-ФЗ «Об организации предоставления государственных и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муниципальных услуг» (далее – Федеральный закон № 210-ФЗ);</w:t>
      </w:r>
    </w:p>
    <w:p w:rsidR="009745CC" w:rsidRDefault="00D4229F" w:rsidP="00D4229F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</w:t>
      </w:r>
      <w:r w:rsidR="00C779BC" w:rsidRPr="00FF7239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недостоверность которых не указывались при первоначальном отказе в приеме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документов, необходимых для предоставления </w:t>
      </w:r>
      <w:r w:rsidRPr="00FF7239">
        <w:rPr>
          <w:rFonts w:ascii="Times New Roman" w:hAnsi="Times New Roman"/>
          <w:sz w:val="24"/>
          <w:szCs w:val="24"/>
        </w:rPr>
        <w:t>муниципальной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услуги, либо в предоставлении </w:t>
      </w:r>
      <w:r w:rsidRPr="00FF7239"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услуги, за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исключением следующих случаев:</w:t>
      </w:r>
      <w:r w:rsidR="00C779BC" w:rsidRPr="00FF7239">
        <w:rPr>
          <w:rFonts w:ascii="Times New Roman" w:hAnsi="Times New Roman"/>
          <w:sz w:val="24"/>
          <w:szCs w:val="24"/>
        </w:rPr>
        <w:br/>
      </w:r>
      <w:r w:rsidRPr="00FF7239">
        <w:rPr>
          <w:rFonts w:ascii="Times New Roman" w:hAnsi="Times New Roman"/>
          <w:sz w:val="24"/>
          <w:szCs w:val="24"/>
        </w:rPr>
        <w:t xml:space="preserve">   </w:t>
      </w:r>
      <w:r w:rsidR="009745CC">
        <w:rPr>
          <w:rFonts w:ascii="Times New Roman" w:hAnsi="Times New Roman"/>
          <w:sz w:val="24"/>
          <w:szCs w:val="24"/>
        </w:rPr>
        <w:t xml:space="preserve">  </w:t>
      </w:r>
      <w:r w:rsidRPr="00FF7239">
        <w:rPr>
          <w:rFonts w:ascii="Times New Roman" w:hAnsi="Times New Roman"/>
          <w:sz w:val="24"/>
          <w:szCs w:val="24"/>
        </w:rPr>
        <w:t xml:space="preserve"> </w:t>
      </w:r>
      <w:r w:rsidR="008C623E">
        <w:rPr>
          <w:rFonts w:ascii="Times New Roman" w:hAnsi="Times New Roman"/>
          <w:sz w:val="24"/>
          <w:szCs w:val="24"/>
        </w:rPr>
        <w:t xml:space="preserve">изменение </w:t>
      </w:r>
      <w:r w:rsidR="00C779BC" w:rsidRPr="00FF7239">
        <w:rPr>
          <w:rFonts w:ascii="Times New Roman" w:hAnsi="Times New Roman"/>
          <w:sz w:val="24"/>
          <w:szCs w:val="24"/>
        </w:rPr>
        <w:t>требовани</w:t>
      </w:r>
      <w:r w:rsidR="008C623E">
        <w:rPr>
          <w:rFonts w:ascii="Times New Roman" w:hAnsi="Times New Roman"/>
          <w:sz w:val="24"/>
          <w:szCs w:val="24"/>
        </w:rPr>
        <w:t xml:space="preserve">й нормативных правовых актов, касающихся </w:t>
      </w:r>
      <w:r w:rsidR="00C779BC" w:rsidRPr="00FF7239">
        <w:rPr>
          <w:rFonts w:ascii="Times New Roman" w:hAnsi="Times New Roman"/>
          <w:sz w:val="24"/>
          <w:szCs w:val="24"/>
        </w:rPr>
        <w:t xml:space="preserve">предоставления </w:t>
      </w:r>
      <w:r w:rsidR="008C623E">
        <w:rPr>
          <w:rFonts w:ascii="Times New Roman" w:hAnsi="Times New Roman"/>
          <w:sz w:val="24"/>
          <w:szCs w:val="24"/>
        </w:rPr>
        <w:t>муниципальной услуги,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8C623E">
        <w:rPr>
          <w:rFonts w:ascii="Times New Roman" w:hAnsi="Times New Roman"/>
          <w:sz w:val="24"/>
          <w:szCs w:val="24"/>
        </w:rPr>
        <w:t xml:space="preserve">после первоначальной </w:t>
      </w:r>
      <w:r w:rsidR="00C779BC" w:rsidRPr="00FF7239">
        <w:rPr>
          <w:rFonts w:ascii="Times New Roman" w:hAnsi="Times New Roman"/>
          <w:sz w:val="24"/>
          <w:szCs w:val="24"/>
        </w:rPr>
        <w:t>подачи уведомления о планируемом строител</w:t>
      </w:r>
      <w:r w:rsidR="008C623E">
        <w:rPr>
          <w:rFonts w:ascii="Times New Roman" w:hAnsi="Times New Roman"/>
          <w:sz w:val="24"/>
          <w:szCs w:val="24"/>
        </w:rPr>
        <w:t xml:space="preserve">ьстве, уведомления об изменении </w:t>
      </w:r>
      <w:r w:rsidR="00C779BC" w:rsidRPr="00FF7239">
        <w:rPr>
          <w:rFonts w:ascii="Times New Roman" w:hAnsi="Times New Roman"/>
          <w:sz w:val="24"/>
          <w:szCs w:val="24"/>
        </w:rPr>
        <w:t>параметров;</w:t>
      </w:r>
    </w:p>
    <w:p w:rsidR="009745CC" w:rsidRDefault="008C623E" w:rsidP="00D4229F">
      <w:pPr>
        <w:widowControl w:val="0"/>
        <w:autoSpaceDE w:val="0"/>
        <w:autoSpaceDN w:val="0"/>
        <w:adjustRightInd w:val="0"/>
        <w:ind w:left="-1134" w:firstLine="283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наличие ошибок в уведомлении о планируемом строительстве, уведомления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об изменении параметров и документах, поданных заявителем после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первоначального отказа в приеме документов, необходимых для предоставления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D4229F" w:rsidRPr="00FF7239"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 w:rsidR="00D4229F" w:rsidRPr="00FF7239">
        <w:rPr>
          <w:rFonts w:ascii="Times New Roman" w:hAnsi="Times New Roman"/>
          <w:sz w:val="24"/>
          <w:szCs w:val="24"/>
        </w:rPr>
        <w:t xml:space="preserve">муниципальной услуги и не включенных в представленный ранее комплект </w:t>
      </w:r>
      <w:r w:rsidR="00C779BC" w:rsidRPr="00FF7239">
        <w:rPr>
          <w:rFonts w:ascii="Times New Roman" w:hAnsi="Times New Roman"/>
          <w:sz w:val="24"/>
          <w:szCs w:val="24"/>
        </w:rPr>
        <w:t>документов;</w:t>
      </w:r>
    </w:p>
    <w:p w:rsidR="009745CC" w:rsidRDefault="00D4229F" w:rsidP="009745CC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</w:t>
      </w:r>
      <w:r w:rsidR="008C623E">
        <w:rPr>
          <w:rFonts w:ascii="Times New Roman" w:hAnsi="Times New Roman"/>
          <w:sz w:val="24"/>
          <w:szCs w:val="24"/>
        </w:rPr>
        <w:t xml:space="preserve">  </w:t>
      </w:r>
      <w:r w:rsidR="00C779BC" w:rsidRPr="00FF7239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первоначального отказа в приеме документов, необходимых для предоставления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муниципальной услуги, либо в предоставлении 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услуги;</w:t>
      </w:r>
    </w:p>
    <w:p w:rsidR="00DA5906" w:rsidRPr="00FF7239" w:rsidRDefault="00DA5906" w:rsidP="009745CC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</w:t>
      </w:r>
      <w:r w:rsidR="008C623E">
        <w:rPr>
          <w:rFonts w:ascii="Times New Roman" w:hAnsi="Times New Roman"/>
          <w:sz w:val="24"/>
          <w:szCs w:val="24"/>
        </w:rPr>
        <w:t xml:space="preserve">  </w:t>
      </w:r>
      <w:r w:rsidR="00C779BC" w:rsidRPr="00FF7239">
        <w:rPr>
          <w:rFonts w:ascii="Times New Roman" w:hAnsi="Times New Roman"/>
          <w:sz w:val="24"/>
          <w:szCs w:val="24"/>
        </w:rPr>
        <w:t>выявление документально подтвержденного факта (признаков) ошибочного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или противоправного действия (бездействия) должностного лица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Уполномоченного органа, служащего, работника многофункционального центра,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работника организации, предусмотренной ча</w:t>
      </w:r>
      <w:r w:rsidR="009745CC">
        <w:rPr>
          <w:rFonts w:ascii="Times New Roman" w:hAnsi="Times New Roman"/>
          <w:sz w:val="24"/>
          <w:szCs w:val="24"/>
        </w:rPr>
        <w:t xml:space="preserve">стью 1.1 статьи 16 Федерального </w:t>
      </w:r>
      <w:r w:rsidR="00C779BC" w:rsidRPr="00FF7239">
        <w:rPr>
          <w:rFonts w:ascii="Times New Roman" w:hAnsi="Times New Roman"/>
          <w:sz w:val="24"/>
          <w:szCs w:val="24"/>
        </w:rPr>
        <w:t>закона № 210-ФЗ, при первоначальном отказе в приеме документов, необходимых</w:t>
      </w:r>
      <w:r w:rsidR="00C779BC" w:rsidRPr="00FF7239">
        <w:rPr>
          <w:rFonts w:ascii="Times New Roman" w:hAnsi="Times New Roman"/>
          <w:sz w:val="24"/>
          <w:szCs w:val="24"/>
        </w:rPr>
        <w:br/>
        <w:t xml:space="preserve">для предоставления </w:t>
      </w:r>
      <w:r w:rsidRPr="00FF7239"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услуги, либо в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предоставлении </w:t>
      </w:r>
      <w:r w:rsidRPr="00FF7239">
        <w:rPr>
          <w:rFonts w:ascii="Times New Roman" w:hAnsi="Times New Roman"/>
          <w:sz w:val="24"/>
          <w:szCs w:val="24"/>
        </w:rPr>
        <w:t>муниципальной</w:t>
      </w:r>
      <w:r w:rsidR="009745CC">
        <w:rPr>
          <w:rFonts w:ascii="Times New Roman" w:hAnsi="Times New Roman"/>
          <w:sz w:val="24"/>
          <w:szCs w:val="24"/>
        </w:rPr>
        <w:t xml:space="preserve"> услуги, о чем в письменном в</w:t>
      </w:r>
      <w:r w:rsidR="00C779BC" w:rsidRPr="00FF7239">
        <w:rPr>
          <w:rFonts w:ascii="Times New Roman" w:hAnsi="Times New Roman"/>
          <w:sz w:val="24"/>
          <w:szCs w:val="24"/>
        </w:rPr>
        <w:t>иде за подписью руководителя Уполномоченного органа, руководителя</w:t>
      </w:r>
      <w:r w:rsidR="00C779BC" w:rsidRPr="00FF7239">
        <w:rPr>
          <w:rFonts w:ascii="Times New Roman" w:hAnsi="Times New Roman"/>
          <w:sz w:val="24"/>
          <w:szCs w:val="24"/>
        </w:rPr>
        <w:br/>
        <w:t>многофункционального центра при первоначальном отказе в приеме документов,</w:t>
      </w:r>
      <w:r w:rsidR="00C779BC" w:rsidRPr="00FF7239">
        <w:rPr>
          <w:rFonts w:ascii="Times New Roman" w:hAnsi="Times New Roman"/>
          <w:sz w:val="24"/>
          <w:szCs w:val="24"/>
        </w:rPr>
        <w:br/>
        <w:t xml:space="preserve">необходимых для предоставления </w:t>
      </w:r>
      <w:r w:rsidRPr="00FF7239"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услуги, либо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руководителя организации, предусмотренной частью 1.1 статьи 16 Федерального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закона № 210-ФЗ, уведомляется заявитель, а также прино</w:t>
      </w:r>
      <w:r w:rsidRPr="00FF7239">
        <w:rPr>
          <w:rFonts w:ascii="Times New Roman" w:hAnsi="Times New Roman"/>
          <w:sz w:val="24"/>
          <w:szCs w:val="24"/>
        </w:rPr>
        <w:t>сятся извинения за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 xml:space="preserve">доставленные </w:t>
      </w:r>
      <w:r w:rsidR="00C779BC" w:rsidRPr="00FF7239">
        <w:rPr>
          <w:rFonts w:ascii="Times New Roman" w:hAnsi="Times New Roman"/>
          <w:sz w:val="24"/>
          <w:szCs w:val="24"/>
        </w:rPr>
        <w:t>неудобства.</w:t>
      </w:r>
    </w:p>
    <w:p w:rsidR="00DA5906" w:rsidRPr="00FF7239" w:rsidRDefault="00C779BC" w:rsidP="00DA5906">
      <w:pPr>
        <w:widowControl w:val="0"/>
        <w:autoSpaceDE w:val="0"/>
        <w:autoSpaceDN w:val="0"/>
        <w:adjustRightInd w:val="0"/>
        <w:ind w:left="-1134" w:firstLine="283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br/>
      </w:r>
      <w:r w:rsidRPr="00FF7239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</w:t>
      </w:r>
      <w:r w:rsidR="00DA5906" w:rsidRPr="00FF7239">
        <w:rPr>
          <w:rFonts w:ascii="Times New Roman" w:hAnsi="Times New Roman"/>
          <w:b/>
          <w:sz w:val="24"/>
          <w:szCs w:val="24"/>
        </w:rPr>
        <w:t>муниципальная</w:t>
      </w:r>
      <w:r w:rsidRPr="00FF7239">
        <w:rPr>
          <w:rFonts w:ascii="Times New Roman" w:hAnsi="Times New Roman"/>
          <w:b/>
          <w:sz w:val="24"/>
          <w:szCs w:val="24"/>
        </w:rPr>
        <w:t xml:space="preserve"> услуга</w:t>
      </w:r>
      <w:r w:rsidR="00DA5906" w:rsidRPr="00FF7239">
        <w:rPr>
          <w:rFonts w:ascii="Times New Roman" w:hAnsi="Times New Roman"/>
          <w:b/>
          <w:sz w:val="24"/>
          <w:szCs w:val="24"/>
        </w:rPr>
        <w:t>.</w:t>
      </w:r>
    </w:p>
    <w:p w:rsidR="009745CC" w:rsidRDefault="00CB034D" w:rsidP="00CB034D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745CC">
        <w:rPr>
          <w:rFonts w:ascii="Times New Roman" w:hAnsi="Times New Roman"/>
          <w:sz w:val="24"/>
          <w:szCs w:val="24"/>
        </w:rPr>
        <w:t xml:space="preserve">    </w:t>
      </w:r>
      <w:r w:rsidR="00C779BC" w:rsidRPr="00FF7239">
        <w:rPr>
          <w:rFonts w:ascii="Times New Roman" w:hAnsi="Times New Roman"/>
          <w:sz w:val="24"/>
          <w:szCs w:val="24"/>
        </w:rPr>
        <w:t>2.32. Местоположение административных зданий, в которых осуществляется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прием уведомлений о планируемом строительстве, уведомлений об изменении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параметров и документов, необходимых для предоставления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му</w:t>
      </w:r>
      <w:r w:rsidR="00DA5906" w:rsidRPr="00FF7239">
        <w:rPr>
          <w:rFonts w:ascii="Times New Roman" w:hAnsi="Times New Roman"/>
          <w:sz w:val="24"/>
          <w:szCs w:val="24"/>
        </w:rPr>
        <w:t>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услуги, а также вы</w:t>
      </w:r>
      <w:r w:rsidR="009745CC">
        <w:rPr>
          <w:rFonts w:ascii="Times New Roman" w:hAnsi="Times New Roman"/>
          <w:sz w:val="24"/>
          <w:szCs w:val="24"/>
        </w:rPr>
        <w:t xml:space="preserve">дача результатов предоставления </w:t>
      </w:r>
      <w:r w:rsidR="00DA5906" w:rsidRPr="00FF7239"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услуги, должно обеспечивать удобство для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граждан с точки зрения пешеходной доступности от остановок общественного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транспорта.</w:t>
      </w:r>
    </w:p>
    <w:p w:rsidR="00D13AC4" w:rsidRDefault="00DA5906" w:rsidP="00CB034D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</w:t>
      </w:r>
      <w:r w:rsidR="009745CC">
        <w:rPr>
          <w:rFonts w:ascii="Times New Roman" w:hAnsi="Times New Roman"/>
          <w:sz w:val="24"/>
          <w:szCs w:val="24"/>
        </w:rPr>
        <w:t xml:space="preserve">    </w:t>
      </w:r>
      <w:r w:rsidR="0005577E" w:rsidRPr="00FF7239">
        <w:rPr>
          <w:rFonts w:ascii="Times New Roman" w:hAnsi="Times New Roman"/>
          <w:sz w:val="24"/>
          <w:szCs w:val="24"/>
        </w:rPr>
        <w:t>В</w:t>
      </w:r>
      <w:r w:rsidR="00C779BC" w:rsidRPr="00FF7239">
        <w:rPr>
          <w:rFonts w:ascii="Times New Roman" w:hAnsi="Times New Roman"/>
          <w:sz w:val="24"/>
          <w:szCs w:val="24"/>
        </w:rPr>
        <w:t xml:space="preserve"> случае, если имеется возможность организации стоянки (парковки) возле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здания (строения), в котором размещено помещение приема и выдачи документов,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организовывается стоянка (парковка) для личного автомобильного транспорта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заявителей. За пользование стоянкой (парковкой) с</w:t>
      </w:r>
      <w:r w:rsidR="009745CC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заявителей плата не взимается.</w:t>
      </w:r>
      <w:r w:rsidR="0005577E" w:rsidRPr="00FF7239">
        <w:rPr>
          <w:rFonts w:ascii="Times New Roman" w:hAnsi="Times New Roman"/>
          <w:sz w:val="24"/>
          <w:szCs w:val="24"/>
        </w:rPr>
        <w:t xml:space="preserve">   </w:t>
      </w:r>
      <w:r w:rsidR="00C779BC" w:rsidRPr="00FF7239">
        <w:rPr>
          <w:rFonts w:ascii="Times New Roman" w:hAnsi="Times New Roman"/>
          <w:sz w:val="24"/>
          <w:szCs w:val="24"/>
        </w:rPr>
        <w:t>Для парковки специальных автотранспортн</w:t>
      </w:r>
      <w:r w:rsidR="00D13AC4">
        <w:rPr>
          <w:rFonts w:ascii="Times New Roman" w:hAnsi="Times New Roman"/>
          <w:sz w:val="24"/>
          <w:szCs w:val="24"/>
        </w:rPr>
        <w:t xml:space="preserve">ых средств инвалидов на стоянке </w:t>
      </w:r>
      <w:r w:rsidR="00C779BC" w:rsidRPr="00FF7239">
        <w:rPr>
          <w:rFonts w:ascii="Times New Roman" w:hAnsi="Times New Roman"/>
          <w:sz w:val="24"/>
          <w:szCs w:val="24"/>
        </w:rPr>
        <w:t>(парковке) выделяется не менее 10% мест (но не менее одного места) для</w:t>
      </w:r>
      <w:r w:rsidR="00C779BC" w:rsidRPr="00FF7239">
        <w:rPr>
          <w:rFonts w:ascii="Times New Roman" w:hAnsi="Times New Roman"/>
          <w:sz w:val="24"/>
          <w:szCs w:val="24"/>
        </w:rPr>
        <w:br/>
        <w:t>бесплатной парковки транспортных средств, управляемых инвалидами I, II групп, а</w:t>
      </w:r>
      <w:r w:rsidR="00C779BC" w:rsidRPr="00FF7239">
        <w:rPr>
          <w:rFonts w:ascii="Times New Roman" w:hAnsi="Times New Roman"/>
          <w:sz w:val="24"/>
          <w:szCs w:val="24"/>
        </w:rPr>
        <w:br/>
        <w:t>также инвалидами III группы в порядке, установленном Правительством</w:t>
      </w:r>
      <w:r w:rsidR="00D13AC4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Российской Федерации, и транспортных средств, перевозящих таких инвалидов и</w:t>
      </w:r>
      <w:r w:rsidR="00D13AC4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(или) детей-инвалидов.</w:t>
      </w:r>
      <w:r w:rsidR="00C779BC" w:rsidRPr="00FF7239">
        <w:rPr>
          <w:rFonts w:ascii="Times New Roman" w:hAnsi="Times New Roman"/>
          <w:sz w:val="24"/>
          <w:szCs w:val="24"/>
        </w:rPr>
        <w:br/>
      </w:r>
      <w:r w:rsidR="0005577E" w:rsidRPr="00FF7239">
        <w:rPr>
          <w:rFonts w:ascii="Times New Roman" w:hAnsi="Times New Roman"/>
          <w:sz w:val="24"/>
          <w:szCs w:val="24"/>
        </w:rPr>
        <w:t xml:space="preserve">    </w:t>
      </w:r>
      <w:r w:rsidR="00D13AC4">
        <w:rPr>
          <w:rFonts w:ascii="Times New Roman" w:hAnsi="Times New Roman"/>
          <w:sz w:val="24"/>
          <w:szCs w:val="24"/>
        </w:rPr>
        <w:t xml:space="preserve">   </w:t>
      </w:r>
      <w:r w:rsidR="00C779BC" w:rsidRPr="00FF7239">
        <w:rPr>
          <w:rFonts w:ascii="Times New Roman" w:hAnsi="Times New Roman"/>
          <w:sz w:val="24"/>
          <w:szCs w:val="24"/>
        </w:rPr>
        <w:t>В целях обеспечения беспрепятственного доступа заявителей, в том числе</w:t>
      </w:r>
      <w:r w:rsidR="00D13AC4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передвигающихся на инвалидных колясках, вход в здание и помещения, в которых</w:t>
      </w:r>
      <w:r w:rsidR="00D13AC4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предоставляется </w:t>
      </w:r>
      <w:r w:rsidR="00CB034D">
        <w:rPr>
          <w:rFonts w:ascii="Times New Roman" w:hAnsi="Times New Roman"/>
          <w:sz w:val="24"/>
          <w:szCs w:val="24"/>
        </w:rPr>
        <w:t>муниципальная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услуга, оборудуются</w:t>
      </w:r>
      <w:r w:rsidR="00D13AC4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пандусами, поручнями, тактильными (контрастными) предупреждающими</w:t>
      </w:r>
      <w:r w:rsidR="00C779BC" w:rsidRPr="00FF7239">
        <w:rPr>
          <w:rFonts w:ascii="Times New Roman" w:hAnsi="Times New Roman"/>
          <w:sz w:val="24"/>
          <w:szCs w:val="24"/>
        </w:rPr>
        <w:br/>
        <w:t>элементами, иными специальными приспособлениями, позволяющими обеспечить</w:t>
      </w:r>
      <w:r w:rsidR="00C779BC" w:rsidRPr="00FF7239">
        <w:rPr>
          <w:rFonts w:ascii="Times New Roman" w:hAnsi="Times New Roman"/>
          <w:sz w:val="24"/>
          <w:szCs w:val="24"/>
        </w:rPr>
        <w:br/>
        <w:t>беспрепятственный доступ и передвижение инвалидов, в соответствии с</w:t>
      </w:r>
      <w:r w:rsidR="00D13AC4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законодательством Российской Федерации о социальной защите инвалидов.</w:t>
      </w:r>
      <w:r w:rsidR="00D13AC4">
        <w:rPr>
          <w:rFonts w:ascii="Times New Roman" w:hAnsi="Times New Roman"/>
          <w:sz w:val="24"/>
          <w:szCs w:val="24"/>
        </w:rPr>
        <w:t xml:space="preserve"> </w:t>
      </w:r>
    </w:p>
    <w:p w:rsidR="0005577E" w:rsidRPr="00FF7239" w:rsidRDefault="00D13AC4" w:rsidP="00CB034D">
      <w:pPr>
        <w:widowControl w:val="0"/>
        <w:autoSpaceDE w:val="0"/>
        <w:autoSpaceDN w:val="0"/>
        <w:adjustRightInd w:val="0"/>
        <w:ind w:left="-1134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779BC" w:rsidRPr="00FF7239">
        <w:rPr>
          <w:rFonts w:ascii="Times New Roman" w:hAnsi="Times New Roman"/>
          <w:sz w:val="24"/>
          <w:szCs w:val="24"/>
        </w:rPr>
        <w:t>Центральный вход в здание Уполномоченного органа должен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оборудован информационной табличкой (вывеской), содержащей информацию:</w:t>
      </w:r>
    </w:p>
    <w:p w:rsidR="0005577E" w:rsidRPr="00FF7239" w:rsidRDefault="00D13AC4" w:rsidP="0005577E">
      <w:pPr>
        <w:widowControl w:val="0"/>
        <w:autoSpaceDE w:val="0"/>
        <w:autoSpaceDN w:val="0"/>
        <w:adjustRightInd w:val="0"/>
        <w:ind w:left="-851" w:firstLine="0"/>
        <w:jc w:val="lef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779BC" w:rsidRPr="00FF7239">
        <w:rPr>
          <w:rFonts w:ascii="Times New Roman" w:hAnsi="Times New Roman"/>
          <w:sz w:val="24"/>
          <w:szCs w:val="24"/>
        </w:rPr>
        <w:t>наименование;</w:t>
      </w:r>
      <w:r w:rsidR="00C779BC" w:rsidRPr="00FF72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</w:t>
      </w:r>
      <w:r w:rsidR="00C779BC" w:rsidRPr="00FF7239">
        <w:rPr>
          <w:rFonts w:ascii="Times New Roman" w:hAnsi="Times New Roman"/>
          <w:sz w:val="24"/>
          <w:szCs w:val="24"/>
        </w:rPr>
        <w:t>местонахождение и юридический адрес;</w:t>
      </w:r>
      <w:r w:rsidR="00C779BC" w:rsidRPr="00FF72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</w:t>
      </w:r>
      <w:r w:rsidR="0005577E" w:rsidRPr="00FF7239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режим работы;</w:t>
      </w:r>
      <w:r w:rsidR="00C779BC" w:rsidRPr="00FF72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C779BC" w:rsidRPr="00FF7239">
        <w:rPr>
          <w:rFonts w:ascii="Times New Roman" w:hAnsi="Times New Roman"/>
          <w:sz w:val="24"/>
          <w:szCs w:val="24"/>
        </w:rPr>
        <w:t>график приема;</w:t>
      </w:r>
      <w:r w:rsidR="00C779BC" w:rsidRPr="00FF72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</w:t>
      </w:r>
      <w:r w:rsidR="0005577E" w:rsidRPr="00FF7239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номера телефонов для справок.</w:t>
      </w:r>
    </w:p>
    <w:p w:rsidR="00D13AC4" w:rsidRDefault="0005577E" w:rsidP="00D13AC4">
      <w:pPr>
        <w:widowControl w:val="0"/>
        <w:autoSpaceDE w:val="0"/>
        <w:autoSpaceDN w:val="0"/>
        <w:adjustRightInd w:val="0"/>
        <w:ind w:left="-1276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</w:t>
      </w:r>
      <w:r w:rsidR="00D13AC4">
        <w:rPr>
          <w:rFonts w:ascii="Times New Roman" w:hAnsi="Times New Roman"/>
          <w:sz w:val="24"/>
          <w:szCs w:val="24"/>
        </w:rPr>
        <w:t xml:space="preserve">    </w:t>
      </w:r>
      <w:r w:rsidR="00C779BC" w:rsidRPr="00FF7239">
        <w:rPr>
          <w:rFonts w:ascii="Times New Roman" w:hAnsi="Times New Roman"/>
          <w:sz w:val="24"/>
          <w:szCs w:val="24"/>
        </w:rPr>
        <w:t xml:space="preserve">Помещения, в которых предоставляется </w:t>
      </w:r>
      <w:r w:rsidR="00D13AC4">
        <w:rPr>
          <w:rFonts w:ascii="Times New Roman" w:hAnsi="Times New Roman"/>
          <w:sz w:val="24"/>
          <w:szCs w:val="24"/>
        </w:rPr>
        <w:t xml:space="preserve">государственная (муниципальная) </w:t>
      </w:r>
      <w:r w:rsidR="00C779BC" w:rsidRPr="00FF7239">
        <w:rPr>
          <w:rFonts w:ascii="Times New Roman" w:hAnsi="Times New Roman"/>
          <w:sz w:val="24"/>
          <w:szCs w:val="24"/>
        </w:rPr>
        <w:t>услуга, должны</w:t>
      </w:r>
      <w:r w:rsidR="00D13AC4">
        <w:rPr>
          <w:rFonts w:ascii="Times New Roman" w:hAnsi="Times New Roman"/>
          <w:sz w:val="24"/>
          <w:szCs w:val="24"/>
        </w:rPr>
        <w:t xml:space="preserve"> с</w:t>
      </w:r>
      <w:r w:rsidR="00C779BC" w:rsidRPr="00FF7239">
        <w:rPr>
          <w:rFonts w:ascii="Times New Roman" w:hAnsi="Times New Roman"/>
          <w:sz w:val="24"/>
          <w:szCs w:val="24"/>
        </w:rPr>
        <w:t>оответствовать санитарно-эпидемиологическим правилам и</w:t>
      </w:r>
      <w:r w:rsidR="00D13AC4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нормативам.</w:t>
      </w:r>
    </w:p>
    <w:p w:rsidR="00D13AC4" w:rsidRDefault="0005577E" w:rsidP="00D13AC4">
      <w:pPr>
        <w:widowControl w:val="0"/>
        <w:autoSpaceDE w:val="0"/>
        <w:autoSpaceDN w:val="0"/>
        <w:adjustRightInd w:val="0"/>
        <w:ind w:left="-1276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</w:t>
      </w:r>
      <w:r w:rsidR="00D13AC4">
        <w:rPr>
          <w:rFonts w:ascii="Times New Roman" w:hAnsi="Times New Roman"/>
          <w:sz w:val="24"/>
          <w:szCs w:val="24"/>
        </w:rPr>
        <w:t xml:space="preserve">    </w:t>
      </w:r>
      <w:r w:rsidRPr="00FF7239">
        <w:rPr>
          <w:rFonts w:ascii="Times New Roman" w:hAnsi="Times New Roman"/>
          <w:sz w:val="24"/>
          <w:szCs w:val="24"/>
        </w:rPr>
        <w:t xml:space="preserve">Помещения, в которых предоставляется муниципальная </w:t>
      </w:r>
      <w:r w:rsidR="00C779BC" w:rsidRPr="00FF7239">
        <w:rPr>
          <w:rFonts w:ascii="Times New Roman" w:hAnsi="Times New Roman"/>
          <w:sz w:val="24"/>
          <w:szCs w:val="24"/>
        </w:rPr>
        <w:t>услуга, оснащаются:</w:t>
      </w:r>
    </w:p>
    <w:p w:rsidR="00D13AC4" w:rsidRDefault="00D13AC4" w:rsidP="00D13AC4">
      <w:pPr>
        <w:widowControl w:val="0"/>
        <w:autoSpaceDE w:val="0"/>
        <w:autoSpaceDN w:val="0"/>
        <w:adjustRightInd w:val="0"/>
        <w:ind w:left="-1276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B034D">
        <w:rPr>
          <w:rFonts w:ascii="Times New Roman" w:hAnsi="Times New Roman"/>
          <w:sz w:val="24"/>
          <w:szCs w:val="24"/>
        </w:rPr>
        <w:t xml:space="preserve">    </w:t>
      </w:r>
      <w:r w:rsidR="00C779BC" w:rsidRPr="00FF7239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</w:p>
    <w:p w:rsidR="00D13AC4" w:rsidRDefault="00CB034D" w:rsidP="00D13AC4">
      <w:pPr>
        <w:widowControl w:val="0"/>
        <w:autoSpaceDE w:val="0"/>
        <w:autoSpaceDN w:val="0"/>
        <w:adjustRightInd w:val="0"/>
        <w:ind w:left="-1276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13AC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ситуации;</w:t>
      </w:r>
    </w:p>
    <w:p w:rsidR="00D13AC4" w:rsidRDefault="00CB034D" w:rsidP="00D13AC4">
      <w:pPr>
        <w:widowControl w:val="0"/>
        <w:autoSpaceDE w:val="0"/>
        <w:autoSpaceDN w:val="0"/>
        <w:adjustRightInd w:val="0"/>
        <w:ind w:left="-1276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13AC4">
        <w:rPr>
          <w:rFonts w:ascii="Times New Roman" w:hAnsi="Times New Roman"/>
          <w:sz w:val="24"/>
          <w:szCs w:val="24"/>
        </w:rPr>
        <w:t xml:space="preserve">    </w:t>
      </w:r>
      <w:r w:rsidR="00C779BC" w:rsidRPr="00FF7239">
        <w:rPr>
          <w:rFonts w:ascii="Times New Roman" w:hAnsi="Times New Roman"/>
          <w:sz w:val="24"/>
          <w:szCs w:val="24"/>
        </w:rPr>
        <w:t>средствами оказания первой медицинской помощи;</w:t>
      </w:r>
    </w:p>
    <w:p w:rsidR="00D13AC4" w:rsidRDefault="00CB034D" w:rsidP="00D13AC4">
      <w:pPr>
        <w:widowControl w:val="0"/>
        <w:autoSpaceDE w:val="0"/>
        <w:autoSpaceDN w:val="0"/>
        <w:adjustRightInd w:val="0"/>
        <w:ind w:left="-1276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13AC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туалетными комнатами для посетителей.</w:t>
      </w:r>
    </w:p>
    <w:p w:rsidR="00D13AC4" w:rsidRDefault="00CB034D" w:rsidP="00D13AC4">
      <w:pPr>
        <w:widowControl w:val="0"/>
        <w:autoSpaceDE w:val="0"/>
        <w:autoSpaceDN w:val="0"/>
        <w:adjustRightInd w:val="0"/>
        <w:ind w:left="-1276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13AC4">
        <w:rPr>
          <w:rFonts w:ascii="Times New Roman" w:hAnsi="Times New Roman"/>
          <w:sz w:val="24"/>
          <w:szCs w:val="24"/>
        </w:rPr>
        <w:t xml:space="preserve">    </w:t>
      </w:r>
      <w:r w:rsidR="00C779BC" w:rsidRPr="00FF7239">
        <w:rPr>
          <w:rFonts w:ascii="Times New Roman" w:hAnsi="Times New Roman"/>
          <w:sz w:val="24"/>
          <w:szCs w:val="24"/>
        </w:rPr>
        <w:t>Зал ожидания Заявителей оборудуетс</w:t>
      </w:r>
      <w:r w:rsidR="00D13AC4">
        <w:rPr>
          <w:rFonts w:ascii="Times New Roman" w:hAnsi="Times New Roman"/>
          <w:sz w:val="24"/>
          <w:szCs w:val="24"/>
        </w:rPr>
        <w:t xml:space="preserve">я стульями, скамьями, количеств </w:t>
      </w:r>
      <w:r w:rsidR="00C779BC" w:rsidRPr="00FF7239">
        <w:rPr>
          <w:rFonts w:ascii="Times New Roman" w:hAnsi="Times New Roman"/>
          <w:sz w:val="24"/>
          <w:szCs w:val="24"/>
        </w:rPr>
        <w:t>которых определяется исходя из фактической нагрузки и возможностей для их</w:t>
      </w:r>
      <w:r w:rsidR="00D13AC4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размещения в помещении, а также информационными стендами.</w:t>
      </w:r>
    </w:p>
    <w:p w:rsidR="00D13AC4" w:rsidRDefault="0005577E" w:rsidP="00D13AC4">
      <w:pPr>
        <w:widowControl w:val="0"/>
        <w:autoSpaceDE w:val="0"/>
        <w:autoSpaceDN w:val="0"/>
        <w:adjustRightInd w:val="0"/>
        <w:ind w:left="-1276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</w:t>
      </w:r>
      <w:r w:rsidR="00D13AC4">
        <w:rPr>
          <w:rFonts w:ascii="Times New Roman" w:hAnsi="Times New Roman"/>
          <w:sz w:val="24"/>
          <w:szCs w:val="24"/>
        </w:rPr>
        <w:t xml:space="preserve">  </w:t>
      </w:r>
      <w:r w:rsidR="00C779BC" w:rsidRPr="00FF7239"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</w:t>
      </w:r>
      <w:r w:rsidR="00D13AC4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удобным для чтения шрифтом, без исправлений, с выделением наиболее важных</w:t>
      </w:r>
      <w:r w:rsidR="00D13AC4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мест полужирным шрифтом.</w:t>
      </w:r>
      <w:r w:rsidR="00C779BC" w:rsidRPr="00FF7239">
        <w:rPr>
          <w:rFonts w:ascii="Times New Roman" w:hAnsi="Times New Roman"/>
          <w:sz w:val="24"/>
          <w:szCs w:val="24"/>
        </w:rPr>
        <w:br/>
      </w:r>
      <w:r w:rsidRPr="00FF7239">
        <w:rPr>
          <w:rFonts w:ascii="Times New Roman" w:hAnsi="Times New Roman"/>
          <w:sz w:val="24"/>
          <w:szCs w:val="24"/>
        </w:rPr>
        <w:t xml:space="preserve">     </w:t>
      </w:r>
      <w:r w:rsidR="00D13AC4">
        <w:rPr>
          <w:rFonts w:ascii="Times New Roman" w:hAnsi="Times New Roman"/>
          <w:sz w:val="24"/>
          <w:szCs w:val="24"/>
        </w:rPr>
        <w:t xml:space="preserve">   </w:t>
      </w:r>
      <w:r w:rsidR="00C779BC" w:rsidRPr="00FF7239">
        <w:rPr>
          <w:rFonts w:ascii="Times New Roman" w:hAnsi="Times New Roman"/>
          <w:sz w:val="24"/>
          <w:szCs w:val="24"/>
        </w:rPr>
        <w:t>Места для заполнения заявлений оборудуются стульями, столами (стойками),</w:t>
      </w:r>
      <w:r w:rsidR="00C779BC" w:rsidRPr="00FF7239">
        <w:rPr>
          <w:rFonts w:ascii="Times New Roman" w:hAnsi="Times New Roman"/>
          <w:sz w:val="24"/>
          <w:szCs w:val="24"/>
        </w:rPr>
        <w:br/>
        <w:t>бланками заявлений, письменными принадлежностями</w:t>
      </w:r>
      <w:r w:rsidR="00D13AC4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 xml:space="preserve">    </w:t>
      </w:r>
      <w:r w:rsidR="00D13AC4">
        <w:rPr>
          <w:rFonts w:ascii="Times New Roman" w:hAnsi="Times New Roman"/>
          <w:sz w:val="24"/>
          <w:szCs w:val="24"/>
        </w:rPr>
        <w:t xml:space="preserve">  </w:t>
      </w:r>
      <w:r w:rsidRPr="00FF7239">
        <w:rPr>
          <w:rFonts w:ascii="Times New Roman" w:hAnsi="Times New Roman"/>
          <w:sz w:val="24"/>
          <w:szCs w:val="24"/>
        </w:rPr>
        <w:t xml:space="preserve"> </w:t>
      </w:r>
    </w:p>
    <w:p w:rsidR="0005577E" w:rsidRPr="00FF7239" w:rsidRDefault="00D13AC4" w:rsidP="00D13AC4">
      <w:pPr>
        <w:widowControl w:val="0"/>
        <w:autoSpaceDE w:val="0"/>
        <w:autoSpaceDN w:val="0"/>
        <w:adjustRightInd w:val="0"/>
        <w:ind w:left="-1276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779BC" w:rsidRPr="00FF7239">
        <w:rPr>
          <w:rFonts w:ascii="Times New Roman" w:hAnsi="Times New Roman"/>
          <w:sz w:val="24"/>
          <w:szCs w:val="24"/>
        </w:rPr>
        <w:t>Места приема Заявителей оборудуются информационными табличками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(вывесками) с указанием:</w:t>
      </w:r>
    </w:p>
    <w:p w:rsidR="0005577E" w:rsidRPr="00FF7239" w:rsidRDefault="00D13AC4" w:rsidP="0005577E">
      <w:pPr>
        <w:widowControl w:val="0"/>
        <w:autoSpaceDE w:val="0"/>
        <w:autoSpaceDN w:val="0"/>
        <w:adjustRightInd w:val="0"/>
        <w:ind w:left="-851" w:firstLine="0"/>
        <w:jc w:val="lef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номера кабинета и наименования отдела;</w:t>
      </w:r>
      <w:r w:rsidR="00C779BC" w:rsidRPr="00FF7239">
        <w:rPr>
          <w:rFonts w:ascii="Times New Roman" w:hAnsi="Times New Roman"/>
          <w:sz w:val="24"/>
          <w:szCs w:val="24"/>
        </w:rPr>
        <w:br/>
      </w:r>
      <w:r w:rsidR="0005577E" w:rsidRPr="00FF7239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фамилии, имени и отчества (последнее – при наличии), должности</w:t>
      </w:r>
      <w:r w:rsidR="00C779BC" w:rsidRPr="00FF72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ответственного лица за прием документов;</w:t>
      </w:r>
      <w:r w:rsidR="00C779BC" w:rsidRPr="00FF72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графика приема Заявителей.</w:t>
      </w:r>
    </w:p>
    <w:p w:rsidR="00D13AC4" w:rsidRDefault="0005577E" w:rsidP="0005577E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</w:t>
      </w:r>
      <w:r w:rsidR="00C779BC" w:rsidRPr="00FF7239">
        <w:rPr>
          <w:rFonts w:ascii="Times New Roman" w:hAnsi="Times New Roman"/>
          <w:sz w:val="24"/>
          <w:szCs w:val="24"/>
        </w:rPr>
        <w:t>Рабочее место каждого ответственного лица за прием документов, должно</w:t>
      </w:r>
      <w:r w:rsidR="00D13AC4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быть оборудовано персональным компьютером с возможностью доступа к</w:t>
      </w:r>
      <w:r w:rsidR="00D13AC4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необходимым информационным базам данных, печатающим устройством</w:t>
      </w:r>
      <w:r w:rsidR="00D13AC4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(принтером) и копирующим устройством.</w:t>
      </w:r>
      <w:r w:rsidR="00D13AC4">
        <w:rPr>
          <w:rFonts w:ascii="Times New Roman" w:hAnsi="Times New Roman"/>
          <w:sz w:val="24"/>
          <w:szCs w:val="24"/>
        </w:rPr>
        <w:t xml:space="preserve"> </w:t>
      </w:r>
    </w:p>
    <w:p w:rsidR="00D13AC4" w:rsidRDefault="0005577E" w:rsidP="0005577E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</w:t>
      </w:r>
      <w:r w:rsidR="00C779BC" w:rsidRPr="00FF7239">
        <w:rPr>
          <w:rFonts w:ascii="Times New Roman" w:hAnsi="Times New Roman"/>
          <w:sz w:val="24"/>
          <w:szCs w:val="24"/>
        </w:rPr>
        <w:t>Лицо, ответственное за прием документов, должно иметь настольную</w:t>
      </w:r>
      <w:r w:rsidR="00D13AC4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табличку с указанием фамилии, имени, отчества (последнее - при наличии) и</w:t>
      </w:r>
      <w:r w:rsidR="00D13AC4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должности.</w:t>
      </w:r>
      <w:r w:rsidR="00D13AC4">
        <w:rPr>
          <w:rFonts w:ascii="Times New Roman" w:hAnsi="Times New Roman"/>
          <w:sz w:val="24"/>
          <w:szCs w:val="24"/>
        </w:rPr>
        <w:t xml:space="preserve"> </w:t>
      </w:r>
    </w:p>
    <w:p w:rsidR="00D13AC4" w:rsidRDefault="00D13AC4" w:rsidP="0005577E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779BC" w:rsidRPr="00FF7239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05577E" w:rsidRPr="00FF7239"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 инвалидам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обеспечиваются:</w:t>
      </w:r>
      <w:r w:rsidR="00C779BC" w:rsidRPr="00FF7239">
        <w:rPr>
          <w:rFonts w:ascii="Times New Roman" w:hAnsi="Times New Roman"/>
          <w:sz w:val="24"/>
          <w:szCs w:val="24"/>
        </w:rPr>
        <w:br/>
      </w:r>
      <w:r w:rsidR="0005577E" w:rsidRPr="00FF723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возможность беспрепятственного доступа к объекту (зданию, помещению), в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котором предоставляется муниципальн</w:t>
      </w:r>
      <w:r>
        <w:rPr>
          <w:rFonts w:ascii="Times New Roman" w:hAnsi="Times New Roman"/>
          <w:sz w:val="24"/>
          <w:szCs w:val="24"/>
        </w:rPr>
        <w:t>ая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услуга;</w:t>
      </w:r>
    </w:p>
    <w:p w:rsidR="00D13AC4" w:rsidRDefault="0005577E" w:rsidP="0005577E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</w:t>
      </w:r>
      <w:r w:rsidR="00C779BC" w:rsidRPr="00FF7239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</w:t>
      </w:r>
      <w:r w:rsidR="00C779BC" w:rsidRPr="00FF7239">
        <w:rPr>
          <w:rFonts w:ascii="Times New Roman" w:hAnsi="Times New Roman"/>
          <w:sz w:val="24"/>
          <w:szCs w:val="24"/>
        </w:rPr>
        <w:br/>
        <w:t xml:space="preserve">расположены здания и помещения, в которых предоставляется </w:t>
      </w:r>
      <w:r w:rsidRPr="00FF7239">
        <w:rPr>
          <w:rFonts w:ascii="Times New Roman" w:hAnsi="Times New Roman"/>
          <w:sz w:val="24"/>
          <w:szCs w:val="24"/>
        </w:rPr>
        <w:t>муниципальная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услуга, а также входа в такие объекты и выхода из них, посадки в</w:t>
      </w:r>
      <w:r w:rsidR="00D13AC4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транспортное средство и высадки из него, в том числе с использование кресла</w:t>
      </w:r>
      <w:r w:rsidR="00D13AC4">
        <w:rPr>
          <w:rFonts w:ascii="Times New Roman" w:hAnsi="Times New Roman"/>
          <w:sz w:val="24"/>
          <w:szCs w:val="24"/>
        </w:rPr>
        <w:t>-</w:t>
      </w:r>
      <w:r w:rsidR="00C779BC" w:rsidRPr="00FF7239">
        <w:rPr>
          <w:rFonts w:ascii="Times New Roman" w:hAnsi="Times New Roman"/>
          <w:sz w:val="24"/>
          <w:szCs w:val="24"/>
        </w:rPr>
        <w:t>коляски;</w:t>
      </w:r>
      <w:r w:rsidR="00D13AC4">
        <w:rPr>
          <w:rFonts w:ascii="Times New Roman" w:hAnsi="Times New Roman"/>
          <w:sz w:val="24"/>
          <w:szCs w:val="24"/>
        </w:rPr>
        <w:t xml:space="preserve"> </w:t>
      </w:r>
    </w:p>
    <w:p w:rsidR="00D13AC4" w:rsidRDefault="0005577E" w:rsidP="0005577E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</w:t>
      </w:r>
      <w:r w:rsidR="00C779BC" w:rsidRPr="00FF7239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</w:t>
      </w:r>
      <w:r w:rsidR="00D13AC4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и</w:t>
      </w:r>
      <w:r w:rsidR="00D13AC4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самостоятельного передвижения;</w:t>
      </w:r>
    </w:p>
    <w:p w:rsidR="00D13AC4" w:rsidRDefault="003E1F6C" w:rsidP="0005577E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</w:t>
      </w:r>
      <w:r w:rsidR="00C779BC" w:rsidRPr="00FF7239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необходимых для обеспечения беспрепятственного доступа инвалидов зданиям и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помещениям, в которых предоставляется </w:t>
      </w:r>
      <w:r w:rsidRPr="00FF7239">
        <w:rPr>
          <w:rFonts w:ascii="Times New Roman" w:hAnsi="Times New Roman"/>
          <w:sz w:val="24"/>
          <w:szCs w:val="24"/>
        </w:rPr>
        <w:t>муниципальная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услуга,</w:t>
      </w:r>
      <w:r w:rsidR="00D13AC4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и к муниципальн</w:t>
      </w:r>
      <w:r w:rsidRPr="00FF7239">
        <w:rPr>
          <w:rFonts w:ascii="Times New Roman" w:hAnsi="Times New Roman"/>
          <w:sz w:val="24"/>
          <w:szCs w:val="24"/>
        </w:rPr>
        <w:t>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услуге с учетом ограничений их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жизнедеятельности;</w:t>
      </w:r>
    </w:p>
    <w:p w:rsidR="00D13AC4" w:rsidRDefault="003E1F6C" w:rsidP="0005577E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      </w:t>
      </w:r>
      <w:r w:rsidR="00C779BC" w:rsidRPr="00CB034D">
        <w:rPr>
          <w:rFonts w:ascii="Times New Roman" w:hAnsi="Times New Roman"/>
          <w:sz w:val="24"/>
          <w:szCs w:val="24"/>
        </w:rPr>
        <w:t>дублирование</w:t>
      </w:r>
      <w:r w:rsidR="00C779BC" w:rsidRPr="00FF7239">
        <w:rPr>
          <w:rFonts w:ascii="Times New Roman" w:hAnsi="Times New Roman"/>
          <w:sz w:val="24"/>
          <w:szCs w:val="24"/>
        </w:rPr>
        <w:t xml:space="preserve"> необходимой для инвалидов звуковой и зрительной</w:t>
      </w:r>
      <w:r w:rsidR="00D13AC4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информации, а также надписей, знаков и иной текстовой и графической</w:t>
      </w:r>
      <w:r w:rsidR="00D13AC4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информации знаками, выполненными рельефно-</w:t>
      </w:r>
      <w:r w:rsidR="00761A17">
        <w:rPr>
          <w:rFonts w:ascii="Times New Roman" w:hAnsi="Times New Roman"/>
          <w:sz w:val="24"/>
          <w:szCs w:val="24"/>
        </w:rPr>
        <w:t>точечным шрифтом Брайля;</w:t>
      </w:r>
    </w:p>
    <w:p w:rsidR="00761A17" w:rsidRDefault="00761A17" w:rsidP="0005577E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допуск сурдопереводчика итифлосурдопереводчика; </w:t>
      </w:r>
    </w:p>
    <w:p w:rsidR="00D13AC4" w:rsidRDefault="00761A17" w:rsidP="0005577E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779BC" w:rsidRPr="00FF7239">
        <w:rPr>
          <w:rFonts w:ascii="Times New Roman" w:hAnsi="Times New Roman"/>
          <w:sz w:val="24"/>
          <w:szCs w:val="24"/>
        </w:rPr>
        <w:t>допуск собаки-проводника при наличии документа,</w:t>
      </w:r>
      <w:r w:rsidR="00CB034D">
        <w:rPr>
          <w:rFonts w:ascii="Times New Roman" w:hAnsi="Times New Roman"/>
          <w:sz w:val="24"/>
          <w:szCs w:val="24"/>
        </w:rPr>
        <w:t xml:space="preserve"> подтверждающего ее</w:t>
      </w:r>
      <w:r w:rsidR="00D13AC4">
        <w:rPr>
          <w:rFonts w:ascii="Times New Roman" w:hAnsi="Times New Roman"/>
          <w:sz w:val="24"/>
          <w:szCs w:val="24"/>
        </w:rPr>
        <w:t xml:space="preserve"> </w:t>
      </w:r>
      <w:r w:rsidR="00CB034D">
        <w:rPr>
          <w:rFonts w:ascii="Times New Roman" w:hAnsi="Times New Roman"/>
          <w:sz w:val="24"/>
          <w:szCs w:val="24"/>
        </w:rPr>
        <w:t xml:space="preserve">специальное обучение, на объекты (здания, помещения),в </w:t>
      </w:r>
      <w:r w:rsidR="00C779BC" w:rsidRPr="00FF7239">
        <w:rPr>
          <w:rFonts w:ascii="Times New Roman" w:hAnsi="Times New Roman"/>
          <w:sz w:val="24"/>
          <w:szCs w:val="24"/>
        </w:rPr>
        <w:t>к</w:t>
      </w:r>
      <w:r w:rsidR="00CB034D">
        <w:rPr>
          <w:rFonts w:ascii="Times New Roman" w:hAnsi="Times New Roman"/>
          <w:sz w:val="24"/>
          <w:szCs w:val="24"/>
        </w:rPr>
        <w:t xml:space="preserve">оторых предоставляются муниципальные </w:t>
      </w:r>
      <w:r w:rsidR="00C779BC" w:rsidRPr="00FF7239">
        <w:rPr>
          <w:rFonts w:ascii="Times New Roman" w:hAnsi="Times New Roman"/>
          <w:sz w:val="24"/>
          <w:szCs w:val="24"/>
        </w:rPr>
        <w:t>услуги;</w:t>
      </w:r>
    </w:p>
    <w:p w:rsidR="00D13AC4" w:rsidRDefault="00761A17" w:rsidP="0005577E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779BC" w:rsidRPr="00FF7239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</w:t>
      </w:r>
      <w:r w:rsidR="00C779BC" w:rsidRPr="00FF7239">
        <w:rPr>
          <w:rFonts w:ascii="Times New Roman" w:hAnsi="Times New Roman"/>
          <w:sz w:val="24"/>
          <w:szCs w:val="24"/>
        </w:rPr>
        <w:br/>
        <w:t>ими государственных и муниципальных услуг наравне с другими лицами.</w:t>
      </w:r>
    </w:p>
    <w:p w:rsidR="00D13AC4" w:rsidRPr="00D13AC4" w:rsidRDefault="00C779BC" w:rsidP="00D13AC4">
      <w:pPr>
        <w:widowControl w:val="0"/>
        <w:autoSpaceDE w:val="0"/>
        <w:autoSpaceDN w:val="0"/>
        <w:adjustRightInd w:val="0"/>
        <w:ind w:left="-851"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br/>
      </w:r>
      <w:r w:rsidRPr="00D13AC4">
        <w:rPr>
          <w:rFonts w:ascii="Times New Roman" w:hAnsi="Times New Roman"/>
          <w:b/>
          <w:sz w:val="24"/>
          <w:szCs w:val="24"/>
        </w:rPr>
        <w:t>Показатели доступности и качества муниц</w:t>
      </w:r>
      <w:r w:rsidR="00FF7239" w:rsidRPr="00D13AC4">
        <w:rPr>
          <w:rFonts w:ascii="Times New Roman" w:hAnsi="Times New Roman"/>
          <w:b/>
          <w:sz w:val="24"/>
          <w:szCs w:val="24"/>
        </w:rPr>
        <w:t>ипальной</w:t>
      </w:r>
      <w:r w:rsidRPr="00D13AC4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D13AC4" w:rsidRDefault="00D13AC4" w:rsidP="00D13AC4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F7239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2.33. Основными показателями доступности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F7239">
        <w:rPr>
          <w:rFonts w:ascii="Times New Roman" w:hAnsi="Times New Roman"/>
          <w:sz w:val="24"/>
          <w:szCs w:val="24"/>
        </w:rPr>
        <w:t>муниципальной</w:t>
      </w:r>
      <w:r w:rsidR="00761A17">
        <w:rPr>
          <w:rFonts w:ascii="Times New Roman" w:hAnsi="Times New Roman"/>
          <w:sz w:val="24"/>
          <w:szCs w:val="24"/>
        </w:rPr>
        <w:t xml:space="preserve"> услуги являются: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D13AC4" w:rsidRDefault="00D13AC4" w:rsidP="00D13AC4">
      <w:pPr>
        <w:widowControl w:val="0"/>
        <w:autoSpaceDE w:val="0"/>
        <w:autoSpaceDN w:val="0"/>
        <w:adjustRightInd w:val="0"/>
        <w:ind w:left="-851" w:firstLine="425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C779BC" w:rsidRPr="00FF7239">
        <w:rPr>
          <w:rFonts w:ascii="Times New Roman" w:hAnsi="Times New Roman"/>
          <w:sz w:val="24"/>
          <w:szCs w:val="24"/>
        </w:rPr>
        <w:t>личие полной и понятной инфо</w:t>
      </w:r>
      <w:r w:rsidR="00761A17">
        <w:rPr>
          <w:rFonts w:ascii="Times New Roman" w:hAnsi="Times New Roman"/>
          <w:sz w:val="24"/>
          <w:szCs w:val="24"/>
        </w:rPr>
        <w:t xml:space="preserve">рмации о порядке, сроках и ходе </w:t>
      </w:r>
      <w:r w:rsidR="00C779BC" w:rsidRPr="00FF7239">
        <w:rPr>
          <w:rFonts w:ascii="Times New Roman" w:hAnsi="Times New Roman"/>
          <w:sz w:val="24"/>
          <w:szCs w:val="24"/>
        </w:rPr>
        <w:t xml:space="preserve">предоставления </w:t>
      </w:r>
      <w:r w:rsidR="00761A17">
        <w:rPr>
          <w:rFonts w:ascii="Times New Roman" w:hAnsi="Times New Roman"/>
          <w:sz w:val="24"/>
          <w:szCs w:val="24"/>
        </w:rPr>
        <w:lastRenderedPageBreak/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 в информационно</w:t>
      </w:r>
      <w:r w:rsidR="00FF7239">
        <w:rPr>
          <w:rFonts w:ascii="Times New Roman" w:hAnsi="Times New Roman"/>
          <w:sz w:val="24"/>
          <w:szCs w:val="24"/>
        </w:rPr>
        <w:t>-</w:t>
      </w:r>
      <w:r w:rsidR="00C779BC" w:rsidRPr="00FF7239">
        <w:rPr>
          <w:rFonts w:ascii="Times New Roman" w:hAnsi="Times New Roman"/>
          <w:sz w:val="24"/>
          <w:szCs w:val="24"/>
        </w:rPr>
        <w:t>телекоммуникацион</w:t>
      </w:r>
      <w:r w:rsidR="00761A17">
        <w:rPr>
          <w:rFonts w:ascii="Times New Roman" w:hAnsi="Times New Roman"/>
          <w:sz w:val="24"/>
          <w:szCs w:val="24"/>
        </w:rPr>
        <w:t xml:space="preserve">ных сетях общего пользования(в том числе в сети </w:t>
      </w:r>
      <w:r w:rsidR="00C779BC" w:rsidRPr="00FF7239">
        <w:rPr>
          <w:rFonts w:ascii="Times New Roman" w:hAnsi="Times New Roman"/>
          <w:sz w:val="24"/>
          <w:szCs w:val="24"/>
        </w:rPr>
        <w:t>«Интернет»), средствах массовой информации;</w:t>
      </w:r>
    </w:p>
    <w:p w:rsidR="00D13AC4" w:rsidRDefault="00D13AC4" w:rsidP="00D13AC4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779BC" w:rsidRPr="00FF7239">
        <w:rPr>
          <w:rFonts w:ascii="Times New Roman" w:hAnsi="Times New Roman"/>
          <w:sz w:val="24"/>
          <w:szCs w:val="24"/>
        </w:rPr>
        <w:t>возможность получения заявителем уведомлений о 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761A17">
        <w:rPr>
          <w:rFonts w:ascii="Times New Roman" w:hAnsi="Times New Roman"/>
          <w:sz w:val="24"/>
          <w:szCs w:val="24"/>
        </w:rPr>
        <w:t xml:space="preserve">муниципальной услуги с помощью Единого портала, регионального </w:t>
      </w:r>
      <w:r w:rsidR="00C779BC" w:rsidRPr="00FF7239">
        <w:rPr>
          <w:rFonts w:ascii="Times New Roman" w:hAnsi="Times New Roman"/>
          <w:sz w:val="24"/>
          <w:szCs w:val="24"/>
        </w:rPr>
        <w:t>портала;</w:t>
      </w:r>
    </w:p>
    <w:p w:rsidR="00FE0373" w:rsidRDefault="00D13AC4" w:rsidP="00D13AC4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779BC" w:rsidRPr="00FF7239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государственной</w:t>
      </w:r>
      <w:r w:rsidR="00C779BC" w:rsidRPr="00FF7239">
        <w:rPr>
          <w:rFonts w:ascii="Times New Roman" w:hAnsi="Times New Roman"/>
          <w:sz w:val="24"/>
          <w:szCs w:val="24"/>
        </w:rPr>
        <w:br/>
        <w:t>(муниципальной) услуги, в том числе с использованием информационно</w:t>
      </w:r>
      <w:r w:rsidR="00FF7239">
        <w:rPr>
          <w:rFonts w:ascii="Times New Roman" w:hAnsi="Times New Roman"/>
          <w:sz w:val="24"/>
          <w:szCs w:val="24"/>
        </w:rPr>
        <w:t>-</w:t>
      </w:r>
      <w:r w:rsidR="00C779BC" w:rsidRPr="00FF7239">
        <w:rPr>
          <w:rFonts w:ascii="Times New Roman" w:hAnsi="Times New Roman"/>
          <w:sz w:val="24"/>
          <w:szCs w:val="24"/>
        </w:rPr>
        <w:t>коммуникационных технологий.</w:t>
      </w:r>
      <w:r w:rsidR="00C779BC" w:rsidRPr="00FF7239">
        <w:rPr>
          <w:rFonts w:ascii="Times New Roman" w:hAnsi="Times New Roman"/>
          <w:sz w:val="24"/>
          <w:szCs w:val="24"/>
        </w:rPr>
        <w:br/>
      </w:r>
      <w:r w:rsidR="00FF7239">
        <w:rPr>
          <w:rFonts w:ascii="Times New Roman" w:hAnsi="Times New Roman"/>
          <w:sz w:val="24"/>
          <w:szCs w:val="24"/>
        </w:rPr>
        <w:t xml:space="preserve">        </w:t>
      </w:r>
      <w:r w:rsidR="00C779BC" w:rsidRPr="00FF7239">
        <w:rPr>
          <w:rFonts w:ascii="Times New Roman" w:hAnsi="Times New Roman"/>
          <w:sz w:val="24"/>
          <w:szCs w:val="24"/>
        </w:rPr>
        <w:t xml:space="preserve">2.34. Основными показателями качества предоставления </w:t>
      </w:r>
      <w:r w:rsidR="00761A17"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 являются:</w:t>
      </w:r>
      <w:r w:rsidR="00C779BC" w:rsidRPr="00FF7239">
        <w:rPr>
          <w:rFonts w:ascii="Times New Roman" w:hAnsi="Times New Roman"/>
          <w:sz w:val="24"/>
          <w:szCs w:val="24"/>
        </w:rPr>
        <w:br/>
      </w:r>
      <w:r w:rsidR="00761A17">
        <w:rPr>
          <w:rFonts w:ascii="Times New Roman" w:hAnsi="Times New Roman"/>
          <w:sz w:val="24"/>
          <w:szCs w:val="24"/>
        </w:rPr>
        <w:t xml:space="preserve">        </w:t>
      </w:r>
      <w:r w:rsidR="00C779BC" w:rsidRPr="00FF7239">
        <w:rPr>
          <w:rFonts w:ascii="Times New Roman" w:hAnsi="Times New Roman"/>
          <w:sz w:val="24"/>
          <w:szCs w:val="24"/>
        </w:rPr>
        <w:t xml:space="preserve">своевременность предоставления </w:t>
      </w:r>
      <w:r w:rsidR="00761A17"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 в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соответствии со стандартом ее предоставления, установленным настоящим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Административным регламентом;</w:t>
      </w:r>
    </w:p>
    <w:p w:rsidR="00FE0373" w:rsidRDefault="00761A17" w:rsidP="00D13AC4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779BC" w:rsidRPr="00FF7239">
        <w:rPr>
          <w:rFonts w:ascii="Times New Roman" w:hAnsi="Times New Roman"/>
          <w:sz w:val="24"/>
          <w:szCs w:val="24"/>
        </w:rPr>
        <w:t>минимально возможное количество взаимодействий гражданина с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должностны</w:t>
      </w:r>
      <w:r>
        <w:rPr>
          <w:rFonts w:ascii="Times New Roman" w:hAnsi="Times New Roman"/>
          <w:sz w:val="24"/>
          <w:szCs w:val="24"/>
        </w:rPr>
        <w:t xml:space="preserve">ми лицами, участвующими в </w:t>
      </w:r>
      <w:r w:rsidR="00C779BC" w:rsidRPr="00FF7239"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услуги;</w:t>
      </w:r>
    </w:p>
    <w:p w:rsidR="00FE0373" w:rsidRDefault="00761A17" w:rsidP="00FE0373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779BC" w:rsidRPr="00FF7239">
        <w:rPr>
          <w:rFonts w:ascii="Times New Roman" w:hAnsi="Times New Roman"/>
          <w:sz w:val="24"/>
          <w:szCs w:val="24"/>
        </w:rPr>
        <w:t>отсутствие обоснованных жалоб на действия (бездействие) сотрудников и их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некорректное (невнимательное) отношение к заявителям;</w:t>
      </w:r>
      <w:r w:rsidR="00FE0373">
        <w:rPr>
          <w:rFonts w:ascii="Times New Roman" w:hAnsi="Times New Roman"/>
          <w:sz w:val="24"/>
          <w:szCs w:val="24"/>
        </w:rPr>
        <w:t xml:space="preserve"> </w:t>
      </w:r>
    </w:p>
    <w:p w:rsidR="00FE0373" w:rsidRDefault="00761A17" w:rsidP="00FE0373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779BC" w:rsidRPr="00FF7239">
        <w:rPr>
          <w:rFonts w:ascii="Times New Roman" w:hAnsi="Times New Roman"/>
          <w:sz w:val="24"/>
          <w:szCs w:val="24"/>
        </w:rPr>
        <w:t>отсутствие нарушений установленных сроков в процессе предоставления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услуги;</w:t>
      </w:r>
    </w:p>
    <w:p w:rsidR="00FF7239" w:rsidRDefault="00FE0373" w:rsidP="00FE0373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61A17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отсутствие заявлений об оспаривании решений, действий (бездействия)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Уполномоченного органа, его должностных лиц, принимаемых (совершенных) при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предоставлении государственной (муниципальной) услуги, по итогам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рассмотрения которых вынесены решения об удовлетво</w:t>
      </w:r>
      <w:r>
        <w:rPr>
          <w:rFonts w:ascii="Times New Roman" w:hAnsi="Times New Roman"/>
          <w:sz w:val="24"/>
          <w:szCs w:val="24"/>
        </w:rPr>
        <w:t xml:space="preserve">рении (частичном </w:t>
      </w:r>
      <w:r w:rsidR="00C779BC" w:rsidRPr="00FF7239">
        <w:rPr>
          <w:rFonts w:ascii="Times New Roman" w:hAnsi="Times New Roman"/>
          <w:sz w:val="24"/>
          <w:szCs w:val="24"/>
        </w:rPr>
        <w:t>удовлетворении) требований заявителей.</w:t>
      </w:r>
    </w:p>
    <w:p w:rsidR="00FF7239" w:rsidRPr="00761A17" w:rsidRDefault="00C779BC" w:rsidP="00761A17">
      <w:pPr>
        <w:widowControl w:val="0"/>
        <w:autoSpaceDE w:val="0"/>
        <w:autoSpaceDN w:val="0"/>
        <w:adjustRightInd w:val="0"/>
        <w:ind w:left="-851"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br/>
      </w:r>
      <w:r w:rsidRPr="00761A17">
        <w:rPr>
          <w:rFonts w:ascii="Times New Roman" w:hAnsi="Times New Roman"/>
          <w:b/>
          <w:sz w:val="24"/>
          <w:szCs w:val="24"/>
        </w:rPr>
        <w:t xml:space="preserve">Раздел </w:t>
      </w:r>
      <w:r w:rsidRPr="00761A17">
        <w:rPr>
          <w:rFonts w:ascii="Times New Roman" w:hAnsi="Times New Roman"/>
          <w:b/>
          <w:bCs/>
          <w:sz w:val="24"/>
          <w:szCs w:val="24"/>
        </w:rPr>
        <w:t>III</w:t>
      </w:r>
      <w:r w:rsidRPr="00761A17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</w:t>
      </w:r>
      <w:r w:rsidRPr="00761A17">
        <w:rPr>
          <w:rFonts w:ascii="Times New Roman" w:hAnsi="Times New Roman"/>
          <w:b/>
          <w:sz w:val="24"/>
          <w:szCs w:val="24"/>
        </w:rPr>
        <w:br/>
        <w:t>административных процедур (действий), требования к порядку их</w:t>
      </w:r>
      <w:r w:rsidRPr="00761A17">
        <w:rPr>
          <w:rFonts w:ascii="Times New Roman" w:hAnsi="Times New Roman"/>
          <w:b/>
          <w:sz w:val="24"/>
          <w:szCs w:val="24"/>
        </w:rPr>
        <w:br/>
        <w:t>выполнения, в том числе особенности выполнения административных</w:t>
      </w:r>
      <w:r w:rsidRPr="00761A17">
        <w:rPr>
          <w:rFonts w:ascii="Times New Roman" w:hAnsi="Times New Roman"/>
          <w:b/>
          <w:sz w:val="24"/>
          <w:szCs w:val="24"/>
        </w:rPr>
        <w:br/>
        <w:t>процедур в электронной форме</w:t>
      </w:r>
      <w:r w:rsidR="00761A17" w:rsidRPr="00761A17">
        <w:rPr>
          <w:rFonts w:ascii="Times New Roman" w:hAnsi="Times New Roman"/>
          <w:b/>
          <w:sz w:val="24"/>
          <w:szCs w:val="24"/>
        </w:rPr>
        <w:t>.</w:t>
      </w:r>
    </w:p>
    <w:p w:rsidR="00FF7239" w:rsidRPr="00761A17" w:rsidRDefault="00C779BC" w:rsidP="00761A17">
      <w:pPr>
        <w:widowControl w:val="0"/>
        <w:autoSpaceDE w:val="0"/>
        <w:autoSpaceDN w:val="0"/>
        <w:adjustRightInd w:val="0"/>
        <w:ind w:left="-851"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br/>
      </w:r>
      <w:r w:rsidRPr="00761A17">
        <w:rPr>
          <w:rFonts w:ascii="Times New Roman" w:hAnsi="Times New Roman"/>
          <w:b/>
          <w:sz w:val="24"/>
          <w:szCs w:val="24"/>
        </w:rPr>
        <w:t>Исчерпывающий перечень административных процедур</w:t>
      </w:r>
      <w:r w:rsidR="00761A17" w:rsidRPr="00761A17">
        <w:rPr>
          <w:rFonts w:ascii="Times New Roman" w:hAnsi="Times New Roman"/>
          <w:b/>
          <w:sz w:val="24"/>
          <w:szCs w:val="24"/>
        </w:rPr>
        <w:t>.</w:t>
      </w:r>
    </w:p>
    <w:p w:rsidR="00FE0373" w:rsidRDefault="00761A17" w:rsidP="00761A17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3.1.Предоставление муниципальной услуги включает в себя следующие административные </w:t>
      </w:r>
      <w:r w:rsidR="00C779BC" w:rsidRPr="00FF7239">
        <w:rPr>
          <w:rFonts w:ascii="Times New Roman" w:hAnsi="Times New Roman"/>
          <w:sz w:val="24"/>
          <w:szCs w:val="24"/>
        </w:rPr>
        <w:t>процедуры:</w:t>
      </w:r>
      <w:r w:rsidR="00C779BC" w:rsidRPr="00FF72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>прием, проверка документов и регистрация уведомления о планируемом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строительстве, уведомления об изменении параметров;</w:t>
      </w:r>
    </w:p>
    <w:p w:rsidR="00CB034D" w:rsidRDefault="00761A17" w:rsidP="00761A17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>получение сведений посредством межведомственного информационного</w:t>
      </w:r>
      <w:r w:rsidR="00C779BC" w:rsidRPr="00FF7239">
        <w:rPr>
          <w:rFonts w:ascii="Times New Roman" w:hAnsi="Times New Roman"/>
          <w:sz w:val="24"/>
          <w:szCs w:val="24"/>
        </w:rPr>
        <w:br/>
        <w:t>взаимодействия, в том числе с использованием федеральной государственной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информационной системы «Единая система межведомственного электронного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взаимодействия» (далее – СМЭВ);</w:t>
      </w:r>
    </w:p>
    <w:p w:rsidR="00CB034D" w:rsidRDefault="00761A17" w:rsidP="00761A17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рассмотрение документов и сведений;</w:t>
      </w:r>
    </w:p>
    <w:p w:rsidR="00CB034D" w:rsidRDefault="00761A17" w:rsidP="00761A17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принятие решения;</w:t>
      </w:r>
    </w:p>
    <w:p w:rsidR="00CB034D" w:rsidRDefault="00761A17" w:rsidP="00761A17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выдача результата.</w:t>
      </w:r>
    </w:p>
    <w:p w:rsidR="00761A17" w:rsidRDefault="00CB034D" w:rsidP="00761A17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Описание административных процедур представлено в Приложении № 6 к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настоящему Административному регламенту.</w:t>
      </w:r>
    </w:p>
    <w:p w:rsidR="00761A17" w:rsidRPr="00761A17" w:rsidRDefault="00C779BC" w:rsidP="00761A17">
      <w:pPr>
        <w:widowControl w:val="0"/>
        <w:autoSpaceDE w:val="0"/>
        <w:autoSpaceDN w:val="0"/>
        <w:adjustRightInd w:val="0"/>
        <w:ind w:left="-851"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br/>
      </w:r>
      <w:r w:rsidRPr="00761A17">
        <w:rPr>
          <w:rFonts w:ascii="Times New Roman" w:hAnsi="Times New Roman"/>
          <w:b/>
          <w:sz w:val="24"/>
          <w:szCs w:val="24"/>
        </w:rPr>
        <w:t>Перечень административных процедур (действий) при предоставлении</w:t>
      </w:r>
      <w:r w:rsidRPr="00761A17">
        <w:rPr>
          <w:rFonts w:ascii="Times New Roman" w:hAnsi="Times New Roman"/>
          <w:b/>
          <w:sz w:val="24"/>
          <w:szCs w:val="24"/>
        </w:rPr>
        <w:br/>
      </w:r>
      <w:r w:rsidR="00761A17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761A17">
        <w:rPr>
          <w:rFonts w:ascii="Times New Roman" w:hAnsi="Times New Roman"/>
          <w:b/>
          <w:sz w:val="24"/>
          <w:szCs w:val="24"/>
        </w:rPr>
        <w:t>услуги услуг в электронной форме</w:t>
      </w:r>
      <w:r w:rsidR="00761A17" w:rsidRPr="00761A17">
        <w:rPr>
          <w:rFonts w:ascii="Times New Roman" w:hAnsi="Times New Roman"/>
          <w:b/>
          <w:sz w:val="24"/>
          <w:szCs w:val="24"/>
        </w:rPr>
        <w:t>.</w:t>
      </w:r>
    </w:p>
    <w:p w:rsidR="00FE0373" w:rsidRDefault="00420BC0" w:rsidP="00761A17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61A17">
        <w:rPr>
          <w:rFonts w:ascii="Times New Roman" w:hAnsi="Times New Roman"/>
          <w:sz w:val="24"/>
          <w:szCs w:val="24"/>
        </w:rPr>
        <w:t>3.2.При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761A1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 xml:space="preserve">и </w:t>
      </w:r>
      <w:r w:rsidR="00761A17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761A17">
        <w:rPr>
          <w:rFonts w:ascii="Times New Roman" w:hAnsi="Times New Roman"/>
          <w:sz w:val="24"/>
          <w:szCs w:val="24"/>
        </w:rPr>
        <w:t xml:space="preserve">услуги в </w:t>
      </w:r>
      <w:r w:rsidR="00C779BC" w:rsidRPr="00FF7239">
        <w:rPr>
          <w:rFonts w:ascii="Times New Roman" w:hAnsi="Times New Roman"/>
          <w:sz w:val="24"/>
          <w:szCs w:val="24"/>
        </w:rPr>
        <w:t>электронной форме заявителю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обеспечиваются:</w:t>
      </w:r>
      <w:r w:rsidR="00C779BC" w:rsidRPr="00FF72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C779BC" w:rsidRPr="00FF7239">
        <w:rPr>
          <w:rFonts w:ascii="Times New Roman" w:hAnsi="Times New Roman"/>
          <w:sz w:val="24"/>
          <w:szCs w:val="24"/>
        </w:rPr>
        <w:t xml:space="preserve">получение информации о порядке и сроках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услуги;</w:t>
      </w:r>
    </w:p>
    <w:p w:rsidR="00FE0373" w:rsidRDefault="00420BC0" w:rsidP="00761A17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779BC" w:rsidRPr="00FF7239">
        <w:rPr>
          <w:rFonts w:ascii="Times New Roman" w:hAnsi="Times New Roman"/>
          <w:sz w:val="24"/>
          <w:szCs w:val="24"/>
        </w:rPr>
        <w:t>формирование уведомления о планируемом строительстве, уведомления об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изменении параметров;</w:t>
      </w:r>
    </w:p>
    <w:p w:rsidR="00FE0373" w:rsidRDefault="00420BC0" w:rsidP="00761A17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779BC" w:rsidRPr="00FF7239">
        <w:rPr>
          <w:rFonts w:ascii="Times New Roman" w:hAnsi="Times New Roman"/>
          <w:sz w:val="24"/>
          <w:szCs w:val="24"/>
        </w:rPr>
        <w:t>прием и регистрация Уполномоченным органом уведомления о планируемом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строительстве, уведомления об изменении параметров и иных документов,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услуги;</w:t>
      </w:r>
    </w:p>
    <w:p w:rsidR="00FE0373" w:rsidRDefault="00420BC0" w:rsidP="00761A17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779BC" w:rsidRPr="00FF7239">
        <w:rPr>
          <w:rFonts w:ascii="Times New Roman" w:hAnsi="Times New Roman"/>
          <w:sz w:val="24"/>
          <w:szCs w:val="24"/>
        </w:rPr>
        <w:t xml:space="preserve">получение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услуги;</w:t>
      </w:r>
    </w:p>
    <w:p w:rsidR="00FE0373" w:rsidRDefault="00420BC0" w:rsidP="00761A17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779BC" w:rsidRPr="00FF7239">
        <w:rPr>
          <w:rFonts w:ascii="Times New Roman" w:hAnsi="Times New Roman"/>
          <w:sz w:val="24"/>
          <w:szCs w:val="24"/>
        </w:rPr>
        <w:t>получение сведений о ходе рассмотрения уведомления о планируемом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строительстве, </w:t>
      </w:r>
      <w:r w:rsidR="00C779BC" w:rsidRPr="00FF7239">
        <w:rPr>
          <w:rFonts w:ascii="Times New Roman" w:hAnsi="Times New Roman"/>
          <w:sz w:val="24"/>
          <w:szCs w:val="24"/>
        </w:rPr>
        <w:lastRenderedPageBreak/>
        <w:t>уведомления об изменении параметров;</w:t>
      </w:r>
    </w:p>
    <w:p w:rsidR="00FE0373" w:rsidRDefault="00420BC0" w:rsidP="00761A17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779BC" w:rsidRPr="00FF7239">
        <w:rPr>
          <w:rFonts w:ascii="Times New Roman" w:hAnsi="Times New Roman"/>
          <w:sz w:val="24"/>
          <w:szCs w:val="24"/>
        </w:rPr>
        <w:t>осуществление оценки качества 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услуги;</w:t>
      </w:r>
    </w:p>
    <w:p w:rsidR="00420BC0" w:rsidRDefault="00420BC0" w:rsidP="00761A17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779BC" w:rsidRPr="00FF7239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Уполномоченного органа либо действия (бездействие) должностных лиц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Уполномоченного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муниципальную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услугу, либо муниципального служащего.</w:t>
      </w:r>
    </w:p>
    <w:p w:rsidR="00420BC0" w:rsidRDefault="00420BC0" w:rsidP="00761A17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</w:p>
    <w:p w:rsidR="00420BC0" w:rsidRPr="00420BC0" w:rsidRDefault="00C779BC" w:rsidP="00420BC0">
      <w:pPr>
        <w:widowControl w:val="0"/>
        <w:autoSpaceDE w:val="0"/>
        <w:autoSpaceDN w:val="0"/>
        <w:adjustRightInd w:val="0"/>
        <w:ind w:left="-851"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20BC0">
        <w:rPr>
          <w:rFonts w:ascii="Times New Roman" w:hAnsi="Times New Roman"/>
          <w:b/>
          <w:sz w:val="24"/>
          <w:szCs w:val="24"/>
        </w:rPr>
        <w:t>Порядок осуществления админис</w:t>
      </w:r>
      <w:r w:rsidR="00FE0373">
        <w:rPr>
          <w:rFonts w:ascii="Times New Roman" w:hAnsi="Times New Roman"/>
          <w:b/>
          <w:sz w:val="24"/>
          <w:szCs w:val="24"/>
        </w:rPr>
        <w:t>тративных процедур (действий) в э</w:t>
      </w:r>
      <w:r w:rsidRPr="00420BC0">
        <w:rPr>
          <w:rFonts w:ascii="Times New Roman" w:hAnsi="Times New Roman"/>
          <w:b/>
          <w:sz w:val="24"/>
          <w:szCs w:val="24"/>
        </w:rPr>
        <w:t>лектронной форме</w:t>
      </w:r>
      <w:r w:rsidR="00420BC0" w:rsidRPr="00420BC0">
        <w:rPr>
          <w:rFonts w:ascii="Times New Roman" w:hAnsi="Times New Roman"/>
          <w:b/>
          <w:sz w:val="24"/>
          <w:szCs w:val="24"/>
        </w:rPr>
        <w:t>.</w:t>
      </w:r>
    </w:p>
    <w:p w:rsidR="00FE0373" w:rsidRDefault="00420BC0" w:rsidP="00420BC0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779BC" w:rsidRPr="00FF7239">
        <w:rPr>
          <w:rFonts w:ascii="Times New Roman" w:hAnsi="Times New Roman"/>
          <w:sz w:val="24"/>
          <w:szCs w:val="24"/>
        </w:rPr>
        <w:t>3.3. Формирование уведомления о планируемом строительстве, уведомления</w:t>
      </w:r>
      <w:r w:rsidR="00C779BC" w:rsidRPr="00FF7239">
        <w:rPr>
          <w:rFonts w:ascii="Times New Roman" w:hAnsi="Times New Roman"/>
          <w:sz w:val="24"/>
          <w:szCs w:val="24"/>
        </w:rPr>
        <w:br/>
        <w:t>об изменении параметров.</w:t>
      </w:r>
    </w:p>
    <w:p w:rsidR="00FE0373" w:rsidRDefault="00420BC0" w:rsidP="00420BC0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>Формирование уведомления о планируемом строительстве, уведомления об</w:t>
      </w:r>
      <w:r w:rsidR="00C779BC" w:rsidRPr="00FF7239">
        <w:rPr>
          <w:rFonts w:ascii="Times New Roman" w:hAnsi="Times New Roman"/>
          <w:sz w:val="24"/>
          <w:szCs w:val="24"/>
        </w:rPr>
        <w:br/>
        <w:t>изменении параметров осуществляется посредством заполнения электронной</w:t>
      </w:r>
      <w:r w:rsidR="00C779BC" w:rsidRPr="00FF7239">
        <w:rPr>
          <w:rFonts w:ascii="Times New Roman" w:hAnsi="Times New Roman"/>
          <w:sz w:val="24"/>
          <w:szCs w:val="24"/>
        </w:rPr>
        <w:br/>
        <w:t>формы уведомления о планируемом строительстве, уведомления об изменении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параметров на Едином портале, региональном портале, без необходимости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дополнительной подачи заявления в какой-либо иной форме.</w:t>
      </w:r>
    </w:p>
    <w:p w:rsidR="00FE0373" w:rsidRDefault="00420BC0" w:rsidP="00420BC0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>Форматно-логическая проверка сформированного уведомления о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планируемом строительстве, уведомления об изменении параметров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осуществляется после заполнения заявителем каждого из полей электронной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формы уведомления о планируемом строительстве, уведомления об изменении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параметров. При выявлении некорректно заполненного поля электронной формы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уведомления о планируемом строительстве, увед</w:t>
      </w:r>
      <w:r w:rsidR="00FE0373">
        <w:rPr>
          <w:rFonts w:ascii="Times New Roman" w:hAnsi="Times New Roman"/>
          <w:sz w:val="24"/>
          <w:szCs w:val="24"/>
        </w:rPr>
        <w:t xml:space="preserve">омления об изменении параметров </w:t>
      </w:r>
      <w:r w:rsidR="00C779BC" w:rsidRPr="00FF7239">
        <w:rPr>
          <w:rFonts w:ascii="Times New Roman" w:hAnsi="Times New Roman"/>
          <w:sz w:val="24"/>
          <w:szCs w:val="24"/>
        </w:rPr>
        <w:t>заявитель уведомляется о характере выявленной ошибки и порядке ее устранения</w:t>
      </w:r>
      <w:r w:rsidR="00C779BC" w:rsidRPr="00FF7239">
        <w:rPr>
          <w:rFonts w:ascii="Times New Roman" w:hAnsi="Times New Roman"/>
          <w:sz w:val="24"/>
          <w:szCs w:val="24"/>
        </w:rPr>
        <w:br/>
        <w:t>посредством информационного сообщения непосредственно в электронной форме</w:t>
      </w:r>
      <w:r w:rsidR="00C779BC" w:rsidRPr="00FF7239">
        <w:rPr>
          <w:rFonts w:ascii="Times New Roman" w:hAnsi="Times New Roman"/>
          <w:sz w:val="24"/>
          <w:szCs w:val="24"/>
        </w:rPr>
        <w:br/>
        <w:t>уведомления о планируемом строительстве, уведомления об изменении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параметров.</w:t>
      </w:r>
      <w:r w:rsidR="00C779BC" w:rsidRPr="00FF72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>При формировании уведомления о планируемом строительстве, уведомления</w:t>
      </w:r>
      <w:r w:rsidR="00C779BC" w:rsidRPr="00FF7239">
        <w:rPr>
          <w:rFonts w:ascii="Times New Roman" w:hAnsi="Times New Roman"/>
          <w:sz w:val="24"/>
          <w:szCs w:val="24"/>
        </w:rPr>
        <w:br/>
        <w:t>об изменении параметров заявителю обеспечивается:</w:t>
      </w:r>
      <w:r w:rsidR="00FE0373">
        <w:rPr>
          <w:rFonts w:ascii="Times New Roman" w:hAnsi="Times New Roman"/>
          <w:sz w:val="24"/>
          <w:szCs w:val="24"/>
        </w:rPr>
        <w:t xml:space="preserve"> </w:t>
      </w:r>
    </w:p>
    <w:p w:rsidR="00FE0373" w:rsidRDefault="00420BC0" w:rsidP="00420BC0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779BC" w:rsidRPr="00FF7239">
        <w:rPr>
          <w:rFonts w:ascii="Times New Roman" w:hAnsi="Times New Roman"/>
          <w:sz w:val="24"/>
          <w:szCs w:val="24"/>
        </w:rPr>
        <w:t>а) возможность копирования и сохранения уведомления о планируемом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строительстве, уведомления об изменении параметров и иных документов,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указанных в Административном регламенте, необходимых для предоставления</w:t>
      </w:r>
      <w:r w:rsidR="00FE0373">
        <w:rPr>
          <w:rFonts w:ascii="Times New Roman" w:hAnsi="Times New Roman"/>
          <w:sz w:val="24"/>
          <w:szCs w:val="24"/>
        </w:rPr>
        <w:t xml:space="preserve"> 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услуги;</w:t>
      </w:r>
    </w:p>
    <w:p w:rsidR="00FE0373" w:rsidRDefault="00420BC0" w:rsidP="00420BC0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779BC" w:rsidRPr="00FF7239">
        <w:rPr>
          <w:rFonts w:ascii="Times New Roman" w:hAnsi="Times New Roman"/>
          <w:sz w:val="24"/>
          <w:szCs w:val="24"/>
        </w:rPr>
        <w:t>б) возможность печати на бумажном носителе копии электронной формы</w:t>
      </w:r>
      <w:r w:rsidR="00C779BC" w:rsidRPr="00FF7239">
        <w:rPr>
          <w:rFonts w:ascii="Times New Roman" w:hAnsi="Times New Roman"/>
          <w:sz w:val="24"/>
          <w:szCs w:val="24"/>
        </w:rPr>
        <w:br/>
        <w:t>уведомления о планируемом строительстве, уведомления об изменении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параметров;</w:t>
      </w:r>
    </w:p>
    <w:p w:rsidR="00FE0373" w:rsidRDefault="00420BC0" w:rsidP="00420BC0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779BC" w:rsidRPr="00FF7239">
        <w:rPr>
          <w:rFonts w:ascii="Times New Roman" w:hAnsi="Times New Roman"/>
          <w:sz w:val="24"/>
          <w:szCs w:val="24"/>
        </w:rPr>
        <w:t>в) сохранение ранее введенных в электронную форму уведомления о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планируемом строительстве, уведомления об изменении параметров значений в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любой момент по желанию пользователя, в том числе при возникновении ошибок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ввода и возврате для повторного ввода значений в электронную форму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уведомления о планируемом строител</w:t>
      </w:r>
      <w:r w:rsidR="00FE0373">
        <w:rPr>
          <w:rFonts w:ascii="Times New Roman" w:hAnsi="Times New Roman"/>
          <w:sz w:val="24"/>
          <w:szCs w:val="24"/>
        </w:rPr>
        <w:t xml:space="preserve">ьстве, уведомления об изменении </w:t>
      </w:r>
      <w:r w:rsidR="00C779BC" w:rsidRPr="00FF7239">
        <w:rPr>
          <w:rFonts w:ascii="Times New Roman" w:hAnsi="Times New Roman"/>
          <w:sz w:val="24"/>
          <w:szCs w:val="24"/>
        </w:rPr>
        <w:t>параметров;</w:t>
      </w:r>
    </w:p>
    <w:p w:rsidR="00FE0373" w:rsidRDefault="00420BC0" w:rsidP="00FE0373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>г) заполнение полей электронной формы уведомления о планируемом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строительстве, уведомления об изменении параметров до начала ввода сведений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заявителем с использованием сведений, размещенных в ЕСИА, и сведений,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опубликованных на Едином портале, региональном портале, в части, касающейся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сведений, отсутствующих в ЕСИА;</w:t>
      </w:r>
    </w:p>
    <w:p w:rsidR="00FE0373" w:rsidRDefault="00420BC0" w:rsidP="00FE0373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779BC" w:rsidRPr="00FF7239">
        <w:rPr>
          <w:rFonts w:ascii="Times New Roman" w:hAnsi="Times New Roman"/>
          <w:sz w:val="24"/>
          <w:szCs w:val="24"/>
        </w:rPr>
        <w:t>д) возможность вернуться на любой из этапов заполнения электронной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формы уведомления о планируемом строительстве, уведомления об изменении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параметров без потери ранее введенной информации;</w:t>
      </w:r>
      <w:r w:rsidR="00C779BC" w:rsidRPr="00FF72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="00C779BC" w:rsidRPr="00FF7239">
        <w:rPr>
          <w:rFonts w:ascii="Times New Roman" w:hAnsi="Times New Roman"/>
          <w:sz w:val="24"/>
          <w:szCs w:val="24"/>
        </w:rPr>
        <w:t>е) возможность доступа заявителя на Едином портале, региональном портале,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к ранее поданным им уведомлениям о планируемом строительстве, уведомлениям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об изменении параметров в течение не менее одного года, а также к частично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сформированным уведомлениям – в течение не менее 3 месяцев.</w:t>
      </w:r>
      <w:r w:rsidR="00FE0373">
        <w:rPr>
          <w:rFonts w:ascii="Times New Roman" w:hAnsi="Times New Roman"/>
          <w:sz w:val="24"/>
          <w:szCs w:val="24"/>
        </w:rPr>
        <w:t xml:space="preserve"> </w:t>
      </w:r>
    </w:p>
    <w:p w:rsidR="00FE0373" w:rsidRDefault="00420BC0" w:rsidP="00FE0373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779BC" w:rsidRPr="00FF7239">
        <w:rPr>
          <w:rFonts w:ascii="Times New Roman" w:hAnsi="Times New Roman"/>
          <w:sz w:val="24"/>
          <w:szCs w:val="24"/>
        </w:rPr>
        <w:t>Сформированное и подписанное уведомление о планируемом строительстве,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уведомление об изменении параметров и иные документы, необходимые для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услуги, направляются в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Уполномоченный орган посредством Единого портала, регионального портала.</w:t>
      </w:r>
      <w:r w:rsidR="00C779BC" w:rsidRPr="00FF72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C779BC" w:rsidRPr="00FF7239">
        <w:rPr>
          <w:rFonts w:ascii="Times New Roman" w:hAnsi="Times New Roman"/>
          <w:sz w:val="24"/>
          <w:szCs w:val="24"/>
        </w:rPr>
        <w:t>3.4. Уполномоченный орган обеспечивает в срок не позднее 1 рабочего дня с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момента подачи уведомления о планируемом строительстве, уведомления об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изменении параметров на Единый портал, рег</w:t>
      </w:r>
      <w:r w:rsidR="00FE0373">
        <w:rPr>
          <w:rFonts w:ascii="Times New Roman" w:hAnsi="Times New Roman"/>
          <w:sz w:val="24"/>
          <w:szCs w:val="24"/>
        </w:rPr>
        <w:t xml:space="preserve">иональный портал, а в случае его </w:t>
      </w:r>
      <w:r w:rsidR="00C779BC" w:rsidRPr="00FF7239">
        <w:rPr>
          <w:rFonts w:ascii="Times New Roman" w:hAnsi="Times New Roman"/>
          <w:sz w:val="24"/>
          <w:szCs w:val="24"/>
        </w:rPr>
        <w:t xml:space="preserve">поступления в выходной, нерабочий </w:t>
      </w:r>
      <w:r w:rsidR="00C779BC" w:rsidRPr="00FF7239">
        <w:rPr>
          <w:rFonts w:ascii="Times New Roman" w:hAnsi="Times New Roman"/>
          <w:sz w:val="24"/>
          <w:szCs w:val="24"/>
        </w:rPr>
        <w:lastRenderedPageBreak/>
        <w:t>праздничный день, – в следующий за ним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первый рабочий день:</w:t>
      </w:r>
      <w:r w:rsidR="00C779BC" w:rsidRPr="00FF72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C779BC" w:rsidRPr="00FF7239">
        <w:rPr>
          <w:rFonts w:ascii="Times New Roman" w:hAnsi="Times New Roman"/>
          <w:sz w:val="24"/>
          <w:szCs w:val="24"/>
        </w:rPr>
        <w:t xml:space="preserve">а) прием документов, </w:t>
      </w:r>
      <w:r>
        <w:rPr>
          <w:rFonts w:ascii="Times New Roman" w:hAnsi="Times New Roman"/>
          <w:sz w:val="24"/>
          <w:szCs w:val="24"/>
        </w:rPr>
        <w:t>необходимых для предоставления 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услуги, и 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правление заявителю электронного сообщения о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поступлении уведомления о планируемом строительстве, уведомления об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изменении параметров;</w:t>
      </w:r>
    </w:p>
    <w:p w:rsidR="00FE0373" w:rsidRDefault="00FC68C4" w:rsidP="00FE0373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779BC" w:rsidRPr="00FF7239">
        <w:rPr>
          <w:rFonts w:ascii="Times New Roman" w:hAnsi="Times New Roman"/>
          <w:sz w:val="24"/>
          <w:szCs w:val="24"/>
        </w:rPr>
        <w:t>б) регистрацию уведомления о планируемом строительстве, уведомления об</w:t>
      </w:r>
      <w:r w:rsidR="00C779BC" w:rsidRPr="00FF7239">
        <w:rPr>
          <w:rFonts w:ascii="Times New Roman" w:hAnsi="Times New Roman"/>
          <w:sz w:val="24"/>
          <w:szCs w:val="24"/>
        </w:rPr>
        <w:br/>
        <w:t>изменении параметров и направление заявителю уведомления о регистрации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уведомления о планируемом строительстве, уведомления об изменении параметров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либо об отказе в приеме документов, необходимых для предостав</w:t>
      </w:r>
      <w:r>
        <w:rPr>
          <w:rFonts w:ascii="Times New Roman" w:hAnsi="Times New Roman"/>
          <w:sz w:val="24"/>
          <w:szCs w:val="24"/>
        </w:rPr>
        <w:t>ления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услуги.</w:t>
      </w:r>
    </w:p>
    <w:p w:rsidR="00FE0373" w:rsidRDefault="00FC68C4" w:rsidP="00FE0373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779BC" w:rsidRPr="00FF7239">
        <w:rPr>
          <w:rFonts w:ascii="Times New Roman" w:hAnsi="Times New Roman"/>
          <w:sz w:val="24"/>
          <w:szCs w:val="24"/>
        </w:rPr>
        <w:t>3.5. Электронное уведомление о планируемом строительстве, уведомление об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изменении параметров становится доступным для должностного лица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Уполномоченного органа, ответственного за прием и регистрацию уведомления о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планируемом строительстве, уведомления об изменении параметров (далее –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ответственное должностное лицо), в государственной информационной системе,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используемой Уполномоченным органом для предоставления </w:t>
      </w:r>
      <w:r w:rsidR="00FE0373"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 (далее – ГИС).</w:t>
      </w:r>
    </w:p>
    <w:p w:rsidR="00FE0373" w:rsidRDefault="00FC68C4" w:rsidP="00FE0373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Ответственное должностное </w:t>
      </w:r>
      <w:r w:rsidR="00C779BC" w:rsidRPr="00FF7239">
        <w:rPr>
          <w:rFonts w:ascii="Times New Roman" w:hAnsi="Times New Roman"/>
          <w:sz w:val="24"/>
          <w:szCs w:val="24"/>
        </w:rPr>
        <w:t>лицо:</w:t>
      </w:r>
    </w:p>
    <w:p w:rsidR="00FE0373" w:rsidRDefault="00FC68C4" w:rsidP="00FE0373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>проверяет наличие электронных уведомлений о планируемом строительстве,</w:t>
      </w:r>
      <w:r w:rsidR="00C779BC" w:rsidRPr="00FF7239">
        <w:rPr>
          <w:rFonts w:ascii="Times New Roman" w:hAnsi="Times New Roman"/>
          <w:sz w:val="24"/>
          <w:szCs w:val="24"/>
        </w:rPr>
        <w:br/>
        <w:t>уведомлений об изменении параметров, поступивших из Единого портала,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регионального портала, с периодичностью не реже 2 раз в день;</w:t>
      </w:r>
    </w:p>
    <w:p w:rsidR="00FE0373" w:rsidRDefault="00FC68C4" w:rsidP="00FE0373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>рассматривает поступившие уведомления о планируемом строительстве,</w:t>
      </w:r>
      <w:r w:rsidR="00C779BC" w:rsidRPr="00FF7239">
        <w:rPr>
          <w:rFonts w:ascii="Times New Roman" w:hAnsi="Times New Roman"/>
          <w:sz w:val="24"/>
          <w:szCs w:val="24"/>
        </w:rPr>
        <w:br/>
        <w:t>уведомления об изменении параметров и приложенные образы документов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(документы);</w:t>
      </w:r>
    </w:p>
    <w:p w:rsidR="00FE0373" w:rsidRDefault="00FC68C4" w:rsidP="00FE0373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779BC" w:rsidRPr="00FF7239">
        <w:rPr>
          <w:rFonts w:ascii="Times New Roman" w:hAnsi="Times New Roman"/>
          <w:sz w:val="24"/>
          <w:szCs w:val="24"/>
        </w:rPr>
        <w:t>производит действия в соответствии с пунктом 3.4 настоящего</w:t>
      </w:r>
      <w:r w:rsidR="00C779BC" w:rsidRPr="00FF7239">
        <w:rPr>
          <w:rFonts w:ascii="Times New Roman" w:hAnsi="Times New Roman"/>
          <w:sz w:val="24"/>
          <w:szCs w:val="24"/>
        </w:rPr>
        <w:br/>
        <w:t>Административного регламента.</w:t>
      </w:r>
    </w:p>
    <w:p w:rsidR="00FC68C4" w:rsidRDefault="00FC68C4" w:rsidP="00FE0373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 xml:space="preserve">3.6. Заявителю в качестве результата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услуги обеспечивается возможность получения документа: </w:t>
      </w:r>
    </w:p>
    <w:p w:rsidR="00FE0373" w:rsidRDefault="00FC68C4" w:rsidP="00FC68C4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779BC" w:rsidRPr="00FF7239">
        <w:rPr>
          <w:rFonts w:ascii="Times New Roman" w:hAnsi="Times New Roman"/>
          <w:sz w:val="24"/>
          <w:szCs w:val="24"/>
        </w:rPr>
        <w:t>в форме электронного до</w:t>
      </w:r>
      <w:r>
        <w:rPr>
          <w:rFonts w:ascii="Times New Roman" w:hAnsi="Times New Roman"/>
          <w:sz w:val="24"/>
          <w:szCs w:val="24"/>
        </w:rPr>
        <w:t xml:space="preserve">кумента, подписанного усиленной </w:t>
      </w:r>
      <w:r w:rsidR="00C779BC" w:rsidRPr="00FF7239">
        <w:rPr>
          <w:rFonts w:ascii="Times New Roman" w:hAnsi="Times New Roman"/>
          <w:sz w:val="24"/>
          <w:szCs w:val="24"/>
        </w:rPr>
        <w:t>квалифицированной электронной подписью уп</w:t>
      </w:r>
      <w:r>
        <w:rPr>
          <w:rFonts w:ascii="Times New Roman" w:hAnsi="Times New Roman"/>
          <w:sz w:val="24"/>
          <w:szCs w:val="24"/>
        </w:rPr>
        <w:t xml:space="preserve">олномоченного должностного лица </w:t>
      </w:r>
      <w:r w:rsidR="00C779BC" w:rsidRPr="00FF7239">
        <w:rPr>
          <w:rFonts w:ascii="Times New Roman" w:hAnsi="Times New Roman"/>
          <w:sz w:val="24"/>
          <w:szCs w:val="24"/>
        </w:rPr>
        <w:t>Уполномоченного органа, направленного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заяви</w:t>
      </w:r>
      <w:r>
        <w:rPr>
          <w:rFonts w:ascii="Times New Roman" w:hAnsi="Times New Roman"/>
          <w:sz w:val="24"/>
          <w:szCs w:val="24"/>
        </w:rPr>
        <w:t xml:space="preserve">телю в личный кабинет на Едином </w:t>
      </w:r>
      <w:r w:rsidR="00C779BC" w:rsidRPr="00FF7239">
        <w:rPr>
          <w:rFonts w:ascii="Times New Roman" w:hAnsi="Times New Roman"/>
          <w:sz w:val="24"/>
          <w:szCs w:val="24"/>
        </w:rPr>
        <w:t>портале, региональном портале;</w:t>
      </w:r>
    </w:p>
    <w:p w:rsidR="001F4728" w:rsidRDefault="00FC68C4" w:rsidP="00FC68C4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779BC" w:rsidRPr="00FF7239">
        <w:rPr>
          <w:rFonts w:ascii="Times New Roman" w:hAnsi="Times New Roman"/>
          <w:sz w:val="24"/>
          <w:szCs w:val="24"/>
        </w:rPr>
        <w:t>в виде бумажного документа, подтверждающего содержание электронного</w:t>
      </w:r>
      <w:r w:rsidR="00C779BC" w:rsidRPr="00FF7239">
        <w:rPr>
          <w:rFonts w:ascii="Times New Roman" w:hAnsi="Times New Roman"/>
          <w:sz w:val="24"/>
          <w:szCs w:val="24"/>
        </w:rPr>
        <w:br/>
        <w:t>документа, который заявитель получает при личном обращении в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многофункциональном центре.</w:t>
      </w:r>
      <w:r w:rsidR="00C779BC" w:rsidRPr="00FF7239">
        <w:rPr>
          <w:rFonts w:ascii="Times New Roman" w:hAnsi="Times New Roman"/>
          <w:sz w:val="24"/>
          <w:szCs w:val="24"/>
        </w:rPr>
        <w:br/>
      </w:r>
      <w:r w:rsidR="00FE0373">
        <w:rPr>
          <w:rFonts w:ascii="Times New Roman" w:hAnsi="Times New Roman"/>
          <w:sz w:val="24"/>
          <w:szCs w:val="24"/>
        </w:rPr>
        <w:t xml:space="preserve">       </w:t>
      </w:r>
      <w:r w:rsidR="00C779BC" w:rsidRPr="00FF7239">
        <w:rPr>
          <w:rFonts w:ascii="Times New Roman" w:hAnsi="Times New Roman"/>
          <w:sz w:val="24"/>
          <w:szCs w:val="24"/>
        </w:rPr>
        <w:t>3.7. Получение информации о ходе рассмотрения уведомления о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планируемом строительстве, уведомления об изменении параметров и о результате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 производится в личном</w:t>
      </w:r>
      <w:r w:rsidR="00FE037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кабинете на Едином портале, региональном по</w:t>
      </w:r>
      <w:r w:rsidR="001F4728">
        <w:rPr>
          <w:rFonts w:ascii="Times New Roman" w:hAnsi="Times New Roman"/>
          <w:sz w:val="24"/>
          <w:szCs w:val="24"/>
        </w:rPr>
        <w:t xml:space="preserve">ртале, при условии авторизации </w:t>
      </w:r>
      <w:r w:rsidR="00C779BC" w:rsidRPr="00FF7239">
        <w:rPr>
          <w:rFonts w:ascii="Times New Roman" w:hAnsi="Times New Roman"/>
          <w:sz w:val="24"/>
          <w:szCs w:val="24"/>
        </w:rPr>
        <w:t>Заявитель имеет возможность просматривать статус электронного уведомления о</w:t>
      </w:r>
      <w:r w:rsidR="00C779BC" w:rsidRPr="00FF7239">
        <w:rPr>
          <w:rFonts w:ascii="Times New Roman" w:hAnsi="Times New Roman"/>
          <w:sz w:val="24"/>
          <w:szCs w:val="24"/>
        </w:rPr>
        <w:br/>
        <w:t>планируемом строительстве, уведомления об изменении параметров, а также</w:t>
      </w:r>
      <w:r w:rsidR="00C779BC" w:rsidRPr="00FF7239">
        <w:rPr>
          <w:rFonts w:ascii="Times New Roman" w:hAnsi="Times New Roman"/>
          <w:sz w:val="24"/>
          <w:szCs w:val="24"/>
        </w:rPr>
        <w:br/>
        <w:t>информацию о дальнейших действиях в личном кабинете по собственной</w:t>
      </w:r>
      <w:r w:rsidR="00C779BC" w:rsidRPr="00FF7239">
        <w:rPr>
          <w:rFonts w:ascii="Times New Roman" w:hAnsi="Times New Roman"/>
          <w:sz w:val="24"/>
          <w:szCs w:val="24"/>
        </w:rPr>
        <w:br/>
        <w:t>инициативе, в любое время.</w:t>
      </w:r>
    </w:p>
    <w:p w:rsidR="001F4728" w:rsidRDefault="00FC68C4" w:rsidP="001F4728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При предоставлении муниципальной услуги в </w:t>
      </w:r>
      <w:r w:rsidR="00C779BC" w:rsidRPr="00FF7239">
        <w:rPr>
          <w:rFonts w:ascii="Times New Roman" w:hAnsi="Times New Roman"/>
          <w:sz w:val="24"/>
          <w:szCs w:val="24"/>
        </w:rPr>
        <w:t>электронной форме заявителю направляется:</w:t>
      </w:r>
    </w:p>
    <w:p w:rsidR="001F4728" w:rsidRDefault="00FC68C4" w:rsidP="001F4728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>а) уведомление о приеме и регистрации уведомления о планируемом</w:t>
      </w:r>
      <w:r w:rsidR="001F4728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строительстве, уведомления об изменении параметров и иных документов,</w:t>
      </w:r>
      <w:r w:rsidR="001F4728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необходимых для предоставления государственной (муниципальной) услуги,</w:t>
      </w:r>
      <w:r w:rsidR="001F4728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содержащее сведения о факте приема уведомления о планируемом строительстве,</w:t>
      </w:r>
      <w:r w:rsidR="001F4728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уведомления об изменении параметров и документов, необходимых </w:t>
      </w:r>
      <w:r w:rsidR="001F4728">
        <w:rPr>
          <w:rFonts w:ascii="Times New Roman" w:hAnsi="Times New Roman"/>
          <w:sz w:val="24"/>
          <w:szCs w:val="24"/>
        </w:rPr>
        <w:t xml:space="preserve">для </w:t>
      </w:r>
      <w:r w:rsidR="00C779BC" w:rsidRPr="00FF7239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услуги, и начале процедуры</w:t>
      </w:r>
      <w:r w:rsidR="001F4728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услуги, а также сведения о дате</w:t>
      </w:r>
      <w:r w:rsidR="001F4728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и времени окончания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br/>
        <w:t xml:space="preserve">либо мотивированный отказ в приеме документов, необходимых для </w:t>
      </w:r>
      <w:r w:rsidR="00C779BC" w:rsidRPr="00FF7239">
        <w:rPr>
          <w:rFonts w:ascii="Times New Roman" w:hAnsi="Times New Roman"/>
          <w:sz w:val="24"/>
          <w:szCs w:val="24"/>
        </w:rPr>
        <w:t>предоставления</w:t>
      </w:r>
      <w:r w:rsidR="001F4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услуги;</w:t>
      </w:r>
    </w:p>
    <w:p w:rsidR="001F4728" w:rsidRDefault="00FC68C4" w:rsidP="001F4728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>б) уведомление о результатах рассмотрения документов, необходимых для</w:t>
      </w:r>
      <w:r w:rsidR="00C779BC" w:rsidRPr="00FF7239">
        <w:rPr>
          <w:rFonts w:ascii="Times New Roman" w:hAnsi="Times New Roman"/>
          <w:sz w:val="24"/>
          <w:szCs w:val="24"/>
        </w:rPr>
        <w:br/>
        <w:t xml:space="preserve">предоставления </w:t>
      </w:r>
      <w:r w:rsidR="001F4728"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услуги, содержащее сведения о</w:t>
      </w:r>
      <w:r w:rsidR="001F4728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принятии положительного решения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</w:t>
      </w:r>
      <w:r>
        <w:rPr>
          <w:rFonts w:ascii="Times New Roman" w:hAnsi="Times New Roman"/>
          <w:sz w:val="24"/>
          <w:szCs w:val="24"/>
        </w:rPr>
        <w:t>луги и возможности получить результат предоставления 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 либо мотиви</w:t>
      </w:r>
      <w:r>
        <w:rPr>
          <w:rFonts w:ascii="Times New Roman" w:hAnsi="Times New Roman"/>
          <w:sz w:val="24"/>
          <w:szCs w:val="24"/>
        </w:rPr>
        <w:t>рованный отказ в</w:t>
      </w:r>
      <w:r w:rsidR="001F4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предоставлении муниципальной </w:t>
      </w:r>
      <w:r w:rsidR="00C779BC" w:rsidRPr="00FF7239">
        <w:rPr>
          <w:rFonts w:ascii="Times New Roman" w:hAnsi="Times New Roman"/>
          <w:sz w:val="24"/>
          <w:szCs w:val="24"/>
        </w:rPr>
        <w:t>услуги.</w:t>
      </w:r>
    </w:p>
    <w:p w:rsidR="001F4728" w:rsidRDefault="00FC68C4" w:rsidP="001F4728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>3.8. Оценка качества предоставления муниципальной услуги.</w:t>
      </w:r>
      <w:r w:rsidR="001F4728">
        <w:rPr>
          <w:rFonts w:ascii="Times New Roman" w:hAnsi="Times New Roman"/>
          <w:sz w:val="24"/>
          <w:szCs w:val="24"/>
        </w:rPr>
        <w:t xml:space="preserve"> </w:t>
      </w:r>
    </w:p>
    <w:p w:rsidR="001F4728" w:rsidRDefault="001F4728" w:rsidP="001F4728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 xml:space="preserve">Оценка качества предоставления </w:t>
      </w:r>
      <w:r w:rsidR="00FC68C4"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="00C779BC" w:rsidRPr="00FF7239">
        <w:rPr>
          <w:rFonts w:ascii="Times New Roman" w:hAnsi="Times New Roman"/>
          <w:sz w:val="24"/>
          <w:szCs w:val="24"/>
        </w:rPr>
        <w:lastRenderedPageBreak/>
        <w:t>Правилами оценки гражданами 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деятельности руководителей территориальных органов федеральных 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исполнительной власти (их структурных п</w:t>
      </w:r>
      <w:r>
        <w:rPr>
          <w:rFonts w:ascii="Times New Roman" w:hAnsi="Times New Roman"/>
          <w:sz w:val="24"/>
          <w:szCs w:val="24"/>
        </w:rPr>
        <w:t>одразделений) с учетом качества п</w:t>
      </w:r>
      <w:r w:rsidR="00C779BC" w:rsidRPr="00FF7239">
        <w:rPr>
          <w:rFonts w:ascii="Times New Roman" w:hAnsi="Times New Roman"/>
          <w:sz w:val="24"/>
          <w:szCs w:val="24"/>
        </w:rPr>
        <w:t>редоставления ими государственных услуг, а также применения результатов</w:t>
      </w:r>
      <w:r w:rsidR="00C779BC" w:rsidRPr="00FF7239">
        <w:rPr>
          <w:rFonts w:ascii="Times New Roman" w:hAnsi="Times New Roman"/>
          <w:sz w:val="24"/>
          <w:szCs w:val="24"/>
        </w:rPr>
        <w:br/>
        <w:t>указанной оценки как основания для принятия решений о досрочном прекращении</w:t>
      </w:r>
      <w:r w:rsidR="00C779BC" w:rsidRPr="00FF7239">
        <w:rPr>
          <w:rFonts w:ascii="Times New Roman" w:hAnsi="Times New Roman"/>
          <w:sz w:val="24"/>
          <w:szCs w:val="24"/>
        </w:rPr>
        <w:br/>
        <w:t>исполнения соответствующими руководителями своих должностных обязанностей,</w:t>
      </w:r>
      <w:r w:rsidR="00C779BC" w:rsidRPr="00FF7239">
        <w:rPr>
          <w:rFonts w:ascii="Times New Roman" w:hAnsi="Times New Roman"/>
          <w:sz w:val="24"/>
          <w:szCs w:val="24"/>
        </w:rPr>
        <w:br/>
        <w:t>утвержденными постановлением Правительства Российской Федерации от 12</w:t>
      </w:r>
      <w:r w:rsidR="00C779BC" w:rsidRPr="00FF7239">
        <w:rPr>
          <w:rFonts w:ascii="Times New Roman" w:hAnsi="Times New Roman"/>
          <w:sz w:val="24"/>
          <w:szCs w:val="24"/>
        </w:rPr>
        <w:br/>
        <w:t>декабря 2012 года № 1284 «Об оценке гражданами эффективности деятельности</w:t>
      </w:r>
      <w:r w:rsidR="00C779BC" w:rsidRPr="00FF7239">
        <w:rPr>
          <w:rFonts w:ascii="Times New Roman" w:hAnsi="Times New Roman"/>
          <w:sz w:val="24"/>
          <w:szCs w:val="24"/>
        </w:rPr>
        <w:br/>
        <w:t>руководителей территориальных органов федеральных органов исполнительной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власти (их структурных подразделений) и территориальных 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государственных внебюджетных фондов (их региональных отделений) с 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качества предоставления госуд</w:t>
      </w:r>
      <w:r>
        <w:rPr>
          <w:rFonts w:ascii="Times New Roman" w:hAnsi="Times New Roman"/>
          <w:sz w:val="24"/>
          <w:szCs w:val="24"/>
        </w:rPr>
        <w:t xml:space="preserve">арственных услуг, руководителей </w:t>
      </w:r>
      <w:r w:rsidR="00C779BC" w:rsidRPr="00FF7239">
        <w:rPr>
          <w:rFonts w:ascii="Times New Roman" w:hAnsi="Times New Roman"/>
          <w:sz w:val="24"/>
          <w:szCs w:val="24"/>
        </w:rPr>
        <w:t>многофункциональных центров предоставления государственных и</w:t>
      </w:r>
      <w:r w:rsidR="00C779BC" w:rsidRPr="00FF7239">
        <w:rPr>
          <w:rFonts w:ascii="Times New Roman" w:hAnsi="Times New Roman"/>
          <w:sz w:val="24"/>
          <w:szCs w:val="24"/>
        </w:rPr>
        <w:br/>
        <w:t>муниципальных услуг с учетом качества организации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государственных и муниципальных услуг, а также о применении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указанной оценки как основания для принятия решений о досрочном прекращении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исполнения соответствующими руководителями своих должностных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обязанностей».</w:t>
      </w:r>
    </w:p>
    <w:p w:rsidR="00FC68C4" w:rsidRDefault="00FC68C4" w:rsidP="001F4728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779BC" w:rsidRPr="00FF7239">
        <w:rPr>
          <w:rFonts w:ascii="Times New Roman" w:hAnsi="Times New Roman"/>
          <w:sz w:val="24"/>
          <w:szCs w:val="24"/>
        </w:rPr>
        <w:t>3.9. Заявителю обеспечивается возможность направления жалобы на</w:t>
      </w:r>
      <w:r w:rsidR="001F4728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решения, действия или бездействие Уполномоченного органа, должностного лица</w:t>
      </w:r>
      <w:r w:rsidR="001F4728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Уполномоченного органа либо муниципального служащего в соответствии со</w:t>
      </w:r>
      <w:r w:rsidR="001F4728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статьей 11.2 Федерального закона № 210-ФЗ и в порядке, установленном</w:t>
      </w:r>
      <w:r w:rsidR="001F4728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постановлением Правительства Российской Ф</w:t>
      </w:r>
      <w:r w:rsidR="001F4728">
        <w:rPr>
          <w:rFonts w:ascii="Times New Roman" w:hAnsi="Times New Roman"/>
          <w:sz w:val="24"/>
          <w:szCs w:val="24"/>
        </w:rPr>
        <w:t xml:space="preserve">едерации от 20 ноября 2012 года </w:t>
      </w:r>
      <w:r w:rsidR="00C779BC" w:rsidRPr="00FF7239">
        <w:rPr>
          <w:rFonts w:ascii="Times New Roman" w:hAnsi="Times New Roman"/>
          <w:sz w:val="24"/>
          <w:szCs w:val="24"/>
        </w:rPr>
        <w:t>№ 1198 «О федеральной государственной информационной системе,</w:t>
      </w:r>
      <w:r w:rsidR="001F4728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обеспечивающей процесс досудебного, (внесудебного) обжалования решений и</w:t>
      </w:r>
      <w:r w:rsidR="001F4728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действий (бездействия), совершенных при предоставлении государственных и</w:t>
      </w:r>
      <w:r w:rsidR="001F4728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услуг.</w:t>
      </w:r>
    </w:p>
    <w:p w:rsidR="00FC68C4" w:rsidRPr="00FC68C4" w:rsidRDefault="00C779BC" w:rsidP="00FC68C4">
      <w:pPr>
        <w:widowControl w:val="0"/>
        <w:autoSpaceDE w:val="0"/>
        <w:autoSpaceDN w:val="0"/>
        <w:adjustRightInd w:val="0"/>
        <w:ind w:left="-851"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br/>
      </w:r>
      <w:r w:rsidRPr="00FC68C4">
        <w:rPr>
          <w:rFonts w:ascii="Times New Roman" w:hAnsi="Times New Roman"/>
          <w:b/>
          <w:sz w:val="24"/>
          <w:szCs w:val="24"/>
        </w:rPr>
        <w:t xml:space="preserve">Раздел </w:t>
      </w:r>
      <w:r w:rsidRPr="00FC68C4">
        <w:rPr>
          <w:rFonts w:ascii="Times New Roman" w:hAnsi="Times New Roman"/>
          <w:b/>
          <w:bCs/>
          <w:sz w:val="24"/>
          <w:szCs w:val="24"/>
        </w:rPr>
        <w:t>IV</w:t>
      </w:r>
      <w:r w:rsidRPr="00FC68C4">
        <w:rPr>
          <w:rFonts w:ascii="Times New Roman" w:hAnsi="Times New Roman"/>
          <w:b/>
          <w:sz w:val="24"/>
          <w:szCs w:val="24"/>
        </w:rPr>
        <w:t>. Формы контроля з</w:t>
      </w:r>
      <w:r w:rsidR="00FC68C4">
        <w:rPr>
          <w:rFonts w:ascii="Times New Roman" w:hAnsi="Times New Roman"/>
          <w:b/>
          <w:sz w:val="24"/>
          <w:szCs w:val="24"/>
        </w:rPr>
        <w:t xml:space="preserve">а исполнением административного </w:t>
      </w:r>
      <w:r w:rsidRPr="00FC68C4">
        <w:rPr>
          <w:rFonts w:ascii="Times New Roman" w:hAnsi="Times New Roman"/>
          <w:b/>
          <w:sz w:val="24"/>
          <w:szCs w:val="24"/>
        </w:rPr>
        <w:t>регламента</w:t>
      </w:r>
      <w:r w:rsidR="00FC68C4" w:rsidRPr="00FC68C4">
        <w:rPr>
          <w:rFonts w:ascii="Times New Roman" w:hAnsi="Times New Roman"/>
          <w:b/>
          <w:sz w:val="24"/>
          <w:szCs w:val="24"/>
        </w:rPr>
        <w:t>.</w:t>
      </w:r>
    </w:p>
    <w:p w:rsidR="00FC68C4" w:rsidRPr="00FC68C4" w:rsidRDefault="00C779BC" w:rsidP="00FC68C4">
      <w:pPr>
        <w:widowControl w:val="0"/>
        <w:autoSpaceDE w:val="0"/>
        <w:autoSpaceDN w:val="0"/>
        <w:adjustRightInd w:val="0"/>
        <w:ind w:left="-851"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br/>
      </w:r>
      <w:r w:rsidRPr="00FC68C4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</w:t>
      </w:r>
      <w:r w:rsidRPr="00FC68C4">
        <w:rPr>
          <w:rFonts w:ascii="Times New Roman" w:hAnsi="Times New Roman"/>
          <w:b/>
          <w:sz w:val="24"/>
          <w:szCs w:val="24"/>
        </w:rPr>
        <w:br/>
        <w:t>и исполнением ответственным</w:t>
      </w:r>
      <w:r w:rsidR="00FC68C4">
        <w:rPr>
          <w:rFonts w:ascii="Times New Roman" w:hAnsi="Times New Roman"/>
          <w:b/>
          <w:sz w:val="24"/>
          <w:szCs w:val="24"/>
        </w:rPr>
        <w:t xml:space="preserve">и должностными лицами положений </w:t>
      </w:r>
      <w:r w:rsidRPr="00FC68C4">
        <w:rPr>
          <w:rFonts w:ascii="Times New Roman" w:hAnsi="Times New Roman"/>
          <w:b/>
          <w:sz w:val="24"/>
          <w:szCs w:val="24"/>
        </w:rPr>
        <w:t xml:space="preserve">регламента и иных нормативных </w:t>
      </w:r>
      <w:r w:rsidR="00FC68C4">
        <w:rPr>
          <w:rFonts w:ascii="Times New Roman" w:hAnsi="Times New Roman"/>
          <w:b/>
          <w:sz w:val="24"/>
          <w:szCs w:val="24"/>
        </w:rPr>
        <w:t xml:space="preserve">правовых актов, </w:t>
      </w:r>
      <w:r w:rsidRPr="00FC68C4">
        <w:rPr>
          <w:rFonts w:ascii="Times New Roman" w:hAnsi="Times New Roman"/>
          <w:b/>
          <w:sz w:val="24"/>
          <w:szCs w:val="24"/>
        </w:rPr>
        <w:t xml:space="preserve">устанавливающих требования к предоставлению </w:t>
      </w:r>
      <w:r w:rsidR="00FC68C4">
        <w:rPr>
          <w:rFonts w:ascii="Times New Roman" w:hAnsi="Times New Roman"/>
          <w:b/>
          <w:sz w:val="24"/>
          <w:szCs w:val="24"/>
        </w:rPr>
        <w:t>муниципальной</w:t>
      </w:r>
      <w:r w:rsidRPr="00FC68C4">
        <w:rPr>
          <w:rFonts w:ascii="Times New Roman" w:hAnsi="Times New Roman"/>
          <w:b/>
          <w:sz w:val="24"/>
          <w:szCs w:val="24"/>
        </w:rPr>
        <w:t xml:space="preserve"> услуги, а также принятием ими решений</w:t>
      </w:r>
      <w:r w:rsidR="00FC68C4" w:rsidRPr="00FC68C4">
        <w:rPr>
          <w:rFonts w:ascii="Times New Roman" w:hAnsi="Times New Roman"/>
          <w:b/>
          <w:sz w:val="24"/>
          <w:szCs w:val="24"/>
        </w:rPr>
        <w:t>.</w:t>
      </w:r>
    </w:p>
    <w:p w:rsidR="00522A82" w:rsidRDefault="00FC68C4" w:rsidP="00420BC0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779BC" w:rsidRPr="00FF7239">
        <w:rPr>
          <w:rFonts w:ascii="Times New Roman" w:hAnsi="Times New Roman"/>
          <w:sz w:val="24"/>
          <w:szCs w:val="24"/>
        </w:rPr>
        <w:t>4.1. Текущий контроль за соблюдением и исполнением настоящего</w:t>
      </w:r>
      <w:r w:rsidR="00522A82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Административного регламента, иных нормативных правовых актов,</w:t>
      </w:r>
      <w:r w:rsidR="00522A82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устанавливающих требования к предоставлению муниципальной услуги,</w:t>
      </w:r>
      <w:r w:rsidR="00522A82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осуществляется на постоянной основе до</w:t>
      </w:r>
      <w:r w:rsidR="00522A82">
        <w:rPr>
          <w:rFonts w:ascii="Times New Roman" w:hAnsi="Times New Roman"/>
          <w:sz w:val="24"/>
          <w:szCs w:val="24"/>
        </w:rPr>
        <w:t xml:space="preserve">лжностными лицами Администрации </w:t>
      </w:r>
      <w:r w:rsidR="00C779BC" w:rsidRPr="00FF7239">
        <w:rPr>
          <w:rFonts w:ascii="Times New Roman" w:hAnsi="Times New Roman"/>
          <w:sz w:val="24"/>
          <w:szCs w:val="24"/>
        </w:rPr>
        <w:t>(Уполномоченного органа), уполномоченными на осуществление контроля за</w:t>
      </w:r>
      <w:r w:rsidR="00C779BC" w:rsidRPr="00FF7239">
        <w:rPr>
          <w:rFonts w:ascii="Times New Roman" w:hAnsi="Times New Roman"/>
          <w:sz w:val="24"/>
          <w:szCs w:val="24"/>
        </w:rPr>
        <w:br/>
        <w:t>предоставлением муниципальной услуги.</w:t>
      </w:r>
      <w:r w:rsidR="00522A82">
        <w:rPr>
          <w:rFonts w:ascii="Times New Roman" w:hAnsi="Times New Roman"/>
          <w:sz w:val="24"/>
          <w:szCs w:val="24"/>
        </w:rPr>
        <w:t xml:space="preserve"> </w:t>
      </w:r>
    </w:p>
    <w:p w:rsidR="00522A82" w:rsidRDefault="00FC68C4" w:rsidP="00420BC0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779BC" w:rsidRPr="00FF7239">
        <w:rPr>
          <w:rFonts w:ascii="Times New Roman" w:hAnsi="Times New Roman"/>
          <w:sz w:val="24"/>
          <w:szCs w:val="24"/>
        </w:rPr>
        <w:t>Для текущего контроля используются сведения служебной корреспонденции,</w:t>
      </w:r>
      <w:r w:rsidR="00C779BC" w:rsidRPr="00FF7239">
        <w:rPr>
          <w:rFonts w:ascii="Times New Roman" w:hAnsi="Times New Roman"/>
          <w:sz w:val="24"/>
          <w:szCs w:val="24"/>
        </w:rPr>
        <w:br/>
        <w:t>устная и письменная информация специалистов и должностных лиц</w:t>
      </w:r>
      <w:r w:rsidR="00522A82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Администрации (Уполномоченного органа).</w:t>
      </w:r>
    </w:p>
    <w:p w:rsidR="00522A82" w:rsidRDefault="00FC68C4" w:rsidP="00420BC0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проверок:</w:t>
      </w:r>
    </w:p>
    <w:p w:rsidR="00522A82" w:rsidRDefault="00522A82" w:rsidP="00420BC0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>решений о предоставлении (об отказе в предоставлении)</w:t>
      </w:r>
      <w:r>
        <w:rPr>
          <w:rFonts w:ascii="Times New Roman" w:hAnsi="Times New Roman"/>
          <w:sz w:val="24"/>
          <w:szCs w:val="24"/>
        </w:rPr>
        <w:t xml:space="preserve"> </w:t>
      </w:r>
      <w:r w:rsidR="00FC68C4"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услуги;</w:t>
      </w:r>
    </w:p>
    <w:p w:rsidR="00522A82" w:rsidRDefault="00FC68C4" w:rsidP="00420BC0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>выявления и устранения нарушений прав граждан;</w:t>
      </w:r>
    </w:p>
    <w:p w:rsidR="00FC68C4" w:rsidRDefault="00FC68C4" w:rsidP="00420BC0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>рассмотрения, принятия решений и подготовки ответов на обращения</w:t>
      </w:r>
      <w:r w:rsidR="00522A82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граждан, содержащие </w:t>
      </w:r>
      <w:r w:rsidR="00522A82">
        <w:rPr>
          <w:rFonts w:ascii="Times New Roman" w:hAnsi="Times New Roman"/>
          <w:sz w:val="24"/>
          <w:szCs w:val="24"/>
        </w:rPr>
        <w:t xml:space="preserve"> ж</w:t>
      </w:r>
      <w:r w:rsidR="00C779BC" w:rsidRPr="00FF7239">
        <w:rPr>
          <w:rFonts w:ascii="Times New Roman" w:hAnsi="Times New Roman"/>
          <w:sz w:val="24"/>
          <w:szCs w:val="24"/>
        </w:rPr>
        <w:t>алобы на решения, действия (бездействие) должностных</w:t>
      </w:r>
      <w:r w:rsidR="00522A82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лиц.</w:t>
      </w:r>
    </w:p>
    <w:p w:rsidR="00FC68C4" w:rsidRPr="00FC68C4" w:rsidRDefault="00C779BC" w:rsidP="00FC68C4">
      <w:pPr>
        <w:widowControl w:val="0"/>
        <w:autoSpaceDE w:val="0"/>
        <w:autoSpaceDN w:val="0"/>
        <w:adjustRightInd w:val="0"/>
        <w:ind w:left="-851"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br/>
      </w:r>
      <w:r w:rsidRPr="00FC68C4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</w:t>
      </w:r>
      <w:r w:rsidRPr="00FC68C4">
        <w:rPr>
          <w:rFonts w:ascii="Times New Roman" w:hAnsi="Times New Roman"/>
          <w:b/>
          <w:sz w:val="24"/>
          <w:szCs w:val="24"/>
        </w:rPr>
        <w:br/>
        <w:t xml:space="preserve">проверок полноты и качества предоставления </w:t>
      </w:r>
      <w:r w:rsidR="00FC68C4" w:rsidRPr="00FC68C4">
        <w:rPr>
          <w:rFonts w:ascii="Times New Roman" w:hAnsi="Times New Roman"/>
          <w:b/>
          <w:sz w:val="24"/>
          <w:szCs w:val="24"/>
        </w:rPr>
        <w:t>муниципальной</w:t>
      </w:r>
      <w:r w:rsidRPr="00FC68C4">
        <w:rPr>
          <w:rFonts w:ascii="Times New Roman" w:hAnsi="Times New Roman"/>
          <w:b/>
          <w:sz w:val="24"/>
          <w:szCs w:val="24"/>
        </w:rPr>
        <w:t xml:space="preserve"> услуги, в том числе порядок и формы контроля за полнотой</w:t>
      </w:r>
      <w:r w:rsidR="00FC68C4" w:rsidRPr="00FC68C4">
        <w:rPr>
          <w:rFonts w:ascii="Times New Roman" w:hAnsi="Times New Roman"/>
          <w:b/>
          <w:sz w:val="24"/>
          <w:szCs w:val="24"/>
        </w:rPr>
        <w:t xml:space="preserve"> и качеством предоставления муниципальной услуги</w:t>
      </w:r>
      <w:r w:rsidR="00FC68C4">
        <w:rPr>
          <w:rFonts w:ascii="Times New Roman" w:hAnsi="Times New Roman"/>
          <w:b/>
          <w:sz w:val="24"/>
          <w:szCs w:val="24"/>
        </w:rPr>
        <w:t>.</w:t>
      </w:r>
    </w:p>
    <w:p w:rsidR="00522A82" w:rsidRDefault="00FC68C4" w:rsidP="00EE49BB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779BC" w:rsidRPr="00FF7239">
        <w:rPr>
          <w:rFonts w:ascii="Times New Roman" w:hAnsi="Times New Roman"/>
          <w:sz w:val="24"/>
          <w:szCs w:val="24"/>
        </w:rPr>
        <w:t>4.2. Контроль за полнотой и качеством 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="00EE49BB">
        <w:rPr>
          <w:rFonts w:ascii="Times New Roman" w:hAnsi="Times New Roman"/>
          <w:sz w:val="24"/>
          <w:szCs w:val="24"/>
        </w:rPr>
        <w:t xml:space="preserve"> услуги включает в</w:t>
      </w:r>
      <w:r w:rsidR="00522A82">
        <w:rPr>
          <w:rFonts w:ascii="Times New Roman" w:hAnsi="Times New Roman"/>
          <w:sz w:val="24"/>
          <w:szCs w:val="24"/>
        </w:rPr>
        <w:t xml:space="preserve"> с</w:t>
      </w:r>
      <w:r w:rsidR="00EE49BB">
        <w:rPr>
          <w:rFonts w:ascii="Times New Roman" w:hAnsi="Times New Roman"/>
          <w:sz w:val="24"/>
          <w:szCs w:val="24"/>
        </w:rPr>
        <w:t xml:space="preserve">ебя проведение плановых и внеплановых </w:t>
      </w:r>
      <w:r w:rsidR="00C779BC" w:rsidRPr="00FF7239">
        <w:rPr>
          <w:rFonts w:ascii="Times New Roman" w:hAnsi="Times New Roman"/>
          <w:sz w:val="24"/>
          <w:szCs w:val="24"/>
        </w:rPr>
        <w:t>проверок.</w:t>
      </w:r>
      <w:r w:rsidR="00522A82">
        <w:rPr>
          <w:rFonts w:ascii="Times New Roman" w:hAnsi="Times New Roman"/>
          <w:sz w:val="24"/>
          <w:szCs w:val="24"/>
        </w:rPr>
        <w:t xml:space="preserve"> </w:t>
      </w:r>
      <w:r w:rsidR="00EE49BB">
        <w:rPr>
          <w:rFonts w:ascii="Times New Roman" w:hAnsi="Times New Roman"/>
          <w:sz w:val="24"/>
          <w:szCs w:val="24"/>
        </w:rPr>
        <w:t xml:space="preserve">       </w:t>
      </w:r>
    </w:p>
    <w:p w:rsidR="00522A82" w:rsidRDefault="00522A82" w:rsidP="00EE49BB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779BC" w:rsidRPr="00FF7239">
        <w:rPr>
          <w:rFonts w:ascii="Times New Roman" w:hAnsi="Times New Roman"/>
          <w:sz w:val="24"/>
          <w:szCs w:val="24"/>
        </w:rPr>
        <w:t>4.3. Плановые проверки осуществляются на основании годовых планов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Уполномоченного органа, утверждаемых руководителем Уполномоченного органа.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При плановой проверке полноты и качества предоставления</w:t>
      </w:r>
      <w:r w:rsidR="00EE49BB">
        <w:rPr>
          <w:rFonts w:ascii="Times New Roman" w:hAnsi="Times New Roman"/>
          <w:sz w:val="24"/>
          <w:szCs w:val="24"/>
        </w:rPr>
        <w:t xml:space="preserve"> 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 контролю подлежат:</w:t>
      </w:r>
    </w:p>
    <w:p w:rsidR="00522A82" w:rsidRDefault="00EE49BB" w:rsidP="00522A82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779BC" w:rsidRPr="00FF7239">
        <w:rPr>
          <w:rFonts w:ascii="Times New Roman" w:hAnsi="Times New Roman"/>
          <w:sz w:val="24"/>
          <w:szCs w:val="24"/>
        </w:rPr>
        <w:t xml:space="preserve">соблюдение сроков предоставления </w:t>
      </w:r>
      <w:r w:rsidR="00522A82"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услуги;</w:t>
      </w:r>
    </w:p>
    <w:p w:rsidR="00522A82" w:rsidRDefault="00EE49BB" w:rsidP="00522A82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C779BC" w:rsidRPr="00FF7239">
        <w:rPr>
          <w:rFonts w:ascii="Times New Roman" w:hAnsi="Times New Roman"/>
          <w:sz w:val="24"/>
          <w:szCs w:val="24"/>
        </w:rPr>
        <w:t>соблюдение положений настоящего Административного регламента;</w:t>
      </w:r>
    </w:p>
    <w:p w:rsidR="00522A82" w:rsidRDefault="00EE49BB" w:rsidP="00522A82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779BC" w:rsidRPr="00FF7239">
        <w:rPr>
          <w:rFonts w:ascii="Times New Roman" w:hAnsi="Times New Roman"/>
          <w:sz w:val="24"/>
          <w:szCs w:val="24"/>
        </w:rPr>
        <w:t>правильность и обоснованность принятого решения об отказе в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услуги.</w:t>
      </w:r>
    </w:p>
    <w:p w:rsidR="00CB034D" w:rsidRDefault="00EE49BB" w:rsidP="00522A82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779BC" w:rsidRPr="00FF7239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:rsidR="00EE49BB" w:rsidRDefault="00EE49BB" w:rsidP="00EE49BB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22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обращения граждан и юридических лиц на нарушения законодательства, в том</w:t>
      </w:r>
      <w:r w:rsidR="00522A82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числе на качество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услуги.</w:t>
      </w:r>
    </w:p>
    <w:p w:rsidR="00EE49BB" w:rsidRPr="00EE49BB" w:rsidRDefault="00C779BC" w:rsidP="00EE49BB">
      <w:pPr>
        <w:widowControl w:val="0"/>
        <w:autoSpaceDE w:val="0"/>
        <w:autoSpaceDN w:val="0"/>
        <w:adjustRightInd w:val="0"/>
        <w:ind w:left="-851"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br/>
      </w:r>
      <w:r w:rsidRPr="00EE49BB">
        <w:rPr>
          <w:rFonts w:ascii="Times New Roman" w:hAnsi="Times New Roman"/>
          <w:b/>
          <w:sz w:val="24"/>
          <w:szCs w:val="24"/>
        </w:rPr>
        <w:t>Ответственность должно</w:t>
      </w:r>
      <w:r w:rsidR="00EE49BB">
        <w:rPr>
          <w:rFonts w:ascii="Times New Roman" w:hAnsi="Times New Roman"/>
          <w:b/>
          <w:sz w:val="24"/>
          <w:szCs w:val="24"/>
        </w:rPr>
        <w:t>стных лиц за решения и действия</w:t>
      </w:r>
      <w:r w:rsidRPr="00EE49BB">
        <w:rPr>
          <w:rFonts w:ascii="Times New Roman" w:hAnsi="Times New Roman"/>
          <w:b/>
          <w:sz w:val="24"/>
          <w:szCs w:val="24"/>
        </w:rPr>
        <w:t>(бездействие), принимае</w:t>
      </w:r>
      <w:r w:rsidR="00EE49BB">
        <w:rPr>
          <w:rFonts w:ascii="Times New Roman" w:hAnsi="Times New Roman"/>
          <w:b/>
          <w:sz w:val="24"/>
          <w:szCs w:val="24"/>
        </w:rPr>
        <w:t xml:space="preserve">мые (осуществляемые) ими в ходе </w:t>
      </w:r>
      <w:r w:rsidRPr="00EE49BB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EE49BB">
        <w:rPr>
          <w:rFonts w:ascii="Times New Roman" w:hAnsi="Times New Roman"/>
          <w:b/>
          <w:sz w:val="24"/>
          <w:szCs w:val="24"/>
        </w:rPr>
        <w:t>муниципальной</w:t>
      </w:r>
      <w:r w:rsidRPr="00EE49BB">
        <w:rPr>
          <w:rFonts w:ascii="Times New Roman" w:hAnsi="Times New Roman"/>
          <w:b/>
          <w:sz w:val="24"/>
          <w:szCs w:val="24"/>
        </w:rPr>
        <w:t xml:space="preserve"> услуги</w:t>
      </w:r>
      <w:r w:rsidR="00EE49BB" w:rsidRPr="00EE49BB">
        <w:rPr>
          <w:rFonts w:ascii="Times New Roman" w:hAnsi="Times New Roman"/>
          <w:b/>
          <w:sz w:val="24"/>
          <w:szCs w:val="24"/>
        </w:rPr>
        <w:t>.</w:t>
      </w:r>
    </w:p>
    <w:p w:rsidR="00EE49BB" w:rsidRDefault="00443763" w:rsidP="00EE49BB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779BC" w:rsidRPr="00FF7239">
        <w:rPr>
          <w:rFonts w:ascii="Times New Roman" w:hAnsi="Times New Roman"/>
          <w:sz w:val="24"/>
          <w:szCs w:val="24"/>
        </w:rPr>
        <w:t>4.5. Персональная ответственность должностных лиц за правильность и</w:t>
      </w:r>
      <w:r w:rsidR="00522A82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своевременность принятия решения о предоставлении (об отказе в</w:t>
      </w:r>
      <w:r w:rsidR="00522A82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предоставлении) </w:t>
      </w:r>
      <w:r w:rsidR="00EE49BB"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</w:t>
      </w:r>
      <w:r w:rsidR="00522A82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закрепляется в их</w:t>
      </w:r>
      <w:r w:rsidR="00522A82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должностных регламентах в соответствии с требованиями законодательства.</w:t>
      </w:r>
    </w:p>
    <w:p w:rsidR="00EE49BB" w:rsidRPr="00EE49BB" w:rsidRDefault="00C779BC" w:rsidP="00EE49BB">
      <w:pPr>
        <w:widowControl w:val="0"/>
        <w:autoSpaceDE w:val="0"/>
        <w:autoSpaceDN w:val="0"/>
        <w:adjustRightInd w:val="0"/>
        <w:ind w:left="-851"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br/>
      </w:r>
      <w:r w:rsidRPr="00EE49BB">
        <w:rPr>
          <w:rFonts w:ascii="Times New Roman" w:hAnsi="Times New Roman"/>
          <w:b/>
          <w:sz w:val="24"/>
          <w:szCs w:val="24"/>
        </w:rPr>
        <w:t>Требования к порядку и формам контроля за предоставлением</w:t>
      </w:r>
      <w:r w:rsidRPr="00EE49BB">
        <w:rPr>
          <w:rFonts w:ascii="Times New Roman" w:hAnsi="Times New Roman"/>
          <w:b/>
          <w:sz w:val="24"/>
          <w:szCs w:val="24"/>
        </w:rPr>
        <w:br/>
      </w:r>
      <w:r w:rsidR="00EE49BB">
        <w:rPr>
          <w:rFonts w:ascii="Times New Roman" w:hAnsi="Times New Roman"/>
          <w:b/>
          <w:sz w:val="24"/>
          <w:szCs w:val="24"/>
        </w:rPr>
        <w:t>муниципальной</w:t>
      </w:r>
      <w:r w:rsidRPr="00EE49BB">
        <w:rPr>
          <w:rFonts w:ascii="Times New Roman" w:hAnsi="Times New Roman"/>
          <w:b/>
          <w:sz w:val="24"/>
          <w:szCs w:val="24"/>
        </w:rPr>
        <w:t xml:space="preserve"> услуги, </w:t>
      </w:r>
      <w:r w:rsidR="00EE49BB">
        <w:rPr>
          <w:rFonts w:ascii="Times New Roman" w:hAnsi="Times New Roman"/>
          <w:b/>
          <w:sz w:val="24"/>
          <w:szCs w:val="24"/>
        </w:rPr>
        <w:t xml:space="preserve">в том числе со стороны граждан, </w:t>
      </w:r>
      <w:r w:rsidRPr="00EE49BB">
        <w:rPr>
          <w:rFonts w:ascii="Times New Roman" w:hAnsi="Times New Roman"/>
          <w:b/>
          <w:sz w:val="24"/>
          <w:szCs w:val="24"/>
        </w:rPr>
        <w:t>их объединений и организаций</w:t>
      </w:r>
      <w:r w:rsidR="00EE49BB" w:rsidRPr="00EE49BB">
        <w:rPr>
          <w:rFonts w:ascii="Times New Roman" w:hAnsi="Times New Roman"/>
          <w:b/>
          <w:sz w:val="24"/>
          <w:szCs w:val="24"/>
        </w:rPr>
        <w:t>.</w:t>
      </w:r>
    </w:p>
    <w:p w:rsidR="00443763" w:rsidRDefault="00EE49BB" w:rsidP="00443763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779BC" w:rsidRPr="00FF7239">
        <w:rPr>
          <w:rFonts w:ascii="Times New Roman" w:hAnsi="Times New Roman"/>
          <w:sz w:val="24"/>
          <w:szCs w:val="24"/>
        </w:rPr>
        <w:t>4.6. Граждане, их объединения и организации имеют право осуществлять</w:t>
      </w:r>
      <w:r w:rsidR="0044376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контроль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 путем</w:t>
      </w:r>
      <w:r w:rsidR="0044376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получения информации о ходе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="0044376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услуги, в том числе о сроках завершения административных процедур (действий).</w:t>
      </w:r>
      <w:r w:rsidR="00C779BC" w:rsidRPr="00FF72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443763" w:rsidRDefault="00EE49BB" w:rsidP="00443763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>направлять замечания и предложения по улучшению доступности и качества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предоставления </w:t>
      </w:r>
      <w:r w:rsidR="00443763"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услуги;</w:t>
      </w:r>
    </w:p>
    <w:p w:rsidR="00443763" w:rsidRDefault="00EE49BB" w:rsidP="00443763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настоящего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EE49BB" w:rsidRDefault="00EE49BB" w:rsidP="00443763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>4.7. Должностные лица Уполномоченного органа принимают меры к</w:t>
      </w:r>
      <w:r w:rsidR="0044376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прекращению 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опущенных нарушений, устраняют причины и условия,</w:t>
      </w:r>
      <w:r w:rsidR="0044376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способствующие совершению нарушений.</w:t>
      </w:r>
      <w:r w:rsidR="00C779BC" w:rsidRPr="00FF72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</w:t>
      </w:r>
      <w:r w:rsidR="0044376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их объединений и организаций доводится до сведения лиц, направивших эти</w:t>
      </w:r>
      <w:r w:rsidR="0044376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замечания и предложения.</w:t>
      </w:r>
    </w:p>
    <w:p w:rsidR="00EE49BB" w:rsidRPr="00EE49BB" w:rsidRDefault="00C779BC" w:rsidP="00EE49BB">
      <w:pPr>
        <w:widowControl w:val="0"/>
        <w:autoSpaceDE w:val="0"/>
        <w:autoSpaceDN w:val="0"/>
        <w:adjustRightInd w:val="0"/>
        <w:ind w:left="-851"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br/>
      </w:r>
      <w:r w:rsidRPr="00EE49BB">
        <w:rPr>
          <w:rFonts w:ascii="Times New Roman" w:hAnsi="Times New Roman"/>
          <w:b/>
          <w:bCs/>
          <w:sz w:val="24"/>
          <w:szCs w:val="24"/>
        </w:rPr>
        <w:t>V</w:t>
      </w:r>
      <w:r w:rsidRPr="00EE49BB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</w:t>
      </w:r>
      <w:r w:rsidRPr="00EE49BB">
        <w:rPr>
          <w:rFonts w:ascii="Times New Roman" w:hAnsi="Times New Roman"/>
          <w:b/>
          <w:sz w:val="24"/>
          <w:szCs w:val="24"/>
        </w:rPr>
        <w:br/>
        <w:t>(бездействия) органа, предоставляющего муниципальную</w:t>
      </w:r>
      <w:r w:rsidR="00EE49BB" w:rsidRPr="00EE49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49BB" w:rsidRPr="00EE49BB">
        <w:rPr>
          <w:rFonts w:ascii="Times New Roman" w:hAnsi="Times New Roman"/>
          <w:b/>
          <w:sz w:val="24"/>
          <w:szCs w:val="24"/>
        </w:rPr>
        <w:t xml:space="preserve"> </w:t>
      </w:r>
      <w:r w:rsidRPr="00EE49BB">
        <w:rPr>
          <w:rFonts w:ascii="Times New Roman" w:hAnsi="Times New Roman"/>
          <w:b/>
          <w:sz w:val="24"/>
          <w:szCs w:val="24"/>
        </w:rPr>
        <w:t>услугу, а также их должностных лиц, муниципальных</w:t>
      </w:r>
      <w:r w:rsidR="00EE49BB" w:rsidRPr="00EE49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9BB">
        <w:rPr>
          <w:rFonts w:ascii="Times New Roman" w:hAnsi="Times New Roman"/>
          <w:b/>
          <w:sz w:val="24"/>
          <w:szCs w:val="24"/>
        </w:rPr>
        <w:t>служащих</w:t>
      </w:r>
      <w:r w:rsidR="00EE49BB" w:rsidRPr="00EE49BB">
        <w:rPr>
          <w:rFonts w:ascii="Times New Roman" w:hAnsi="Times New Roman"/>
          <w:b/>
          <w:sz w:val="24"/>
          <w:szCs w:val="24"/>
        </w:rPr>
        <w:t>.</w:t>
      </w:r>
    </w:p>
    <w:p w:rsidR="00126B3F" w:rsidRDefault="00EE49BB" w:rsidP="00EE49BB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779BC" w:rsidRPr="00FF7239">
        <w:rPr>
          <w:rFonts w:ascii="Times New Roman" w:hAnsi="Times New Roman"/>
          <w:sz w:val="24"/>
          <w:szCs w:val="24"/>
        </w:rPr>
        <w:t>5.1. Заявитель имеет право на обжалование решения и (или) действий</w:t>
      </w:r>
      <w:r w:rsidR="0044376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(бездействия) Уполномоченного органа, должностных лиц Уполномоченного</w:t>
      </w:r>
      <w:r w:rsidR="0044376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органа, </w:t>
      </w:r>
      <w:r>
        <w:rPr>
          <w:rFonts w:ascii="Times New Roman" w:hAnsi="Times New Roman"/>
          <w:sz w:val="24"/>
          <w:szCs w:val="24"/>
        </w:rPr>
        <w:t>муниципальных</w:t>
      </w:r>
      <w:r w:rsidR="00C779BC" w:rsidRPr="00FF7239">
        <w:rPr>
          <w:rFonts w:ascii="Times New Roman" w:hAnsi="Times New Roman"/>
          <w:sz w:val="24"/>
          <w:szCs w:val="24"/>
        </w:rPr>
        <w:t xml:space="preserve"> служащих, многофункционального</w:t>
      </w:r>
      <w:r w:rsidR="0044376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центра, а также работника многофункционал</w:t>
      </w:r>
      <w:r w:rsidR="00443763">
        <w:rPr>
          <w:rFonts w:ascii="Times New Roman" w:hAnsi="Times New Roman"/>
          <w:sz w:val="24"/>
          <w:szCs w:val="24"/>
        </w:rPr>
        <w:t xml:space="preserve">ьного центра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 в досудебном (внесудебном) порядке</w:t>
      </w:r>
      <w:r w:rsidR="00C779BC" w:rsidRPr="00FF7239">
        <w:rPr>
          <w:rFonts w:ascii="Times New Roman" w:hAnsi="Times New Roman"/>
          <w:sz w:val="24"/>
          <w:szCs w:val="24"/>
        </w:rPr>
        <w:br/>
        <w:t>(далее – жалоба).</w:t>
      </w:r>
    </w:p>
    <w:p w:rsidR="00126B3F" w:rsidRPr="00126B3F" w:rsidRDefault="00C779BC" w:rsidP="00EE49BB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b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br/>
      </w:r>
      <w:r w:rsidR="00EE49BB">
        <w:rPr>
          <w:rFonts w:ascii="Times New Roman" w:hAnsi="Times New Roman"/>
          <w:sz w:val="24"/>
          <w:szCs w:val="24"/>
        </w:rPr>
        <w:t xml:space="preserve">        </w:t>
      </w:r>
      <w:r w:rsidRPr="00126B3F">
        <w:rPr>
          <w:rFonts w:ascii="Times New Roman" w:hAnsi="Times New Roman"/>
          <w:b/>
          <w:sz w:val="24"/>
          <w:szCs w:val="24"/>
        </w:rPr>
        <w:t>Органы местного самоуправления, организации и уполномоченные на</w:t>
      </w:r>
      <w:r w:rsidRPr="00126B3F">
        <w:rPr>
          <w:rFonts w:ascii="Times New Roman" w:hAnsi="Times New Roman"/>
          <w:b/>
          <w:sz w:val="24"/>
          <w:szCs w:val="24"/>
        </w:rPr>
        <w:br/>
        <w:t>рассмотрение жалобы лица, которым может быть направлена жалоба</w:t>
      </w:r>
      <w:r w:rsidRPr="00126B3F">
        <w:rPr>
          <w:rFonts w:ascii="Times New Roman" w:hAnsi="Times New Roman"/>
          <w:b/>
          <w:sz w:val="24"/>
          <w:szCs w:val="24"/>
        </w:rPr>
        <w:br/>
        <w:t>заявителя в досудебном (внесудебном) порядке</w:t>
      </w:r>
      <w:r w:rsidR="00126B3F" w:rsidRPr="00126B3F">
        <w:rPr>
          <w:rFonts w:ascii="Times New Roman" w:hAnsi="Times New Roman"/>
          <w:b/>
          <w:sz w:val="24"/>
          <w:szCs w:val="24"/>
        </w:rPr>
        <w:t xml:space="preserve">. </w:t>
      </w:r>
    </w:p>
    <w:p w:rsidR="00443763" w:rsidRDefault="00EE49BB" w:rsidP="00EE49BB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779BC" w:rsidRPr="00FF7239">
        <w:rPr>
          <w:rFonts w:ascii="Times New Roman" w:hAnsi="Times New Roman"/>
          <w:sz w:val="24"/>
          <w:szCs w:val="24"/>
        </w:rPr>
        <w:t>5.2. В досудебном (внесудебном) порядке заявитель (представитель) вправе</w:t>
      </w:r>
      <w:r w:rsidR="0044376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обратиться с жалобой в письменной форме на бумажном носителе или в</w:t>
      </w:r>
      <w:r w:rsidR="0044376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электронной форме:</w:t>
      </w:r>
    </w:p>
    <w:p w:rsidR="00443763" w:rsidRDefault="00EE49BB" w:rsidP="00EE49BB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779BC" w:rsidRPr="00FF7239">
        <w:rPr>
          <w:rFonts w:ascii="Times New Roman" w:hAnsi="Times New Roman"/>
          <w:sz w:val="24"/>
          <w:szCs w:val="24"/>
        </w:rPr>
        <w:t>в Уполномоченный орган – на решение и (или) действия (бездействие)</w:t>
      </w:r>
      <w:r w:rsidR="0044376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должностного лица, руководителя структурного подразделения Уполномоченного</w:t>
      </w:r>
      <w:r w:rsidR="0044376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органа, на решение и действия (бездействие) Уполномоченного органа,</w:t>
      </w:r>
      <w:r w:rsidR="0044376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руководителя Уполномоченного органа;</w:t>
      </w:r>
    </w:p>
    <w:p w:rsidR="00A705B0" w:rsidRDefault="00EE49BB" w:rsidP="00EE49BB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779BC" w:rsidRPr="00FF7239">
        <w:rPr>
          <w:rFonts w:ascii="Times New Roman" w:hAnsi="Times New Roman"/>
          <w:sz w:val="24"/>
          <w:szCs w:val="24"/>
        </w:rPr>
        <w:t>в вышестоящий орган на решение и (или) действия (бездействие)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должностного лица, руководителя структурного подразделения Уполномоченного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органа;</w:t>
      </w:r>
    </w:p>
    <w:p w:rsidR="00A705B0" w:rsidRDefault="00EE49BB" w:rsidP="00EE49BB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779BC" w:rsidRPr="00FF7239">
        <w:rPr>
          <w:rFonts w:ascii="Times New Roman" w:hAnsi="Times New Roman"/>
          <w:sz w:val="24"/>
          <w:szCs w:val="24"/>
        </w:rPr>
        <w:t>к руководителю многофункционального центра – на решения и действия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(бездействие) работника многофункционального центра;</w:t>
      </w:r>
      <w:r w:rsidR="00A705B0">
        <w:rPr>
          <w:rFonts w:ascii="Times New Roman" w:hAnsi="Times New Roman"/>
          <w:sz w:val="24"/>
          <w:szCs w:val="24"/>
        </w:rPr>
        <w:t xml:space="preserve"> </w:t>
      </w:r>
    </w:p>
    <w:p w:rsidR="00A705B0" w:rsidRDefault="00EE49BB" w:rsidP="00A705B0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779BC" w:rsidRPr="00FF7239">
        <w:rPr>
          <w:rFonts w:ascii="Times New Roman" w:hAnsi="Times New Roman"/>
          <w:sz w:val="24"/>
          <w:szCs w:val="24"/>
        </w:rPr>
        <w:t>к учредителю многофункционального центра – на решение и действия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(бездействие) многофункционального центра.</w:t>
      </w:r>
    </w:p>
    <w:p w:rsidR="00126B3F" w:rsidRDefault="00EE49BB" w:rsidP="00A705B0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C779BC" w:rsidRPr="00FF7239">
        <w:rPr>
          <w:rFonts w:ascii="Times New Roman" w:hAnsi="Times New Roman"/>
          <w:sz w:val="24"/>
          <w:szCs w:val="24"/>
        </w:rPr>
        <w:t>В Уполномоченном органе, многофункциональном центре, у учредителя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многофункционального центра определяются уполномоченные на рассмотрение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жалоб должностные лица.</w:t>
      </w:r>
    </w:p>
    <w:p w:rsidR="00126B3F" w:rsidRPr="00126B3F" w:rsidRDefault="00C779BC" w:rsidP="00126B3F">
      <w:pPr>
        <w:widowControl w:val="0"/>
        <w:autoSpaceDE w:val="0"/>
        <w:autoSpaceDN w:val="0"/>
        <w:adjustRightInd w:val="0"/>
        <w:ind w:left="-851"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br/>
      </w:r>
      <w:r w:rsidRPr="00126B3F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</w:t>
      </w:r>
      <w:r w:rsidR="00A705B0" w:rsidRPr="00A705B0">
        <w:rPr>
          <w:rFonts w:ascii="Times New Roman" w:hAnsi="Times New Roman"/>
          <w:b/>
          <w:sz w:val="24"/>
          <w:szCs w:val="24"/>
        </w:rPr>
        <w:t xml:space="preserve"> </w:t>
      </w:r>
      <w:r w:rsidR="00A705B0" w:rsidRPr="00126B3F">
        <w:rPr>
          <w:rFonts w:ascii="Times New Roman" w:hAnsi="Times New Roman"/>
          <w:b/>
          <w:sz w:val="24"/>
          <w:szCs w:val="24"/>
        </w:rPr>
        <w:t>жалобы,</w:t>
      </w:r>
      <w:r w:rsidRPr="00126B3F">
        <w:rPr>
          <w:rFonts w:ascii="Times New Roman" w:hAnsi="Times New Roman"/>
          <w:b/>
          <w:sz w:val="24"/>
          <w:szCs w:val="24"/>
        </w:rPr>
        <w:br/>
        <w:t>в том числе с использованием Единого портала государ</w:t>
      </w:r>
      <w:r w:rsidR="00EA7476">
        <w:rPr>
          <w:rFonts w:ascii="Times New Roman" w:hAnsi="Times New Roman"/>
          <w:b/>
          <w:sz w:val="24"/>
          <w:szCs w:val="24"/>
        </w:rPr>
        <w:t xml:space="preserve">ственных и </w:t>
      </w:r>
      <w:r w:rsidR="00126B3F">
        <w:rPr>
          <w:rFonts w:ascii="Times New Roman" w:hAnsi="Times New Roman"/>
          <w:b/>
          <w:sz w:val="24"/>
          <w:szCs w:val="24"/>
        </w:rPr>
        <w:t>муниципальных услуг.</w:t>
      </w:r>
    </w:p>
    <w:p w:rsidR="00126B3F" w:rsidRDefault="00126B3F" w:rsidP="00EE49BB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>5.3. Информация о порядке подачи и рассмотрения жалобы размещается на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информационных стендах в местах предоставления </w:t>
      </w:r>
      <w:r w:rsidR="00A705B0">
        <w:rPr>
          <w:rFonts w:ascii="Times New Roman" w:hAnsi="Times New Roman"/>
          <w:sz w:val="24"/>
          <w:szCs w:val="24"/>
        </w:rPr>
        <w:t xml:space="preserve">муниципальной </w:t>
      </w:r>
      <w:r w:rsidR="00C779BC" w:rsidRPr="00FF7239">
        <w:rPr>
          <w:rFonts w:ascii="Times New Roman" w:hAnsi="Times New Roman"/>
          <w:sz w:val="24"/>
          <w:szCs w:val="24"/>
        </w:rPr>
        <w:t>услуги, на сайте Уполномоченного органа, Едином портале,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региональном портале, а также предоставляется в устной форме по телефону и</w:t>
      </w:r>
      <w:r w:rsidR="00C779BC" w:rsidRPr="00FF7239">
        <w:rPr>
          <w:rFonts w:ascii="Times New Roman" w:hAnsi="Times New Roman"/>
          <w:sz w:val="24"/>
          <w:szCs w:val="24"/>
        </w:rPr>
        <w:br/>
        <w:t>(или) на личном приеме либо в письменной форме почтовым отправлением по</w:t>
      </w:r>
      <w:r w:rsidR="00C779BC" w:rsidRPr="00FF7239">
        <w:rPr>
          <w:rFonts w:ascii="Times New Roman" w:hAnsi="Times New Roman"/>
          <w:sz w:val="24"/>
          <w:szCs w:val="24"/>
        </w:rPr>
        <w:br/>
        <w:t>адресу, указанному заявителем (представителем).</w:t>
      </w:r>
    </w:p>
    <w:p w:rsidR="00126B3F" w:rsidRPr="00126B3F" w:rsidRDefault="00C779BC" w:rsidP="00126B3F">
      <w:pPr>
        <w:widowControl w:val="0"/>
        <w:autoSpaceDE w:val="0"/>
        <w:autoSpaceDN w:val="0"/>
        <w:adjustRightInd w:val="0"/>
        <w:ind w:left="-851"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br/>
      </w:r>
      <w:r w:rsidRPr="00126B3F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порядок</w:t>
      </w:r>
      <w:r w:rsidRPr="00126B3F">
        <w:rPr>
          <w:rFonts w:ascii="Times New Roman" w:hAnsi="Times New Roman"/>
          <w:b/>
          <w:sz w:val="24"/>
          <w:szCs w:val="24"/>
        </w:rPr>
        <w:br/>
        <w:t>досудебного (внесудебного) обжалования действий (бездействия) и (или)</w:t>
      </w:r>
      <w:r w:rsidRPr="00126B3F">
        <w:rPr>
          <w:rFonts w:ascii="Times New Roman" w:hAnsi="Times New Roman"/>
          <w:b/>
          <w:sz w:val="24"/>
          <w:szCs w:val="24"/>
        </w:rPr>
        <w:br/>
        <w:t>решений, принятых (осущес</w:t>
      </w:r>
      <w:r w:rsidR="00126B3F" w:rsidRPr="00126B3F">
        <w:rPr>
          <w:rFonts w:ascii="Times New Roman" w:hAnsi="Times New Roman"/>
          <w:b/>
          <w:sz w:val="24"/>
          <w:szCs w:val="24"/>
        </w:rPr>
        <w:t>твленных) в ходе предоставления муниципальной</w:t>
      </w:r>
      <w:r w:rsidRPr="00126B3F">
        <w:rPr>
          <w:rFonts w:ascii="Times New Roman" w:hAnsi="Times New Roman"/>
          <w:b/>
          <w:sz w:val="24"/>
          <w:szCs w:val="24"/>
        </w:rPr>
        <w:t xml:space="preserve"> услуги</w:t>
      </w:r>
      <w:r w:rsidR="00126B3F" w:rsidRPr="00126B3F">
        <w:rPr>
          <w:rFonts w:ascii="Times New Roman" w:hAnsi="Times New Roman"/>
          <w:b/>
          <w:sz w:val="24"/>
          <w:szCs w:val="24"/>
        </w:rPr>
        <w:t>.</w:t>
      </w:r>
    </w:p>
    <w:p w:rsidR="00A705B0" w:rsidRDefault="00126B3F" w:rsidP="00EA7476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705B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5.4. Порядок досудебного (внесудебного) обжалования решений и действий</w:t>
      </w:r>
      <w:r w:rsidR="00C779BC" w:rsidRPr="00FF7239">
        <w:rPr>
          <w:rFonts w:ascii="Times New Roman" w:hAnsi="Times New Roman"/>
          <w:sz w:val="24"/>
          <w:szCs w:val="24"/>
        </w:rPr>
        <w:br/>
        <w:t xml:space="preserve">(бездействия) Уполномоченного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муниципальную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услугу, а также его должностных лиц регулируется:</w:t>
      </w:r>
    </w:p>
    <w:p w:rsidR="00A705B0" w:rsidRDefault="00126B3F" w:rsidP="00EA7476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705B0">
        <w:rPr>
          <w:rFonts w:ascii="Times New Roman" w:hAnsi="Times New Roman"/>
          <w:sz w:val="24"/>
          <w:szCs w:val="24"/>
        </w:rPr>
        <w:t xml:space="preserve">  </w:t>
      </w:r>
      <w:r w:rsidR="00C779BC" w:rsidRPr="00FF7239">
        <w:rPr>
          <w:rFonts w:ascii="Times New Roman" w:hAnsi="Times New Roman"/>
          <w:sz w:val="24"/>
          <w:szCs w:val="24"/>
        </w:rPr>
        <w:t>Федеральным законом «Об организации предоставления государс</w:t>
      </w:r>
      <w:r w:rsidR="00EA7476">
        <w:rPr>
          <w:rFonts w:ascii="Times New Roman" w:hAnsi="Times New Roman"/>
          <w:sz w:val="24"/>
          <w:szCs w:val="24"/>
        </w:rPr>
        <w:t>твенных и</w:t>
      </w:r>
      <w:r w:rsidR="00EA7476">
        <w:rPr>
          <w:rFonts w:ascii="Times New Roman" w:hAnsi="Times New Roman"/>
          <w:sz w:val="24"/>
          <w:szCs w:val="24"/>
        </w:rPr>
        <w:br/>
        <w:t>муниципальных услуг»;</w:t>
      </w:r>
    </w:p>
    <w:p w:rsidR="00EA7476" w:rsidRDefault="004A2E79" w:rsidP="00EA7476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20 ноября 2012</w:t>
      </w:r>
      <w:r w:rsidR="00C779BC" w:rsidRPr="00FF7239">
        <w:rPr>
          <w:rFonts w:ascii="Times New Roman" w:hAnsi="Times New Roman"/>
          <w:sz w:val="24"/>
          <w:szCs w:val="24"/>
        </w:rPr>
        <w:br/>
        <w:t>года № 1198 «О федеральной государственной информационной системе,</w:t>
      </w:r>
      <w:r w:rsidR="00C779BC" w:rsidRPr="00FF7239">
        <w:rPr>
          <w:rFonts w:ascii="Times New Roman" w:hAnsi="Times New Roman"/>
          <w:sz w:val="24"/>
          <w:szCs w:val="24"/>
        </w:rPr>
        <w:br/>
        <w:t>обеспечивающей процесс досудебного (внесудебного) обжалования решений и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действий (бездействия), совершенных при предоставлении государственных и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муниципальных услуг».</w:t>
      </w:r>
    </w:p>
    <w:p w:rsidR="00EA7476" w:rsidRPr="00EA7476" w:rsidRDefault="00EA7476" w:rsidP="00EA7476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705B0">
        <w:rPr>
          <w:rFonts w:ascii="Times New Roman" w:hAnsi="Times New Roman"/>
          <w:sz w:val="24"/>
          <w:szCs w:val="24"/>
        </w:rPr>
        <w:t xml:space="preserve">  </w:t>
      </w:r>
      <w:r w:rsidRPr="00EA7476">
        <w:rPr>
          <w:sz w:val="24"/>
          <w:szCs w:val="24"/>
          <w:lang w:eastAsia="ko-KR"/>
        </w:rPr>
        <w:t>Текущий контроль за соблюдением последовательности действий, определенных</w:t>
      </w:r>
      <w:r w:rsidR="00A705B0">
        <w:rPr>
          <w:rFonts w:asciiTheme="minorHAnsi" w:hAnsiTheme="minorHAnsi"/>
          <w:sz w:val="24"/>
          <w:szCs w:val="24"/>
          <w:lang w:eastAsia="ko-KR"/>
        </w:rPr>
        <w:t xml:space="preserve"> </w:t>
      </w:r>
      <w:r w:rsidRPr="00EA7476">
        <w:rPr>
          <w:sz w:val="24"/>
          <w:szCs w:val="24"/>
          <w:lang w:eastAsia="ko-KR"/>
        </w:rPr>
        <w:t>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 и осуществляется на постоянной основе.</w:t>
      </w:r>
    </w:p>
    <w:p w:rsidR="004A2E79" w:rsidRDefault="00C779BC" w:rsidP="004A2E79">
      <w:pPr>
        <w:widowControl w:val="0"/>
        <w:autoSpaceDE w:val="0"/>
        <w:autoSpaceDN w:val="0"/>
        <w:adjustRightInd w:val="0"/>
        <w:ind w:left="-851"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br/>
      </w:r>
      <w:r w:rsidRPr="004A2E79">
        <w:rPr>
          <w:rFonts w:ascii="Times New Roman" w:hAnsi="Times New Roman"/>
          <w:b/>
          <w:sz w:val="24"/>
          <w:szCs w:val="24"/>
        </w:rPr>
        <w:t>VI. Особенности выполнения административных процедур (действий) в</w:t>
      </w:r>
      <w:r w:rsidRPr="004A2E79">
        <w:rPr>
          <w:rFonts w:ascii="Times New Roman" w:hAnsi="Times New Roman"/>
          <w:b/>
          <w:sz w:val="24"/>
          <w:szCs w:val="24"/>
        </w:rPr>
        <w:br/>
        <w:t>многофункциональных центрах п</w:t>
      </w:r>
      <w:r w:rsidR="004A2E79">
        <w:rPr>
          <w:rFonts w:ascii="Times New Roman" w:hAnsi="Times New Roman"/>
          <w:b/>
          <w:sz w:val="24"/>
          <w:szCs w:val="24"/>
        </w:rPr>
        <w:t xml:space="preserve">редоставления </w:t>
      </w:r>
      <w:r w:rsidRPr="004A2E79">
        <w:rPr>
          <w:rFonts w:ascii="Times New Roman" w:hAnsi="Times New Roman"/>
          <w:b/>
          <w:sz w:val="24"/>
          <w:szCs w:val="24"/>
        </w:rPr>
        <w:t>муниципальных услуг</w:t>
      </w:r>
      <w:r w:rsidR="004A2E79">
        <w:rPr>
          <w:rFonts w:ascii="Times New Roman" w:hAnsi="Times New Roman"/>
          <w:b/>
          <w:sz w:val="24"/>
          <w:szCs w:val="24"/>
        </w:rPr>
        <w:t>.</w:t>
      </w:r>
    </w:p>
    <w:p w:rsidR="004A2E79" w:rsidRPr="004A2E79" w:rsidRDefault="00C779BC" w:rsidP="004A2E79">
      <w:pPr>
        <w:widowControl w:val="0"/>
        <w:autoSpaceDE w:val="0"/>
        <w:autoSpaceDN w:val="0"/>
        <w:adjustRightInd w:val="0"/>
        <w:ind w:left="-851"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A2E79">
        <w:rPr>
          <w:rFonts w:ascii="Times New Roman" w:hAnsi="Times New Roman"/>
          <w:b/>
          <w:sz w:val="24"/>
          <w:szCs w:val="24"/>
        </w:rPr>
        <w:br/>
        <w:t>Исчерпывающий перечень административных процедур (действий) при</w:t>
      </w:r>
      <w:r w:rsidRPr="004A2E79">
        <w:rPr>
          <w:rFonts w:ascii="Times New Roman" w:hAnsi="Times New Roman"/>
          <w:b/>
          <w:sz w:val="24"/>
          <w:szCs w:val="24"/>
        </w:rPr>
        <w:br/>
        <w:t xml:space="preserve">предоставлении </w:t>
      </w:r>
      <w:r w:rsidR="004A2E79">
        <w:rPr>
          <w:rFonts w:ascii="Times New Roman" w:hAnsi="Times New Roman"/>
          <w:b/>
          <w:sz w:val="24"/>
          <w:szCs w:val="24"/>
        </w:rPr>
        <w:t xml:space="preserve">муниципальной услуги, выполняемых </w:t>
      </w:r>
      <w:r w:rsidRPr="004A2E79">
        <w:rPr>
          <w:rFonts w:ascii="Times New Roman" w:hAnsi="Times New Roman"/>
          <w:b/>
          <w:sz w:val="24"/>
          <w:szCs w:val="24"/>
        </w:rPr>
        <w:t>многофункциональными центрами</w:t>
      </w:r>
      <w:r w:rsidR="004A2E79" w:rsidRPr="004A2E79">
        <w:rPr>
          <w:rFonts w:ascii="Times New Roman" w:hAnsi="Times New Roman"/>
          <w:b/>
          <w:sz w:val="24"/>
          <w:szCs w:val="24"/>
        </w:rPr>
        <w:t>.</w:t>
      </w:r>
    </w:p>
    <w:p w:rsidR="00A705B0" w:rsidRDefault="004A2E79" w:rsidP="00EE49BB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>6.1 Многофункциональный центр осуществляет:</w:t>
      </w:r>
    </w:p>
    <w:p w:rsidR="00A705B0" w:rsidRDefault="00C779BC" w:rsidP="00EE49BB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 xml:space="preserve">информирование заявителей о порядке предоставления </w:t>
      </w:r>
      <w:r w:rsidR="004A2E79">
        <w:rPr>
          <w:rFonts w:ascii="Times New Roman" w:hAnsi="Times New Roman"/>
          <w:sz w:val="24"/>
          <w:szCs w:val="24"/>
        </w:rPr>
        <w:t>муниципальной</w:t>
      </w:r>
      <w:r w:rsidRPr="00FF7239">
        <w:rPr>
          <w:rFonts w:ascii="Times New Roman" w:hAnsi="Times New Roman"/>
          <w:sz w:val="24"/>
          <w:szCs w:val="24"/>
        </w:rPr>
        <w:t xml:space="preserve"> услуги в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многофункциональном центре, по иным вопросам,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 xml:space="preserve">связанным с предоставлением </w:t>
      </w:r>
      <w:r w:rsidR="004A2E79">
        <w:rPr>
          <w:rFonts w:ascii="Times New Roman" w:hAnsi="Times New Roman"/>
          <w:sz w:val="24"/>
          <w:szCs w:val="24"/>
        </w:rPr>
        <w:t>муниципальной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слуги, а также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 xml:space="preserve">консультирование заявителей о порядке предоставления </w:t>
      </w:r>
      <w:r w:rsidR="004A2E79">
        <w:rPr>
          <w:rFonts w:ascii="Times New Roman" w:hAnsi="Times New Roman"/>
          <w:sz w:val="24"/>
          <w:szCs w:val="24"/>
        </w:rPr>
        <w:t>муниципальной</w:t>
      </w:r>
      <w:r w:rsidRPr="00FF7239">
        <w:rPr>
          <w:rFonts w:ascii="Times New Roman" w:hAnsi="Times New Roman"/>
          <w:sz w:val="24"/>
          <w:szCs w:val="24"/>
        </w:rPr>
        <w:t xml:space="preserve"> услуги в многофункциональном центре;</w:t>
      </w:r>
    </w:p>
    <w:p w:rsidR="00A705B0" w:rsidRDefault="004A2E79" w:rsidP="00EE49BB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779BC" w:rsidRPr="00FF7239">
        <w:rPr>
          <w:rFonts w:ascii="Times New Roman" w:hAnsi="Times New Roman"/>
          <w:sz w:val="24"/>
          <w:szCs w:val="24"/>
        </w:rPr>
        <w:t>выдачу заявителю результата 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услуги, на бумажном носителе, подтверждающих содержание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электронных документов, направленных в многофункциональный центр по</w:t>
      </w:r>
      <w:r w:rsidR="00A705B0">
        <w:rPr>
          <w:rFonts w:ascii="Times New Roman" w:hAnsi="Times New Roman"/>
          <w:sz w:val="24"/>
          <w:szCs w:val="24"/>
        </w:rPr>
        <w:t xml:space="preserve"> результатам предоставления </w:t>
      </w:r>
      <w:r w:rsidR="00C779BC" w:rsidRPr="00FF7239">
        <w:rPr>
          <w:rFonts w:ascii="Times New Roman" w:hAnsi="Times New Roman"/>
          <w:sz w:val="24"/>
          <w:szCs w:val="24"/>
        </w:rPr>
        <w:t>муниципальной услуги, а также</w:t>
      </w:r>
      <w:r w:rsidR="00C779BC" w:rsidRPr="00FF7239">
        <w:rPr>
          <w:rFonts w:ascii="Times New Roman" w:hAnsi="Times New Roman"/>
          <w:sz w:val="24"/>
          <w:szCs w:val="24"/>
        </w:rPr>
        <w:br/>
        <w:t>выдача документов, включая составление на бумажном носителе и заверение</w:t>
      </w:r>
      <w:r w:rsidR="00C779BC" w:rsidRPr="00FF7239">
        <w:rPr>
          <w:rFonts w:ascii="Times New Roman" w:hAnsi="Times New Roman"/>
          <w:sz w:val="24"/>
          <w:szCs w:val="24"/>
        </w:rPr>
        <w:br/>
        <w:t>выписок из информационных с</w:t>
      </w:r>
      <w:r>
        <w:rPr>
          <w:rFonts w:ascii="Times New Roman" w:hAnsi="Times New Roman"/>
          <w:sz w:val="24"/>
          <w:szCs w:val="24"/>
        </w:rPr>
        <w:t>истем органов, предоставляющих муниципальных</w:t>
      </w:r>
      <w:r w:rsidR="00C779BC" w:rsidRPr="00FF7239">
        <w:rPr>
          <w:rFonts w:ascii="Times New Roman" w:hAnsi="Times New Roman"/>
          <w:sz w:val="24"/>
          <w:szCs w:val="24"/>
        </w:rPr>
        <w:t xml:space="preserve"> услуг;</w:t>
      </w:r>
    </w:p>
    <w:p w:rsidR="004A2E79" w:rsidRDefault="004A2E79" w:rsidP="00EE49BB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779BC" w:rsidRPr="00FF7239">
        <w:rPr>
          <w:rFonts w:ascii="Times New Roman" w:hAnsi="Times New Roman"/>
          <w:sz w:val="24"/>
          <w:szCs w:val="24"/>
        </w:rPr>
        <w:t>иные процедуры и действия, предусмотренные Федеральным законом № 210-ФЗ.</w:t>
      </w:r>
      <w:r w:rsidR="00C779BC" w:rsidRPr="00FF72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="00C779BC" w:rsidRPr="00FF7239">
        <w:rPr>
          <w:rFonts w:ascii="Times New Roman" w:hAnsi="Times New Roman"/>
          <w:sz w:val="24"/>
          <w:szCs w:val="24"/>
        </w:rPr>
        <w:t>В соответствии с частью 1.1 статьи 16 Федерального закона № 210-ФЗ для</w:t>
      </w:r>
      <w:r w:rsidR="00C779BC" w:rsidRPr="00FF7239">
        <w:rPr>
          <w:rFonts w:ascii="Times New Roman" w:hAnsi="Times New Roman"/>
          <w:sz w:val="24"/>
          <w:szCs w:val="24"/>
        </w:rPr>
        <w:br/>
        <w:t>реализации своих функций многофункциональные центры вправе привлекать иные</w:t>
      </w:r>
      <w:r w:rsidR="00C779BC" w:rsidRPr="00FF7239">
        <w:rPr>
          <w:rFonts w:ascii="Times New Roman" w:hAnsi="Times New Roman"/>
          <w:sz w:val="24"/>
          <w:szCs w:val="24"/>
        </w:rPr>
        <w:br/>
        <w:t>организации.</w:t>
      </w:r>
    </w:p>
    <w:p w:rsidR="004A2E79" w:rsidRPr="004A2E79" w:rsidRDefault="00C779BC" w:rsidP="004A2E79">
      <w:pPr>
        <w:widowControl w:val="0"/>
        <w:autoSpaceDE w:val="0"/>
        <w:autoSpaceDN w:val="0"/>
        <w:adjustRightInd w:val="0"/>
        <w:ind w:left="-851"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br/>
      </w:r>
      <w:r w:rsidRPr="004A2E79">
        <w:rPr>
          <w:rFonts w:ascii="Times New Roman" w:hAnsi="Times New Roman"/>
          <w:b/>
          <w:sz w:val="24"/>
          <w:szCs w:val="24"/>
        </w:rPr>
        <w:t>Информирование заявителей</w:t>
      </w:r>
      <w:r w:rsidR="004A2E79" w:rsidRPr="004A2E79">
        <w:rPr>
          <w:rFonts w:ascii="Times New Roman" w:hAnsi="Times New Roman"/>
          <w:b/>
          <w:sz w:val="24"/>
          <w:szCs w:val="24"/>
        </w:rPr>
        <w:t>.</w:t>
      </w:r>
    </w:p>
    <w:p w:rsidR="00A705B0" w:rsidRDefault="004A2E79" w:rsidP="00EE49BB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779BC" w:rsidRPr="00FF7239">
        <w:rPr>
          <w:rFonts w:ascii="Times New Roman" w:hAnsi="Times New Roman"/>
          <w:sz w:val="24"/>
          <w:szCs w:val="24"/>
        </w:rPr>
        <w:t>6.2. Информирование заявителя многофункциональными центрами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осуществляется </w:t>
      </w:r>
      <w:r w:rsidR="00C779BC" w:rsidRPr="00FF7239">
        <w:rPr>
          <w:rFonts w:ascii="Times New Roman" w:hAnsi="Times New Roman"/>
          <w:sz w:val="24"/>
          <w:szCs w:val="24"/>
        </w:rPr>
        <w:lastRenderedPageBreak/>
        <w:t>следующими способами:</w:t>
      </w:r>
      <w:r w:rsidR="00A705B0">
        <w:rPr>
          <w:rFonts w:ascii="Times New Roman" w:hAnsi="Times New Roman"/>
          <w:sz w:val="24"/>
          <w:szCs w:val="24"/>
        </w:rPr>
        <w:t xml:space="preserve"> </w:t>
      </w:r>
    </w:p>
    <w:p w:rsidR="00A705B0" w:rsidRDefault="004A2E79" w:rsidP="00EE49BB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779BC" w:rsidRPr="00FF7239">
        <w:rPr>
          <w:rFonts w:ascii="Times New Roman" w:hAnsi="Times New Roman"/>
          <w:sz w:val="24"/>
          <w:szCs w:val="24"/>
        </w:rPr>
        <w:t>а) посредством привлечения средств массовой информации, а также путем</w:t>
      </w:r>
      <w:r w:rsidR="00C779BC" w:rsidRPr="00FF7239">
        <w:rPr>
          <w:rFonts w:ascii="Times New Roman" w:hAnsi="Times New Roman"/>
          <w:sz w:val="24"/>
          <w:szCs w:val="24"/>
        </w:rPr>
        <w:br/>
        <w:t>размещения информации на официальных сайтах и информационных стендах</w:t>
      </w:r>
      <w:r w:rsidR="00CC26B3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многофункциональных центров;</w:t>
      </w:r>
    </w:p>
    <w:p w:rsidR="00A705B0" w:rsidRDefault="00A705B0" w:rsidP="00EE49BB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2E79">
        <w:rPr>
          <w:rFonts w:ascii="Times New Roman" w:hAnsi="Times New Roman"/>
          <w:sz w:val="24"/>
          <w:szCs w:val="24"/>
        </w:rPr>
        <w:t xml:space="preserve">        </w:t>
      </w:r>
      <w:r w:rsidR="00C779BC" w:rsidRPr="00FF7239">
        <w:rPr>
          <w:rFonts w:ascii="Times New Roman" w:hAnsi="Times New Roman"/>
          <w:sz w:val="24"/>
          <w:szCs w:val="24"/>
        </w:rPr>
        <w:t>б) при обращении заявителя в многофункциональный центр лично, по</w:t>
      </w:r>
      <w:r w:rsidR="00C779BC" w:rsidRPr="00FF7239">
        <w:rPr>
          <w:rFonts w:ascii="Times New Roman" w:hAnsi="Times New Roman"/>
          <w:sz w:val="24"/>
          <w:szCs w:val="24"/>
        </w:rPr>
        <w:br/>
        <w:t>телефону, посредством почтовых отправлений, либо по электронной почте.</w:t>
      </w:r>
    </w:p>
    <w:p w:rsidR="00A705B0" w:rsidRDefault="004A2E79" w:rsidP="00EE49BB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779BC" w:rsidRPr="00FF7239">
        <w:rPr>
          <w:rFonts w:ascii="Times New Roman" w:hAnsi="Times New Roman"/>
          <w:sz w:val="24"/>
          <w:szCs w:val="24"/>
        </w:rPr>
        <w:t>При личном обращении работник многофункционального центра подробно</w:t>
      </w:r>
      <w:r w:rsidR="00C779BC" w:rsidRPr="00FF7239">
        <w:rPr>
          <w:rFonts w:ascii="Times New Roman" w:hAnsi="Times New Roman"/>
          <w:sz w:val="24"/>
          <w:szCs w:val="24"/>
        </w:rPr>
        <w:br/>
        <w:t>информирует заявителей по интересующим их вопросам в вежливой корректной</w:t>
      </w:r>
      <w:r w:rsidR="00C779BC" w:rsidRPr="00FF7239">
        <w:rPr>
          <w:rFonts w:ascii="Times New Roman" w:hAnsi="Times New Roman"/>
          <w:sz w:val="24"/>
          <w:szCs w:val="24"/>
        </w:rPr>
        <w:br/>
        <w:t>форме с использованием официально-делового стиля речи. Рекомендуемое время</w:t>
      </w:r>
      <w:r w:rsidR="00C779BC" w:rsidRPr="00FF7239">
        <w:rPr>
          <w:rFonts w:ascii="Times New Roman" w:hAnsi="Times New Roman"/>
          <w:sz w:val="24"/>
          <w:szCs w:val="24"/>
        </w:rPr>
        <w:br/>
        <w:t>предоставления консультации – не более 15 минут, время ожидания в очереди в</w:t>
      </w:r>
      <w:r w:rsidR="00C779BC" w:rsidRPr="00FF7239">
        <w:rPr>
          <w:rFonts w:ascii="Times New Roman" w:hAnsi="Times New Roman"/>
          <w:sz w:val="24"/>
          <w:szCs w:val="24"/>
        </w:rPr>
        <w:br/>
        <w:t>секторе информирования для получения информации о муниципальных услугах не</w:t>
      </w:r>
      <w:r w:rsidR="00C779BC" w:rsidRPr="00FF7239">
        <w:rPr>
          <w:rFonts w:ascii="Times New Roman" w:hAnsi="Times New Roman"/>
          <w:sz w:val="24"/>
          <w:szCs w:val="24"/>
        </w:rPr>
        <w:br/>
        <w:t>может превышать 15 минут.</w:t>
      </w:r>
    </w:p>
    <w:p w:rsidR="00A705B0" w:rsidRDefault="004A2E79" w:rsidP="00EE49BB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779BC" w:rsidRPr="00FF7239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наименовании организации, фамилии, имени, отчестве и должности работника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многофункционального центра, принявшего телефонный звонок. Индивидуальное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устное консультирование при обращении заявителя по телефону работник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многофункционального центра осуществляет не более 10 минут;</w:t>
      </w:r>
      <w:r w:rsidR="00C779BC" w:rsidRPr="00FF72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C779BC" w:rsidRPr="00FF7239">
        <w:rPr>
          <w:rFonts w:ascii="Times New Roman" w:hAnsi="Times New Roman"/>
          <w:sz w:val="24"/>
          <w:szCs w:val="24"/>
        </w:rPr>
        <w:t>В случае если для подготовки ответа требуется более продолжительное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время, работник многофункционального центра, осуществляющий индивидуальное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устное консультирование по телефону, может предложить заявителю:</w:t>
      </w:r>
    </w:p>
    <w:p w:rsidR="004A2E79" w:rsidRDefault="00C779BC" w:rsidP="00EE49BB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t>изложить обращение в письменной форме (ответ направляется Заявителю в</w:t>
      </w:r>
      <w:r w:rsidRPr="00FF7239">
        <w:rPr>
          <w:rFonts w:ascii="Times New Roman" w:hAnsi="Times New Roman"/>
          <w:sz w:val="24"/>
          <w:szCs w:val="24"/>
        </w:rPr>
        <w:br/>
        <w:t>соответствии со способом, указанным в обращении);</w:t>
      </w:r>
      <w:r w:rsidRPr="00FF7239">
        <w:rPr>
          <w:rFonts w:ascii="Times New Roman" w:hAnsi="Times New Roman"/>
          <w:sz w:val="24"/>
          <w:szCs w:val="24"/>
        </w:rPr>
        <w:br/>
      </w:r>
      <w:r w:rsidR="004A2E79">
        <w:rPr>
          <w:rFonts w:ascii="Times New Roman" w:hAnsi="Times New Roman"/>
          <w:sz w:val="24"/>
          <w:szCs w:val="24"/>
        </w:rPr>
        <w:t xml:space="preserve">           </w:t>
      </w:r>
      <w:r w:rsidRPr="00FF7239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  <w:r w:rsidRPr="00FF7239">
        <w:rPr>
          <w:rFonts w:ascii="Times New Roman" w:hAnsi="Times New Roman"/>
          <w:sz w:val="24"/>
          <w:szCs w:val="24"/>
        </w:rPr>
        <w:br/>
      </w:r>
      <w:r w:rsidR="004A2E79">
        <w:rPr>
          <w:rFonts w:ascii="Times New Roman" w:hAnsi="Times New Roman"/>
          <w:sz w:val="24"/>
          <w:szCs w:val="24"/>
        </w:rPr>
        <w:t xml:space="preserve">           </w:t>
      </w:r>
      <w:r w:rsidRPr="00FF7239">
        <w:rPr>
          <w:rFonts w:ascii="Times New Roman" w:hAnsi="Times New Roman"/>
          <w:sz w:val="24"/>
          <w:szCs w:val="24"/>
        </w:rPr>
        <w:t>При консультировании по письменным обращениям заявителей ответ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направляется в письменном виде в срок не позднее 30 календарных дней с момента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регистрации обращения в форме электронного документа по адресу электронной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почты, указанному в обращении, поступившем в многофункциональный центр в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форме электронного документа, и в письменной форме по почтовому адресу,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указанному в обращении, поступившем в многофункциональный центр в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Pr="00FF7239">
        <w:rPr>
          <w:rFonts w:ascii="Times New Roman" w:hAnsi="Times New Roman"/>
          <w:sz w:val="24"/>
          <w:szCs w:val="24"/>
        </w:rPr>
        <w:t>письменной форме.</w:t>
      </w:r>
    </w:p>
    <w:p w:rsidR="004A2E79" w:rsidRDefault="00C779BC" w:rsidP="004A2E79">
      <w:pPr>
        <w:widowControl w:val="0"/>
        <w:autoSpaceDE w:val="0"/>
        <w:autoSpaceDN w:val="0"/>
        <w:adjustRightInd w:val="0"/>
        <w:ind w:left="-851"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FF7239">
        <w:rPr>
          <w:rFonts w:ascii="Times New Roman" w:hAnsi="Times New Roman"/>
          <w:sz w:val="24"/>
          <w:szCs w:val="24"/>
        </w:rPr>
        <w:br/>
      </w:r>
      <w:r w:rsidRPr="004A2E79">
        <w:rPr>
          <w:rFonts w:ascii="Times New Roman" w:hAnsi="Times New Roman"/>
          <w:b/>
          <w:sz w:val="24"/>
          <w:szCs w:val="24"/>
        </w:rPr>
        <w:t>Выдача заяви</w:t>
      </w:r>
      <w:r w:rsidR="004A2E79" w:rsidRPr="004A2E79">
        <w:rPr>
          <w:rFonts w:ascii="Times New Roman" w:hAnsi="Times New Roman"/>
          <w:b/>
          <w:sz w:val="24"/>
          <w:szCs w:val="24"/>
        </w:rPr>
        <w:t>телю результата предоставления муниципальной</w:t>
      </w:r>
      <w:r w:rsidRPr="004A2E79">
        <w:rPr>
          <w:rFonts w:ascii="Times New Roman" w:hAnsi="Times New Roman"/>
          <w:b/>
          <w:sz w:val="24"/>
          <w:szCs w:val="24"/>
        </w:rPr>
        <w:t xml:space="preserve"> услуги</w:t>
      </w:r>
      <w:r w:rsidR="004A2E79">
        <w:rPr>
          <w:rFonts w:ascii="Times New Roman" w:hAnsi="Times New Roman"/>
          <w:sz w:val="24"/>
          <w:szCs w:val="24"/>
        </w:rPr>
        <w:t>.</w:t>
      </w:r>
    </w:p>
    <w:p w:rsidR="00A705B0" w:rsidRDefault="004A2E79" w:rsidP="00EE49BB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779BC" w:rsidRPr="00FF7239">
        <w:rPr>
          <w:rFonts w:ascii="Times New Roman" w:hAnsi="Times New Roman"/>
          <w:sz w:val="24"/>
          <w:szCs w:val="24"/>
        </w:rPr>
        <w:t>6.3. При наличии в уведомлении о планируемом строительстве, уведомлении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об изменении параметров указания о выдаче результатов оказания услуги через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многофункциональный центр, Уполномоченный орган передает документы в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многофункциональный центр для последующей выдачи заявителю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(представителю) способом, согласно заключенн</w:t>
      </w:r>
      <w:r w:rsidR="00A705B0">
        <w:rPr>
          <w:rFonts w:ascii="Times New Roman" w:hAnsi="Times New Roman"/>
          <w:sz w:val="24"/>
          <w:szCs w:val="24"/>
        </w:rPr>
        <w:t xml:space="preserve">ым соглашениям о взаимодействии </w:t>
      </w:r>
      <w:r w:rsidR="00C779BC" w:rsidRPr="00FF7239">
        <w:rPr>
          <w:rFonts w:ascii="Times New Roman" w:hAnsi="Times New Roman"/>
          <w:sz w:val="24"/>
          <w:szCs w:val="24"/>
        </w:rPr>
        <w:t>заключенным между Уполномоченным органо</w:t>
      </w:r>
      <w:r w:rsidR="00A705B0">
        <w:rPr>
          <w:rFonts w:ascii="Times New Roman" w:hAnsi="Times New Roman"/>
          <w:sz w:val="24"/>
          <w:szCs w:val="24"/>
        </w:rPr>
        <w:t xml:space="preserve">м и многофункциональным центром </w:t>
      </w:r>
      <w:r w:rsidR="00C779BC" w:rsidRPr="00FF7239">
        <w:rPr>
          <w:rFonts w:ascii="Times New Roman" w:hAnsi="Times New Roman"/>
          <w:sz w:val="24"/>
          <w:szCs w:val="24"/>
        </w:rPr>
        <w:t>в порядке, утвержденном постановлением Правительства Российской Федерации</w:t>
      </w:r>
      <w:r w:rsidR="00C779BC" w:rsidRPr="00FF7239">
        <w:rPr>
          <w:rFonts w:ascii="Times New Roman" w:hAnsi="Times New Roman"/>
          <w:sz w:val="24"/>
          <w:szCs w:val="24"/>
        </w:rPr>
        <w:br/>
        <w:t>от 27 сентября 2011 г. № 797 "О взаимодействии между многофункциональными</w:t>
      </w:r>
      <w:r w:rsidR="00C779BC" w:rsidRPr="00FF7239">
        <w:rPr>
          <w:rFonts w:ascii="Times New Roman" w:hAnsi="Times New Roman"/>
          <w:sz w:val="24"/>
          <w:szCs w:val="24"/>
        </w:rPr>
        <w:br/>
        <w:t>центрами предоставления государственных и муниципальных услуг и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федеральными органами исполнительной власти, органами государственных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внебюджетных фондов, органами государственной власти субъектов Российской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Федерации, органами местного самоуправления".</w:t>
      </w:r>
      <w:r w:rsidR="00C779BC" w:rsidRPr="00FF72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C779BC" w:rsidRPr="00FF7239">
        <w:rPr>
          <w:rFonts w:ascii="Times New Roman" w:hAnsi="Times New Roman"/>
          <w:sz w:val="24"/>
          <w:szCs w:val="24"/>
        </w:rPr>
        <w:t>Порядок и сроки передачи Уполномоченным органом таких документов в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многофункциональный центр определяются соглашением о взаимодействии,</w:t>
      </w:r>
      <w:r w:rsidR="00C779BC" w:rsidRPr="00FF7239">
        <w:rPr>
          <w:rFonts w:ascii="Times New Roman" w:hAnsi="Times New Roman"/>
          <w:sz w:val="24"/>
          <w:szCs w:val="24"/>
        </w:rPr>
        <w:br/>
        <w:t>заключенным ими в порядке, установленном постановлением Правительства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Российской Федерации от 27 сентября 2011 г. № 797 "О взаимодействии между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многофункциональными центрами предоставления государственных и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муниципальных услуг и федеральными органами исполнительной власти,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органами государственных внебюджетных ф</w:t>
      </w:r>
      <w:r w:rsidR="00A705B0">
        <w:rPr>
          <w:rFonts w:ascii="Times New Roman" w:hAnsi="Times New Roman"/>
          <w:sz w:val="24"/>
          <w:szCs w:val="24"/>
        </w:rPr>
        <w:t xml:space="preserve">ондов, органами государственной </w:t>
      </w:r>
      <w:r w:rsidR="00C779BC" w:rsidRPr="00FF7239">
        <w:rPr>
          <w:rFonts w:ascii="Times New Roman" w:hAnsi="Times New Roman"/>
          <w:sz w:val="24"/>
          <w:szCs w:val="24"/>
        </w:rPr>
        <w:t>власти субъектов Российской Федерации, органами местного самоуправления".</w:t>
      </w:r>
      <w:r w:rsidR="00C779BC" w:rsidRPr="00FF72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>6.4. Прием заявителей для выдачи документов, являющихся результатом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услуги, в порядке очередности</w:t>
      </w:r>
      <w:r w:rsidR="007B23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 w:rsidR="007B23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получении </w:t>
      </w:r>
      <w:r w:rsidR="00C779BC" w:rsidRPr="00FF7239">
        <w:rPr>
          <w:rFonts w:ascii="Times New Roman" w:hAnsi="Times New Roman"/>
          <w:sz w:val="24"/>
          <w:szCs w:val="24"/>
        </w:rPr>
        <w:t xml:space="preserve">номерного </w:t>
      </w:r>
      <w:r>
        <w:rPr>
          <w:rFonts w:ascii="Times New Roman" w:hAnsi="Times New Roman"/>
          <w:sz w:val="24"/>
          <w:szCs w:val="24"/>
        </w:rPr>
        <w:t>талона из терминала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очереди,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соответствующе</w:t>
      </w:r>
      <w:r>
        <w:rPr>
          <w:rFonts w:ascii="Times New Roman" w:hAnsi="Times New Roman"/>
          <w:sz w:val="24"/>
          <w:szCs w:val="24"/>
        </w:rPr>
        <w:t>го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обращения,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предварительной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записи.</w:t>
      </w:r>
      <w:r w:rsidR="00C779BC" w:rsidRPr="00FF7239">
        <w:rPr>
          <w:rFonts w:ascii="Times New Roman" w:hAnsi="Times New Roman"/>
          <w:sz w:val="24"/>
          <w:szCs w:val="24"/>
        </w:rPr>
        <w:br/>
      </w:r>
      <w:r w:rsidR="007B237F"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:rsidR="00A705B0" w:rsidRDefault="007B237F" w:rsidP="00EE49BB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 xml:space="preserve">удостоверяющего личность в </w:t>
      </w:r>
      <w:r w:rsidR="00C779BC" w:rsidRPr="00FF7239">
        <w:rPr>
          <w:rFonts w:ascii="Times New Roman" w:hAnsi="Times New Roman"/>
          <w:sz w:val="24"/>
          <w:szCs w:val="24"/>
        </w:rPr>
        <w:lastRenderedPageBreak/>
        <w:t>соответствии с законодательством Российской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Федерации;</w:t>
      </w:r>
      <w:r w:rsidR="00A705B0">
        <w:rPr>
          <w:rFonts w:ascii="Times New Roman" w:hAnsi="Times New Roman"/>
          <w:sz w:val="24"/>
          <w:szCs w:val="24"/>
        </w:rPr>
        <w:t xml:space="preserve"> </w:t>
      </w:r>
    </w:p>
    <w:p w:rsidR="00A705B0" w:rsidRDefault="007B237F" w:rsidP="00EE49BB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>проверяет полномочия представителя заявителя (в случае обращения</w:t>
      </w:r>
      <w:r w:rsidR="00C779BC" w:rsidRPr="00FF7239">
        <w:rPr>
          <w:rFonts w:ascii="Times New Roman" w:hAnsi="Times New Roman"/>
          <w:sz w:val="24"/>
          <w:szCs w:val="24"/>
        </w:rPr>
        <w:br/>
        <w:t>представителя заявителя);</w:t>
      </w:r>
    </w:p>
    <w:p w:rsidR="00A705B0" w:rsidRDefault="007B237F" w:rsidP="00EE49BB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>определяет статус исполнения уведомление о планируемом строительстве,</w:t>
      </w:r>
      <w:r w:rsidR="00C779BC" w:rsidRPr="00FF7239">
        <w:rPr>
          <w:rFonts w:ascii="Times New Roman" w:hAnsi="Times New Roman"/>
          <w:sz w:val="24"/>
          <w:szCs w:val="24"/>
        </w:rPr>
        <w:br/>
        <w:t>уведомления об изменении параметров в ГИС;</w:t>
      </w:r>
    </w:p>
    <w:p w:rsidR="00140F4A" w:rsidRDefault="007B237F" w:rsidP="00EE49BB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 xml:space="preserve">распечатывает результат предоставления </w:t>
      </w:r>
      <w:r w:rsidR="00A705B0">
        <w:rPr>
          <w:rFonts w:ascii="Times New Roman" w:hAnsi="Times New Roman"/>
          <w:sz w:val="24"/>
          <w:szCs w:val="24"/>
        </w:rPr>
        <w:t>муниципальной у</w:t>
      </w:r>
      <w:r w:rsidR="00C779BC" w:rsidRPr="00FF7239">
        <w:rPr>
          <w:rFonts w:ascii="Times New Roman" w:hAnsi="Times New Roman"/>
          <w:sz w:val="24"/>
          <w:szCs w:val="24"/>
        </w:rPr>
        <w:t>слуги в виде экземпляра электронного документа на бумажном носителе и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заверяет его с использованием печати многофункционального центра (в</w:t>
      </w:r>
      <w:r w:rsidR="00A705B0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предусмотренных нормативными правов</w:t>
      </w:r>
      <w:r w:rsidR="00A705B0">
        <w:rPr>
          <w:rFonts w:ascii="Times New Roman" w:hAnsi="Times New Roman"/>
          <w:sz w:val="24"/>
          <w:szCs w:val="24"/>
        </w:rPr>
        <w:t xml:space="preserve">ыми актами Российской Федерации </w:t>
      </w:r>
      <w:r w:rsidR="00C779BC" w:rsidRPr="00FF7239">
        <w:rPr>
          <w:rFonts w:ascii="Times New Roman" w:hAnsi="Times New Roman"/>
          <w:sz w:val="24"/>
          <w:szCs w:val="24"/>
        </w:rPr>
        <w:t>случаях – печати с изображением Государственного герба Российской Федерации);</w:t>
      </w:r>
    </w:p>
    <w:p w:rsidR="00140F4A" w:rsidRDefault="007B237F" w:rsidP="00140F4A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79BC" w:rsidRPr="00FF7239">
        <w:rPr>
          <w:rFonts w:ascii="Times New Roman" w:hAnsi="Times New Roman"/>
          <w:sz w:val="24"/>
          <w:szCs w:val="24"/>
        </w:rPr>
        <w:t>заверяет экземпляр электронного документа на бумажном носителе с</w:t>
      </w:r>
      <w:r w:rsidR="00C779BC" w:rsidRPr="00FF7239">
        <w:rPr>
          <w:rFonts w:ascii="Times New Roman" w:hAnsi="Times New Roman"/>
          <w:sz w:val="24"/>
          <w:szCs w:val="24"/>
        </w:rPr>
        <w:br/>
        <w:t>использованием печати многофункционального центра (в предусмотренных</w:t>
      </w:r>
      <w:r w:rsidR="00C779BC" w:rsidRPr="00FF7239">
        <w:rPr>
          <w:rFonts w:ascii="Times New Roman" w:hAnsi="Times New Roman"/>
          <w:sz w:val="24"/>
          <w:szCs w:val="24"/>
        </w:rPr>
        <w:br/>
        <w:t>нормативными правовыми актами Российской Федерации случаях – печати с</w:t>
      </w:r>
      <w:r w:rsidR="00140F4A"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изображением Государственного герба Российской Федерации);</w:t>
      </w:r>
    </w:p>
    <w:p w:rsidR="00140F4A" w:rsidRDefault="007B237F" w:rsidP="00140F4A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выдает документы заявителю, при необходимости запрашивает у заявителя подписи за каждый выданный </w:t>
      </w:r>
      <w:r w:rsidR="00C779BC" w:rsidRPr="00FF7239">
        <w:rPr>
          <w:rFonts w:ascii="Times New Roman" w:hAnsi="Times New Roman"/>
          <w:sz w:val="24"/>
          <w:szCs w:val="24"/>
        </w:rPr>
        <w:t>документ;</w:t>
      </w:r>
    </w:p>
    <w:p w:rsidR="00C779BC" w:rsidRPr="00FF7239" w:rsidRDefault="00140F4A" w:rsidP="00140F4A">
      <w:pPr>
        <w:widowControl w:val="0"/>
        <w:autoSpaceDE w:val="0"/>
        <w:autoSpaceDN w:val="0"/>
        <w:adjustRightInd w:val="0"/>
        <w:ind w:left="-851"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779BC" w:rsidRPr="00FF7239">
        <w:rPr>
          <w:rFonts w:ascii="Times New Roman" w:hAnsi="Times New Roman"/>
          <w:sz w:val="24"/>
          <w:szCs w:val="24"/>
        </w:rPr>
        <w:t>запрашивает согласие заявителя на участие в смс-опросе для оценки 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C779BC" w:rsidRPr="00FF7239">
        <w:rPr>
          <w:rFonts w:ascii="Times New Roman" w:hAnsi="Times New Roman"/>
          <w:sz w:val="24"/>
          <w:szCs w:val="24"/>
        </w:rPr>
        <w:t>предоставленных услуг многофункциональным центром.</w:t>
      </w:r>
    </w:p>
    <w:p w:rsidR="00C779BC" w:rsidRDefault="00C779BC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2F4300" w:rsidRDefault="002F4300" w:rsidP="002F4300">
      <w:pPr>
        <w:jc w:val="right"/>
        <w:rPr>
          <w:rFonts w:ascii="font0000000028325746" w:eastAsia="Times New Roman" w:hAnsi="font0000000028325746"/>
          <w:color w:val="000000"/>
          <w:sz w:val="18"/>
          <w:szCs w:val="18"/>
        </w:rPr>
      </w:pPr>
      <w:r w:rsidRPr="00A2470A">
        <w:rPr>
          <w:rFonts w:ascii="font0000000028325746" w:eastAsia="Times New Roman" w:hAnsi="font0000000028325746"/>
          <w:color w:val="000000"/>
          <w:sz w:val="18"/>
          <w:szCs w:val="28"/>
        </w:rPr>
        <w:t>Приложение № 1</w:t>
      </w:r>
      <w:r w:rsidRPr="00A2470A">
        <w:rPr>
          <w:rFonts w:ascii="font0000000028325746" w:eastAsia="Times New Roman" w:hAnsi="font0000000028325746"/>
          <w:color w:val="000000"/>
          <w:sz w:val="18"/>
          <w:szCs w:val="28"/>
        </w:rPr>
        <w:br/>
        <w:t>к Административному регламенту</w:t>
      </w:r>
      <w:r w:rsidRPr="00A2470A">
        <w:rPr>
          <w:rFonts w:ascii="font0000000028325746" w:eastAsia="Times New Roman" w:hAnsi="font0000000028325746"/>
          <w:color w:val="000000"/>
          <w:sz w:val="18"/>
          <w:szCs w:val="28"/>
        </w:rPr>
        <w:br/>
        <w:t xml:space="preserve">по предоставлению муниципальной </w:t>
      </w:r>
      <w:r w:rsidRPr="002F4300">
        <w:rPr>
          <w:rFonts w:ascii="font0000000028325746" w:eastAsia="Times New Roman" w:hAnsi="font0000000028325746"/>
          <w:color w:val="000000"/>
          <w:sz w:val="18"/>
          <w:szCs w:val="18"/>
        </w:rPr>
        <w:t xml:space="preserve">услуги </w:t>
      </w:r>
    </w:p>
    <w:p w:rsidR="002F4300" w:rsidRDefault="002F4300" w:rsidP="002F4300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sz w:val="18"/>
          <w:szCs w:val="18"/>
        </w:rPr>
        <w:t>«</w:t>
      </w:r>
      <w:r w:rsidRPr="002F4300">
        <w:rPr>
          <w:color w:val="181818"/>
          <w:sz w:val="18"/>
          <w:szCs w:val="18"/>
        </w:rPr>
        <w:t>Выдача уведомления о</w:t>
      </w:r>
      <w:r w:rsidRPr="002F4300">
        <w:rPr>
          <w:rFonts w:asciiTheme="minorHAnsi" w:hAnsiTheme="minorHAnsi"/>
          <w:color w:val="181818"/>
          <w:sz w:val="18"/>
          <w:szCs w:val="18"/>
        </w:rPr>
        <w:t xml:space="preserve"> </w:t>
      </w:r>
      <w:r w:rsidRPr="002F4300">
        <w:rPr>
          <w:color w:val="181818"/>
          <w:sz w:val="18"/>
          <w:szCs w:val="18"/>
        </w:rPr>
        <w:t>соответствии</w:t>
      </w:r>
    </w:p>
    <w:p w:rsidR="002F4300" w:rsidRDefault="002F4300" w:rsidP="002F4300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color w:val="181818"/>
          <w:sz w:val="18"/>
          <w:szCs w:val="18"/>
        </w:rPr>
        <w:t xml:space="preserve"> (несоответствии) указанных в уведомлении о</w:t>
      </w:r>
    </w:p>
    <w:p w:rsidR="002F4300" w:rsidRDefault="002F4300" w:rsidP="002F4300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color w:val="181818"/>
          <w:sz w:val="18"/>
          <w:szCs w:val="18"/>
        </w:rPr>
        <w:t xml:space="preserve"> планируемом строительстве параметров объекта</w:t>
      </w:r>
    </w:p>
    <w:p w:rsidR="002F4300" w:rsidRDefault="002F4300" w:rsidP="002F4300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color w:val="181818"/>
          <w:sz w:val="18"/>
          <w:szCs w:val="18"/>
        </w:rPr>
        <w:t xml:space="preserve"> индивидуального жилищного строительства или </w:t>
      </w:r>
    </w:p>
    <w:p w:rsidR="002F4300" w:rsidRDefault="002F4300" w:rsidP="002F4300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color w:val="181818"/>
          <w:sz w:val="18"/>
          <w:szCs w:val="18"/>
        </w:rPr>
        <w:t xml:space="preserve">садового дома установленным параметрам </w:t>
      </w:r>
    </w:p>
    <w:p w:rsidR="002F4300" w:rsidRDefault="002F4300" w:rsidP="002F4300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color w:val="181818"/>
          <w:sz w:val="18"/>
          <w:szCs w:val="18"/>
        </w:rPr>
        <w:t>и допустимости (недопустимости) размещения</w:t>
      </w:r>
    </w:p>
    <w:p w:rsidR="002F4300" w:rsidRDefault="002F4300" w:rsidP="002F4300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color w:val="181818"/>
          <w:sz w:val="18"/>
          <w:szCs w:val="18"/>
        </w:rPr>
        <w:t xml:space="preserve"> объекта индивидуального жилищного </w:t>
      </w:r>
    </w:p>
    <w:p w:rsidR="002F4300" w:rsidRDefault="002F4300" w:rsidP="002F4300">
      <w:pPr>
        <w:jc w:val="right"/>
        <w:rPr>
          <w:rFonts w:ascii="font0000000028325746" w:eastAsia="Times New Roman" w:hAnsi="font0000000028325746"/>
          <w:color w:val="000000"/>
          <w:sz w:val="18"/>
          <w:szCs w:val="28"/>
        </w:rPr>
      </w:pPr>
      <w:r w:rsidRPr="002F4300">
        <w:rPr>
          <w:color w:val="181818"/>
          <w:sz w:val="18"/>
          <w:szCs w:val="18"/>
        </w:rPr>
        <w:t>строительства или садового дома на</w:t>
      </w:r>
      <w:r w:rsidRPr="002F4300">
        <w:rPr>
          <w:color w:val="181818"/>
          <w:sz w:val="18"/>
          <w:szCs w:val="18"/>
          <w:shd w:val="clear" w:color="auto" w:fill="F5F5F1"/>
        </w:rPr>
        <w:t xml:space="preserve"> </w:t>
      </w:r>
      <w:r w:rsidRPr="002F4300">
        <w:rPr>
          <w:color w:val="181818"/>
          <w:sz w:val="18"/>
          <w:szCs w:val="18"/>
        </w:rPr>
        <w:t>земельном участке</w:t>
      </w:r>
      <w:r w:rsidRPr="002F4300">
        <w:rPr>
          <w:sz w:val="18"/>
          <w:szCs w:val="18"/>
        </w:rPr>
        <w:t>»</w:t>
      </w:r>
      <w:r w:rsidRPr="00A2470A">
        <w:rPr>
          <w:rFonts w:ascii="font0000000028325746" w:eastAsia="Times New Roman" w:hAnsi="font0000000028325746"/>
          <w:color w:val="000000"/>
          <w:sz w:val="18"/>
          <w:szCs w:val="28"/>
        </w:rPr>
        <w:br/>
        <w:t>ФОРМА</w:t>
      </w:r>
    </w:p>
    <w:p w:rsidR="002F4300" w:rsidRDefault="002F4300" w:rsidP="002F4300">
      <w:pPr>
        <w:jc w:val="right"/>
        <w:rPr>
          <w:rFonts w:ascii="font0000000028325746" w:eastAsia="Times New Roman" w:hAnsi="font0000000028325746"/>
          <w:color w:val="000000"/>
          <w:sz w:val="18"/>
          <w:szCs w:val="28"/>
        </w:rPr>
      </w:pPr>
    </w:p>
    <w:p w:rsidR="002F4300" w:rsidRDefault="002F4300" w:rsidP="002F4300">
      <w:pPr>
        <w:jc w:val="right"/>
        <w:rPr>
          <w:rFonts w:ascii="font0000000028325746" w:eastAsia="Times New Roman" w:hAnsi="font0000000028325746"/>
          <w:color w:val="000000"/>
          <w:sz w:val="18"/>
          <w:szCs w:val="28"/>
        </w:rPr>
      </w:pPr>
    </w:p>
    <w:p w:rsidR="002F4300" w:rsidRDefault="002F4300" w:rsidP="002F4300">
      <w:pPr>
        <w:jc w:val="right"/>
        <w:rPr>
          <w:rFonts w:ascii="font0000000028325746" w:eastAsia="Times New Roman" w:hAnsi="font0000000028325746"/>
          <w:color w:val="000000"/>
          <w:sz w:val="20"/>
        </w:rPr>
      </w:pPr>
      <w:r w:rsidRPr="00A2470A">
        <w:rPr>
          <w:rFonts w:ascii="font0000000028325746" w:eastAsia="Times New Roman" w:hAnsi="font0000000028325746"/>
          <w:color w:val="000000"/>
          <w:sz w:val="24"/>
          <w:szCs w:val="24"/>
        </w:rPr>
        <w:br/>
      </w:r>
      <w:r w:rsidRPr="00A2470A">
        <w:rPr>
          <w:rFonts w:ascii="font0000000028325746" w:eastAsia="Times New Roman" w:hAnsi="font0000000028325746"/>
          <w:color w:val="000000"/>
          <w:szCs w:val="28"/>
        </w:rPr>
        <w:t xml:space="preserve">Кому </w:t>
      </w:r>
      <w:r w:rsidRPr="00A2470A">
        <w:rPr>
          <w:rFonts w:ascii="Times-Roman" w:eastAsia="Times New Roman" w:hAnsi="Times-Roman"/>
          <w:color w:val="000000"/>
          <w:sz w:val="24"/>
          <w:szCs w:val="24"/>
        </w:rPr>
        <w:t>_____________________________________________________</w:t>
      </w:r>
      <w:r w:rsidRPr="00A2470A">
        <w:rPr>
          <w:rFonts w:ascii="Times-Roman" w:eastAsia="Times New Roman" w:hAnsi="Times-Roman"/>
          <w:color w:val="000000"/>
          <w:sz w:val="24"/>
          <w:szCs w:val="24"/>
        </w:rPr>
        <w:br/>
      </w:r>
      <w:r w:rsidRPr="00A2470A">
        <w:rPr>
          <w:rFonts w:ascii="font0000000028325746" w:eastAsia="Times New Roman" w:hAnsi="font0000000028325746"/>
          <w:color w:val="000000"/>
          <w:sz w:val="20"/>
        </w:rPr>
        <w:t>(фамилия, имя, отчество (при наличии) застройщика, ОГРНИП (для</w:t>
      </w:r>
      <w:r w:rsidRPr="00A2470A">
        <w:rPr>
          <w:rFonts w:ascii="font0000000028325746" w:eastAsia="Times New Roman" w:hAnsi="font0000000028325746"/>
          <w:color w:val="000000"/>
          <w:sz w:val="20"/>
        </w:rPr>
        <w:br/>
        <w:t>физического лица, зарегистрированного в качестве индивидуального</w:t>
      </w:r>
      <w:r w:rsidRPr="00A2470A">
        <w:rPr>
          <w:rFonts w:ascii="font0000000028325746" w:eastAsia="Times New Roman" w:hAnsi="font0000000028325746"/>
          <w:color w:val="000000"/>
          <w:sz w:val="20"/>
        </w:rPr>
        <w:br/>
        <w:t xml:space="preserve">предпринимателя) </w:t>
      </w:r>
      <w:r w:rsidRPr="00A2470A">
        <w:rPr>
          <w:rFonts w:ascii="Times-Roman" w:eastAsia="Times New Roman" w:hAnsi="Times-Roman"/>
          <w:color w:val="000000"/>
          <w:sz w:val="20"/>
        </w:rPr>
        <w:t xml:space="preserve">- </w:t>
      </w:r>
      <w:r w:rsidRPr="00A2470A">
        <w:rPr>
          <w:rFonts w:ascii="font0000000028325746" w:eastAsia="Times New Roman" w:hAnsi="font0000000028325746"/>
          <w:color w:val="000000"/>
          <w:sz w:val="20"/>
        </w:rPr>
        <w:t>для физического лица, полное наименование</w:t>
      </w:r>
      <w:r w:rsidRPr="00A2470A">
        <w:rPr>
          <w:rFonts w:ascii="font0000000028325746" w:eastAsia="Times New Roman" w:hAnsi="font0000000028325746"/>
          <w:color w:val="000000"/>
          <w:sz w:val="20"/>
        </w:rPr>
        <w:br/>
        <w:t xml:space="preserve">застройщика, ИНН*, ОГРН </w:t>
      </w:r>
      <w:r w:rsidRPr="00A2470A">
        <w:rPr>
          <w:rFonts w:ascii="Times-Roman" w:eastAsia="Times New Roman" w:hAnsi="Times-Roman"/>
          <w:color w:val="000000"/>
          <w:sz w:val="20"/>
        </w:rPr>
        <w:t xml:space="preserve">- </w:t>
      </w:r>
      <w:r w:rsidRPr="00A2470A">
        <w:rPr>
          <w:rFonts w:ascii="font0000000028325746" w:eastAsia="Times New Roman" w:hAnsi="font0000000028325746"/>
          <w:color w:val="000000"/>
          <w:sz w:val="20"/>
        </w:rPr>
        <w:t>для юридического лица</w:t>
      </w:r>
      <w:r w:rsidRPr="00A2470A">
        <w:rPr>
          <w:rFonts w:ascii="font0000000028325746" w:eastAsia="Times New Roman" w:hAnsi="font0000000028325746"/>
          <w:color w:val="000000"/>
          <w:sz w:val="20"/>
        </w:rPr>
        <w:br/>
      </w:r>
      <w:r w:rsidRPr="00A2470A">
        <w:rPr>
          <w:rFonts w:ascii="Times-Roman" w:eastAsia="Times New Roman" w:hAnsi="Times-Roman"/>
          <w:color w:val="000000"/>
          <w:sz w:val="24"/>
          <w:szCs w:val="24"/>
        </w:rPr>
        <w:t>___________________________________________________________</w:t>
      </w:r>
      <w:r w:rsidRPr="00A2470A">
        <w:rPr>
          <w:rFonts w:ascii="Times-Roman" w:eastAsia="Times New Roman" w:hAnsi="Times-Roman"/>
          <w:color w:val="000000"/>
          <w:sz w:val="24"/>
          <w:szCs w:val="24"/>
        </w:rPr>
        <w:br/>
      </w:r>
      <w:r w:rsidRPr="00A2470A">
        <w:rPr>
          <w:rFonts w:ascii="font0000000028325746" w:eastAsia="Times New Roman" w:hAnsi="font0000000028325746"/>
          <w:color w:val="000000"/>
          <w:sz w:val="20"/>
        </w:rPr>
        <w:t>почтовый индекс и адрес, телефон, адрес электронной почты застройщика)</w:t>
      </w:r>
    </w:p>
    <w:p w:rsidR="002F4300" w:rsidRDefault="002F4300" w:rsidP="002F4300">
      <w:pPr>
        <w:jc w:val="right"/>
        <w:rPr>
          <w:rFonts w:ascii="font0000000028325746" w:eastAsia="Times New Roman" w:hAnsi="font0000000028325746"/>
          <w:color w:val="000000"/>
          <w:sz w:val="20"/>
        </w:rPr>
      </w:pPr>
    </w:p>
    <w:p w:rsidR="002F4300" w:rsidRDefault="002F4300" w:rsidP="002F4300">
      <w:pPr>
        <w:ind w:left="-851"/>
        <w:jc w:val="center"/>
        <w:rPr>
          <w:rFonts w:ascii="font0000000028325746" w:eastAsia="Times New Roman" w:hAnsi="font0000000028325746"/>
          <w:color w:val="000000"/>
          <w:sz w:val="20"/>
        </w:rPr>
      </w:pPr>
      <w:r w:rsidRPr="00A2470A">
        <w:rPr>
          <w:rFonts w:ascii="font0000000028325746" w:eastAsia="Times New Roman" w:hAnsi="font0000000028325746"/>
          <w:color w:val="000000"/>
          <w:sz w:val="20"/>
        </w:rPr>
        <w:br/>
      </w:r>
      <w:r>
        <w:rPr>
          <w:rFonts w:ascii="font0000000028325746" w:eastAsia="Times New Roman" w:hAnsi="font0000000028325746"/>
          <w:color w:val="000000"/>
          <w:szCs w:val="28"/>
        </w:rPr>
        <w:t>РЕШЕНИЕ</w:t>
      </w:r>
      <w:r w:rsidRPr="00A2470A">
        <w:rPr>
          <w:rFonts w:ascii="font0000000028325746" w:eastAsia="Times New Roman" w:hAnsi="font0000000028325746"/>
          <w:color w:val="000000"/>
          <w:sz w:val="24"/>
          <w:szCs w:val="24"/>
        </w:rPr>
        <w:br/>
      </w:r>
      <w:r w:rsidRPr="00A2470A">
        <w:rPr>
          <w:rFonts w:ascii="font0000000028325746" w:eastAsia="Times New Roman" w:hAnsi="font0000000028325746"/>
          <w:color w:val="000000"/>
          <w:szCs w:val="28"/>
        </w:rPr>
        <w:t>об отказе в приеме документов</w:t>
      </w:r>
      <w:r w:rsidRPr="00A2470A">
        <w:rPr>
          <w:rFonts w:ascii="font0000000028325746" w:eastAsia="Times New Roman" w:hAnsi="font0000000028325746"/>
          <w:color w:val="000000"/>
          <w:sz w:val="24"/>
          <w:szCs w:val="24"/>
        </w:rPr>
        <w:br/>
      </w:r>
      <w:r w:rsidRPr="00A2470A">
        <w:rPr>
          <w:rFonts w:ascii="Times-Roman" w:eastAsia="Times New Roman" w:hAnsi="Times-Roman"/>
          <w:color w:val="000000"/>
          <w:sz w:val="24"/>
          <w:szCs w:val="24"/>
        </w:rPr>
        <w:t>___________________________________________________</w:t>
      </w:r>
      <w:r>
        <w:rPr>
          <w:rFonts w:ascii="Times-Roman" w:eastAsia="Times New Roman" w:hAnsi="Times-Roman"/>
          <w:color w:val="000000"/>
          <w:sz w:val="24"/>
          <w:szCs w:val="24"/>
        </w:rPr>
        <w:t>__________________________</w:t>
      </w:r>
      <w:r w:rsidRPr="00A2470A">
        <w:rPr>
          <w:rFonts w:ascii="Times-Roman" w:eastAsia="Times New Roman" w:hAnsi="Times-Roman"/>
          <w:color w:val="000000"/>
          <w:sz w:val="24"/>
          <w:szCs w:val="24"/>
        </w:rPr>
        <w:br/>
      </w:r>
      <w:r w:rsidRPr="00A2470A">
        <w:rPr>
          <w:rFonts w:ascii="font0000000028325746" w:eastAsia="Times New Roman" w:hAnsi="font0000000028325746"/>
          <w:color w:val="000000"/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rFonts w:ascii="font0000000028325746" w:eastAsia="Times New Roman" w:hAnsi="font0000000028325746"/>
          <w:color w:val="000000"/>
          <w:sz w:val="20"/>
        </w:rPr>
        <w:t xml:space="preserve"> </w:t>
      </w:r>
      <w:r w:rsidRPr="00A2470A">
        <w:rPr>
          <w:rFonts w:ascii="font0000000028325746" w:eastAsia="Times New Roman" w:hAnsi="font0000000028325746"/>
          <w:color w:val="000000"/>
          <w:sz w:val="20"/>
        </w:rPr>
        <w:t>власти, органа исполнительной власти субъекта Российской Федерации, органа местного самоуправления)</w:t>
      </w:r>
    </w:p>
    <w:p w:rsidR="002F4300" w:rsidRPr="00CC26B3" w:rsidRDefault="002F4300" w:rsidP="002F4300">
      <w:pPr>
        <w:ind w:left="-851"/>
        <w:rPr>
          <w:rFonts w:ascii="font0000000028325746" w:eastAsia="Times New Roman" w:hAnsi="font0000000028325746"/>
          <w:color w:val="000000"/>
          <w:sz w:val="24"/>
          <w:szCs w:val="28"/>
        </w:rPr>
      </w:pPr>
      <w:r w:rsidRPr="00A2470A">
        <w:rPr>
          <w:rFonts w:ascii="font0000000028325746" w:eastAsia="Times New Roman" w:hAnsi="font0000000028325746"/>
          <w:color w:val="000000"/>
          <w:sz w:val="20"/>
        </w:rPr>
        <w:br/>
      </w:r>
      <w:r w:rsidRPr="00CC26B3">
        <w:rPr>
          <w:rFonts w:ascii="font0000000028325746" w:eastAsia="Times New Roman" w:hAnsi="font0000000028325746"/>
          <w:color w:val="000000"/>
          <w:sz w:val="24"/>
          <w:szCs w:val="28"/>
        </w:rPr>
        <w:t>В приеме документов для предоставления услуги "Направление уведомления о</w:t>
      </w:r>
      <w:r w:rsidRPr="00CC26B3">
        <w:rPr>
          <w:rFonts w:ascii="font0000000028325746" w:eastAsia="Times New Roman" w:hAnsi="font0000000028325746"/>
          <w:color w:val="000000"/>
          <w:sz w:val="20"/>
          <w:szCs w:val="24"/>
        </w:rPr>
        <w:br/>
      </w:r>
      <w:r w:rsidRPr="00CC26B3">
        <w:rPr>
          <w:rFonts w:ascii="font0000000028325746" w:eastAsia="Times New Roman" w:hAnsi="font0000000028325746"/>
          <w:color w:val="000000"/>
          <w:sz w:val="24"/>
          <w:szCs w:val="28"/>
        </w:rPr>
        <w:t>соответствии указанных в уведомлении о планируемом строительстве или реконструкции</w:t>
      </w:r>
      <w:r w:rsidRPr="00CC26B3">
        <w:rPr>
          <w:rFonts w:ascii="font0000000028325746" w:eastAsia="Times New Roman" w:hAnsi="font0000000028325746"/>
          <w:color w:val="000000"/>
          <w:sz w:val="20"/>
          <w:szCs w:val="24"/>
        </w:rPr>
        <w:t xml:space="preserve"> </w:t>
      </w:r>
      <w:r w:rsidRPr="00CC26B3">
        <w:rPr>
          <w:rFonts w:ascii="font0000000028325746" w:eastAsia="Times New Roman" w:hAnsi="font0000000028325746"/>
          <w:color w:val="000000"/>
          <w:sz w:val="24"/>
          <w:szCs w:val="28"/>
        </w:rPr>
        <w:t>объекта индивидуального жилищного строительства или садового дома параметров объекта</w:t>
      </w:r>
      <w:r w:rsidRPr="00CC26B3">
        <w:rPr>
          <w:rFonts w:ascii="font0000000028325746" w:eastAsia="Times New Roman" w:hAnsi="font0000000028325746"/>
          <w:color w:val="000000"/>
          <w:sz w:val="20"/>
          <w:szCs w:val="24"/>
        </w:rPr>
        <w:t xml:space="preserve"> </w:t>
      </w:r>
      <w:r w:rsidRPr="00CC26B3">
        <w:rPr>
          <w:rFonts w:ascii="font0000000028325746" w:eastAsia="Times New Roman" w:hAnsi="font0000000028325746"/>
          <w:color w:val="000000"/>
          <w:sz w:val="24"/>
          <w:szCs w:val="28"/>
        </w:rPr>
        <w:t>индивидуального жилищного строительства или садового дома установленным параметрам и</w:t>
      </w:r>
      <w:r w:rsidRPr="00CC26B3">
        <w:rPr>
          <w:rFonts w:ascii="font0000000028325746" w:eastAsia="Times New Roman" w:hAnsi="font0000000028325746"/>
          <w:color w:val="000000"/>
          <w:sz w:val="20"/>
          <w:szCs w:val="24"/>
        </w:rPr>
        <w:t xml:space="preserve">  </w:t>
      </w:r>
      <w:r w:rsidRPr="00CC26B3">
        <w:rPr>
          <w:rFonts w:ascii="font0000000028325746" w:eastAsia="Times New Roman" w:hAnsi="font0000000028325746"/>
          <w:color w:val="000000"/>
          <w:sz w:val="24"/>
          <w:szCs w:val="28"/>
        </w:rPr>
        <w:t>допустимости размещения объекта индивидуального жилищного строительства или садового</w:t>
      </w:r>
      <w:r w:rsidRPr="00CC26B3">
        <w:rPr>
          <w:rFonts w:ascii="font0000000028325746" w:eastAsia="Times New Roman" w:hAnsi="font0000000028325746"/>
          <w:color w:val="000000"/>
          <w:sz w:val="20"/>
          <w:szCs w:val="24"/>
        </w:rPr>
        <w:t xml:space="preserve"> </w:t>
      </w:r>
      <w:r w:rsidRPr="00CC26B3">
        <w:rPr>
          <w:rFonts w:ascii="font0000000028325746" w:eastAsia="Times New Roman" w:hAnsi="font0000000028325746"/>
          <w:color w:val="000000"/>
          <w:sz w:val="24"/>
          <w:szCs w:val="28"/>
        </w:rPr>
        <w:t>дома на земельном участке либо несоответствии указанных в уведомлении о планируемом</w:t>
      </w:r>
      <w:r w:rsidRPr="00CC26B3">
        <w:rPr>
          <w:rFonts w:ascii="font0000000028325746" w:eastAsia="Times New Roman" w:hAnsi="font0000000028325746"/>
          <w:color w:val="000000"/>
          <w:sz w:val="20"/>
          <w:szCs w:val="24"/>
        </w:rPr>
        <w:br/>
      </w:r>
      <w:r w:rsidRPr="00CC26B3">
        <w:rPr>
          <w:rFonts w:ascii="font0000000028325746" w:eastAsia="Times New Roman" w:hAnsi="font0000000028325746"/>
          <w:color w:val="000000"/>
          <w:sz w:val="24"/>
          <w:szCs w:val="28"/>
        </w:rPr>
        <w:t>строительстве или реконструкции объекта индивидуального жилищного строительства или</w:t>
      </w:r>
      <w:r w:rsidRPr="00CC26B3">
        <w:rPr>
          <w:rFonts w:ascii="font0000000028325746" w:eastAsia="Times New Roman" w:hAnsi="font0000000028325746"/>
          <w:color w:val="000000"/>
          <w:sz w:val="20"/>
          <w:szCs w:val="24"/>
        </w:rPr>
        <w:t xml:space="preserve"> </w:t>
      </w:r>
      <w:r w:rsidRPr="00CC26B3">
        <w:rPr>
          <w:rFonts w:ascii="font0000000028325746" w:eastAsia="Times New Roman" w:hAnsi="font0000000028325746"/>
          <w:color w:val="000000"/>
          <w:sz w:val="24"/>
          <w:szCs w:val="28"/>
        </w:rPr>
        <w:t>садового дома параметров объекта индивидуального жилищного строительства или садового</w:t>
      </w:r>
      <w:r w:rsidRPr="00CC26B3">
        <w:rPr>
          <w:rFonts w:ascii="font0000000028325746" w:eastAsia="Times New Roman" w:hAnsi="font0000000028325746"/>
          <w:color w:val="000000"/>
          <w:sz w:val="20"/>
          <w:szCs w:val="24"/>
        </w:rPr>
        <w:t xml:space="preserve"> </w:t>
      </w:r>
      <w:r w:rsidRPr="00CC26B3">
        <w:rPr>
          <w:rFonts w:ascii="font0000000028325746" w:eastAsia="Times New Roman" w:hAnsi="font0000000028325746"/>
          <w:color w:val="000000"/>
          <w:sz w:val="24"/>
          <w:szCs w:val="28"/>
        </w:rPr>
        <w:t>дома установленным параметрам и (или) недопустимости размещения объекта индивидуального</w:t>
      </w:r>
      <w:r w:rsidRPr="00CC26B3">
        <w:rPr>
          <w:rFonts w:ascii="font0000000028325746" w:eastAsia="Times New Roman" w:hAnsi="font0000000028325746"/>
          <w:color w:val="000000"/>
          <w:sz w:val="20"/>
          <w:szCs w:val="24"/>
        </w:rPr>
        <w:t xml:space="preserve"> </w:t>
      </w:r>
      <w:r w:rsidRPr="00CC26B3">
        <w:rPr>
          <w:rFonts w:ascii="font0000000028325746" w:eastAsia="Times New Roman" w:hAnsi="font0000000028325746"/>
          <w:color w:val="000000"/>
          <w:sz w:val="24"/>
          <w:szCs w:val="28"/>
        </w:rPr>
        <w:t>жилищного строительства или садового дома на земельном участке",</w:t>
      </w:r>
    </w:p>
    <w:p w:rsidR="002F4300" w:rsidRPr="00CC26B3" w:rsidRDefault="002F4300" w:rsidP="002F4300">
      <w:pPr>
        <w:ind w:left="-851"/>
        <w:rPr>
          <w:rFonts w:ascii="font0000000028325746" w:eastAsia="Times New Roman" w:hAnsi="font0000000028325746"/>
          <w:color w:val="000000"/>
          <w:sz w:val="24"/>
          <w:szCs w:val="28"/>
        </w:rPr>
      </w:pPr>
      <w:r w:rsidRPr="00CC26B3">
        <w:rPr>
          <w:rFonts w:ascii="font0000000028325746" w:eastAsia="Times New Roman" w:hAnsi="font0000000028325746"/>
          <w:color w:val="000000"/>
          <w:sz w:val="24"/>
          <w:szCs w:val="28"/>
        </w:rPr>
        <w:t>Вам отказано последующим основаниям:</w:t>
      </w:r>
    </w:p>
    <w:p w:rsidR="002F4300" w:rsidRPr="00CC26B3" w:rsidRDefault="002F4300" w:rsidP="002F4300">
      <w:pPr>
        <w:ind w:left="-851"/>
        <w:jc w:val="left"/>
        <w:rPr>
          <w:rFonts w:ascii="font0000000028325746" w:eastAsia="Times New Roman" w:hAnsi="font0000000028325746"/>
          <w:color w:val="000000"/>
          <w:sz w:val="26"/>
          <w:szCs w:val="28"/>
        </w:rPr>
      </w:pPr>
    </w:p>
    <w:tbl>
      <w:tblPr>
        <w:tblpPr w:leftFromText="180" w:rightFromText="180" w:vertAnchor="text" w:horzAnchor="margin" w:tblpXSpec="center" w:tblpY="163"/>
        <w:tblW w:w="104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4530"/>
        <w:gridCol w:w="3870"/>
      </w:tblGrid>
      <w:tr w:rsidR="002F4300" w:rsidRPr="00A2470A" w:rsidTr="002F4300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00" w:rsidRPr="00A2470A" w:rsidRDefault="002F4300" w:rsidP="002F43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№ пункта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Администра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тивного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регламента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00" w:rsidRPr="00A2470A" w:rsidRDefault="002F4300" w:rsidP="002F4300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Наименование основания для отказа в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соответствии с Административным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регламентом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00" w:rsidRPr="00A2470A" w:rsidRDefault="002F4300" w:rsidP="002F43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Разъяснение причин отказа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в приеме документов</w:t>
            </w:r>
          </w:p>
        </w:tc>
      </w:tr>
      <w:tr w:rsidR="002F4300" w:rsidRPr="00A2470A" w:rsidTr="002F4300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00" w:rsidRPr="00A2470A" w:rsidRDefault="002F4300" w:rsidP="002F43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подпункт "а"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 xml:space="preserve">пункта </w:t>
            </w:r>
            <w:r w:rsidRPr="00A2470A">
              <w:rPr>
                <w:rFonts w:ascii="Times-Roman" w:eastAsia="Times New Roman" w:hAnsi="Times-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00" w:rsidRPr="00A2470A" w:rsidRDefault="002F4300" w:rsidP="002F4300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уведомление о планируемом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строительстве, уведомление об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изменении параметров представлено в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орган государственной власти, орган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местного самоуправления, в полномочия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которых не входит предоставление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00" w:rsidRPr="00A2470A" w:rsidRDefault="002F4300" w:rsidP="002F43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4300" w:rsidRPr="00A2470A" w:rsidTr="002F4300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00" w:rsidRPr="00A2470A" w:rsidRDefault="002F4300" w:rsidP="002F43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lastRenderedPageBreak/>
              <w:t xml:space="preserve">подпункт "б"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00" w:rsidRPr="00A2470A" w:rsidRDefault="002F4300" w:rsidP="002F4300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 xml:space="preserve">представленные документы утратили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00" w:rsidRPr="00A2470A" w:rsidRDefault="002F4300" w:rsidP="002F43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F4300" w:rsidRPr="00A2470A" w:rsidRDefault="002F4300" w:rsidP="002F4300">
      <w:pPr>
        <w:ind w:left="-851"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F4300" w:rsidRPr="00A2470A" w:rsidRDefault="002F4300" w:rsidP="002F4300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1034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4376"/>
        <w:gridCol w:w="3739"/>
      </w:tblGrid>
      <w:tr w:rsidR="002F4300" w:rsidRPr="00A2470A" w:rsidTr="002F4300">
        <w:trPr>
          <w:trHeight w:val="14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00" w:rsidRPr="00A2470A" w:rsidRDefault="002F4300" w:rsidP="002F430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№ пункта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</w:r>
            <w:r w:rsidRPr="002F4300">
              <w:rPr>
                <w:rFonts w:ascii="font0000000028325746" w:eastAsia="Times New Roman" w:hAnsi="font0000000028325746"/>
                <w:color w:val="000000"/>
                <w:sz w:val="22"/>
                <w:szCs w:val="24"/>
              </w:rPr>
              <w:t>Административного</w:t>
            </w:r>
            <w:r w:rsidRPr="00A2470A">
              <w:rPr>
                <w:rFonts w:ascii="font0000000028325746" w:eastAsia="Times New Roman" w:hAnsi="font0000000028325746"/>
                <w:color w:val="000000"/>
                <w:sz w:val="22"/>
                <w:szCs w:val="24"/>
              </w:rPr>
              <w:br/>
            </w:r>
            <w:r w:rsidRPr="002F4300">
              <w:rPr>
                <w:rFonts w:ascii="font0000000028325746" w:eastAsia="Times New Roman" w:hAnsi="font0000000028325746"/>
                <w:color w:val="000000"/>
                <w:sz w:val="22"/>
                <w:szCs w:val="24"/>
              </w:rPr>
              <w:t>регламента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00" w:rsidRPr="00A2470A" w:rsidRDefault="002F4300" w:rsidP="002F4300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Наименование основания для отказа в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соответствии с Административным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регламентом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00" w:rsidRPr="00A2470A" w:rsidRDefault="002F4300" w:rsidP="002F43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4300" w:rsidRPr="00A2470A" w:rsidTr="002F4300">
        <w:trPr>
          <w:trHeight w:val="14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00" w:rsidRPr="00A2470A" w:rsidRDefault="002F4300" w:rsidP="002F4300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 xml:space="preserve">пункта </w:t>
            </w:r>
            <w:r w:rsidRPr="00A2470A">
              <w:rPr>
                <w:rFonts w:ascii="Times-Roman" w:eastAsia="Times New Roman" w:hAnsi="Times-Roman"/>
                <w:color w:val="000000"/>
                <w:sz w:val="24"/>
                <w:szCs w:val="24"/>
              </w:rPr>
              <w:t xml:space="preserve">2.13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00" w:rsidRPr="00A2470A" w:rsidRDefault="002F4300" w:rsidP="002F4300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силу на момент обращения за услугой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(документ, удостоверяющий личность;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документ, удостоверяющий полномочия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представителя заявителя, в случае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обращения за предоставлением услуги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указанным лицом)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00" w:rsidRPr="00A2470A" w:rsidRDefault="002F4300" w:rsidP="002F43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4300" w:rsidRPr="00A2470A" w:rsidTr="002F4300">
        <w:trPr>
          <w:trHeight w:val="14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00" w:rsidRPr="00A2470A" w:rsidRDefault="002F4300" w:rsidP="002F4300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font0000000028325746" w:eastAsia="Times New Roman" w:hAnsi="font0000000028325746" w:hint="eastAsia"/>
                <w:color w:val="000000"/>
                <w:sz w:val="24"/>
                <w:szCs w:val="24"/>
              </w:rPr>
              <w:t>П</w:t>
            </w:r>
            <w:r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одпункт «в»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 xml:space="preserve">пункта </w:t>
            </w:r>
            <w:r w:rsidRPr="00A2470A">
              <w:rPr>
                <w:rFonts w:ascii="Times-Roman" w:eastAsia="Times New Roman" w:hAnsi="Times-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00" w:rsidRPr="00A2470A" w:rsidRDefault="002F4300" w:rsidP="002F4300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представленные документы содержат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подчистки и исправления текста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00" w:rsidRPr="00A2470A" w:rsidRDefault="002F4300" w:rsidP="002F43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4300" w:rsidRPr="00A2470A" w:rsidTr="002F4300">
        <w:trPr>
          <w:trHeight w:val="14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00" w:rsidRPr="00A2470A" w:rsidRDefault="002F4300" w:rsidP="002F43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подпункт "г"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 xml:space="preserve">пункта </w:t>
            </w:r>
            <w:r w:rsidRPr="00A2470A">
              <w:rPr>
                <w:rFonts w:ascii="Times-Roman" w:eastAsia="Times New Roman" w:hAnsi="Times-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00" w:rsidRPr="00A2470A" w:rsidRDefault="002F4300" w:rsidP="002F4300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представленные в электронном виде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документы содержат повреждения,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наличие которых не позволяет в полном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объеме использовать информацию и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сведения, содержащиеся в документах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для предоставления услуги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00" w:rsidRPr="00A2470A" w:rsidRDefault="002F4300" w:rsidP="002F43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4300" w:rsidRPr="00A2470A" w:rsidTr="002F4300">
        <w:trPr>
          <w:trHeight w:val="14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00" w:rsidRPr="00A2470A" w:rsidRDefault="002F4300" w:rsidP="002F4300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подпункт "д"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 xml:space="preserve">пункта </w:t>
            </w:r>
            <w:r w:rsidRPr="00A2470A">
              <w:rPr>
                <w:rFonts w:ascii="Times-Roman" w:eastAsia="Times New Roman" w:hAnsi="Times-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00" w:rsidRPr="00A2470A" w:rsidRDefault="002F4300" w:rsidP="002F4300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уведомление о планируемом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строительстве, уведомление об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изменении параметров и документы,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необходимые для предоставления услуги,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поданы в электронной форме с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нарушением требований, установленных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 xml:space="preserve">пунктами </w:t>
            </w:r>
            <w:r w:rsidRPr="00A2470A">
              <w:rPr>
                <w:rFonts w:ascii="Times-Roman" w:eastAsia="Times New Roman" w:hAnsi="Times-Roman"/>
                <w:color w:val="000000"/>
                <w:sz w:val="24"/>
                <w:szCs w:val="24"/>
              </w:rPr>
              <w:t xml:space="preserve">2.5-2.7 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Административного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регламента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00" w:rsidRPr="00A2470A" w:rsidRDefault="002F4300" w:rsidP="002F43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4300" w:rsidRPr="00A2470A" w:rsidTr="002F4300">
        <w:trPr>
          <w:trHeight w:val="14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00" w:rsidRPr="00A2470A" w:rsidRDefault="002F4300" w:rsidP="002F4300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подпункт "е"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 xml:space="preserve">пункта </w:t>
            </w:r>
            <w:r w:rsidRPr="00A2470A">
              <w:rPr>
                <w:rFonts w:ascii="Times-Roman" w:eastAsia="Times New Roman" w:hAnsi="Times-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00" w:rsidRPr="00A2470A" w:rsidRDefault="002F4300" w:rsidP="002F4300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выявлено несоблюдение установленных статьей 11 Федерального закона "Об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электронной подписи" условий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признания квалифицированной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электронной подписи действительной в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документах, представленных в</w:t>
            </w: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  <w:t>электронной форме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00" w:rsidRPr="00A2470A" w:rsidRDefault="002F4300" w:rsidP="002F43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70A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</w:r>
          </w:p>
        </w:tc>
      </w:tr>
    </w:tbl>
    <w:p w:rsidR="002F4300" w:rsidRDefault="002F4300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  <w:r>
        <w:rPr>
          <w:rFonts w:ascii="font0000000028325746" w:eastAsia="Times New Roman" w:hAnsi="font0000000028325746"/>
          <w:color w:val="000000"/>
          <w:sz w:val="24"/>
          <w:szCs w:val="24"/>
        </w:rPr>
        <w:t xml:space="preserve">Дополнительно </w:t>
      </w:r>
      <w:r w:rsidRPr="00A2470A">
        <w:rPr>
          <w:rFonts w:ascii="font0000000028325746" w:eastAsia="Times New Roman" w:hAnsi="font0000000028325746"/>
          <w:color w:val="000000"/>
          <w:sz w:val="24"/>
          <w:szCs w:val="24"/>
        </w:rPr>
        <w:t>информируем:</w:t>
      </w:r>
      <w:r>
        <w:rPr>
          <w:rFonts w:ascii="font0000000028325746" w:eastAsia="Times New Roman" w:hAnsi="font0000000028325746"/>
          <w:color w:val="000000"/>
          <w:szCs w:val="28"/>
        </w:rPr>
        <w:t xml:space="preserve"> </w:t>
      </w:r>
      <w:r w:rsidRPr="00A2470A">
        <w:rPr>
          <w:rFonts w:ascii="Times-Roman" w:eastAsia="Times New Roman" w:hAnsi="Times-Roman"/>
          <w:color w:val="000000"/>
          <w:sz w:val="24"/>
          <w:szCs w:val="24"/>
        </w:rPr>
        <w:t>_______________________________________________________</w:t>
      </w:r>
      <w:r>
        <w:rPr>
          <w:rFonts w:ascii="Times-Roman" w:eastAsia="Times New Roman" w:hAnsi="Times-Roman"/>
          <w:color w:val="000000"/>
          <w:sz w:val="24"/>
          <w:szCs w:val="24"/>
        </w:rPr>
        <w:t>__________________</w:t>
      </w:r>
      <w:r w:rsidRPr="00A2470A">
        <w:rPr>
          <w:rFonts w:ascii="Times-Roman" w:eastAsia="Times New Roman" w:hAnsi="Times-Roman"/>
          <w:color w:val="000000"/>
          <w:sz w:val="24"/>
          <w:szCs w:val="24"/>
        </w:rPr>
        <w:t>__</w:t>
      </w:r>
      <w:r w:rsidRPr="00A2470A">
        <w:rPr>
          <w:rFonts w:ascii="Times-Roman" w:eastAsia="Times New Roman" w:hAnsi="Times-Roman"/>
          <w:color w:val="000000"/>
          <w:sz w:val="24"/>
          <w:szCs w:val="24"/>
        </w:rPr>
        <w:br/>
        <w:t>___________________________________________________</w:t>
      </w:r>
      <w:r>
        <w:rPr>
          <w:rFonts w:ascii="Times-Roman" w:eastAsia="Times New Roman" w:hAnsi="Times-Roman"/>
          <w:color w:val="000000"/>
          <w:sz w:val="24"/>
          <w:szCs w:val="24"/>
        </w:rPr>
        <w:t>_________________________</w:t>
      </w:r>
      <w:r w:rsidRPr="00A2470A">
        <w:rPr>
          <w:rFonts w:ascii="Times-Roman" w:eastAsia="Times New Roman" w:hAnsi="Times-Roman"/>
          <w:color w:val="000000"/>
          <w:sz w:val="24"/>
          <w:szCs w:val="24"/>
        </w:rPr>
        <w:t>.</w:t>
      </w:r>
      <w:r w:rsidRPr="00A2470A">
        <w:rPr>
          <w:rFonts w:ascii="Times-Roman" w:eastAsia="Times New Roman" w:hAnsi="Times-Roman"/>
          <w:color w:val="000000"/>
          <w:sz w:val="24"/>
          <w:szCs w:val="24"/>
        </w:rPr>
        <w:br/>
      </w:r>
      <w:r w:rsidRPr="00A2470A">
        <w:rPr>
          <w:rFonts w:ascii="font0000000028325746" w:eastAsia="Times New Roman" w:hAnsi="font0000000028325746"/>
          <w:color w:val="000000"/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rFonts w:ascii="font0000000028325746" w:eastAsia="Times New Roman" w:hAnsi="font0000000028325746"/>
          <w:color w:val="000000"/>
          <w:sz w:val="20"/>
        </w:rPr>
        <w:t xml:space="preserve"> </w:t>
      </w:r>
      <w:r w:rsidRPr="00A2470A">
        <w:rPr>
          <w:rFonts w:ascii="font0000000028325746" w:eastAsia="Times New Roman" w:hAnsi="font0000000028325746"/>
          <w:color w:val="000000"/>
          <w:sz w:val="20"/>
        </w:rPr>
        <w:t>для предоставления услуги, а также иная дополнительная информация при наличии)</w:t>
      </w:r>
    </w:p>
    <w:p w:rsidR="002F4300" w:rsidRDefault="002F4300" w:rsidP="002F4300">
      <w:pPr>
        <w:rPr>
          <w:rFonts w:ascii="font0000000028325746" w:eastAsia="Times New Roman" w:hAnsi="font0000000028325746"/>
          <w:color w:val="000000"/>
          <w:sz w:val="20"/>
        </w:rPr>
      </w:pPr>
      <w:r w:rsidRPr="00A2470A">
        <w:rPr>
          <w:rFonts w:ascii="font0000000028325746" w:eastAsia="Times New Roman" w:hAnsi="font0000000028325746"/>
          <w:color w:val="000000"/>
          <w:sz w:val="20"/>
        </w:rPr>
        <w:br/>
      </w:r>
      <w:r w:rsidRPr="00A2470A">
        <w:rPr>
          <w:rFonts w:ascii="font0000000028325746" w:eastAsia="Times New Roman" w:hAnsi="font0000000028325746"/>
          <w:color w:val="000000"/>
          <w:sz w:val="26"/>
          <w:szCs w:val="28"/>
        </w:rPr>
        <w:t xml:space="preserve">Приложение: </w:t>
      </w:r>
      <w:r w:rsidRPr="00A2470A">
        <w:rPr>
          <w:rFonts w:ascii="Times-Roman" w:eastAsia="Times New Roman" w:hAnsi="Times-Roman"/>
          <w:color w:val="000000"/>
          <w:sz w:val="24"/>
          <w:szCs w:val="24"/>
        </w:rPr>
        <w:t>_______________________________________________________________________</w:t>
      </w:r>
      <w:r w:rsidRPr="00A2470A">
        <w:rPr>
          <w:rFonts w:ascii="Times-Roman" w:eastAsia="Times New Roman" w:hAnsi="Times-Roman"/>
          <w:color w:val="000000"/>
          <w:sz w:val="24"/>
          <w:szCs w:val="24"/>
        </w:rPr>
        <w:br/>
        <w:t>___________________________________________________</w:t>
      </w:r>
      <w:r>
        <w:rPr>
          <w:rFonts w:ascii="Times-Roman" w:eastAsia="Times New Roman" w:hAnsi="Times-Roman"/>
          <w:color w:val="000000"/>
          <w:sz w:val="24"/>
          <w:szCs w:val="24"/>
        </w:rPr>
        <w:t>____________________</w:t>
      </w:r>
      <w:r w:rsidRPr="00A2470A">
        <w:rPr>
          <w:rFonts w:ascii="Times-Roman" w:eastAsia="Times New Roman" w:hAnsi="Times-Roman"/>
          <w:color w:val="000000"/>
          <w:sz w:val="24"/>
          <w:szCs w:val="24"/>
        </w:rPr>
        <w:t>.</w:t>
      </w:r>
      <w:r w:rsidRPr="00A2470A">
        <w:rPr>
          <w:rFonts w:ascii="Times-Roman" w:eastAsia="Times New Roman" w:hAnsi="Times-Roman"/>
          <w:color w:val="000000"/>
          <w:sz w:val="24"/>
          <w:szCs w:val="24"/>
        </w:rPr>
        <w:br/>
      </w:r>
      <w:r w:rsidRPr="00A2470A">
        <w:rPr>
          <w:rFonts w:ascii="font0000000028325746" w:eastAsia="Times New Roman" w:hAnsi="font0000000028325746"/>
          <w:color w:val="000000"/>
          <w:sz w:val="20"/>
        </w:rPr>
        <w:t>(прилагаются документы, представленные заявителем)</w:t>
      </w:r>
    </w:p>
    <w:p w:rsidR="00BA4C53" w:rsidRDefault="002F4300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  <w:r>
        <w:rPr>
          <w:rFonts w:ascii="font0000000028325746" w:eastAsia="Times New Roman" w:hAnsi="font0000000028325746"/>
          <w:color w:val="000000"/>
          <w:sz w:val="20"/>
        </w:rPr>
        <w:t>________________________                     ____________________                   ____________________________</w:t>
      </w:r>
      <w:r w:rsidRPr="00A2470A">
        <w:rPr>
          <w:rFonts w:ascii="font0000000028325746" w:eastAsia="Times New Roman" w:hAnsi="font0000000028325746"/>
          <w:color w:val="000000"/>
          <w:sz w:val="20"/>
        </w:rPr>
        <w:br/>
        <w:t>(должность)</w:t>
      </w:r>
      <w:r>
        <w:rPr>
          <w:rFonts w:ascii="font0000000028325746" w:eastAsia="Times New Roman" w:hAnsi="font0000000028325746"/>
          <w:color w:val="000000"/>
          <w:sz w:val="20"/>
        </w:rPr>
        <w:t xml:space="preserve">                                                         </w:t>
      </w:r>
      <w:r w:rsidRPr="00A2470A">
        <w:rPr>
          <w:rFonts w:ascii="font0000000028325746" w:eastAsia="Times New Roman" w:hAnsi="font0000000028325746"/>
          <w:color w:val="000000"/>
          <w:sz w:val="20"/>
        </w:rPr>
        <w:t>(подпись)</w:t>
      </w:r>
      <w:r>
        <w:rPr>
          <w:rFonts w:ascii="font0000000028325746" w:eastAsia="Times New Roman" w:hAnsi="font0000000028325746"/>
          <w:color w:val="000000"/>
          <w:sz w:val="20"/>
        </w:rPr>
        <w:t xml:space="preserve">                                       </w:t>
      </w:r>
      <w:r w:rsidRPr="00A2470A">
        <w:rPr>
          <w:rFonts w:ascii="font0000000028325746" w:eastAsia="Times New Roman" w:hAnsi="font0000000028325746"/>
          <w:color w:val="000000"/>
          <w:sz w:val="20"/>
        </w:rPr>
        <w:t xml:space="preserve"> (фамилия, имя, отчество</w:t>
      </w:r>
      <w:r w:rsidRPr="00A2470A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font0000000028325746" w:eastAsia="Times New Roman" w:hAnsi="font0000000028325746"/>
          <w:color w:val="000000"/>
          <w:sz w:val="20"/>
        </w:rPr>
        <w:t xml:space="preserve">                                                                                                                                                </w:t>
      </w:r>
      <w:r w:rsidR="00BA4C53">
        <w:rPr>
          <w:rFonts w:ascii="font0000000028325746" w:eastAsia="Times New Roman" w:hAnsi="font0000000028325746"/>
          <w:color w:val="000000"/>
          <w:sz w:val="20"/>
        </w:rPr>
        <w:t>(при наличии)</w:t>
      </w:r>
    </w:p>
    <w:p w:rsidR="00BA4C53" w:rsidRDefault="00BA4C53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CC26B3" w:rsidRDefault="00CC26B3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CC26B3" w:rsidRDefault="00CC26B3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CC26B3" w:rsidRDefault="00CC26B3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CC26B3" w:rsidRDefault="00CC26B3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BA4C53" w:rsidRDefault="00BA4C53" w:rsidP="00BA4C53">
      <w:pPr>
        <w:ind w:firstLine="0"/>
        <w:jc w:val="right"/>
        <w:rPr>
          <w:rFonts w:ascii="font0000000028325746" w:eastAsia="Times New Roman" w:hAnsi="font0000000028325746"/>
          <w:color w:val="000000"/>
          <w:sz w:val="22"/>
          <w:szCs w:val="28"/>
        </w:rPr>
      </w:pPr>
      <w:r w:rsidRPr="00BA4C53">
        <w:rPr>
          <w:rFonts w:ascii="font0000000028325746" w:eastAsia="Times New Roman" w:hAnsi="font0000000028325746"/>
          <w:color w:val="000000"/>
          <w:sz w:val="22"/>
          <w:szCs w:val="28"/>
        </w:rPr>
        <w:t>Приложение № 2</w:t>
      </w:r>
      <w:r w:rsidRPr="00BA4C53">
        <w:rPr>
          <w:rFonts w:ascii="font0000000028325746" w:eastAsia="Times New Roman" w:hAnsi="font0000000028325746"/>
          <w:color w:val="000000"/>
          <w:sz w:val="22"/>
          <w:szCs w:val="28"/>
        </w:rPr>
        <w:br/>
        <w:t>к Административному регламенту</w:t>
      </w:r>
      <w:r w:rsidRPr="00BA4C53">
        <w:rPr>
          <w:rFonts w:ascii="font0000000028325746" w:eastAsia="Times New Roman" w:hAnsi="font0000000028325746"/>
          <w:color w:val="000000"/>
          <w:sz w:val="22"/>
          <w:szCs w:val="28"/>
        </w:rPr>
        <w:br/>
        <w:t>по предоставлению</w:t>
      </w:r>
      <w:r w:rsidR="007E6197">
        <w:rPr>
          <w:rFonts w:ascii="font0000000028325746" w:eastAsia="Times New Roman" w:hAnsi="font0000000028325746"/>
          <w:color w:val="000000"/>
          <w:sz w:val="22"/>
          <w:szCs w:val="28"/>
        </w:rPr>
        <w:t xml:space="preserve"> </w:t>
      </w:r>
      <w:r w:rsidRPr="00BA4C53">
        <w:rPr>
          <w:rFonts w:ascii="font0000000028325746" w:eastAsia="Times New Roman" w:hAnsi="font0000000028325746"/>
          <w:color w:val="000000"/>
          <w:sz w:val="22"/>
          <w:szCs w:val="28"/>
        </w:rPr>
        <w:t>муниципально</w:t>
      </w:r>
      <w:r w:rsidR="007E6197">
        <w:rPr>
          <w:rFonts w:ascii="font0000000028325746" w:eastAsia="Times New Roman" w:hAnsi="font0000000028325746"/>
          <w:color w:val="000000"/>
          <w:sz w:val="22"/>
          <w:szCs w:val="28"/>
        </w:rPr>
        <w:t>й</w:t>
      </w:r>
      <w:r w:rsidRPr="00BA4C53">
        <w:rPr>
          <w:rFonts w:ascii="font0000000028325746" w:eastAsia="Times New Roman" w:hAnsi="font0000000028325746"/>
          <w:color w:val="000000"/>
          <w:sz w:val="22"/>
          <w:szCs w:val="28"/>
        </w:rPr>
        <w:t xml:space="preserve"> услуги</w:t>
      </w:r>
    </w:p>
    <w:p w:rsidR="007E6197" w:rsidRDefault="007E6197" w:rsidP="007E6197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sz w:val="18"/>
          <w:szCs w:val="18"/>
        </w:rPr>
        <w:t>«</w:t>
      </w:r>
      <w:r w:rsidRPr="002F4300">
        <w:rPr>
          <w:color w:val="181818"/>
          <w:sz w:val="18"/>
          <w:szCs w:val="18"/>
        </w:rPr>
        <w:t>Выдача уведомления о</w:t>
      </w:r>
      <w:r w:rsidRPr="002F4300">
        <w:rPr>
          <w:rFonts w:asciiTheme="minorHAnsi" w:hAnsiTheme="minorHAnsi"/>
          <w:color w:val="181818"/>
          <w:sz w:val="18"/>
          <w:szCs w:val="18"/>
        </w:rPr>
        <w:t xml:space="preserve"> </w:t>
      </w:r>
      <w:r w:rsidRPr="002F4300">
        <w:rPr>
          <w:color w:val="181818"/>
          <w:sz w:val="18"/>
          <w:szCs w:val="18"/>
        </w:rPr>
        <w:t>соответствии</w:t>
      </w:r>
    </w:p>
    <w:p w:rsidR="007E6197" w:rsidRDefault="007E6197" w:rsidP="007E6197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color w:val="181818"/>
          <w:sz w:val="18"/>
          <w:szCs w:val="18"/>
        </w:rPr>
        <w:t xml:space="preserve"> (несоответствии) указанных в уведомлении о</w:t>
      </w:r>
    </w:p>
    <w:p w:rsidR="007E6197" w:rsidRDefault="007E6197" w:rsidP="007E6197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color w:val="181818"/>
          <w:sz w:val="18"/>
          <w:szCs w:val="18"/>
        </w:rPr>
        <w:t xml:space="preserve"> планируемом строительстве параметров объекта</w:t>
      </w:r>
    </w:p>
    <w:p w:rsidR="007E6197" w:rsidRDefault="007E6197" w:rsidP="007E6197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color w:val="181818"/>
          <w:sz w:val="18"/>
          <w:szCs w:val="18"/>
        </w:rPr>
        <w:t xml:space="preserve"> индивидуального жилищного строительства или </w:t>
      </w:r>
    </w:p>
    <w:p w:rsidR="007E6197" w:rsidRDefault="007E6197" w:rsidP="007E6197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color w:val="181818"/>
          <w:sz w:val="18"/>
          <w:szCs w:val="18"/>
        </w:rPr>
        <w:t xml:space="preserve">садового дома установленным параметрам </w:t>
      </w:r>
    </w:p>
    <w:p w:rsidR="007E6197" w:rsidRDefault="007E6197" w:rsidP="007E6197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color w:val="181818"/>
          <w:sz w:val="18"/>
          <w:szCs w:val="18"/>
        </w:rPr>
        <w:t>и допустимости (недопустимости) размещения</w:t>
      </w:r>
    </w:p>
    <w:p w:rsidR="007E6197" w:rsidRDefault="007E6197" w:rsidP="007E6197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color w:val="181818"/>
          <w:sz w:val="18"/>
          <w:szCs w:val="18"/>
        </w:rPr>
        <w:t xml:space="preserve"> объекта индивидуального жилищного </w:t>
      </w:r>
    </w:p>
    <w:p w:rsidR="00CC26B3" w:rsidRDefault="007E6197" w:rsidP="007E6197">
      <w:pPr>
        <w:ind w:firstLine="0"/>
        <w:jc w:val="right"/>
        <w:rPr>
          <w:rFonts w:ascii="font0000000028325746" w:eastAsia="Times New Roman" w:hAnsi="font0000000028325746"/>
          <w:color w:val="000000"/>
          <w:sz w:val="22"/>
          <w:szCs w:val="28"/>
        </w:rPr>
      </w:pPr>
      <w:r w:rsidRPr="002F4300">
        <w:rPr>
          <w:color w:val="181818"/>
          <w:sz w:val="18"/>
          <w:szCs w:val="18"/>
        </w:rPr>
        <w:t>строительства или садового дома на</w:t>
      </w:r>
      <w:r w:rsidRPr="002F4300">
        <w:rPr>
          <w:color w:val="181818"/>
          <w:sz w:val="18"/>
          <w:szCs w:val="18"/>
          <w:shd w:val="clear" w:color="auto" w:fill="F5F5F1"/>
        </w:rPr>
        <w:t xml:space="preserve"> </w:t>
      </w:r>
      <w:r w:rsidRPr="002F4300">
        <w:rPr>
          <w:color w:val="181818"/>
          <w:sz w:val="18"/>
          <w:szCs w:val="18"/>
        </w:rPr>
        <w:t>земельном участке</w:t>
      </w:r>
      <w:r w:rsidRPr="002F4300">
        <w:rPr>
          <w:sz w:val="18"/>
          <w:szCs w:val="18"/>
        </w:rPr>
        <w:t>»</w:t>
      </w:r>
      <w:r w:rsidRPr="00A2470A">
        <w:rPr>
          <w:rFonts w:ascii="font0000000028325746" w:eastAsia="Times New Roman" w:hAnsi="font0000000028325746"/>
          <w:color w:val="000000"/>
          <w:sz w:val="18"/>
          <w:szCs w:val="28"/>
        </w:rPr>
        <w:br/>
        <w:t>ФОРМА</w:t>
      </w:r>
    </w:p>
    <w:p w:rsidR="00CC26B3" w:rsidRDefault="00CC26B3" w:rsidP="00BA4C53">
      <w:pPr>
        <w:ind w:firstLine="0"/>
        <w:jc w:val="right"/>
        <w:rPr>
          <w:rFonts w:ascii="font0000000028325746" w:eastAsia="Times New Roman" w:hAnsi="font0000000028325746"/>
          <w:color w:val="000000"/>
          <w:sz w:val="22"/>
          <w:szCs w:val="28"/>
        </w:rPr>
      </w:pPr>
    </w:p>
    <w:p w:rsidR="00CC26B3" w:rsidRPr="00BA4C53" w:rsidRDefault="00CC26B3" w:rsidP="00BA4C53">
      <w:pPr>
        <w:ind w:firstLine="0"/>
        <w:jc w:val="right"/>
        <w:rPr>
          <w:rFonts w:ascii="font0000000028325746" w:eastAsia="Times New Roman" w:hAnsi="font0000000028325746"/>
          <w:color w:val="000000"/>
          <w:sz w:val="22"/>
          <w:szCs w:val="28"/>
        </w:rPr>
      </w:pPr>
    </w:p>
    <w:p w:rsidR="00BA4C53" w:rsidRDefault="00BA4C53" w:rsidP="00BA4C53">
      <w:pPr>
        <w:ind w:firstLine="0"/>
        <w:jc w:val="center"/>
        <w:rPr>
          <w:rFonts w:ascii="font0000000028325746" w:eastAsia="Times New Roman" w:hAnsi="font0000000028325746"/>
          <w:b/>
          <w:color w:val="000000"/>
          <w:sz w:val="24"/>
          <w:szCs w:val="28"/>
        </w:rPr>
      </w:pPr>
      <w:r w:rsidRPr="00BA4C53">
        <w:rPr>
          <w:rFonts w:ascii="font0000000028325746" w:eastAsia="Times New Roman" w:hAnsi="font0000000028325746"/>
          <w:color w:val="000000"/>
          <w:szCs w:val="28"/>
        </w:rPr>
        <w:br/>
        <w:t>З А Я В Л Е Н И Е</w:t>
      </w:r>
      <w:r w:rsidRPr="00BA4C53">
        <w:rPr>
          <w:rFonts w:ascii="font0000000028325746" w:eastAsia="Times New Roman" w:hAnsi="font0000000028325746"/>
          <w:color w:val="000000"/>
          <w:sz w:val="24"/>
          <w:szCs w:val="24"/>
        </w:rPr>
        <w:br/>
      </w:r>
      <w:r w:rsidRPr="000A5C36">
        <w:rPr>
          <w:rFonts w:ascii="font0000000028325746" w:eastAsia="Times New Roman" w:hAnsi="font0000000028325746"/>
          <w:b/>
          <w:color w:val="000000"/>
          <w:sz w:val="24"/>
          <w:szCs w:val="28"/>
        </w:rPr>
        <w:t>об исправлении допущенных опечаток и ошибок в</w:t>
      </w:r>
      <w:r w:rsidRPr="00BA4C53">
        <w:rPr>
          <w:rFonts w:ascii="font0000000028325746" w:eastAsia="Times New Roman" w:hAnsi="font0000000028325746"/>
          <w:b/>
          <w:color w:val="000000"/>
          <w:sz w:val="20"/>
          <w:szCs w:val="24"/>
        </w:rPr>
        <w:br/>
      </w:r>
      <w:r w:rsidRPr="000A5C36">
        <w:rPr>
          <w:rFonts w:ascii="font0000000028325746" w:eastAsia="Times New Roman" w:hAnsi="font0000000028325746"/>
          <w:b/>
          <w:color w:val="000000"/>
          <w:sz w:val="24"/>
          <w:szCs w:val="28"/>
        </w:rPr>
        <w:t>уведомлении о соответствии указанных в уведомлении о планируемом строительстве или</w:t>
      </w:r>
      <w:r w:rsidRPr="000A5C36">
        <w:rPr>
          <w:rFonts w:ascii="font0000000028325746" w:eastAsia="Times New Roman" w:hAnsi="font0000000028325746"/>
          <w:b/>
          <w:color w:val="000000"/>
          <w:sz w:val="20"/>
          <w:szCs w:val="24"/>
        </w:rPr>
        <w:t xml:space="preserve"> </w:t>
      </w:r>
      <w:r w:rsidRPr="000A5C36">
        <w:rPr>
          <w:rFonts w:ascii="font0000000028325746" w:eastAsia="Times New Roman" w:hAnsi="font0000000028325746"/>
          <w:b/>
          <w:color w:val="000000"/>
          <w:sz w:val="24"/>
          <w:szCs w:val="28"/>
        </w:rPr>
        <w:t>реконструкции объекта индивидуального жилищного строительства или садового дома</w:t>
      </w:r>
      <w:r w:rsidRPr="000A5C36">
        <w:rPr>
          <w:rFonts w:ascii="font0000000028325746" w:eastAsia="Times New Roman" w:hAnsi="font0000000028325746"/>
          <w:b/>
          <w:color w:val="000000"/>
          <w:sz w:val="20"/>
          <w:szCs w:val="24"/>
        </w:rPr>
        <w:t xml:space="preserve"> </w:t>
      </w:r>
      <w:r w:rsidRPr="000A5C36">
        <w:rPr>
          <w:rFonts w:ascii="font0000000028325746" w:eastAsia="Times New Roman" w:hAnsi="font0000000028325746"/>
          <w:b/>
          <w:color w:val="000000"/>
          <w:sz w:val="24"/>
          <w:szCs w:val="28"/>
        </w:rPr>
        <w:t>параметров объекта индивидуального жилищного строительства или садового дома</w:t>
      </w:r>
      <w:r w:rsidRPr="000A5C36">
        <w:rPr>
          <w:rFonts w:ascii="font0000000028325746" w:eastAsia="Times New Roman" w:hAnsi="font0000000028325746"/>
          <w:b/>
          <w:color w:val="000000"/>
          <w:sz w:val="20"/>
          <w:szCs w:val="24"/>
        </w:rPr>
        <w:t xml:space="preserve"> </w:t>
      </w:r>
      <w:r w:rsidRPr="000A5C36">
        <w:rPr>
          <w:rFonts w:ascii="font0000000028325746" w:eastAsia="Times New Roman" w:hAnsi="font0000000028325746"/>
          <w:b/>
          <w:color w:val="000000"/>
          <w:sz w:val="24"/>
          <w:szCs w:val="28"/>
        </w:rPr>
        <w:t>установленным параметрам и допустимости размещения объекта индивидуального</w:t>
      </w:r>
      <w:r w:rsidRPr="000A5C36">
        <w:rPr>
          <w:rFonts w:ascii="font0000000028325746" w:eastAsia="Times New Roman" w:hAnsi="font0000000028325746"/>
          <w:b/>
          <w:color w:val="000000"/>
          <w:sz w:val="20"/>
          <w:szCs w:val="24"/>
        </w:rPr>
        <w:t xml:space="preserve"> </w:t>
      </w:r>
      <w:r w:rsidRPr="000A5C36">
        <w:rPr>
          <w:rFonts w:ascii="font0000000028325746" w:eastAsia="Times New Roman" w:hAnsi="font0000000028325746"/>
          <w:b/>
          <w:color w:val="000000"/>
          <w:sz w:val="24"/>
          <w:szCs w:val="28"/>
        </w:rPr>
        <w:t>жилищного строительства или садового дома на земельном участке,</w:t>
      </w:r>
      <w:r w:rsidRPr="000A5C36">
        <w:rPr>
          <w:rFonts w:ascii="font0000000028325746" w:eastAsia="Times New Roman" w:hAnsi="font0000000028325746"/>
          <w:b/>
          <w:color w:val="000000"/>
          <w:sz w:val="20"/>
          <w:szCs w:val="24"/>
        </w:rPr>
        <w:t xml:space="preserve"> </w:t>
      </w:r>
      <w:r w:rsidRPr="000A5C36">
        <w:rPr>
          <w:rFonts w:ascii="font0000000028325746" w:eastAsia="Times New Roman" w:hAnsi="font0000000028325746"/>
          <w:b/>
          <w:color w:val="000000"/>
          <w:sz w:val="24"/>
          <w:szCs w:val="28"/>
        </w:rPr>
        <w:t>уведомлении о несоответствии указанных в уведомлении о планируемом строительстве</w:t>
      </w:r>
      <w:r w:rsidR="000A5C36">
        <w:rPr>
          <w:rFonts w:ascii="font0000000028325746" w:eastAsia="Times New Roman" w:hAnsi="font0000000028325746"/>
          <w:b/>
          <w:color w:val="000000"/>
          <w:sz w:val="20"/>
          <w:szCs w:val="24"/>
        </w:rPr>
        <w:t xml:space="preserve"> </w:t>
      </w:r>
      <w:r w:rsidRPr="000A5C36">
        <w:rPr>
          <w:rFonts w:ascii="font0000000028325746" w:eastAsia="Times New Roman" w:hAnsi="font0000000028325746"/>
          <w:b/>
          <w:color w:val="000000"/>
          <w:sz w:val="24"/>
          <w:szCs w:val="28"/>
        </w:rPr>
        <w:t>или реконструкции объекта индивидуального жилищного строительства или садового</w:t>
      </w:r>
      <w:r w:rsidRPr="000A5C36">
        <w:rPr>
          <w:rFonts w:ascii="font0000000028325746" w:eastAsia="Times New Roman" w:hAnsi="font0000000028325746"/>
          <w:b/>
          <w:color w:val="000000"/>
          <w:sz w:val="20"/>
          <w:szCs w:val="24"/>
        </w:rPr>
        <w:t xml:space="preserve"> </w:t>
      </w:r>
      <w:r w:rsidRPr="000A5C36">
        <w:rPr>
          <w:rFonts w:ascii="font0000000028325746" w:eastAsia="Times New Roman" w:hAnsi="font0000000028325746"/>
          <w:b/>
          <w:color w:val="000000"/>
          <w:sz w:val="24"/>
          <w:szCs w:val="28"/>
        </w:rPr>
        <w:t>дома параметров объекта индивидуального жилищного строительства или садового дома</w:t>
      </w:r>
      <w:r w:rsidRPr="000A5C36">
        <w:rPr>
          <w:rFonts w:ascii="font0000000028325746" w:eastAsia="Times New Roman" w:hAnsi="font0000000028325746"/>
          <w:b/>
          <w:color w:val="000000"/>
          <w:sz w:val="20"/>
          <w:szCs w:val="24"/>
        </w:rPr>
        <w:t xml:space="preserve"> </w:t>
      </w:r>
      <w:r w:rsidRPr="000A5C36">
        <w:rPr>
          <w:rFonts w:ascii="font0000000028325746" w:eastAsia="Times New Roman" w:hAnsi="font0000000028325746"/>
          <w:b/>
          <w:color w:val="000000"/>
          <w:sz w:val="24"/>
          <w:szCs w:val="28"/>
        </w:rPr>
        <w:t>установленным параметрам и (или) недопустимости размещения объекта индивидуального</w:t>
      </w:r>
      <w:r w:rsidRPr="00BA4C53">
        <w:rPr>
          <w:rFonts w:ascii="font0000000028325746" w:eastAsia="Times New Roman" w:hAnsi="font0000000028325746"/>
          <w:b/>
          <w:color w:val="000000"/>
          <w:sz w:val="20"/>
          <w:szCs w:val="24"/>
        </w:rPr>
        <w:br/>
      </w:r>
      <w:r w:rsidRPr="000A5C36">
        <w:rPr>
          <w:rFonts w:ascii="font0000000028325746" w:eastAsia="Times New Roman" w:hAnsi="font0000000028325746"/>
          <w:b/>
          <w:color w:val="000000"/>
          <w:sz w:val="24"/>
          <w:szCs w:val="28"/>
        </w:rPr>
        <w:t>жилищного строительства или садового дома на земельном участке*</w:t>
      </w:r>
      <w:r w:rsidRPr="00BA4C53">
        <w:rPr>
          <w:rFonts w:ascii="font0000000028325746" w:eastAsia="Times New Roman" w:hAnsi="font0000000028325746"/>
          <w:b/>
          <w:color w:val="000000"/>
          <w:sz w:val="20"/>
          <w:szCs w:val="24"/>
        </w:rPr>
        <w:br/>
      </w:r>
      <w:r w:rsidRPr="000A5C36">
        <w:rPr>
          <w:rFonts w:ascii="font0000000028325746" w:eastAsia="Times New Roman" w:hAnsi="font0000000028325746"/>
          <w:b/>
          <w:color w:val="000000"/>
          <w:sz w:val="24"/>
          <w:szCs w:val="28"/>
        </w:rPr>
        <w:t xml:space="preserve">(далее </w:t>
      </w:r>
      <w:r w:rsidRPr="000A5C36">
        <w:rPr>
          <w:rFonts w:ascii="Times-Bold" w:eastAsia="Times New Roman" w:hAnsi="Times-Bold"/>
          <w:b/>
          <w:bCs/>
          <w:color w:val="000000"/>
          <w:sz w:val="20"/>
          <w:szCs w:val="24"/>
        </w:rPr>
        <w:t xml:space="preserve">- </w:t>
      </w:r>
      <w:r w:rsidRPr="000A5C36">
        <w:rPr>
          <w:rFonts w:ascii="font0000000028325746" w:eastAsia="Times New Roman" w:hAnsi="font0000000028325746"/>
          <w:b/>
          <w:color w:val="000000"/>
          <w:sz w:val="24"/>
          <w:szCs w:val="28"/>
        </w:rPr>
        <w:t>уведомление)</w:t>
      </w:r>
    </w:p>
    <w:p w:rsidR="00CC26B3" w:rsidRDefault="00CC26B3" w:rsidP="00BA4C53">
      <w:pPr>
        <w:ind w:firstLine="0"/>
        <w:jc w:val="center"/>
        <w:rPr>
          <w:rFonts w:ascii="font0000000028325746" w:eastAsia="Times New Roman" w:hAnsi="font0000000028325746"/>
          <w:color w:val="000000"/>
          <w:szCs w:val="28"/>
        </w:rPr>
      </w:pPr>
    </w:p>
    <w:p w:rsidR="00BA4C53" w:rsidRDefault="00BA4C53" w:rsidP="00BA4C53">
      <w:pPr>
        <w:ind w:firstLine="0"/>
        <w:jc w:val="right"/>
        <w:rPr>
          <w:rFonts w:ascii="font0000000028325746" w:eastAsia="Times New Roman" w:hAnsi="font0000000028325746"/>
          <w:color w:val="000000"/>
          <w:szCs w:val="28"/>
        </w:rPr>
      </w:pPr>
      <w:r w:rsidRPr="00BA4C53">
        <w:rPr>
          <w:rFonts w:ascii="font0000000028325746" w:eastAsia="Times New Roman" w:hAnsi="font0000000028325746"/>
          <w:color w:val="000000"/>
          <w:sz w:val="24"/>
          <w:szCs w:val="24"/>
        </w:rPr>
        <w:br/>
      </w:r>
      <w:r w:rsidRPr="00BA4C53">
        <w:rPr>
          <w:rFonts w:ascii="Times-Roman" w:eastAsia="Times New Roman" w:hAnsi="Times-Roman"/>
          <w:color w:val="000000"/>
          <w:sz w:val="24"/>
          <w:szCs w:val="24"/>
        </w:rPr>
        <w:t xml:space="preserve">"___" _________ 20___ </w:t>
      </w:r>
      <w:r w:rsidRPr="00BA4C53">
        <w:rPr>
          <w:rFonts w:ascii="font0000000028325746" w:eastAsia="Times New Roman" w:hAnsi="font0000000028325746"/>
          <w:color w:val="000000"/>
          <w:szCs w:val="28"/>
        </w:rPr>
        <w:t>г.</w:t>
      </w:r>
    </w:p>
    <w:p w:rsidR="00BA4C53" w:rsidRDefault="00BA4C53" w:rsidP="00BA4C53">
      <w:pPr>
        <w:ind w:firstLine="0"/>
        <w:jc w:val="right"/>
        <w:rPr>
          <w:rFonts w:ascii="font0000000028325746" w:eastAsia="Times New Roman" w:hAnsi="font0000000028325746"/>
          <w:color w:val="000000"/>
          <w:szCs w:val="28"/>
        </w:rPr>
      </w:pPr>
    </w:p>
    <w:p w:rsidR="00BA4C53" w:rsidRDefault="00BA4C53" w:rsidP="00BA4C53">
      <w:pPr>
        <w:ind w:firstLine="0"/>
        <w:jc w:val="right"/>
        <w:rPr>
          <w:rFonts w:ascii="font0000000028325746" w:eastAsia="Times New Roman" w:hAnsi="font0000000028325746"/>
          <w:color w:val="000000"/>
          <w:szCs w:val="28"/>
        </w:rPr>
      </w:pPr>
    </w:p>
    <w:p w:rsidR="00BA4C53" w:rsidRDefault="00BA4C53" w:rsidP="00BA4C53">
      <w:pPr>
        <w:ind w:firstLine="0"/>
        <w:jc w:val="center"/>
        <w:rPr>
          <w:rFonts w:ascii="font0000000028325746" w:eastAsia="Times New Roman" w:hAnsi="font0000000028325746"/>
          <w:color w:val="000000"/>
          <w:sz w:val="18"/>
        </w:rPr>
      </w:pPr>
      <w:r>
        <w:rPr>
          <w:rFonts w:ascii="font0000000028325746" w:eastAsia="Times New Roman" w:hAnsi="font0000000028325746"/>
          <w:color w:val="000000"/>
          <w:sz w:val="24"/>
          <w:szCs w:val="24"/>
        </w:rPr>
        <w:t>_________________________________________________________________________</w:t>
      </w:r>
      <w:r w:rsidRPr="00BA4C53">
        <w:rPr>
          <w:rFonts w:ascii="font0000000028325746" w:eastAsia="Times New Roman" w:hAnsi="font0000000028325746"/>
          <w:color w:val="000000"/>
          <w:sz w:val="24"/>
          <w:szCs w:val="24"/>
        </w:rPr>
        <w:br/>
      </w:r>
      <w:r w:rsidRPr="00BA4C53">
        <w:rPr>
          <w:rFonts w:ascii="font0000000028325746" w:eastAsia="Times New Roman" w:hAnsi="font0000000028325746"/>
          <w:color w:val="000000"/>
          <w:sz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BA4C53" w:rsidRPr="00B75FFD" w:rsidRDefault="00BA4C53" w:rsidP="00BA4C53">
      <w:pPr>
        <w:ind w:firstLine="0"/>
        <w:jc w:val="center"/>
        <w:rPr>
          <w:rFonts w:ascii="font0000000028325746" w:eastAsia="Times New Roman" w:hAnsi="font0000000028325746"/>
          <w:color w:val="000000"/>
          <w:sz w:val="22"/>
          <w:szCs w:val="22"/>
        </w:rPr>
      </w:pPr>
      <w:r w:rsidRPr="00BA4C53">
        <w:rPr>
          <w:rFonts w:ascii="font0000000028325746" w:eastAsia="Times New Roman" w:hAnsi="font0000000028325746"/>
          <w:color w:val="000000"/>
          <w:sz w:val="20"/>
        </w:rPr>
        <w:br/>
      </w:r>
      <w:r w:rsidRPr="00B75FFD">
        <w:rPr>
          <w:rFonts w:ascii="font0000000028325746" w:eastAsia="Times New Roman" w:hAnsi="font0000000028325746"/>
          <w:color w:val="000000"/>
          <w:sz w:val="22"/>
          <w:szCs w:val="22"/>
        </w:rPr>
        <w:t>Прошу исправить допущенную опечатку/ ошибку в уведомлении.</w:t>
      </w:r>
    </w:p>
    <w:p w:rsidR="00BA4C53" w:rsidRPr="00BA4C53" w:rsidRDefault="00BA4C53" w:rsidP="00BA4C53">
      <w:pPr>
        <w:ind w:firstLine="0"/>
        <w:jc w:val="left"/>
        <w:rPr>
          <w:rFonts w:ascii="Times New Roman" w:eastAsia="Times New Roman" w:hAnsi="Times New Roman"/>
          <w:sz w:val="22"/>
          <w:szCs w:val="22"/>
        </w:rPr>
      </w:pPr>
      <w:r w:rsidRPr="00BA4C53">
        <w:rPr>
          <w:rFonts w:ascii="font0000000028325746" w:eastAsia="Times New Roman" w:hAnsi="font0000000028325746"/>
          <w:color w:val="000000"/>
          <w:sz w:val="22"/>
          <w:szCs w:val="22"/>
        </w:rPr>
        <w:br/>
      </w:r>
      <w:r w:rsidRPr="00B75FFD">
        <w:rPr>
          <w:rFonts w:ascii="font0000000028325746" w:eastAsia="Times New Roman" w:hAnsi="font0000000028325746"/>
          <w:color w:val="000000"/>
          <w:sz w:val="22"/>
          <w:szCs w:val="22"/>
        </w:rPr>
        <w:t>1. Сведения о застройщике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245"/>
        <w:gridCol w:w="4111"/>
        <w:gridCol w:w="581"/>
      </w:tblGrid>
      <w:tr w:rsidR="00BA4C53" w:rsidRPr="00B75FFD" w:rsidTr="00EE35C1">
        <w:trPr>
          <w:gridAfter w:val="1"/>
          <w:wAfter w:w="581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3" w:rsidRPr="00BA4C53" w:rsidRDefault="00BA4C53" w:rsidP="00BA4C53">
            <w:pPr>
              <w:ind w:firstLine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5FFD">
              <w:rPr>
                <w:rFonts w:ascii="Times-Roman" w:eastAsia="Times New Roman" w:hAnsi="Times-Roman"/>
                <w:color w:val="000000"/>
                <w:sz w:val="22"/>
                <w:szCs w:val="22"/>
              </w:rPr>
              <w:t xml:space="preserve">1.1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3" w:rsidRPr="00BA4C53" w:rsidRDefault="00BA4C53" w:rsidP="00BA4C53">
            <w:pPr>
              <w:ind w:firstLine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5FFD">
              <w:rPr>
                <w:rFonts w:ascii="font0000000028325746" w:eastAsia="Times New Roman" w:hAnsi="font0000000028325746"/>
                <w:color w:val="000000"/>
                <w:sz w:val="22"/>
                <w:szCs w:val="22"/>
              </w:rPr>
              <w:t>Сведения о физическом лице, в случае</w:t>
            </w:r>
            <w:r w:rsidRPr="00BA4C53">
              <w:rPr>
                <w:rFonts w:ascii="font0000000028325746" w:eastAsia="Times New Roman" w:hAnsi="font0000000028325746"/>
                <w:color w:val="000000"/>
                <w:sz w:val="22"/>
                <w:szCs w:val="22"/>
              </w:rPr>
              <w:br/>
            </w:r>
            <w:r w:rsidRPr="00B75FFD">
              <w:rPr>
                <w:rFonts w:ascii="font0000000028325746" w:eastAsia="Times New Roman" w:hAnsi="font0000000028325746"/>
                <w:color w:val="000000"/>
                <w:sz w:val="22"/>
                <w:szCs w:val="22"/>
              </w:rPr>
              <w:t>если застройщиком является</w:t>
            </w:r>
            <w:r w:rsidRPr="00BA4C53">
              <w:rPr>
                <w:rFonts w:ascii="font0000000028325746" w:eastAsia="Times New Roman" w:hAnsi="font0000000028325746"/>
                <w:color w:val="000000"/>
                <w:sz w:val="22"/>
                <w:szCs w:val="22"/>
              </w:rPr>
              <w:br/>
            </w:r>
            <w:r w:rsidRPr="00B75FFD">
              <w:rPr>
                <w:rFonts w:ascii="font0000000028325746" w:eastAsia="Times New Roman" w:hAnsi="font0000000028325746"/>
                <w:color w:val="000000"/>
                <w:sz w:val="22"/>
                <w:szCs w:val="22"/>
              </w:rPr>
              <w:t>физическое лицо:</w:t>
            </w:r>
          </w:p>
        </w:tc>
        <w:tc>
          <w:tcPr>
            <w:tcW w:w="4111" w:type="dxa"/>
            <w:vAlign w:val="center"/>
          </w:tcPr>
          <w:p w:rsidR="00BA4C53" w:rsidRPr="00BA4C53" w:rsidRDefault="00BA4C53" w:rsidP="007E6197">
            <w:pPr>
              <w:ind w:firstLine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A4C53" w:rsidRPr="00B75FFD" w:rsidTr="00EE35C1">
        <w:trPr>
          <w:gridAfter w:val="1"/>
          <w:wAfter w:w="581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3" w:rsidRPr="00BA4C53" w:rsidRDefault="00BA4C53" w:rsidP="00BA4C53">
            <w:pPr>
              <w:ind w:firstLine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5FFD">
              <w:rPr>
                <w:rFonts w:ascii="Times-Roman" w:eastAsia="Times New Roman" w:hAnsi="Times-Roman"/>
                <w:color w:val="000000"/>
                <w:sz w:val="22"/>
                <w:szCs w:val="22"/>
              </w:rPr>
              <w:t xml:space="preserve">1.1.1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3" w:rsidRPr="00BA4C53" w:rsidRDefault="00BA4C53" w:rsidP="00BA4C53">
            <w:pPr>
              <w:ind w:firstLine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5FFD">
              <w:rPr>
                <w:rFonts w:ascii="font0000000028325746" w:eastAsia="Times New Roman" w:hAnsi="font0000000028325746"/>
                <w:color w:val="000000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4111" w:type="dxa"/>
            <w:vAlign w:val="center"/>
          </w:tcPr>
          <w:p w:rsidR="00BA4C53" w:rsidRPr="00BA4C53" w:rsidRDefault="00BA4C53" w:rsidP="007E6197">
            <w:pPr>
              <w:ind w:firstLine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A4C53" w:rsidRPr="00B75FFD" w:rsidTr="00EE35C1">
        <w:trPr>
          <w:gridAfter w:val="1"/>
          <w:wAfter w:w="581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3" w:rsidRPr="00BA4C53" w:rsidRDefault="00BA4C53" w:rsidP="00BA4C53">
            <w:pPr>
              <w:ind w:firstLine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5FFD">
              <w:rPr>
                <w:rFonts w:ascii="Times-Roman" w:eastAsia="Times New Roman" w:hAnsi="Times-Roman"/>
                <w:color w:val="000000"/>
                <w:sz w:val="22"/>
                <w:szCs w:val="22"/>
              </w:rPr>
              <w:t xml:space="preserve">1.1.2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3" w:rsidRPr="00BA4C53" w:rsidRDefault="00BA4C53" w:rsidP="00BA4C53">
            <w:pPr>
              <w:ind w:firstLine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5FFD">
              <w:rPr>
                <w:rFonts w:ascii="font0000000028325746" w:eastAsia="Times New Roman" w:hAnsi="font0000000028325746"/>
                <w:color w:val="000000"/>
                <w:sz w:val="22"/>
                <w:szCs w:val="22"/>
              </w:rPr>
              <w:t>Реквизиты документа,</w:t>
            </w:r>
            <w:r w:rsidRPr="00BA4C53">
              <w:rPr>
                <w:rFonts w:ascii="font0000000028325746" w:eastAsia="Times New Roman" w:hAnsi="font0000000028325746"/>
                <w:color w:val="000000"/>
                <w:sz w:val="22"/>
                <w:szCs w:val="22"/>
              </w:rPr>
              <w:br/>
            </w:r>
            <w:r w:rsidRPr="00B75FFD">
              <w:rPr>
                <w:rFonts w:ascii="font0000000028325746" w:eastAsia="Times New Roman" w:hAnsi="font0000000028325746"/>
                <w:color w:val="000000"/>
                <w:sz w:val="22"/>
                <w:szCs w:val="22"/>
              </w:rPr>
              <w:t>удостоверяющего личность</w:t>
            </w:r>
            <w:r w:rsidRPr="00BA4C53">
              <w:rPr>
                <w:rFonts w:ascii="font0000000028325746" w:eastAsia="Times New Roman" w:hAnsi="font0000000028325746"/>
                <w:color w:val="000000"/>
                <w:sz w:val="22"/>
                <w:szCs w:val="22"/>
              </w:rPr>
              <w:br/>
            </w:r>
            <w:r w:rsidRPr="00B75FFD">
              <w:rPr>
                <w:rFonts w:ascii="font0000000028325746" w:eastAsia="Times New Roman" w:hAnsi="font0000000028325746"/>
                <w:color w:val="000000"/>
                <w:sz w:val="22"/>
                <w:szCs w:val="22"/>
              </w:rPr>
              <w:t>(не указываются в случае, если</w:t>
            </w:r>
            <w:r w:rsidRPr="00BA4C53">
              <w:rPr>
                <w:rFonts w:ascii="font0000000028325746" w:eastAsia="Times New Roman" w:hAnsi="font0000000028325746"/>
                <w:color w:val="000000"/>
                <w:sz w:val="22"/>
                <w:szCs w:val="22"/>
              </w:rPr>
              <w:br/>
            </w:r>
            <w:r w:rsidRPr="00B75FFD">
              <w:rPr>
                <w:rFonts w:ascii="font0000000028325746" w:eastAsia="Times New Roman" w:hAnsi="font0000000028325746"/>
                <w:color w:val="000000"/>
                <w:sz w:val="22"/>
                <w:szCs w:val="22"/>
              </w:rPr>
              <w:t>застройщик является индивидуальным</w:t>
            </w:r>
            <w:r w:rsidRPr="00BA4C53">
              <w:rPr>
                <w:rFonts w:ascii="font0000000028325746" w:eastAsia="Times New Roman" w:hAnsi="font0000000028325746"/>
                <w:color w:val="000000"/>
                <w:sz w:val="22"/>
                <w:szCs w:val="22"/>
              </w:rPr>
              <w:br/>
            </w:r>
            <w:r w:rsidRPr="00B75FFD">
              <w:rPr>
                <w:rFonts w:ascii="font0000000028325746" w:eastAsia="Times New Roman" w:hAnsi="font0000000028325746"/>
                <w:color w:val="000000"/>
                <w:sz w:val="22"/>
                <w:szCs w:val="22"/>
              </w:rPr>
              <w:t>предпринимателем)</w:t>
            </w:r>
          </w:p>
        </w:tc>
        <w:tc>
          <w:tcPr>
            <w:tcW w:w="4111" w:type="dxa"/>
            <w:vAlign w:val="center"/>
          </w:tcPr>
          <w:p w:rsidR="00BA4C53" w:rsidRPr="00BA4C53" w:rsidRDefault="00BA4C53" w:rsidP="00BA4C53">
            <w:pPr>
              <w:ind w:right="318" w:firstLine="0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A4C53" w:rsidRPr="00B75FFD" w:rsidTr="00EE35C1">
        <w:trPr>
          <w:gridAfter w:val="1"/>
          <w:wAfter w:w="581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3" w:rsidRPr="00BA4C53" w:rsidRDefault="00BA4C53" w:rsidP="00BA4C53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B75FFD">
              <w:rPr>
                <w:rFonts w:ascii="Times-Roman" w:eastAsia="Times New Roman" w:hAnsi="Times-Roman"/>
                <w:color w:val="000000"/>
                <w:sz w:val="20"/>
                <w:szCs w:val="24"/>
              </w:rPr>
              <w:t xml:space="preserve">1.1.3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3" w:rsidRPr="00BA4C53" w:rsidRDefault="00BA4C53" w:rsidP="00BA4C53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B75FFD">
              <w:rPr>
                <w:rFonts w:ascii="font0000000028325746" w:eastAsia="Times New Roman" w:hAnsi="font0000000028325746"/>
                <w:color w:val="000000"/>
                <w:sz w:val="24"/>
                <w:szCs w:val="28"/>
              </w:rPr>
              <w:t>Основной государственный</w:t>
            </w:r>
            <w:r w:rsidRPr="00BA4C53">
              <w:rPr>
                <w:rFonts w:ascii="font0000000028325746" w:eastAsia="Times New Roman" w:hAnsi="font0000000028325746"/>
                <w:color w:val="000000"/>
                <w:sz w:val="20"/>
                <w:szCs w:val="24"/>
              </w:rPr>
              <w:br/>
            </w:r>
            <w:r w:rsidRPr="00B75FFD">
              <w:rPr>
                <w:rFonts w:ascii="font0000000028325746" w:eastAsia="Times New Roman" w:hAnsi="font0000000028325746"/>
                <w:color w:val="000000"/>
                <w:sz w:val="24"/>
                <w:szCs w:val="28"/>
              </w:rPr>
              <w:t>регистрационный номер</w:t>
            </w:r>
            <w:r w:rsidRPr="00BA4C53">
              <w:rPr>
                <w:rFonts w:ascii="font0000000028325746" w:eastAsia="Times New Roman" w:hAnsi="font0000000028325746"/>
                <w:color w:val="000000"/>
                <w:sz w:val="20"/>
                <w:szCs w:val="24"/>
              </w:rPr>
              <w:br/>
            </w:r>
            <w:r w:rsidRPr="00B75FFD">
              <w:rPr>
                <w:rFonts w:ascii="font0000000028325746" w:eastAsia="Times New Roman" w:hAnsi="font0000000028325746"/>
                <w:color w:val="000000"/>
                <w:sz w:val="24"/>
                <w:szCs w:val="28"/>
              </w:rPr>
              <w:lastRenderedPageBreak/>
              <w:t>индивидуального предпринимателя</w:t>
            </w:r>
            <w:r w:rsidRPr="00B75FFD">
              <w:rPr>
                <w:rFonts w:ascii="font0000000028325746" w:eastAsia="Times New Roman" w:hAnsi="font0000000028325746"/>
                <w:color w:val="000000"/>
                <w:sz w:val="22"/>
                <w:szCs w:val="28"/>
              </w:rPr>
              <w:t xml:space="preserve"> (в</w:t>
            </w:r>
            <w:r w:rsidR="00B75FFD" w:rsidRPr="00B75FFD">
              <w:rPr>
                <w:rFonts w:ascii="font0000000028325746" w:eastAsia="Times New Roman" w:hAnsi="font0000000028325746"/>
                <w:color w:val="000000"/>
                <w:sz w:val="18"/>
                <w:szCs w:val="24"/>
              </w:rPr>
              <w:t xml:space="preserve"> </w:t>
            </w:r>
            <w:r w:rsidRPr="00B75FFD">
              <w:rPr>
                <w:rFonts w:ascii="font0000000028325746" w:eastAsia="Times New Roman" w:hAnsi="font0000000028325746"/>
                <w:color w:val="000000"/>
                <w:sz w:val="22"/>
                <w:szCs w:val="28"/>
              </w:rPr>
              <w:t>случае если застройщик является</w:t>
            </w:r>
            <w:r w:rsidR="00B75FFD" w:rsidRPr="00B75FFD">
              <w:rPr>
                <w:rFonts w:ascii="font0000000028325746" w:eastAsia="Times New Roman" w:hAnsi="font0000000028325746"/>
                <w:color w:val="000000"/>
                <w:sz w:val="18"/>
                <w:szCs w:val="24"/>
              </w:rPr>
              <w:t xml:space="preserve"> </w:t>
            </w:r>
            <w:r w:rsidR="00B75FFD" w:rsidRPr="00B75FFD">
              <w:rPr>
                <w:rFonts w:ascii="font0000000028325746" w:eastAsia="Times New Roman" w:hAnsi="font0000000028325746"/>
                <w:color w:val="000000"/>
                <w:sz w:val="22"/>
                <w:szCs w:val="28"/>
              </w:rPr>
              <w:t xml:space="preserve">индивидуальным </w:t>
            </w:r>
            <w:r w:rsidRPr="00B75FFD">
              <w:rPr>
                <w:rFonts w:ascii="font0000000028325746" w:eastAsia="Times New Roman" w:hAnsi="font0000000028325746"/>
                <w:color w:val="000000"/>
                <w:sz w:val="22"/>
                <w:szCs w:val="28"/>
              </w:rPr>
              <w:t>предпринимателем)</w:t>
            </w:r>
          </w:p>
        </w:tc>
        <w:tc>
          <w:tcPr>
            <w:tcW w:w="4111" w:type="dxa"/>
            <w:vAlign w:val="center"/>
          </w:tcPr>
          <w:p w:rsidR="00BA4C53" w:rsidRPr="00BA4C53" w:rsidRDefault="00BA4C53" w:rsidP="007E6197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EE35C1" w:rsidRPr="00BA4C53" w:rsidTr="00EE35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C1" w:rsidRPr="00BA4C53" w:rsidRDefault="00EE35C1" w:rsidP="00BA4C53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B75FFD">
              <w:rPr>
                <w:rFonts w:ascii="Times-Roman" w:eastAsia="Times New Roman" w:hAnsi="Times-Roman"/>
                <w:color w:val="000000"/>
                <w:sz w:val="20"/>
                <w:szCs w:val="24"/>
              </w:rPr>
              <w:t xml:space="preserve">1.2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C1" w:rsidRPr="00BA4C53" w:rsidRDefault="00EE35C1" w:rsidP="00BA4C53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B75FFD">
              <w:rPr>
                <w:rFonts w:ascii="font0000000028325746" w:eastAsia="Times New Roman" w:hAnsi="font0000000028325746"/>
                <w:color w:val="000000"/>
                <w:sz w:val="24"/>
                <w:szCs w:val="28"/>
              </w:rPr>
              <w:t>Сведения о юридическом лице (в</w:t>
            </w:r>
            <w:r w:rsidRPr="00BA4C53">
              <w:rPr>
                <w:rFonts w:ascii="font0000000028325746" w:eastAsia="Times New Roman" w:hAnsi="font0000000028325746"/>
                <w:color w:val="000000"/>
                <w:sz w:val="20"/>
                <w:szCs w:val="24"/>
              </w:rPr>
              <w:br/>
            </w:r>
            <w:r w:rsidRPr="00B75FFD">
              <w:rPr>
                <w:rFonts w:ascii="font0000000028325746" w:eastAsia="Times New Roman" w:hAnsi="font0000000028325746"/>
                <w:color w:val="000000"/>
                <w:sz w:val="24"/>
                <w:szCs w:val="28"/>
              </w:rPr>
              <w:t>случае если застройщиком является юридическое лицо):</w:t>
            </w:r>
          </w:p>
        </w:tc>
        <w:tc>
          <w:tcPr>
            <w:tcW w:w="4692" w:type="dxa"/>
            <w:gridSpan w:val="2"/>
            <w:vAlign w:val="center"/>
          </w:tcPr>
          <w:p w:rsidR="00EE35C1" w:rsidRPr="00BA4C53" w:rsidRDefault="00EE35C1" w:rsidP="00AB321C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:rsidR="00BA4C53" w:rsidRPr="00BA4C53" w:rsidRDefault="00BA4C53" w:rsidP="00BA4C53">
      <w:pPr>
        <w:ind w:firstLine="0"/>
        <w:jc w:val="left"/>
        <w:rPr>
          <w:rFonts w:ascii="Times New Roman" w:eastAsia="Times New Roman" w:hAnsi="Times New Roman"/>
          <w:sz w:val="20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BA4C53" w:rsidRPr="00BA4C53" w:rsidTr="00EE35C1">
        <w:trPr>
          <w:trHeight w:val="74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3" w:rsidRPr="00BA4C53" w:rsidRDefault="00BA4C53" w:rsidP="00BA4C53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B75FFD">
              <w:rPr>
                <w:rFonts w:ascii="Times-Roman" w:eastAsia="Times New Roman" w:hAnsi="Times-Roman"/>
                <w:color w:val="000000"/>
                <w:sz w:val="20"/>
                <w:szCs w:val="24"/>
              </w:rPr>
              <w:t xml:space="preserve">1.2.1 </w:t>
            </w:r>
            <w:r w:rsidR="00B75FFD" w:rsidRPr="00B75FFD">
              <w:rPr>
                <w:rFonts w:ascii="font0000000028325746" w:eastAsia="Times New Roman" w:hAnsi="font0000000028325746"/>
                <w:color w:val="000000"/>
                <w:sz w:val="24"/>
                <w:szCs w:val="28"/>
              </w:rPr>
              <w:t>Полное наименование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3" w:rsidRPr="00BA4C53" w:rsidRDefault="00BA4C53" w:rsidP="00BA4C53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BA4C53" w:rsidRPr="00BA4C53" w:rsidTr="000A5C3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3" w:rsidRPr="00BA4C53" w:rsidRDefault="00BA4C53" w:rsidP="00BA4C53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B75FFD">
              <w:rPr>
                <w:rFonts w:ascii="Times-Roman" w:eastAsia="Times New Roman" w:hAnsi="Times-Roman"/>
                <w:color w:val="000000"/>
                <w:sz w:val="20"/>
                <w:szCs w:val="24"/>
              </w:rPr>
              <w:t xml:space="preserve">1.2.2 </w:t>
            </w:r>
            <w:r w:rsidR="00B75FFD" w:rsidRPr="00B75FFD">
              <w:rPr>
                <w:rFonts w:ascii="font0000000028325746" w:eastAsia="Times New Roman" w:hAnsi="font0000000028325746"/>
                <w:color w:val="000000"/>
                <w:sz w:val="24"/>
                <w:szCs w:val="28"/>
              </w:rPr>
              <w:t>Основной государственный</w:t>
            </w:r>
            <w:r w:rsidR="00B75FFD" w:rsidRPr="00BA4C53">
              <w:rPr>
                <w:rFonts w:ascii="font0000000028325746" w:eastAsia="Times New Roman" w:hAnsi="font0000000028325746"/>
                <w:color w:val="000000"/>
                <w:sz w:val="20"/>
                <w:szCs w:val="24"/>
              </w:rPr>
              <w:br/>
            </w:r>
            <w:r w:rsidR="00B75FFD" w:rsidRPr="00B75FFD">
              <w:rPr>
                <w:rFonts w:ascii="font0000000028325746" w:eastAsia="Times New Roman" w:hAnsi="font0000000028325746"/>
                <w:color w:val="000000"/>
                <w:sz w:val="24"/>
                <w:szCs w:val="28"/>
              </w:rPr>
              <w:t>регистрационный номер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3" w:rsidRPr="00BA4C53" w:rsidRDefault="00BA4C53" w:rsidP="00B75FFD">
            <w:pPr>
              <w:ind w:right="-675" w:firstLine="0"/>
              <w:jc w:val="lef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BA4C53" w:rsidRPr="00BA4C53" w:rsidTr="000A5C3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3" w:rsidRPr="00BA4C53" w:rsidRDefault="00BA4C53" w:rsidP="00BA4C5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4C53">
              <w:rPr>
                <w:rFonts w:ascii="Times-Roman" w:eastAsia="Times New Roman" w:hAnsi="Times-Roman"/>
                <w:color w:val="000000"/>
                <w:sz w:val="24"/>
                <w:szCs w:val="24"/>
              </w:rPr>
              <w:t xml:space="preserve">1.2.3 </w:t>
            </w:r>
            <w:r w:rsidR="00B75FFD" w:rsidRPr="00B75FFD">
              <w:rPr>
                <w:rFonts w:ascii="font0000000028325746" w:eastAsia="Times New Roman" w:hAnsi="font0000000028325746"/>
                <w:color w:val="000000"/>
                <w:sz w:val="24"/>
                <w:szCs w:val="28"/>
              </w:rPr>
              <w:t>Идентификационный номер</w:t>
            </w:r>
            <w:r w:rsidR="00B75FFD" w:rsidRPr="00BA4C53">
              <w:rPr>
                <w:rFonts w:ascii="font0000000028325746" w:eastAsia="Times New Roman" w:hAnsi="font0000000028325746"/>
                <w:color w:val="000000"/>
                <w:sz w:val="20"/>
                <w:szCs w:val="24"/>
              </w:rPr>
              <w:br/>
            </w:r>
            <w:r w:rsidR="00B75FFD" w:rsidRPr="00B75FFD">
              <w:rPr>
                <w:rFonts w:ascii="font0000000028325746" w:eastAsia="Times New Roman" w:hAnsi="font0000000028325746"/>
                <w:color w:val="000000"/>
                <w:sz w:val="24"/>
                <w:szCs w:val="28"/>
              </w:rPr>
              <w:t xml:space="preserve">налогоплательщика </w:t>
            </w:r>
            <w:r w:rsidR="00B75FFD" w:rsidRPr="00B75FFD">
              <w:rPr>
                <w:rFonts w:ascii="Times-Roman" w:eastAsia="Times New Roman" w:hAnsi="Times-Roman"/>
                <w:color w:val="000000"/>
                <w:sz w:val="20"/>
                <w:szCs w:val="24"/>
              </w:rPr>
              <w:t>-</w:t>
            </w:r>
            <w:r w:rsidR="00B75FFD" w:rsidRPr="00B75FFD">
              <w:rPr>
                <w:rFonts w:ascii="font0000000028325746" w:eastAsia="Times New Roman" w:hAnsi="font0000000028325746"/>
                <w:color w:val="000000"/>
                <w:sz w:val="24"/>
                <w:szCs w:val="28"/>
              </w:rPr>
              <w:t>юридического</w:t>
            </w:r>
            <w:r w:rsidR="00B75FFD" w:rsidRPr="00BA4C53">
              <w:rPr>
                <w:rFonts w:ascii="font0000000028325746" w:eastAsia="Times New Roman" w:hAnsi="font0000000028325746"/>
                <w:color w:val="000000"/>
                <w:sz w:val="20"/>
                <w:szCs w:val="24"/>
              </w:rPr>
              <w:br/>
            </w:r>
            <w:r w:rsidR="00B75FFD" w:rsidRPr="00B75FFD">
              <w:rPr>
                <w:rFonts w:ascii="font0000000028325746" w:eastAsia="Times New Roman" w:hAnsi="font0000000028325746"/>
                <w:color w:val="000000"/>
                <w:sz w:val="24"/>
                <w:szCs w:val="28"/>
              </w:rPr>
              <w:t>лица (не указывается в случае, если</w:t>
            </w:r>
            <w:r w:rsidR="00B75FFD" w:rsidRPr="00BA4C53">
              <w:rPr>
                <w:rFonts w:ascii="font0000000028325746" w:eastAsia="Times New Roman" w:hAnsi="font0000000028325746"/>
                <w:color w:val="000000"/>
                <w:sz w:val="20"/>
                <w:szCs w:val="24"/>
              </w:rPr>
              <w:br/>
            </w:r>
            <w:r w:rsidR="00B75FFD" w:rsidRPr="00B75FFD">
              <w:rPr>
                <w:rFonts w:ascii="font0000000028325746" w:eastAsia="Times New Roman" w:hAnsi="font0000000028325746"/>
                <w:color w:val="000000"/>
                <w:sz w:val="24"/>
                <w:szCs w:val="28"/>
              </w:rPr>
              <w:t>застройщиком является иностранное</w:t>
            </w:r>
            <w:r w:rsidR="00B75FFD" w:rsidRPr="00BA4C53">
              <w:rPr>
                <w:rFonts w:ascii="font0000000028325746" w:eastAsia="Times New Roman" w:hAnsi="font0000000028325746"/>
                <w:color w:val="000000"/>
                <w:sz w:val="20"/>
                <w:szCs w:val="24"/>
              </w:rPr>
              <w:br/>
            </w:r>
            <w:r w:rsidR="00B75FFD" w:rsidRPr="00B75FFD">
              <w:rPr>
                <w:rFonts w:ascii="font0000000028325746" w:eastAsia="Times New Roman" w:hAnsi="font0000000028325746"/>
                <w:color w:val="000000"/>
                <w:sz w:val="24"/>
                <w:szCs w:val="28"/>
              </w:rPr>
              <w:t>юридическое лицо)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3" w:rsidRPr="00BA4C53" w:rsidRDefault="00BA4C53" w:rsidP="00BA4C5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75FFD" w:rsidRDefault="00B75FFD" w:rsidP="00BA4C53">
      <w:pPr>
        <w:ind w:firstLine="0"/>
        <w:jc w:val="left"/>
        <w:rPr>
          <w:rFonts w:ascii="font0000000028325746" w:eastAsia="Times New Roman" w:hAnsi="font0000000028325746"/>
          <w:color w:val="000000"/>
          <w:szCs w:val="28"/>
        </w:rPr>
      </w:pPr>
    </w:p>
    <w:p w:rsidR="00B75FFD" w:rsidRPr="000A5C36" w:rsidRDefault="00B75FFD" w:rsidP="00B75FFD">
      <w:pPr>
        <w:jc w:val="left"/>
        <w:rPr>
          <w:rFonts w:ascii="font0000000028325746" w:eastAsia="Times New Roman" w:hAnsi="font0000000028325746"/>
          <w:color w:val="000000"/>
          <w:sz w:val="24"/>
          <w:szCs w:val="24"/>
        </w:rPr>
      </w:pPr>
      <w:r w:rsidRPr="000A5C36">
        <w:rPr>
          <w:rFonts w:ascii="font0000000028325746" w:eastAsia="Times New Roman" w:hAnsi="font0000000028325746"/>
          <w:color w:val="000000"/>
          <w:sz w:val="24"/>
          <w:szCs w:val="24"/>
        </w:rPr>
        <w:t xml:space="preserve">2. </w:t>
      </w:r>
      <w:r w:rsidR="00BA4C53" w:rsidRPr="000A5C36">
        <w:rPr>
          <w:rFonts w:ascii="font0000000028325746" w:eastAsia="Times New Roman" w:hAnsi="font0000000028325746"/>
          <w:color w:val="000000"/>
          <w:sz w:val="24"/>
          <w:szCs w:val="24"/>
        </w:rPr>
        <w:t>Сведения о выданном уведомлении, содержащем опечатку/ ошибку</w:t>
      </w:r>
    </w:p>
    <w:p w:rsidR="00B75FFD" w:rsidRPr="000A5C36" w:rsidRDefault="00B75FFD" w:rsidP="00B75FFD">
      <w:pPr>
        <w:jc w:val="left"/>
        <w:rPr>
          <w:rFonts w:ascii="font0000000028325746" w:eastAsia="Times New Roman" w:hAnsi="font0000000028325746"/>
          <w:color w:val="000000"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245"/>
        <w:gridCol w:w="2115"/>
        <w:gridCol w:w="2577"/>
      </w:tblGrid>
      <w:tr w:rsidR="00BA4C53" w:rsidRPr="00BA4C53" w:rsidTr="00B75FF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3" w:rsidRPr="00BA4C53" w:rsidRDefault="00BA4C53" w:rsidP="00BA4C5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C36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3" w:rsidRPr="00BA4C53" w:rsidRDefault="00BA4C53" w:rsidP="00BA4C5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C36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Орган, выдавший</w:t>
            </w:r>
            <w:r w:rsidRPr="00BA4C53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</w:r>
            <w:r w:rsidRPr="000A5C36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3" w:rsidRPr="00BA4C53" w:rsidRDefault="00BA4C53" w:rsidP="00BA4C5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C36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 xml:space="preserve">Номер документа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3" w:rsidRPr="00BA4C53" w:rsidRDefault="00BA4C53" w:rsidP="00BA4C5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C36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Дата</w:t>
            </w:r>
            <w:r w:rsidRPr="00BA4C53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</w:r>
            <w:r w:rsidRPr="000A5C36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документа</w:t>
            </w:r>
          </w:p>
        </w:tc>
      </w:tr>
      <w:tr w:rsidR="00B75FFD" w:rsidRPr="000A5C36" w:rsidTr="00B75FF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FD" w:rsidRPr="00BA4C53" w:rsidRDefault="00B75FFD" w:rsidP="007E6197">
            <w:pPr>
              <w:ind w:firstLine="0"/>
              <w:jc w:val="left"/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FD" w:rsidRPr="00BA4C53" w:rsidRDefault="00B75FFD" w:rsidP="007E6197">
            <w:pPr>
              <w:ind w:firstLine="0"/>
              <w:jc w:val="left"/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FD" w:rsidRPr="00BA4C53" w:rsidRDefault="00B75FFD" w:rsidP="007E6197">
            <w:pPr>
              <w:ind w:firstLine="0"/>
              <w:jc w:val="left"/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FD" w:rsidRPr="00BA4C53" w:rsidRDefault="00B75FFD" w:rsidP="007E6197">
            <w:pPr>
              <w:ind w:firstLine="0"/>
              <w:jc w:val="left"/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</w:pPr>
          </w:p>
        </w:tc>
      </w:tr>
    </w:tbl>
    <w:p w:rsidR="00B75FFD" w:rsidRPr="000A5C36" w:rsidRDefault="00B75FFD" w:rsidP="00BA4C53">
      <w:pPr>
        <w:ind w:firstLine="0"/>
        <w:jc w:val="left"/>
        <w:rPr>
          <w:rFonts w:ascii="Times-Roman" w:eastAsia="Times New Roman" w:hAnsi="Times-Roman"/>
          <w:color w:val="000000"/>
          <w:sz w:val="24"/>
          <w:szCs w:val="24"/>
        </w:rPr>
      </w:pPr>
    </w:p>
    <w:p w:rsidR="00BA4C53" w:rsidRPr="00BA4C53" w:rsidRDefault="00BA4C53" w:rsidP="00BA4C53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0A5C36">
        <w:rPr>
          <w:rFonts w:ascii="Times-Roman" w:eastAsia="Times New Roman" w:hAnsi="Times-Roman"/>
          <w:color w:val="000000"/>
          <w:sz w:val="24"/>
          <w:szCs w:val="24"/>
        </w:rPr>
        <w:t xml:space="preserve">3. </w:t>
      </w:r>
      <w:r w:rsidRPr="000A5C36">
        <w:rPr>
          <w:rFonts w:ascii="font0000000028325746" w:eastAsia="Times New Roman" w:hAnsi="font0000000028325746"/>
          <w:color w:val="000000"/>
          <w:sz w:val="24"/>
          <w:szCs w:val="24"/>
        </w:rPr>
        <w:t>Обоснование для внесения исправлений в уведомление</w:t>
      </w:r>
    </w:p>
    <w:tbl>
      <w:tblPr>
        <w:tblW w:w="9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2047"/>
        <w:gridCol w:w="2469"/>
        <w:gridCol w:w="4516"/>
      </w:tblGrid>
      <w:tr w:rsidR="00BA4C53" w:rsidRPr="00BA4C53" w:rsidTr="00B75FFD">
        <w:trPr>
          <w:trHeight w:val="191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3" w:rsidRPr="00BA4C53" w:rsidRDefault="00BA4C53" w:rsidP="00BA4C5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C36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3" w:rsidRPr="00BA4C53" w:rsidRDefault="00BA4C53" w:rsidP="00BA4C5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C36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Данные</w:t>
            </w:r>
            <w:r w:rsidRPr="00BA4C53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</w:r>
            <w:r w:rsidRPr="000A5C36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(сведения),</w:t>
            </w:r>
            <w:r w:rsidRPr="00BA4C53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</w:r>
            <w:r w:rsidRPr="000A5C36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указанные</w:t>
            </w:r>
            <w:r w:rsidRPr="00BA4C53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</w:r>
            <w:r w:rsidRPr="000A5C36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в уведомлении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3" w:rsidRPr="00BA4C53" w:rsidRDefault="00BA4C53" w:rsidP="00BA4C5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C36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Данные (сведения),</w:t>
            </w:r>
            <w:r w:rsidRPr="00BA4C53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</w:r>
            <w:r w:rsidRPr="000A5C36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которые необходимо</w:t>
            </w:r>
            <w:r w:rsidRPr="00BA4C53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</w:r>
            <w:r w:rsidRPr="000A5C36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указать</w:t>
            </w:r>
            <w:r w:rsidRPr="00BA4C53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</w:r>
            <w:r w:rsidRPr="000A5C36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в уведомлении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3" w:rsidRPr="00BA4C53" w:rsidRDefault="00BA4C53" w:rsidP="00BA4C5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C36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Обоснование с указанием реквизита (</w:t>
            </w:r>
            <w:r w:rsidRPr="000A5C36">
              <w:rPr>
                <w:rFonts w:ascii="Times-Roman" w:eastAsia="Times New Roman" w:hAnsi="Times-Roman"/>
                <w:color w:val="000000"/>
                <w:sz w:val="24"/>
                <w:szCs w:val="24"/>
              </w:rPr>
              <w:t>-</w:t>
            </w:r>
            <w:r w:rsidRPr="000A5C36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ов)</w:t>
            </w:r>
            <w:r w:rsidRPr="00BA4C53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</w:r>
            <w:r w:rsidRPr="000A5C36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документа (</w:t>
            </w:r>
            <w:r w:rsidRPr="000A5C36">
              <w:rPr>
                <w:rFonts w:ascii="Times-Roman" w:eastAsia="Times New Roman" w:hAnsi="Times-Roman"/>
                <w:color w:val="000000"/>
                <w:sz w:val="24"/>
                <w:szCs w:val="24"/>
              </w:rPr>
              <w:t>-</w:t>
            </w:r>
            <w:r w:rsidRPr="000A5C36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ов), документации, на</w:t>
            </w:r>
            <w:r w:rsidRPr="00BA4C53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</w:r>
            <w:r w:rsidRPr="000A5C36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основании которых принималось решение</w:t>
            </w:r>
            <w:r w:rsidRPr="00BA4C53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</w:r>
            <w:r w:rsidRPr="000A5C36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о выдаче уведомления</w:t>
            </w:r>
          </w:p>
        </w:tc>
      </w:tr>
      <w:tr w:rsidR="00B75FFD" w:rsidRPr="000A5C36" w:rsidTr="00B75FFD">
        <w:trPr>
          <w:trHeight w:val="103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FD" w:rsidRPr="00BA4C53" w:rsidRDefault="00B75FFD" w:rsidP="007E6197">
            <w:pPr>
              <w:ind w:firstLine="0"/>
              <w:jc w:val="left"/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FD" w:rsidRPr="00BA4C53" w:rsidRDefault="00B75FFD" w:rsidP="007E6197">
            <w:pPr>
              <w:ind w:firstLine="0"/>
              <w:jc w:val="left"/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FD" w:rsidRPr="00BA4C53" w:rsidRDefault="00B75FFD" w:rsidP="007E6197">
            <w:pPr>
              <w:ind w:firstLine="0"/>
              <w:jc w:val="left"/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FD" w:rsidRPr="00BA4C53" w:rsidRDefault="00B75FFD" w:rsidP="007E6197">
            <w:pPr>
              <w:ind w:firstLine="0"/>
              <w:jc w:val="left"/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</w:pPr>
          </w:p>
        </w:tc>
      </w:tr>
    </w:tbl>
    <w:p w:rsidR="00B75FFD" w:rsidRPr="000A5C36" w:rsidRDefault="00B75FFD" w:rsidP="00BA4C53">
      <w:pPr>
        <w:ind w:firstLine="0"/>
        <w:jc w:val="left"/>
        <w:rPr>
          <w:rFonts w:ascii="font0000000028325746" w:eastAsia="Times New Roman" w:hAnsi="font0000000028325746"/>
          <w:color w:val="000000"/>
          <w:sz w:val="24"/>
          <w:szCs w:val="24"/>
        </w:rPr>
      </w:pPr>
    </w:p>
    <w:p w:rsidR="00B75FFD" w:rsidRPr="000A5C36" w:rsidRDefault="00BA4C53" w:rsidP="00BA4C53">
      <w:pPr>
        <w:ind w:firstLine="0"/>
        <w:jc w:val="left"/>
        <w:rPr>
          <w:rFonts w:ascii="font0000000028325746" w:eastAsia="Times New Roman" w:hAnsi="font0000000028325746"/>
          <w:color w:val="000000"/>
          <w:sz w:val="24"/>
          <w:szCs w:val="24"/>
        </w:rPr>
      </w:pPr>
      <w:r w:rsidRPr="000A5C36">
        <w:rPr>
          <w:rFonts w:ascii="font0000000028325746" w:eastAsia="Times New Roman" w:hAnsi="font0000000028325746"/>
          <w:color w:val="000000"/>
          <w:sz w:val="24"/>
          <w:szCs w:val="24"/>
        </w:rPr>
        <w:t>Приложение:</w:t>
      </w:r>
      <w:r w:rsidR="00B75FFD" w:rsidRPr="000A5C36">
        <w:rPr>
          <w:rFonts w:ascii="font0000000028325746" w:eastAsia="Times New Roman" w:hAnsi="font0000000028325746"/>
          <w:color w:val="000000"/>
          <w:sz w:val="24"/>
          <w:szCs w:val="24"/>
        </w:rPr>
        <w:t>_______________________________________________________</w:t>
      </w:r>
      <w:r w:rsidRPr="00BA4C53">
        <w:rPr>
          <w:rFonts w:ascii="font0000000028325746" w:eastAsia="Times New Roman" w:hAnsi="font0000000028325746"/>
          <w:color w:val="000000"/>
          <w:sz w:val="24"/>
          <w:szCs w:val="24"/>
        </w:rPr>
        <w:br/>
      </w:r>
      <w:r w:rsidRPr="000A5C36">
        <w:rPr>
          <w:rFonts w:ascii="font0000000028325746" w:eastAsia="Times New Roman" w:hAnsi="font0000000028325746"/>
          <w:color w:val="000000"/>
          <w:sz w:val="24"/>
          <w:szCs w:val="24"/>
        </w:rPr>
        <w:t>Номер телефона и адрес электронной почты для связи:</w:t>
      </w:r>
      <w:r w:rsidR="00B75FFD" w:rsidRPr="000A5C36">
        <w:rPr>
          <w:rFonts w:ascii="font0000000028325746" w:eastAsia="Times New Roman" w:hAnsi="font0000000028325746"/>
          <w:color w:val="000000"/>
          <w:sz w:val="24"/>
          <w:szCs w:val="24"/>
        </w:rPr>
        <w:t>_____________________________________________________________</w:t>
      </w:r>
    </w:p>
    <w:p w:rsidR="00BA4C53" w:rsidRPr="00BA4C53" w:rsidRDefault="00BA4C53" w:rsidP="00BA4C53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BA4C53">
        <w:rPr>
          <w:rFonts w:ascii="font0000000028325746" w:eastAsia="Times New Roman" w:hAnsi="font0000000028325746"/>
          <w:color w:val="000000"/>
          <w:sz w:val="24"/>
          <w:szCs w:val="24"/>
        </w:rPr>
        <w:br/>
      </w:r>
      <w:r w:rsidRPr="000A5C36">
        <w:rPr>
          <w:rFonts w:ascii="font0000000028325746" w:eastAsia="Times New Roman" w:hAnsi="font0000000028325746"/>
          <w:color w:val="000000"/>
          <w:sz w:val="24"/>
          <w:szCs w:val="24"/>
        </w:rPr>
        <w:t>Результат рассмотрения настоящего заявления прошу: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BA4C53" w:rsidRPr="00BA4C53" w:rsidTr="00B75FFD">
        <w:trPr>
          <w:trHeight w:val="186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3" w:rsidRPr="00BA4C53" w:rsidRDefault="00B75FFD" w:rsidP="00BA4C5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C36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н</w:t>
            </w:r>
            <w:r w:rsidR="00BA4C53" w:rsidRPr="000A5C36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аправить в форме электронного документа в Личный кабинет в федеральной</w:t>
            </w:r>
            <w:r w:rsidR="00BA4C53" w:rsidRPr="00BA4C53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</w:r>
            <w:r w:rsidR="00BA4C53" w:rsidRPr="000A5C36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государственной информационной системе «Единый портал государственных</w:t>
            </w:r>
            <w:r w:rsidR="00BA4C53" w:rsidRPr="00BA4C53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</w:r>
            <w:r w:rsidR="00BA4C53" w:rsidRPr="000A5C36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и муниципальных услуг (функций)»/на региональном портале</w:t>
            </w:r>
            <w:r w:rsidR="00BA4C53" w:rsidRPr="00BA4C53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</w:r>
            <w:r w:rsidR="00BA4C53" w:rsidRPr="000A5C36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государственных и муниципальных услуг</w:t>
            </w:r>
            <w:r w:rsidRPr="000A5C36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_______________________________________________________________</w:t>
            </w:r>
          </w:p>
        </w:tc>
      </w:tr>
      <w:tr w:rsidR="00BA4C53" w:rsidRPr="00BA4C53" w:rsidTr="00B75FFD">
        <w:trPr>
          <w:trHeight w:val="212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3" w:rsidRPr="00BA4C53" w:rsidRDefault="00BA4C53" w:rsidP="00BA4C5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C36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lastRenderedPageBreak/>
              <w:t>выдать на бумажном носителе при личном обращении в уполномоченный</w:t>
            </w:r>
            <w:r w:rsidRPr="00BA4C53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</w:r>
            <w:r w:rsidRPr="000A5C36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орган государственной власти, орган местного самоуправления либо в</w:t>
            </w:r>
            <w:r w:rsidRPr="00BA4C53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</w:r>
            <w:r w:rsidRPr="000A5C36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многофункциональный центр предоставления государственных и</w:t>
            </w:r>
            <w:r w:rsidRPr="00BA4C53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</w:r>
            <w:r w:rsidRPr="000A5C36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муниципальных услуг, расположенном по адресу:</w:t>
            </w:r>
            <w:r w:rsidRPr="00BA4C53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</w:r>
            <w:r w:rsidRPr="000A5C36">
              <w:rPr>
                <w:rFonts w:ascii="Times-Roman" w:eastAsia="Times New Roman" w:hAnsi="Times-Roman"/>
                <w:color w:val="000000"/>
                <w:sz w:val="24"/>
                <w:szCs w:val="24"/>
              </w:rPr>
              <w:t>_____________________________________________________</w:t>
            </w:r>
            <w:r w:rsidR="00B75FFD" w:rsidRPr="000A5C36">
              <w:rPr>
                <w:rFonts w:ascii="Times-Roman" w:eastAsia="Times New Roman" w:hAnsi="Times-Roman"/>
                <w:color w:val="000000"/>
                <w:sz w:val="24"/>
                <w:szCs w:val="24"/>
              </w:rPr>
              <w:t>___________________</w:t>
            </w:r>
            <w:r w:rsidRPr="000A5C36">
              <w:rPr>
                <w:rFonts w:ascii="Times-Roman" w:eastAsia="Times New Roman" w:hAnsi="Times-Roman"/>
                <w:color w:val="000000"/>
                <w:sz w:val="24"/>
                <w:szCs w:val="24"/>
              </w:rPr>
              <w:t>__</w:t>
            </w:r>
          </w:p>
        </w:tc>
      </w:tr>
      <w:tr w:rsidR="00BA4C53" w:rsidRPr="00BA4C53" w:rsidTr="00B75FFD">
        <w:trPr>
          <w:trHeight w:val="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3" w:rsidRPr="00BA4C53" w:rsidRDefault="00BA4C53" w:rsidP="00BA4C5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C36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t>направить на бумажном носителе на почтовый адрес:</w:t>
            </w:r>
            <w:r w:rsidRPr="00BA4C53">
              <w:rPr>
                <w:rFonts w:ascii="font0000000028325746" w:eastAsia="Times New Roman" w:hAnsi="font0000000028325746"/>
                <w:color w:val="000000"/>
                <w:sz w:val="24"/>
                <w:szCs w:val="24"/>
              </w:rPr>
              <w:br/>
            </w:r>
            <w:r w:rsidRPr="000A5C36">
              <w:rPr>
                <w:rFonts w:ascii="Times-Roman" w:eastAsia="Times New Roman" w:hAnsi="Times-Roman"/>
                <w:color w:val="000000"/>
                <w:sz w:val="24"/>
                <w:szCs w:val="24"/>
              </w:rPr>
              <w:t>_______________________________________________________</w:t>
            </w:r>
          </w:p>
        </w:tc>
      </w:tr>
      <w:tr w:rsidR="00BA4C53" w:rsidRPr="00BA4C53" w:rsidTr="00B75FFD">
        <w:trPr>
          <w:trHeight w:val="23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53" w:rsidRPr="00BA4C53" w:rsidRDefault="00BA4C53" w:rsidP="00BA4C5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4C53">
              <w:rPr>
                <w:rFonts w:ascii="font0000000028325746" w:eastAsia="Times New Roman" w:hAnsi="font0000000028325746"/>
                <w:color w:val="000000"/>
                <w:sz w:val="20"/>
              </w:rPr>
              <w:t>Указывается один из перечисленных способов</w:t>
            </w:r>
          </w:p>
        </w:tc>
      </w:tr>
    </w:tbl>
    <w:p w:rsidR="00CC26B3" w:rsidRDefault="00CC26B3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  <w:r>
        <w:rPr>
          <w:rFonts w:ascii="font0000000028325746" w:eastAsia="Times New Roman" w:hAnsi="font0000000028325746"/>
          <w:color w:val="000000"/>
          <w:sz w:val="20"/>
        </w:rPr>
        <w:t>___________________</w:t>
      </w:r>
      <w:r w:rsidR="00B75FFD">
        <w:rPr>
          <w:rFonts w:ascii="font0000000028325746" w:eastAsia="Times New Roman" w:hAnsi="font0000000028325746"/>
          <w:color w:val="000000"/>
          <w:sz w:val="20"/>
        </w:rPr>
        <w:t xml:space="preserve">                                      </w:t>
      </w:r>
      <w:r>
        <w:rPr>
          <w:rFonts w:ascii="font0000000028325746" w:eastAsia="Times New Roman" w:hAnsi="font0000000028325746"/>
          <w:color w:val="000000"/>
          <w:sz w:val="20"/>
        </w:rPr>
        <w:t xml:space="preserve">               ________________________________</w:t>
      </w:r>
    </w:p>
    <w:p w:rsidR="00BA4C53" w:rsidRDefault="00B75FFD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  <w:r>
        <w:rPr>
          <w:rFonts w:ascii="font0000000028325746" w:eastAsia="Times New Roman" w:hAnsi="font0000000028325746"/>
          <w:color w:val="000000"/>
          <w:sz w:val="20"/>
        </w:rPr>
        <w:t xml:space="preserve"> </w:t>
      </w:r>
      <w:r w:rsidR="00BA4C53" w:rsidRPr="00BA4C53">
        <w:rPr>
          <w:rFonts w:ascii="font0000000028325746" w:eastAsia="Times New Roman" w:hAnsi="font0000000028325746"/>
          <w:color w:val="000000"/>
          <w:sz w:val="20"/>
        </w:rPr>
        <w:t>(подпись)</w:t>
      </w:r>
      <w:r>
        <w:rPr>
          <w:rFonts w:ascii="font0000000028325746" w:eastAsia="Times New Roman" w:hAnsi="font0000000028325746"/>
          <w:color w:val="000000"/>
          <w:sz w:val="20"/>
        </w:rPr>
        <w:t xml:space="preserve">                                                                                 </w:t>
      </w:r>
      <w:r w:rsidR="00BA4C53" w:rsidRPr="00BA4C53">
        <w:rPr>
          <w:rFonts w:ascii="font0000000028325746" w:eastAsia="Times New Roman" w:hAnsi="font0000000028325746"/>
          <w:color w:val="000000"/>
          <w:sz w:val="20"/>
        </w:rPr>
        <w:t xml:space="preserve"> (фамилия, имя, отчество</w:t>
      </w:r>
      <w:r>
        <w:rPr>
          <w:rFonts w:ascii="font0000000028325746" w:eastAsia="Times New Roman" w:hAnsi="font0000000028325746"/>
          <w:color w:val="000000"/>
          <w:sz w:val="20"/>
        </w:rPr>
        <w:t>)</w:t>
      </w:r>
      <w:r w:rsidR="00BA4C53" w:rsidRPr="00BA4C53">
        <w:rPr>
          <w:rFonts w:ascii="font0000000028325746" w:eastAsia="Times New Roman" w:hAnsi="font0000000028325746"/>
          <w:color w:val="000000"/>
          <w:sz w:val="20"/>
        </w:rPr>
        <w:br/>
      </w:r>
      <w:r>
        <w:rPr>
          <w:rFonts w:ascii="font0000000028325746" w:eastAsia="Times New Roman" w:hAnsi="font0000000028325746"/>
          <w:color w:val="000000"/>
          <w:sz w:val="20"/>
        </w:rPr>
        <w:t xml:space="preserve">                                                                                    </w:t>
      </w:r>
      <w:r w:rsidR="00CC26B3">
        <w:rPr>
          <w:rFonts w:ascii="font0000000028325746" w:eastAsia="Times New Roman" w:hAnsi="font0000000028325746"/>
          <w:color w:val="000000"/>
          <w:sz w:val="20"/>
        </w:rPr>
        <w:t xml:space="preserve">                            </w:t>
      </w:r>
      <w:r w:rsidR="00BA4C53" w:rsidRPr="00BA4C53">
        <w:rPr>
          <w:rFonts w:ascii="font0000000028325746" w:eastAsia="Times New Roman" w:hAnsi="font0000000028325746"/>
          <w:color w:val="000000"/>
          <w:sz w:val="20"/>
        </w:rPr>
        <w:t>(при наличии)</w:t>
      </w: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2F4300" w:rsidRDefault="002F4300" w:rsidP="002F4300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7E6197">
      <w:pPr>
        <w:ind w:firstLine="0"/>
        <w:jc w:val="right"/>
        <w:rPr>
          <w:rFonts w:ascii="font0000000028325746" w:eastAsia="Times New Roman" w:hAnsi="font0000000028325746"/>
          <w:color w:val="000000"/>
          <w:sz w:val="22"/>
          <w:szCs w:val="28"/>
        </w:rPr>
      </w:pPr>
      <w:r>
        <w:rPr>
          <w:rFonts w:ascii="font0000000028325746" w:eastAsia="Times New Roman" w:hAnsi="font0000000028325746"/>
          <w:color w:val="000000"/>
          <w:sz w:val="22"/>
          <w:szCs w:val="28"/>
        </w:rPr>
        <w:lastRenderedPageBreak/>
        <w:t>Приложение № 3</w:t>
      </w:r>
      <w:r w:rsidRPr="00BA4C53">
        <w:rPr>
          <w:rFonts w:ascii="font0000000028325746" w:eastAsia="Times New Roman" w:hAnsi="font0000000028325746"/>
          <w:color w:val="000000"/>
          <w:sz w:val="22"/>
          <w:szCs w:val="28"/>
        </w:rPr>
        <w:br/>
        <w:t>к Административному регламенту</w:t>
      </w:r>
      <w:r w:rsidRPr="00BA4C53">
        <w:rPr>
          <w:rFonts w:ascii="font0000000028325746" w:eastAsia="Times New Roman" w:hAnsi="font0000000028325746"/>
          <w:color w:val="000000"/>
          <w:sz w:val="22"/>
          <w:szCs w:val="28"/>
        </w:rPr>
        <w:br/>
        <w:t>по предоставлению муниципально</w:t>
      </w:r>
      <w:r>
        <w:rPr>
          <w:rFonts w:ascii="font0000000028325746" w:eastAsia="Times New Roman" w:hAnsi="font0000000028325746"/>
          <w:color w:val="000000"/>
          <w:sz w:val="22"/>
          <w:szCs w:val="28"/>
        </w:rPr>
        <w:t>й</w:t>
      </w:r>
      <w:r w:rsidRPr="00BA4C53">
        <w:rPr>
          <w:rFonts w:ascii="font0000000028325746" w:eastAsia="Times New Roman" w:hAnsi="font0000000028325746"/>
          <w:color w:val="000000"/>
          <w:sz w:val="22"/>
          <w:szCs w:val="28"/>
        </w:rPr>
        <w:t xml:space="preserve"> услуги</w:t>
      </w:r>
    </w:p>
    <w:p w:rsidR="007E6197" w:rsidRDefault="007E6197" w:rsidP="007E6197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sz w:val="18"/>
          <w:szCs w:val="18"/>
        </w:rPr>
        <w:t>«</w:t>
      </w:r>
      <w:r w:rsidRPr="002F4300">
        <w:rPr>
          <w:color w:val="181818"/>
          <w:sz w:val="18"/>
          <w:szCs w:val="18"/>
        </w:rPr>
        <w:t>Выдача уведомления о</w:t>
      </w:r>
      <w:r w:rsidRPr="002F4300">
        <w:rPr>
          <w:rFonts w:asciiTheme="minorHAnsi" w:hAnsiTheme="minorHAnsi"/>
          <w:color w:val="181818"/>
          <w:sz w:val="18"/>
          <w:szCs w:val="18"/>
        </w:rPr>
        <w:t xml:space="preserve"> </w:t>
      </w:r>
      <w:r w:rsidRPr="002F4300">
        <w:rPr>
          <w:color w:val="181818"/>
          <w:sz w:val="18"/>
          <w:szCs w:val="18"/>
        </w:rPr>
        <w:t>соответствии</w:t>
      </w:r>
    </w:p>
    <w:p w:rsidR="007E6197" w:rsidRDefault="007E6197" w:rsidP="007E6197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color w:val="181818"/>
          <w:sz w:val="18"/>
          <w:szCs w:val="18"/>
        </w:rPr>
        <w:t xml:space="preserve"> (несоответствии) указанных в уведомлении о</w:t>
      </w:r>
    </w:p>
    <w:p w:rsidR="007E6197" w:rsidRDefault="007E6197" w:rsidP="007E6197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color w:val="181818"/>
          <w:sz w:val="18"/>
          <w:szCs w:val="18"/>
        </w:rPr>
        <w:t xml:space="preserve"> планируемом строительстве параметров объекта</w:t>
      </w:r>
    </w:p>
    <w:p w:rsidR="007E6197" w:rsidRDefault="007E6197" w:rsidP="007E6197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color w:val="181818"/>
          <w:sz w:val="18"/>
          <w:szCs w:val="18"/>
        </w:rPr>
        <w:t xml:space="preserve"> индивидуального жилищного строительства или </w:t>
      </w:r>
    </w:p>
    <w:p w:rsidR="007E6197" w:rsidRDefault="007E6197" w:rsidP="007E6197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color w:val="181818"/>
          <w:sz w:val="18"/>
          <w:szCs w:val="18"/>
        </w:rPr>
        <w:t xml:space="preserve">садового дома установленным параметрам </w:t>
      </w:r>
    </w:p>
    <w:p w:rsidR="007E6197" w:rsidRDefault="007E6197" w:rsidP="007E6197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color w:val="181818"/>
          <w:sz w:val="18"/>
          <w:szCs w:val="18"/>
        </w:rPr>
        <w:t>и допустимости (недопустимости) размещения</w:t>
      </w:r>
    </w:p>
    <w:p w:rsidR="007E6197" w:rsidRDefault="007E6197" w:rsidP="007E6197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color w:val="181818"/>
          <w:sz w:val="18"/>
          <w:szCs w:val="18"/>
        </w:rPr>
        <w:t xml:space="preserve"> объекта индивидуального жилищного </w:t>
      </w:r>
    </w:p>
    <w:p w:rsidR="002F4300" w:rsidRDefault="007E6197" w:rsidP="007E6197">
      <w:pPr>
        <w:ind w:firstLine="0"/>
        <w:jc w:val="right"/>
        <w:rPr>
          <w:rFonts w:ascii="font0000000028325746" w:eastAsia="Times New Roman" w:hAnsi="font0000000028325746"/>
          <w:color w:val="000000"/>
          <w:sz w:val="18"/>
          <w:szCs w:val="28"/>
        </w:rPr>
      </w:pPr>
      <w:r w:rsidRPr="002F4300">
        <w:rPr>
          <w:color w:val="181818"/>
          <w:sz w:val="18"/>
          <w:szCs w:val="18"/>
        </w:rPr>
        <w:t>строительства или садового дома на</w:t>
      </w:r>
      <w:r w:rsidRPr="002F4300">
        <w:rPr>
          <w:color w:val="181818"/>
          <w:sz w:val="18"/>
          <w:szCs w:val="18"/>
          <w:shd w:val="clear" w:color="auto" w:fill="F5F5F1"/>
        </w:rPr>
        <w:t xml:space="preserve"> </w:t>
      </w:r>
      <w:r w:rsidRPr="002F4300">
        <w:rPr>
          <w:color w:val="181818"/>
          <w:sz w:val="18"/>
          <w:szCs w:val="18"/>
        </w:rPr>
        <w:t>земельном участке</w:t>
      </w:r>
      <w:r w:rsidRPr="002F4300">
        <w:rPr>
          <w:sz w:val="18"/>
          <w:szCs w:val="18"/>
        </w:rPr>
        <w:t>»</w:t>
      </w:r>
      <w:r w:rsidRPr="00A2470A">
        <w:rPr>
          <w:rFonts w:ascii="font0000000028325746" w:eastAsia="Times New Roman" w:hAnsi="font0000000028325746"/>
          <w:color w:val="000000"/>
          <w:sz w:val="18"/>
          <w:szCs w:val="28"/>
        </w:rPr>
        <w:br/>
        <w:t>ФОРМА</w:t>
      </w:r>
    </w:p>
    <w:p w:rsidR="007E6197" w:rsidRDefault="007E6197" w:rsidP="007E6197">
      <w:pPr>
        <w:ind w:firstLine="0"/>
        <w:jc w:val="right"/>
        <w:rPr>
          <w:rFonts w:ascii="font0000000028325746" w:eastAsia="Times New Roman" w:hAnsi="font0000000028325746"/>
          <w:color w:val="000000"/>
          <w:sz w:val="18"/>
          <w:szCs w:val="28"/>
        </w:rPr>
      </w:pPr>
    </w:p>
    <w:p w:rsidR="007E6197" w:rsidRDefault="007E6197" w:rsidP="007E6197">
      <w:pPr>
        <w:ind w:firstLine="0"/>
        <w:jc w:val="right"/>
      </w:pPr>
    </w:p>
    <w:p w:rsidR="007E6197" w:rsidRDefault="007E6197" w:rsidP="007E6197">
      <w:pPr>
        <w:ind w:firstLine="0"/>
        <w:jc w:val="right"/>
        <w:rPr>
          <w:rFonts w:ascii="font0000000028325746" w:eastAsia="Times New Roman" w:hAnsi="font0000000028325746"/>
          <w:color w:val="000000"/>
          <w:sz w:val="20"/>
        </w:rPr>
      </w:pPr>
      <w:r w:rsidRPr="007E6197">
        <w:rPr>
          <w:rFonts w:ascii="font0000000028325746" w:eastAsia="Times New Roman" w:hAnsi="font0000000028325746"/>
          <w:color w:val="000000"/>
          <w:sz w:val="24"/>
          <w:szCs w:val="24"/>
        </w:rPr>
        <w:t xml:space="preserve">Кому </w:t>
      </w:r>
      <w:r w:rsidRPr="007E6197">
        <w:rPr>
          <w:rFonts w:ascii="Times-Roman" w:eastAsia="Times New Roman" w:hAnsi="Times-Roman"/>
          <w:color w:val="000000"/>
          <w:sz w:val="24"/>
          <w:szCs w:val="24"/>
        </w:rPr>
        <w:t>_____________________________________________________</w:t>
      </w:r>
      <w:r w:rsidRPr="007E6197">
        <w:rPr>
          <w:rFonts w:ascii="Times-Roman" w:eastAsia="Times New Roman" w:hAnsi="Times-Roman"/>
          <w:color w:val="000000"/>
          <w:sz w:val="24"/>
          <w:szCs w:val="24"/>
        </w:rPr>
        <w:br/>
      </w:r>
      <w:r w:rsidRPr="007E6197">
        <w:rPr>
          <w:rFonts w:ascii="font0000000028325746" w:eastAsia="Times New Roman" w:hAnsi="font0000000028325746"/>
          <w:color w:val="000000"/>
          <w:sz w:val="20"/>
        </w:rPr>
        <w:t>(фамилия, имя, отчество (при наличии) застройщика, ОГРНИП (для</w:t>
      </w:r>
      <w:r w:rsidRPr="007E6197">
        <w:rPr>
          <w:rFonts w:ascii="font0000000028325746" w:eastAsia="Times New Roman" w:hAnsi="font0000000028325746"/>
          <w:color w:val="000000"/>
          <w:sz w:val="20"/>
        </w:rPr>
        <w:br/>
        <w:t>физического лица, зарегистрированного в качестве индивидуального</w:t>
      </w:r>
      <w:r w:rsidRPr="007E6197">
        <w:rPr>
          <w:rFonts w:ascii="font0000000028325746" w:eastAsia="Times New Roman" w:hAnsi="font0000000028325746"/>
          <w:color w:val="000000"/>
          <w:sz w:val="20"/>
        </w:rPr>
        <w:br/>
        <w:t xml:space="preserve">предпринимателя) </w:t>
      </w:r>
      <w:r w:rsidRPr="007E6197">
        <w:rPr>
          <w:rFonts w:ascii="Times-Roman" w:eastAsia="Times New Roman" w:hAnsi="Times-Roman"/>
          <w:color w:val="000000"/>
          <w:sz w:val="20"/>
        </w:rPr>
        <w:t xml:space="preserve">- </w:t>
      </w:r>
      <w:r w:rsidRPr="007E6197">
        <w:rPr>
          <w:rFonts w:ascii="font0000000028325746" w:eastAsia="Times New Roman" w:hAnsi="font0000000028325746"/>
          <w:color w:val="000000"/>
          <w:sz w:val="20"/>
        </w:rPr>
        <w:t>для физического лица, полное наименование</w:t>
      </w:r>
      <w:r w:rsidRPr="007E6197">
        <w:rPr>
          <w:rFonts w:ascii="font0000000028325746" w:eastAsia="Times New Roman" w:hAnsi="font0000000028325746"/>
          <w:color w:val="000000"/>
          <w:sz w:val="20"/>
        </w:rPr>
        <w:br/>
        <w:t xml:space="preserve">застройщика, ИНН*, ОГРН </w:t>
      </w:r>
      <w:r w:rsidRPr="007E6197">
        <w:rPr>
          <w:rFonts w:ascii="Times-Roman" w:eastAsia="Times New Roman" w:hAnsi="Times-Roman"/>
          <w:color w:val="000000"/>
          <w:sz w:val="20"/>
        </w:rPr>
        <w:t xml:space="preserve">- </w:t>
      </w:r>
      <w:r w:rsidRPr="007E6197">
        <w:rPr>
          <w:rFonts w:ascii="font0000000028325746" w:eastAsia="Times New Roman" w:hAnsi="font0000000028325746"/>
          <w:color w:val="000000"/>
          <w:sz w:val="20"/>
        </w:rPr>
        <w:t>для юридического лица</w:t>
      </w:r>
      <w:r w:rsidRPr="007E6197">
        <w:rPr>
          <w:rFonts w:ascii="font0000000028325746" w:eastAsia="Times New Roman" w:hAnsi="font0000000028325746"/>
          <w:color w:val="000000"/>
          <w:sz w:val="20"/>
        </w:rPr>
        <w:br/>
      </w:r>
      <w:r w:rsidRPr="007E6197">
        <w:rPr>
          <w:rFonts w:ascii="Times-Roman" w:eastAsia="Times New Roman" w:hAnsi="Times-Roman"/>
          <w:color w:val="000000"/>
          <w:sz w:val="24"/>
          <w:szCs w:val="24"/>
        </w:rPr>
        <w:t>__________________________________________________________</w:t>
      </w:r>
      <w:r w:rsidRPr="007E6197">
        <w:rPr>
          <w:rFonts w:ascii="Times-Roman" w:eastAsia="Times New Roman" w:hAnsi="Times-Roman"/>
          <w:color w:val="000000"/>
          <w:sz w:val="24"/>
          <w:szCs w:val="24"/>
        </w:rPr>
        <w:br/>
      </w:r>
      <w:r w:rsidRPr="007E6197">
        <w:rPr>
          <w:rFonts w:ascii="font0000000028325746" w:eastAsia="Times New Roman" w:hAnsi="font0000000028325746"/>
          <w:color w:val="000000"/>
          <w:sz w:val="20"/>
        </w:rPr>
        <w:t>почтовый индекс и адрес, телефон, адрес электронной почты застройщика)</w:t>
      </w:r>
    </w:p>
    <w:p w:rsidR="007E6197" w:rsidRDefault="007E6197" w:rsidP="007E6197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7E6197">
      <w:pPr>
        <w:ind w:firstLine="0"/>
        <w:jc w:val="left"/>
        <w:rPr>
          <w:rFonts w:ascii="font0000000028325746" w:eastAsia="Times New Roman" w:hAnsi="font0000000028325746"/>
          <w:color w:val="000000"/>
          <w:sz w:val="20"/>
        </w:rPr>
      </w:pPr>
    </w:p>
    <w:p w:rsidR="007E6197" w:rsidRDefault="007E6197" w:rsidP="007E6197">
      <w:pPr>
        <w:ind w:firstLine="0"/>
        <w:jc w:val="center"/>
        <w:rPr>
          <w:rFonts w:ascii="font0000000028325746" w:eastAsia="Times New Roman" w:hAnsi="font0000000028325746"/>
          <w:color w:val="000000"/>
          <w:sz w:val="24"/>
          <w:szCs w:val="24"/>
        </w:rPr>
      </w:pPr>
      <w:r w:rsidRPr="007E6197">
        <w:rPr>
          <w:rFonts w:ascii="font0000000028325746" w:eastAsia="Times New Roman" w:hAnsi="font0000000028325746"/>
          <w:color w:val="000000"/>
          <w:sz w:val="20"/>
        </w:rPr>
        <w:br/>
      </w:r>
      <w:r w:rsidRPr="007E6197">
        <w:rPr>
          <w:rFonts w:ascii="font0000000028325746" w:eastAsia="Times New Roman" w:hAnsi="font0000000028325746"/>
          <w:color w:val="000000"/>
          <w:sz w:val="24"/>
          <w:szCs w:val="24"/>
        </w:rPr>
        <w:t>Р Е Ш Е Н И Е</w:t>
      </w:r>
      <w:r w:rsidRPr="007E6197">
        <w:rPr>
          <w:rFonts w:ascii="font0000000028325746" w:eastAsia="Times New Roman" w:hAnsi="font0000000028325746"/>
          <w:color w:val="000000"/>
          <w:sz w:val="24"/>
          <w:szCs w:val="24"/>
        </w:rPr>
        <w:br/>
      </w:r>
      <w:r w:rsidRPr="007E6197">
        <w:rPr>
          <w:rFonts w:ascii="font0000000028325746" w:eastAsia="Times New Roman" w:hAnsi="font0000000028325746"/>
          <w:b/>
          <w:color w:val="000000"/>
          <w:sz w:val="22"/>
          <w:szCs w:val="24"/>
        </w:rPr>
        <w:t>об отказе во внесении исправлений в</w:t>
      </w:r>
      <w:r w:rsidRPr="007E6197">
        <w:rPr>
          <w:rFonts w:ascii="font0000000028325746" w:eastAsia="Times New Roman" w:hAnsi="font0000000028325746"/>
          <w:b/>
          <w:color w:val="000000"/>
          <w:sz w:val="22"/>
          <w:szCs w:val="24"/>
        </w:rPr>
        <w:br/>
        <w:t>уведомление о соответствии указанных в уведомлении о планируемом строительстве или</w:t>
      </w:r>
      <w:r w:rsidRPr="007E6197">
        <w:rPr>
          <w:rFonts w:ascii="font0000000028325746" w:eastAsia="Times New Roman" w:hAnsi="font0000000028325746"/>
          <w:b/>
          <w:color w:val="000000"/>
          <w:sz w:val="22"/>
          <w:szCs w:val="24"/>
        </w:rPr>
        <w:br/>
        <w:t>реконструкции объекта индивидуального жилищного строительства или садового дома</w:t>
      </w:r>
      <w:r w:rsidRPr="007E6197">
        <w:rPr>
          <w:rFonts w:ascii="font0000000028325746" w:eastAsia="Times New Roman" w:hAnsi="font0000000028325746"/>
          <w:b/>
          <w:color w:val="000000"/>
          <w:sz w:val="22"/>
          <w:szCs w:val="24"/>
        </w:rPr>
        <w:br/>
        <w:t>параметров объекта индивидуального жилищного строительства или садового дома</w:t>
      </w:r>
      <w:r w:rsidRPr="007E6197">
        <w:rPr>
          <w:rFonts w:ascii="font0000000028325746" w:eastAsia="Times New Roman" w:hAnsi="font0000000028325746"/>
          <w:b/>
          <w:color w:val="000000"/>
          <w:sz w:val="22"/>
          <w:szCs w:val="24"/>
        </w:rPr>
        <w:br/>
        <w:t>установленным параметрам и допустимости размещения объекта индивидуального</w:t>
      </w:r>
      <w:r w:rsidRPr="007E6197">
        <w:rPr>
          <w:rFonts w:ascii="font0000000028325746" w:eastAsia="Times New Roman" w:hAnsi="font0000000028325746"/>
          <w:b/>
          <w:color w:val="000000"/>
          <w:sz w:val="22"/>
          <w:szCs w:val="24"/>
        </w:rPr>
        <w:br/>
        <w:t>жилищного строительства или садового дома на земельном участке,</w:t>
      </w:r>
      <w:r w:rsidRPr="007E6197">
        <w:rPr>
          <w:rFonts w:ascii="font0000000028325746" w:eastAsia="Times New Roman" w:hAnsi="font0000000028325746"/>
          <w:b/>
          <w:color w:val="000000"/>
          <w:sz w:val="22"/>
          <w:szCs w:val="24"/>
        </w:rPr>
        <w:br/>
        <w:t>уведомление о несоответствии указанных в уведомлении о планируемом строительстве</w:t>
      </w:r>
      <w:r w:rsidRPr="007E6197">
        <w:rPr>
          <w:rFonts w:ascii="font0000000028325746" w:eastAsia="Times New Roman" w:hAnsi="font0000000028325746"/>
          <w:b/>
          <w:color w:val="000000"/>
          <w:sz w:val="22"/>
          <w:szCs w:val="24"/>
        </w:rPr>
        <w:br/>
        <w:t>или реконструкции объекта индивидуального жилищного строительства или садового</w:t>
      </w:r>
      <w:r w:rsidRPr="007E6197">
        <w:rPr>
          <w:rFonts w:ascii="font0000000028325746" w:eastAsia="Times New Roman" w:hAnsi="font0000000028325746"/>
          <w:b/>
          <w:color w:val="000000"/>
          <w:sz w:val="22"/>
          <w:szCs w:val="24"/>
        </w:rPr>
        <w:br/>
        <w:t>дома параметров объекта индивидуального жилищного строительства или садового дома</w:t>
      </w:r>
      <w:r w:rsidRPr="007E6197">
        <w:rPr>
          <w:rFonts w:ascii="font0000000028325746" w:eastAsia="Times New Roman" w:hAnsi="font0000000028325746"/>
          <w:b/>
          <w:color w:val="000000"/>
          <w:sz w:val="22"/>
          <w:szCs w:val="24"/>
        </w:rPr>
        <w:br/>
        <w:t>установленным параметрам и (или) недопустимости размещения объекта индивидуального жилищного строительства или садового дома на земельном участке**</w:t>
      </w:r>
      <w:r w:rsidRPr="007E6197">
        <w:rPr>
          <w:rFonts w:ascii="font0000000028325746" w:eastAsia="Times New Roman" w:hAnsi="font0000000028325746"/>
          <w:b/>
          <w:color w:val="000000"/>
          <w:sz w:val="22"/>
          <w:szCs w:val="24"/>
        </w:rPr>
        <w:br/>
        <w:t>(далее – уведомление)</w:t>
      </w:r>
    </w:p>
    <w:p w:rsidR="007E6197" w:rsidRDefault="007E6197" w:rsidP="007E6197">
      <w:pPr>
        <w:ind w:firstLine="0"/>
        <w:jc w:val="center"/>
        <w:rPr>
          <w:rFonts w:ascii="font0000000028325746" w:eastAsia="Times New Roman" w:hAnsi="font0000000028325746"/>
          <w:color w:val="000000"/>
          <w:sz w:val="20"/>
        </w:rPr>
      </w:pPr>
      <w:r w:rsidRPr="007E6197">
        <w:rPr>
          <w:rFonts w:ascii="font0000000028325746" w:eastAsia="Times New Roman" w:hAnsi="font0000000028325746"/>
          <w:color w:val="000000"/>
          <w:sz w:val="24"/>
          <w:szCs w:val="24"/>
        </w:rPr>
        <w:br/>
      </w:r>
      <w:r w:rsidRPr="007E6197">
        <w:rPr>
          <w:rFonts w:ascii="Times-Roman" w:eastAsia="Times New Roman" w:hAnsi="Times-Roman"/>
          <w:color w:val="000000"/>
          <w:sz w:val="24"/>
          <w:szCs w:val="24"/>
        </w:rPr>
        <w:t>___________________________________________________</w:t>
      </w:r>
      <w:r>
        <w:rPr>
          <w:rFonts w:ascii="Times-Roman" w:eastAsia="Times New Roman" w:hAnsi="Times-Roman"/>
          <w:color w:val="000000"/>
          <w:sz w:val="24"/>
          <w:szCs w:val="24"/>
        </w:rPr>
        <w:t>__________________________</w:t>
      </w:r>
      <w:r w:rsidRPr="007E6197">
        <w:rPr>
          <w:rFonts w:ascii="Times-Roman" w:eastAsia="Times New Roman" w:hAnsi="Times-Roman"/>
          <w:color w:val="000000"/>
          <w:sz w:val="24"/>
          <w:szCs w:val="24"/>
        </w:rPr>
        <w:br/>
      </w:r>
      <w:r w:rsidRPr="007E6197">
        <w:rPr>
          <w:rFonts w:ascii="font0000000028325746" w:eastAsia="Times New Roman" w:hAnsi="font0000000028325746"/>
          <w:color w:val="000000"/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rFonts w:ascii="font0000000028325746" w:eastAsia="Times New Roman" w:hAnsi="font0000000028325746"/>
          <w:color w:val="000000"/>
          <w:sz w:val="20"/>
        </w:rPr>
        <w:t xml:space="preserve"> </w:t>
      </w:r>
      <w:r w:rsidRPr="007E6197">
        <w:rPr>
          <w:rFonts w:ascii="font0000000028325746" w:eastAsia="Times New Roman" w:hAnsi="font0000000028325746"/>
          <w:color w:val="000000"/>
          <w:sz w:val="20"/>
        </w:rPr>
        <w:t>власти, органа исполнительной власти субъекта Российской Федерации, органа местного самоуправления)</w:t>
      </w:r>
    </w:p>
    <w:p w:rsidR="007E6197" w:rsidRDefault="007E6197" w:rsidP="007E6197">
      <w:pPr>
        <w:ind w:firstLine="0"/>
        <w:jc w:val="left"/>
        <w:rPr>
          <w:rFonts w:ascii="font0000000028325746" w:eastAsia="Times New Roman" w:hAnsi="font0000000028325746"/>
          <w:color w:val="000000"/>
          <w:sz w:val="24"/>
          <w:szCs w:val="24"/>
        </w:rPr>
      </w:pPr>
      <w:r w:rsidRPr="007E6197">
        <w:rPr>
          <w:rFonts w:ascii="font0000000028325746" w:eastAsia="Times New Roman" w:hAnsi="font0000000028325746"/>
          <w:color w:val="000000"/>
          <w:sz w:val="20"/>
        </w:rPr>
        <w:br/>
      </w:r>
      <w:r w:rsidRPr="007E6197">
        <w:rPr>
          <w:rFonts w:ascii="font0000000028325746" w:eastAsia="Times New Roman" w:hAnsi="font0000000028325746"/>
          <w:color w:val="000000"/>
          <w:sz w:val="24"/>
          <w:szCs w:val="24"/>
        </w:rPr>
        <w:t xml:space="preserve">по результатам рассмотрения заявления об исправлении допущенных опечаток и ошибок </w:t>
      </w:r>
    </w:p>
    <w:p w:rsidR="007E6197" w:rsidRDefault="007E6197" w:rsidP="007E6197">
      <w:pPr>
        <w:ind w:firstLine="0"/>
        <w:jc w:val="left"/>
        <w:rPr>
          <w:rFonts w:ascii="font0000000028325746" w:eastAsia="Times New Roman" w:hAnsi="font0000000028325746"/>
          <w:color w:val="000000"/>
          <w:sz w:val="24"/>
          <w:szCs w:val="24"/>
        </w:rPr>
      </w:pPr>
      <w:r w:rsidRPr="007E6197">
        <w:rPr>
          <w:rFonts w:ascii="font0000000028325746" w:eastAsia="Times New Roman" w:hAnsi="font0000000028325746"/>
          <w:color w:val="000000"/>
          <w:sz w:val="24"/>
          <w:szCs w:val="24"/>
        </w:rPr>
        <w:t>в</w:t>
      </w:r>
      <w:r>
        <w:rPr>
          <w:rFonts w:ascii="font0000000028325746" w:eastAsia="Times New Roman" w:hAnsi="font0000000028325746"/>
          <w:color w:val="000000"/>
          <w:sz w:val="24"/>
          <w:szCs w:val="24"/>
        </w:rPr>
        <w:t xml:space="preserve"> </w:t>
      </w:r>
      <w:r w:rsidRPr="007E6197">
        <w:rPr>
          <w:rFonts w:ascii="font0000000028325746" w:eastAsia="Times New Roman" w:hAnsi="font0000000028325746"/>
          <w:color w:val="000000"/>
          <w:sz w:val="24"/>
          <w:szCs w:val="24"/>
        </w:rPr>
        <w:t>уведомлении от ___________ № ____________ принято решение об отказе во внесении</w:t>
      </w:r>
      <w:r w:rsidRPr="007E6197">
        <w:rPr>
          <w:rFonts w:ascii="font0000000028325746" w:eastAsia="Times New Roman" w:hAnsi="font0000000028325746"/>
          <w:color w:val="000000"/>
          <w:sz w:val="24"/>
          <w:szCs w:val="24"/>
        </w:rPr>
        <w:br/>
      </w:r>
      <w:r>
        <w:rPr>
          <w:rFonts w:ascii="font0000000028325746" w:eastAsia="Times New Roman" w:hAnsi="font0000000028325746"/>
          <w:color w:val="000000"/>
          <w:sz w:val="20"/>
        </w:rPr>
        <w:t xml:space="preserve">                                              </w:t>
      </w:r>
      <w:r w:rsidRPr="007E6197">
        <w:rPr>
          <w:rFonts w:ascii="font0000000028325746" w:eastAsia="Times New Roman" w:hAnsi="font0000000028325746"/>
          <w:color w:val="000000"/>
          <w:sz w:val="20"/>
        </w:rPr>
        <w:t>(дата и номер регистрации)</w:t>
      </w:r>
      <w:r w:rsidRPr="007E6197">
        <w:rPr>
          <w:rFonts w:ascii="font0000000028325746" w:eastAsia="Times New Roman" w:hAnsi="font0000000028325746"/>
          <w:color w:val="000000"/>
          <w:sz w:val="20"/>
        </w:rPr>
        <w:br/>
      </w:r>
      <w:r w:rsidRPr="007E6197">
        <w:rPr>
          <w:rFonts w:ascii="font0000000028325746" w:eastAsia="Times New Roman" w:hAnsi="font0000000028325746"/>
          <w:color w:val="000000"/>
          <w:sz w:val="24"/>
          <w:szCs w:val="24"/>
        </w:rPr>
        <w:t>исправлений в уведомление.</w:t>
      </w:r>
    </w:p>
    <w:p w:rsidR="007E6197" w:rsidRPr="007E6197" w:rsidRDefault="007E6197" w:rsidP="007E6197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tbl>
      <w:tblPr>
        <w:tblW w:w="95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4249"/>
        <w:gridCol w:w="3630"/>
      </w:tblGrid>
      <w:tr w:rsidR="007E6197" w:rsidRPr="007E6197" w:rsidTr="007E6197">
        <w:trPr>
          <w:trHeight w:val="93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97" w:rsidRPr="007E6197" w:rsidRDefault="007E6197" w:rsidP="007E6197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197">
              <w:rPr>
                <w:rFonts w:ascii="font0000000028325746" w:eastAsia="Times New Roman" w:hAnsi="font0000000028325746"/>
                <w:color w:val="000000"/>
                <w:sz w:val="20"/>
                <w:szCs w:val="24"/>
              </w:rPr>
              <w:t>№ пункта</w:t>
            </w:r>
            <w:r w:rsidRPr="007E6197">
              <w:rPr>
                <w:rFonts w:ascii="font0000000028325746" w:eastAsia="Times New Roman" w:hAnsi="font0000000028325746"/>
                <w:color w:val="000000"/>
                <w:sz w:val="20"/>
                <w:szCs w:val="24"/>
              </w:rPr>
              <w:br/>
              <w:t>Администра</w:t>
            </w:r>
            <w:r>
              <w:rPr>
                <w:rFonts w:ascii="font0000000028325746" w:eastAsia="Times New Roman" w:hAnsi="font0000000028325746"/>
                <w:color w:val="000000"/>
                <w:sz w:val="20"/>
                <w:szCs w:val="24"/>
              </w:rPr>
              <w:t xml:space="preserve"> </w:t>
            </w:r>
            <w:r w:rsidRPr="007E6197">
              <w:rPr>
                <w:rFonts w:ascii="font0000000028325746" w:eastAsia="Times New Roman" w:hAnsi="font0000000028325746"/>
                <w:color w:val="000000"/>
                <w:sz w:val="20"/>
                <w:szCs w:val="24"/>
              </w:rPr>
              <w:t>тивного</w:t>
            </w:r>
            <w:r w:rsidRPr="007E6197">
              <w:rPr>
                <w:rFonts w:ascii="font0000000028325746" w:eastAsia="Times New Roman" w:hAnsi="font0000000028325746"/>
                <w:color w:val="000000"/>
                <w:sz w:val="20"/>
                <w:szCs w:val="24"/>
              </w:rPr>
              <w:br/>
              <w:t>регламента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97" w:rsidRPr="007E6197" w:rsidRDefault="007E6197" w:rsidP="007E6197">
            <w:pPr>
              <w:ind w:firstLine="0"/>
              <w:jc w:val="left"/>
              <w:rPr>
                <w:rFonts w:ascii="Times New Roman" w:eastAsia="Times New Roman" w:hAnsi="Times New Roman"/>
                <w:sz w:val="20"/>
              </w:rPr>
            </w:pPr>
            <w:r w:rsidRPr="007E6197">
              <w:rPr>
                <w:rFonts w:ascii="font0000000028325746" w:eastAsia="Times New Roman" w:hAnsi="font0000000028325746"/>
                <w:color w:val="000000"/>
                <w:sz w:val="20"/>
              </w:rPr>
              <w:t>Наименование основания для отказа во</w:t>
            </w:r>
            <w:r w:rsidRPr="007E6197">
              <w:rPr>
                <w:rFonts w:ascii="font0000000028325746" w:eastAsia="Times New Roman" w:hAnsi="font0000000028325746"/>
                <w:color w:val="000000"/>
                <w:sz w:val="20"/>
              </w:rPr>
              <w:br/>
              <w:t>внесении исправлений в уведомление в</w:t>
            </w:r>
            <w:r w:rsidRPr="007E6197">
              <w:rPr>
                <w:rFonts w:ascii="font0000000028325746" w:eastAsia="Times New Roman" w:hAnsi="font0000000028325746"/>
                <w:color w:val="000000"/>
                <w:sz w:val="20"/>
              </w:rPr>
              <w:br/>
              <w:t>соответствии с Административным</w:t>
            </w:r>
            <w:r w:rsidRPr="007E6197">
              <w:rPr>
                <w:rFonts w:ascii="font0000000028325746" w:eastAsia="Times New Roman" w:hAnsi="font0000000028325746"/>
                <w:color w:val="000000"/>
                <w:sz w:val="20"/>
              </w:rPr>
              <w:br/>
              <w:t>регламентом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97" w:rsidRPr="007E6197" w:rsidRDefault="007E6197" w:rsidP="007E6197">
            <w:pPr>
              <w:ind w:firstLine="0"/>
              <w:jc w:val="left"/>
              <w:rPr>
                <w:rFonts w:ascii="Times New Roman" w:eastAsia="Times New Roman" w:hAnsi="Times New Roman"/>
                <w:sz w:val="20"/>
              </w:rPr>
            </w:pPr>
            <w:r w:rsidRPr="007E6197">
              <w:rPr>
                <w:rFonts w:ascii="font0000000028325746" w:eastAsia="Times New Roman" w:hAnsi="font0000000028325746"/>
                <w:color w:val="000000"/>
                <w:sz w:val="20"/>
              </w:rPr>
              <w:t>Разъяснение причин отказа во</w:t>
            </w:r>
            <w:r w:rsidRPr="007E6197">
              <w:rPr>
                <w:rFonts w:ascii="font0000000028325746" w:eastAsia="Times New Roman" w:hAnsi="font0000000028325746"/>
                <w:color w:val="000000"/>
                <w:sz w:val="20"/>
              </w:rPr>
              <w:br/>
              <w:t>внесении исправлений в</w:t>
            </w:r>
            <w:r w:rsidRPr="007E6197">
              <w:rPr>
                <w:rFonts w:ascii="font0000000028325746" w:eastAsia="Times New Roman" w:hAnsi="font0000000028325746"/>
                <w:color w:val="000000"/>
                <w:sz w:val="20"/>
              </w:rPr>
              <w:br/>
              <w:t>уведомление</w:t>
            </w:r>
          </w:p>
        </w:tc>
      </w:tr>
      <w:tr w:rsidR="007E6197" w:rsidRPr="007E6197" w:rsidTr="007E6197">
        <w:trPr>
          <w:trHeight w:val="68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97" w:rsidRPr="007E6197" w:rsidRDefault="007E6197" w:rsidP="007E6197">
            <w:pPr>
              <w:ind w:firstLine="0"/>
              <w:jc w:val="left"/>
              <w:rPr>
                <w:rFonts w:ascii="Times New Roman" w:eastAsia="Times New Roman" w:hAnsi="Times New Roman"/>
                <w:sz w:val="20"/>
              </w:rPr>
            </w:pPr>
            <w:r w:rsidRPr="007E6197">
              <w:rPr>
                <w:rFonts w:ascii="font0000000028325746" w:eastAsia="Times New Roman" w:hAnsi="font0000000028325746"/>
                <w:color w:val="000000"/>
                <w:sz w:val="20"/>
              </w:rPr>
              <w:t>подпункт "а"</w:t>
            </w:r>
            <w:r w:rsidRPr="007E6197">
              <w:rPr>
                <w:rFonts w:ascii="font0000000028325746" w:eastAsia="Times New Roman" w:hAnsi="font0000000028325746"/>
                <w:color w:val="000000"/>
                <w:sz w:val="20"/>
              </w:rPr>
              <w:br/>
              <w:t>пункта 2.26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97" w:rsidRPr="007E6197" w:rsidRDefault="007E6197" w:rsidP="007E6197">
            <w:pPr>
              <w:ind w:firstLine="0"/>
              <w:jc w:val="left"/>
              <w:rPr>
                <w:rFonts w:ascii="Times New Roman" w:eastAsia="Times New Roman" w:hAnsi="Times New Roman"/>
                <w:sz w:val="20"/>
              </w:rPr>
            </w:pPr>
            <w:r w:rsidRPr="007E6197">
              <w:rPr>
                <w:rFonts w:ascii="font0000000028325746" w:eastAsia="Times New Roman" w:hAnsi="font0000000028325746"/>
                <w:color w:val="000000"/>
                <w:sz w:val="20"/>
              </w:rPr>
              <w:t>несоответствие заявителя кругу лиц,</w:t>
            </w:r>
            <w:r w:rsidRPr="007E6197">
              <w:rPr>
                <w:rFonts w:ascii="font0000000028325746" w:eastAsia="Times New Roman" w:hAnsi="font0000000028325746"/>
                <w:color w:val="000000"/>
                <w:sz w:val="20"/>
              </w:rPr>
              <w:br/>
              <w:t>указанных в пункте 2.2</w:t>
            </w:r>
            <w:r w:rsidRPr="007E6197">
              <w:rPr>
                <w:rFonts w:ascii="font0000000028325746" w:eastAsia="Times New Roman" w:hAnsi="font0000000028325746"/>
                <w:color w:val="000000"/>
                <w:sz w:val="20"/>
              </w:rPr>
              <w:br/>
              <w:t>Административного регламента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97" w:rsidRPr="007E6197" w:rsidRDefault="007E6197" w:rsidP="007E6197">
            <w:pPr>
              <w:ind w:firstLine="0"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E6197" w:rsidRPr="007E6197" w:rsidTr="007E6197">
        <w:trPr>
          <w:trHeight w:val="47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97" w:rsidRPr="007E6197" w:rsidRDefault="007E6197" w:rsidP="007E6197">
            <w:pPr>
              <w:ind w:firstLine="0"/>
              <w:jc w:val="left"/>
              <w:rPr>
                <w:rFonts w:ascii="Times New Roman" w:eastAsia="Times New Roman" w:hAnsi="Times New Roman"/>
                <w:sz w:val="20"/>
              </w:rPr>
            </w:pPr>
            <w:r w:rsidRPr="007E6197">
              <w:rPr>
                <w:rFonts w:ascii="font0000000028325746" w:eastAsia="Times New Roman" w:hAnsi="font0000000028325746"/>
                <w:color w:val="000000"/>
                <w:sz w:val="20"/>
              </w:rPr>
              <w:t>подпункт "б"</w:t>
            </w:r>
            <w:r w:rsidRPr="007E6197">
              <w:rPr>
                <w:rFonts w:ascii="font0000000028325746" w:eastAsia="Times New Roman" w:hAnsi="font0000000028325746"/>
                <w:color w:val="000000"/>
                <w:sz w:val="20"/>
              </w:rPr>
              <w:br/>
              <w:t>пункта 2.26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97" w:rsidRPr="007E6197" w:rsidRDefault="007E6197" w:rsidP="007E6197">
            <w:pPr>
              <w:ind w:firstLine="0"/>
              <w:jc w:val="left"/>
              <w:rPr>
                <w:rFonts w:ascii="Times New Roman" w:eastAsia="Times New Roman" w:hAnsi="Times New Roman"/>
                <w:sz w:val="20"/>
              </w:rPr>
            </w:pPr>
            <w:r w:rsidRPr="007E6197">
              <w:rPr>
                <w:rFonts w:ascii="font0000000028325746" w:eastAsia="Times New Roman" w:hAnsi="font0000000028325746"/>
                <w:color w:val="000000"/>
                <w:sz w:val="20"/>
              </w:rPr>
              <w:t>отсутствие факта допущения опечатки</w:t>
            </w:r>
            <w:r w:rsidRPr="007E6197">
              <w:rPr>
                <w:rFonts w:ascii="font0000000028325746" w:eastAsia="Times New Roman" w:hAnsi="font0000000028325746"/>
                <w:color w:val="000000"/>
                <w:sz w:val="20"/>
              </w:rPr>
              <w:br/>
              <w:t>или ошибки в уведомлении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97" w:rsidRPr="007E6197" w:rsidRDefault="007E6197" w:rsidP="007E6197">
            <w:pPr>
              <w:ind w:firstLine="0"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7E6197" w:rsidRDefault="007E6197" w:rsidP="007E6197">
      <w:pPr>
        <w:ind w:firstLine="0"/>
        <w:jc w:val="left"/>
        <w:rPr>
          <w:rFonts w:ascii="font0000000028325746" w:eastAsia="Times New Roman" w:hAnsi="font0000000028325746"/>
          <w:color w:val="000000"/>
          <w:sz w:val="24"/>
          <w:szCs w:val="24"/>
        </w:rPr>
      </w:pPr>
    </w:p>
    <w:p w:rsidR="00D870EF" w:rsidRDefault="007E6197" w:rsidP="007E6197">
      <w:pPr>
        <w:ind w:firstLine="0"/>
        <w:jc w:val="left"/>
        <w:rPr>
          <w:rFonts w:ascii="font0000000028325747" w:eastAsia="Times New Roman" w:hAnsi="font0000000028325747"/>
          <w:color w:val="000000"/>
          <w:sz w:val="24"/>
          <w:szCs w:val="24"/>
        </w:rPr>
      </w:pPr>
      <w:r w:rsidRPr="007E6197">
        <w:rPr>
          <w:rFonts w:ascii="font0000000028325746" w:eastAsia="Times New Roman" w:hAnsi="font0000000028325746"/>
          <w:color w:val="000000"/>
          <w:sz w:val="24"/>
          <w:szCs w:val="24"/>
        </w:rPr>
        <w:lastRenderedPageBreak/>
        <w:t>Вы вправе повторно обратиться с заявлением об исправлении допущенных опечаток и</w:t>
      </w:r>
      <w:r w:rsidRPr="007E6197">
        <w:rPr>
          <w:rFonts w:ascii="Times New Roman" w:eastAsia="Times New Roman" w:hAnsi="Times New Roman"/>
          <w:sz w:val="24"/>
          <w:szCs w:val="24"/>
        </w:rPr>
        <w:br/>
      </w:r>
      <w:r w:rsidRPr="007E6197">
        <w:rPr>
          <w:rFonts w:ascii="font0000000028325747" w:eastAsia="Times New Roman" w:hAnsi="font0000000028325747"/>
          <w:color w:val="000000"/>
          <w:sz w:val="24"/>
          <w:szCs w:val="24"/>
        </w:rPr>
        <w:t>ошибок в уведомлении после устранения указанных нарушений.</w:t>
      </w:r>
    </w:p>
    <w:p w:rsidR="007E6197" w:rsidRDefault="007E6197" w:rsidP="007E6197">
      <w:pPr>
        <w:ind w:firstLine="0"/>
        <w:jc w:val="left"/>
        <w:rPr>
          <w:rFonts w:ascii="font0000000028325747" w:eastAsia="Times New Roman" w:hAnsi="font0000000028325747"/>
          <w:color w:val="000000"/>
          <w:sz w:val="20"/>
        </w:rPr>
      </w:pPr>
      <w:r w:rsidRPr="007E6197">
        <w:rPr>
          <w:rFonts w:ascii="font0000000028325747" w:eastAsia="Times New Roman" w:hAnsi="font0000000028325747"/>
          <w:color w:val="000000"/>
          <w:sz w:val="24"/>
          <w:szCs w:val="24"/>
        </w:rPr>
        <w:br/>
        <w:t>Данный отказ может быть обжалован в досудебном порядке путем направления жалобы в</w:t>
      </w:r>
      <w:r w:rsidRPr="007E6197">
        <w:rPr>
          <w:rFonts w:ascii="font0000000028325747" w:eastAsia="Times New Roman" w:hAnsi="font0000000028325747"/>
          <w:color w:val="000000"/>
          <w:sz w:val="24"/>
          <w:szCs w:val="24"/>
        </w:rPr>
        <w:br/>
      </w:r>
      <w:r w:rsidRPr="007E6197">
        <w:rPr>
          <w:rFonts w:ascii="Times-Roman" w:eastAsia="Times New Roman" w:hAnsi="Times-Roman"/>
          <w:color w:val="000000"/>
          <w:sz w:val="24"/>
          <w:szCs w:val="24"/>
        </w:rPr>
        <w:t>___________________________________________________</w:t>
      </w:r>
      <w:r>
        <w:rPr>
          <w:rFonts w:ascii="Times-Roman" w:eastAsia="Times New Roman" w:hAnsi="Times-Roman"/>
          <w:color w:val="000000"/>
          <w:sz w:val="24"/>
          <w:szCs w:val="24"/>
        </w:rPr>
        <w:t>_________________________</w:t>
      </w:r>
      <w:r w:rsidRPr="007E6197">
        <w:rPr>
          <w:rFonts w:ascii="Times-Roman" w:eastAsia="Times New Roman" w:hAnsi="Times-Roman"/>
          <w:color w:val="000000"/>
          <w:sz w:val="24"/>
          <w:szCs w:val="24"/>
        </w:rPr>
        <w:br/>
        <w:t>__________________________________________________________,</w:t>
      </w:r>
      <w:r>
        <w:rPr>
          <w:rFonts w:ascii="Times-Roman" w:eastAsia="Times New Roman" w:hAnsi="Times-Roman"/>
          <w:color w:val="000000"/>
          <w:sz w:val="24"/>
          <w:szCs w:val="24"/>
        </w:rPr>
        <w:t xml:space="preserve"> </w:t>
      </w:r>
      <w:r w:rsidRPr="007E6197">
        <w:rPr>
          <w:rFonts w:ascii="font0000000028325747" w:eastAsia="Times New Roman" w:hAnsi="font0000000028325747"/>
          <w:color w:val="000000"/>
          <w:sz w:val="24"/>
          <w:szCs w:val="24"/>
        </w:rPr>
        <w:t>а также в судебном порядке.</w:t>
      </w:r>
      <w:r w:rsidRPr="007E6197">
        <w:rPr>
          <w:rFonts w:ascii="font0000000028325747" w:eastAsia="Times New Roman" w:hAnsi="font0000000028325747"/>
          <w:color w:val="000000"/>
          <w:sz w:val="24"/>
          <w:szCs w:val="24"/>
        </w:rPr>
        <w:br/>
        <w:t>Дополнительно информируем:___________________________________________________</w:t>
      </w:r>
      <w:r w:rsidRPr="007E6197">
        <w:rPr>
          <w:rFonts w:ascii="font0000000028325747" w:eastAsia="Times New Roman" w:hAnsi="font0000000028325747"/>
          <w:color w:val="000000"/>
          <w:sz w:val="24"/>
          <w:szCs w:val="24"/>
        </w:rPr>
        <w:br/>
      </w:r>
      <w:r w:rsidRPr="007E6197">
        <w:rPr>
          <w:rFonts w:ascii="Times-Roman" w:eastAsia="Times New Roman" w:hAnsi="Times-Roman"/>
          <w:color w:val="000000"/>
          <w:sz w:val="24"/>
          <w:szCs w:val="24"/>
        </w:rPr>
        <w:t>__________________________________________________</w:t>
      </w:r>
      <w:r>
        <w:rPr>
          <w:rFonts w:ascii="Times-Roman" w:eastAsia="Times New Roman" w:hAnsi="Times-Roman"/>
          <w:color w:val="000000"/>
          <w:sz w:val="24"/>
          <w:szCs w:val="24"/>
        </w:rPr>
        <w:t>___________________________</w:t>
      </w:r>
      <w:r w:rsidRPr="007E6197">
        <w:rPr>
          <w:rFonts w:ascii="Times-Roman" w:eastAsia="Times New Roman" w:hAnsi="Times-Roman"/>
          <w:color w:val="000000"/>
          <w:sz w:val="24"/>
          <w:szCs w:val="24"/>
        </w:rPr>
        <w:t>.</w:t>
      </w:r>
      <w:r w:rsidRPr="007E6197">
        <w:rPr>
          <w:rFonts w:ascii="Times-Roman" w:eastAsia="Times New Roman" w:hAnsi="Times-Roman"/>
          <w:color w:val="000000"/>
          <w:sz w:val="24"/>
          <w:szCs w:val="24"/>
        </w:rPr>
        <w:br/>
      </w:r>
      <w:r w:rsidRPr="007E6197">
        <w:rPr>
          <w:rFonts w:ascii="font0000000028325747" w:eastAsia="Times New Roman" w:hAnsi="font0000000028325747"/>
          <w:color w:val="000000"/>
          <w:sz w:val="20"/>
        </w:rPr>
        <w:t>(указывается информация, необходимая для устранения причин отказа во внесении исправлений в</w:t>
      </w:r>
      <w:r w:rsidRPr="007E6197">
        <w:rPr>
          <w:rFonts w:ascii="font0000000028325747" w:eastAsia="Times New Roman" w:hAnsi="font0000000028325747"/>
          <w:color w:val="000000"/>
          <w:sz w:val="20"/>
        </w:rPr>
        <w:br/>
        <w:t>уведомление, а также иная дополнительная информация при наличии)</w:t>
      </w:r>
    </w:p>
    <w:p w:rsidR="007E6197" w:rsidRDefault="007E6197" w:rsidP="007E6197">
      <w:pPr>
        <w:ind w:firstLine="0"/>
        <w:jc w:val="left"/>
        <w:rPr>
          <w:rFonts w:ascii="font0000000028325747" w:eastAsia="Times New Roman" w:hAnsi="font0000000028325747"/>
          <w:color w:val="000000"/>
          <w:sz w:val="20"/>
        </w:rPr>
      </w:pPr>
    </w:p>
    <w:p w:rsidR="007E6197" w:rsidRDefault="007E6197" w:rsidP="007E6197">
      <w:pPr>
        <w:ind w:firstLine="0"/>
        <w:jc w:val="left"/>
        <w:rPr>
          <w:rFonts w:ascii="font0000000028325747" w:eastAsia="Times New Roman" w:hAnsi="font0000000028325747"/>
          <w:color w:val="000000"/>
          <w:sz w:val="20"/>
        </w:rPr>
      </w:pPr>
    </w:p>
    <w:p w:rsidR="007E6197" w:rsidRDefault="007E6197" w:rsidP="007E6197">
      <w:pPr>
        <w:ind w:firstLine="0"/>
        <w:jc w:val="left"/>
        <w:rPr>
          <w:rFonts w:ascii="font0000000028325747" w:eastAsia="Times New Roman" w:hAnsi="font0000000028325747"/>
          <w:color w:val="000000"/>
          <w:sz w:val="20"/>
        </w:rPr>
      </w:pPr>
      <w:r>
        <w:rPr>
          <w:rFonts w:ascii="font0000000028325747" w:eastAsia="Times New Roman" w:hAnsi="font0000000028325747"/>
          <w:color w:val="000000"/>
          <w:sz w:val="20"/>
        </w:rPr>
        <w:t>________________                              __________________                     _______________________________</w:t>
      </w:r>
    </w:p>
    <w:p w:rsidR="007E6197" w:rsidRPr="007E6197" w:rsidRDefault="007E6197" w:rsidP="007E6197">
      <w:pPr>
        <w:ind w:firstLine="0"/>
        <w:jc w:val="left"/>
        <w:rPr>
          <w:rFonts w:ascii="Times-Roman" w:eastAsia="Times New Roman" w:hAnsi="Times-Roman"/>
          <w:color w:val="000000"/>
          <w:sz w:val="24"/>
          <w:szCs w:val="24"/>
        </w:rPr>
      </w:pPr>
      <w:r>
        <w:rPr>
          <w:rFonts w:ascii="font0000000028325747" w:eastAsia="Times New Roman" w:hAnsi="font0000000028325747"/>
          <w:color w:val="000000"/>
          <w:sz w:val="20"/>
        </w:rPr>
        <w:t xml:space="preserve">   </w:t>
      </w:r>
      <w:r w:rsidRPr="007E6197">
        <w:rPr>
          <w:rFonts w:ascii="font0000000028325747" w:eastAsia="Times New Roman" w:hAnsi="font0000000028325747"/>
          <w:color w:val="000000"/>
          <w:sz w:val="20"/>
        </w:rPr>
        <w:t>(должность)</w:t>
      </w:r>
      <w:r>
        <w:rPr>
          <w:rFonts w:ascii="font0000000028325747" w:eastAsia="Times New Roman" w:hAnsi="font0000000028325747"/>
          <w:color w:val="000000"/>
          <w:sz w:val="20"/>
        </w:rPr>
        <w:t xml:space="preserve">                                             </w:t>
      </w:r>
      <w:r w:rsidRPr="007E6197">
        <w:rPr>
          <w:rFonts w:ascii="font0000000028325747" w:eastAsia="Times New Roman" w:hAnsi="font0000000028325747"/>
          <w:color w:val="000000"/>
          <w:sz w:val="20"/>
        </w:rPr>
        <w:t xml:space="preserve"> (подпись) </w:t>
      </w:r>
      <w:r>
        <w:rPr>
          <w:rFonts w:ascii="font0000000028325747" w:eastAsia="Times New Roman" w:hAnsi="font0000000028325747"/>
          <w:color w:val="000000"/>
          <w:sz w:val="20"/>
        </w:rPr>
        <w:t xml:space="preserve">                                         </w:t>
      </w:r>
      <w:r w:rsidRPr="007E6197">
        <w:rPr>
          <w:rFonts w:ascii="font0000000028325747" w:eastAsia="Times New Roman" w:hAnsi="font0000000028325747"/>
          <w:color w:val="000000"/>
          <w:sz w:val="20"/>
        </w:rPr>
        <w:t>(фамилия, имя, отчество</w:t>
      </w:r>
      <w:r>
        <w:rPr>
          <w:rFonts w:ascii="font0000000028325747" w:eastAsia="Times New Roman" w:hAnsi="font0000000028325747"/>
          <w:color w:val="000000"/>
          <w:sz w:val="20"/>
        </w:rPr>
        <w:t>)</w:t>
      </w:r>
      <w:r w:rsidRPr="007E6197">
        <w:rPr>
          <w:rFonts w:ascii="font0000000028325747" w:eastAsia="Times New Roman" w:hAnsi="font0000000028325747"/>
          <w:color w:val="000000"/>
          <w:sz w:val="20"/>
        </w:rPr>
        <w:br/>
      </w:r>
      <w:r>
        <w:rPr>
          <w:rFonts w:ascii="font0000000028325747" w:eastAsia="Times New Roman" w:hAnsi="font0000000028325747"/>
          <w:color w:val="000000"/>
          <w:sz w:val="20"/>
        </w:rPr>
        <w:t xml:space="preserve">                                                                                                                                        </w:t>
      </w:r>
      <w:r w:rsidRPr="007E6197">
        <w:rPr>
          <w:rFonts w:ascii="font0000000028325747" w:eastAsia="Times New Roman" w:hAnsi="font0000000028325747"/>
          <w:color w:val="000000"/>
          <w:sz w:val="20"/>
        </w:rPr>
        <w:t>(при наличии)</w:t>
      </w:r>
    </w:p>
    <w:p w:rsidR="007E6197" w:rsidRDefault="007E6197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7E6197" w:rsidRDefault="007E6197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7E6197" w:rsidRDefault="007E6197" w:rsidP="005E5C8E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2F4300" w:rsidRDefault="007E6197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  <w:r w:rsidRPr="007E6197">
        <w:rPr>
          <w:rFonts w:ascii="font0000000028325747" w:eastAsia="Times New Roman" w:hAnsi="font0000000028325747"/>
          <w:color w:val="000000"/>
          <w:sz w:val="24"/>
          <w:szCs w:val="24"/>
        </w:rPr>
        <w:t>Дата</w:t>
      </w: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D870EF">
      <w:pPr>
        <w:ind w:firstLine="0"/>
        <w:jc w:val="right"/>
        <w:rPr>
          <w:rFonts w:ascii="font0000000028325746" w:eastAsia="Times New Roman" w:hAnsi="font0000000028325746"/>
          <w:color w:val="000000"/>
          <w:sz w:val="22"/>
          <w:szCs w:val="28"/>
        </w:rPr>
      </w:pPr>
      <w:r>
        <w:rPr>
          <w:rFonts w:ascii="font0000000028325746" w:eastAsia="Times New Roman" w:hAnsi="font0000000028325746"/>
          <w:color w:val="000000"/>
          <w:sz w:val="22"/>
          <w:szCs w:val="28"/>
        </w:rPr>
        <w:t>Приложение № 4</w:t>
      </w:r>
      <w:r w:rsidRPr="00BA4C53">
        <w:rPr>
          <w:rFonts w:ascii="font0000000028325746" w:eastAsia="Times New Roman" w:hAnsi="font0000000028325746"/>
          <w:color w:val="000000"/>
          <w:sz w:val="22"/>
          <w:szCs w:val="28"/>
        </w:rPr>
        <w:br/>
        <w:t>к Административному регламенту</w:t>
      </w:r>
      <w:r w:rsidRPr="00BA4C53">
        <w:rPr>
          <w:rFonts w:ascii="font0000000028325746" w:eastAsia="Times New Roman" w:hAnsi="font0000000028325746"/>
          <w:color w:val="000000"/>
          <w:sz w:val="22"/>
          <w:szCs w:val="28"/>
        </w:rPr>
        <w:br/>
        <w:t>по предоставлению муниципально</w:t>
      </w:r>
      <w:r>
        <w:rPr>
          <w:rFonts w:ascii="font0000000028325746" w:eastAsia="Times New Roman" w:hAnsi="font0000000028325746"/>
          <w:color w:val="000000"/>
          <w:sz w:val="22"/>
          <w:szCs w:val="28"/>
        </w:rPr>
        <w:t>й</w:t>
      </w:r>
      <w:r w:rsidRPr="00BA4C53">
        <w:rPr>
          <w:rFonts w:ascii="font0000000028325746" w:eastAsia="Times New Roman" w:hAnsi="font0000000028325746"/>
          <w:color w:val="000000"/>
          <w:sz w:val="22"/>
          <w:szCs w:val="28"/>
        </w:rPr>
        <w:t xml:space="preserve"> услуги</w:t>
      </w:r>
    </w:p>
    <w:p w:rsidR="00D870EF" w:rsidRDefault="00D870EF" w:rsidP="00D870EF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sz w:val="18"/>
          <w:szCs w:val="18"/>
        </w:rPr>
        <w:t>«</w:t>
      </w:r>
      <w:r w:rsidRPr="002F4300">
        <w:rPr>
          <w:color w:val="181818"/>
          <w:sz w:val="18"/>
          <w:szCs w:val="18"/>
        </w:rPr>
        <w:t>Выдача уведомления о</w:t>
      </w:r>
      <w:r w:rsidRPr="002F4300">
        <w:rPr>
          <w:rFonts w:asciiTheme="minorHAnsi" w:hAnsiTheme="minorHAnsi"/>
          <w:color w:val="181818"/>
          <w:sz w:val="18"/>
          <w:szCs w:val="18"/>
        </w:rPr>
        <w:t xml:space="preserve"> </w:t>
      </w:r>
      <w:r w:rsidRPr="002F4300">
        <w:rPr>
          <w:color w:val="181818"/>
          <w:sz w:val="18"/>
          <w:szCs w:val="18"/>
        </w:rPr>
        <w:t>соответствии</w:t>
      </w:r>
    </w:p>
    <w:p w:rsidR="00D870EF" w:rsidRDefault="00D870EF" w:rsidP="00D870EF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color w:val="181818"/>
          <w:sz w:val="18"/>
          <w:szCs w:val="18"/>
        </w:rPr>
        <w:t xml:space="preserve"> (несоответствии) указанных в уведомлении о</w:t>
      </w:r>
    </w:p>
    <w:p w:rsidR="00D870EF" w:rsidRDefault="00D870EF" w:rsidP="00D870EF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color w:val="181818"/>
          <w:sz w:val="18"/>
          <w:szCs w:val="18"/>
        </w:rPr>
        <w:t xml:space="preserve"> планируемом строительстве параметров объекта</w:t>
      </w:r>
    </w:p>
    <w:p w:rsidR="00D870EF" w:rsidRDefault="00D870EF" w:rsidP="00D870EF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color w:val="181818"/>
          <w:sz w:val="18"/>
          <w:szCs w:val="18"/>
        </w:rPr>
        <w:t xml:space="preserve"> индивидуального жилищного строительства или </w:t>
      </w:r>
    </w:p>
    <w:p w:rsidR="00D870EF" w:rsidRDefault="00D870EF" w:rsidP="00D870EF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color w:val="181818"/>
          <w:sz w:val="18"/>
          <w:szCs w:val="18"/>
        </w:rPr>
        <w:t xml:space="preserve">садового дома установленным параметрам </w:t>
      </w:r>
    </w:p>
    <w:p w:rsidR="00D870EF" w:rsidRDefault="00D870EF" w:rsidP="00D870EF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color w:val="181818"/>
          <w:sz w:val="18"/>
          <w:szCs w:val="18"/>
        </w:rPr>
        <w:t>и допустимости (недопустимости) размещения</w:t>
      </w:r>
    </w:p>
    <w:p w:rsidR="00D870EF" w:rsidRDefault="00D870EF" w:rsidP="00D870EF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color w:val="181818"/>
          <w:sz w:val="18"/>
          <w:szCs w:val="18"/>
        </w:rPr>
        <w:t xml:space="preserve"> объекта индивидуального жилищного </w:t>
      </w:r>
    </w:p>
    <w:p w:rsidR="00D870EF" w:rsidRDefault="00D870EF" w:rsidP="00D870EF">
      <w:pPr>
        <w:ind w:firstLine="0"/>
        <w:jc w:val="right"/>
        <w:rPr>
          <w:rFonts w:ascii="font0000000028325746" w:eastAsia="Times New Roman" w:hAnsi="font0000000028325746"/>
          <w:color w:val="000000"/>
          <w:sz w:val="18"/>
          <w:szCs w:val="28"/>
        </w:rPr>
      </w:pPr>
      <w:r w:rsidRPr="002F4300">
        <w:rPr>
          <w:color w:val="181818"/>
          <w:sz w:val="18"/>
          <w:szCs w:val="18"/>
        </w:rPr>
        <w:t>строительства или садового дома на</w:t>
      </w:r>
      <w:r w:rsidRPr="002F4300">
        <w:rPr>
          <w:color w:val="181818"/>
          <w:sz w:val="18"/>
          <w:szCs w:val="18"/>
          <w:shd w:val="clear" w:color="auto" w:fill="F5F5F1"/>
        </w:rPr>
        <w:t xml:space="preserve"> </w:t>
      </w:r>
      <w:r w:rsidRPr="002F4300">
        <w:rPr>
          <w:color w:val="181818"/>
          <w:sz w:val="18"/>
          <w:szCs w:val="18"/>
        </w:rPr>
        <w:t>земельном участке</w:t>
      </w:r>
      <w:r w:rsidRPr="002F4300">
        <w:rPr>
          <w:sz w:val="18"/>
          <w:szCs w:val="18"/>
        </w:rPr>
        <w:t>»</w:t>
      </w:r>
      <w:r w:rsidRPr="00A2470A">
        <w:rPr>
          <w:rFonts w:ascii="font0000000028325746" w:eastAsia="Times New Roman" w:hAnsi="font0000000028325746"/>
          <w:color w:val="000000"/>
          <w:sz w:val="18"/>
          <w:szCs w:val="28"/>
        </w:rPr>
        <w:br/>
        <w:t>ФОРМА</w:t>
      </w:r>
    </w:p>
    <w:p w:rsidR="00D870EF" w:rsidRDefault="00D870EF" w:rsidP="00D870EF">
      <w:pPr>
        <w:widowControl w:val="0"/>
        <w:autoSpaceDE w:val="0"/>
        <w:autoSpaceDN w:val="0"/>
        <w:adjustRightInd w:val="0"/>
        <w:jc w:val="righ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D870EF">
      <w:pPr>
        <w:ind w:firstLine="0"/>
        <w:jc w:val="center"/>
        <w:rPr>
          <w:rFonts w:ascii="font0000000028325747" w:eastAsia="Times New Roman" w:hAnsi="font0000000028325747"/>
          <w:color w:val="000000"/>
          <w:sz w:val="24"/>
          <w:szCs w:val="24"/>
        </w:rPr>
      </w:pP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t>З А Я В Л Е Н И Е</w:t>
      </w: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br/>
        <w:t>о выдаче дубликата</w:t>
      </w: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br/>
        <w:t>уведомления о соответствии указанных в уведомлении о планируемом строительстве или</w:t>
      </w: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br/>
        <w:t>реконструкции объекта индивидуального жилищного строительства или садового дома</w:t>
      </w: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br/>
        <w:t>параметров объекта индивидуального жилищного строительства или садового дома</w:t>
      </w: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br/>
        <w:t>установленным параметрам и допустимости размещения объекта индивидуального</w:t>
      </w: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br/>
        <w:t>жилищного строительства или садового дома на земельном участке,</w:t>
      </w: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br/>
        <w:t>уведомления о несоответствии указанных в уведомлении о планируемом строительстве или</w:t>
      </w:r>
      <w:r>
        <w:rPr>
          <w:rFonts w:ascii="font0000000028325747" w:eastAsia="Times New Roman" w:hAnsi="font0000000028325747"/>
          <w:color w:val="000000"/>
          <w:sz w:val="24"/>
          <w:szCs w:val="24"/>
        </w:rPr>
        <w:t xml:space="preserve"> </w:t>
      </w: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t>реконструкции объекта индивидуального жилищного строительства или садового дома</w:t>
      </w:r>
      <w:r>
        <w:rPr>
          <w:rFonts w:ascii="font0000000028325747" w:eastAsia="Times New Roman" w:hAnsi="font0000000028325747"/>
          <w:color w:val="000000"/>
          <w:sz w:val="24"/>
          <w:szCs w:val="24"/>
        </w:rPr>
        <w:t xml:space="preserve"> </w:t>
      </w: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br/>
        <w:t>установленным параметрам и (или) недопустимости размещения объекта индивидуального</w:t>
      </w:r>
      <w:r>
        <w:rPr>
          <w:rFonts w:ascii="font0000000028325747" w:eastAsia="Times New Roman" w:hAnsi="font0000000028325747"/>
          <w:color w:val="000000"/>
          <w:sz w:val="24"/>
          <w:szCs w:val="24"/>
        </w:rPr>
        <w:t xml:space="preserve"> </w:t>
      </w: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t>жилищного строительства или садового дома на земельном участке*</w:t>
      </w: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br/>
        <w:t xml:space="preserve">(далее </w:t>
      </w:r>
      <w:r w:rsidRPr="00D870EF">
        <w:rPr>
          <w:rFonts w:ascii="Times-Bold" w:eastAsia="Times New Roman" w:hAnsi="Times-Bold"/>
          <w:b/>
          <w:bCs/>
          <w:color w:val="000000"/>
          <w:sz w:val="24"/>
          <w:szCs w:val="24"/>
        </w:rPr>
        <w:t xml:space="preserve">- </w:t>
      </w: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t>уведомление)</w:t>
      </w:r>
    </w:p>
    <w:p w:rsidR="00D870EF" w:rsidRDefault="00D870EF" w:rsidP="00D870EF">
      <w:pPr>
        <w:ind w:firstLine="0"/>
        <w:jc w:val="right"/>
        <w:rPr>
          <w:rFonts w:ascii="font0000000028325747" w:eastAsia="Times New Roman" w:hAnsi="font0000000028325747"/>
          <w:color w:val="000000"/>
          <w:sz w:val="24"/>
          <w:szCs w:val="24"/>
        </w:rPr>
      </w:pP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br/>
      </w:r>
      <w:r w:rsidRPr="00D870EF">
        <w:rPr>
          <w:rFonts w:ascii="Times-Roman" w:eastAsia="Times New Roman" w:hAnsi="Times-Roman"/>
          <w:color w:val="000000"/>
          <w:sz w:val="24"/>
          <w:szCs w:val="24"/>
        </w:rPr>
        <w:t xml:space="preserve">"___" _________ 20___ </w:t>
      </w: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t>г.</w:t>
      </w:r>
    </w:p>
    <w:p w:rsidR="00D870EF" w:rsidRDefault="00D870EF" w:rsidP="00D870EF">
      <w:pPr>
        <w:ind w:firstLine="0"/>
        <w:jc w:val="center"/>
        <w:rPr>
          <w:rFonts w:ascii="font0000000028325747" w:eastAsia="Times New Roman" w:hAnsi="font0000000028325747"/>
          <w:color w:val="000000"/>
          <w:sz w:val="24"/>
          <w:szCs w:val="24"/>
        </w:rPr>
      </w:pP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br/>
      </w:r>
      <w:r w:rsidRPr="00D870EF">
        <w:rPr>
          <w:rFonts w:ascii="Times-Roman" w:eastAsia="Times New Roman" w:hAnsi="Times-Roman"/>
          <w:color w:val="000000"/>
          <w:sz w:val="24"/>
          <w:szCs w:val="24"/>
        </w:rPr>
        <w:t>_____________________________________________</w:t>
      </w:r>
      <w:r>
        <w:rPr>
          <w:rFonts w:ascii="Times-Roman" w:eastAsia="Times New Roman" w:hAnsi="Times-Roman"/>
          <w:color w:val="000000"/>
          <w:sz w:val="24"/>
          <w:szCs w:val="24"/>
        </w:rPr>
        <w:t>__________________________</w:t>
      </w:r>
      <w:r w:rsidRPr="00D870EF">
        <w:rPr>
          <w:rFonts w:ascii="Times-Roman" w:eastAsia="Times New Roman" w:hAnsi="Times-Roman"/>
          <w:color w:val="000000"/>
          <w:sz w:val="24"/>
          <w:szCs w:val="24"/>
        </w:rPr>
        <w:t>______</w:t>
      </w:r>
      <w:r w:rsidRPr="00D870EF">
        <w:rPr>
          <w:rFonts w:ascii="Times-Roman" w:eastAsia="Times New Roman" w:hAnsi="Times-Roman"/>
          <w:color w:val="000000"/>
          <w:sz w:val="24"/>
          <w:szCs w:val="24"/>
        </w:rPr>
        <w:br/>
      </w:r>
      <w:r w:rsidRPr="00D870EF">
        <w:rPr>
          <w:rFonts w:ascii="font0000000028325747" w:eastAsia="Times New Roman" w:hAnsi="font0000000028325747"/>
          <w:color w:val="000000"/>
          <w:sz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  <w:r w:rsidRPr="00D870EF">
        <w:rPr>
          <w:rFonts w:ascii="font0000000028325747" w:eastAsia="Times New Roman" w:hAnsi="font0000000028325747"/>
          <w:color w:val="000000"/>
          <w:sz w:val="20"/>
        </w:rPr>
        <w:br/>
      </w:r>
    </w:p>
    <w:p w:rsidR="00D870EF" w:rsidRPr="00D870EF" w:rsidRDefault="00D870EF" w:rsidP="00D870EF">
      <w:pPr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t>1. Сведения о застройщике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245"/>
        <w:gridCol w:w="4245"/>
      </w:tblGrid>
      <w:tr w:rsidR="00D870EF" w:rsidRPr="00D870EF" w:rsidTr="00AB321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F" w:rsidRPr="00D870EF" w:rsidRDefault="00D870EF" w:rsidP="00D870E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0EF">
              <w:rPr>
                <w:rFonts w:ascii="Times-Roman" w:eastAsia="Times New Roman" w:hAnsi="Times-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F" w:rsidRPr="00D870EF" w:rsidRDefault="00D870EF" w:rsidP="00D870E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t>Сведения о физическом лице, в случае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br/>
              <w:t>если застройщиком является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br/>
              <w:t>физическое лицо: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EF" w:rsidRPr="00D870EF" w:rsidRDefault="00D870EF" w:rsidP="00AB321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70EF" w:rsidRPr="00D870EF" w:rsidTr="00AB321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F" w:rsidRPr="00D870EF" w:rsidRDefault="00D870EF" w:rsidP="00D870E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0EF">
              <w:rPr>
                <w:rFonts w:ascii="Times-Roman" w:eastAsia="Times New Roman" w:hAnsi="Times-Roman"/>
                <w:color w:val="000000"/>
                <w:sz w:val="24"/>
                <w:szCs w:val="24"/>
              </w:rPr>
              <w:t xml:space="preserve">1.1.1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F" w:rsidRPr="00D870EF" w:rsidRDefault="00D870EF" w:rsidP="00D870E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EF" w:rsidRPr="00D870EF" w:rsidRDefault="00D870EF" w:rsidP="00AB321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70EF" w:rsidRPr="00D870EF" w:rsidTr="00AB321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F" w:rsidRPr="00D870EF" w:rsidRDefault="00D870EF" w:rsidP="00D870E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0EF">
              <w:rPr>
                <w:rFonts w:ascii="Times-Roman" w:eastAsia="Times New Roman" w:hAnsi="Times-Roman"/>
                <w:color w:val="000000"/>
                <w:sz w:val="24"/>
                <w:szCs w:val="24"/>
              </w:rPr>
              <w:t xml:space="preserve">1.1.2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F" w:rsidRPr="00D870EF" w:rsidRDefault="00D870EF" w:rsidP="00D870E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t>Реквизиты документа,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br/>
              <w:t>удостоверяющего личность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br/>
              <w:t>(не указываются в случае, если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br/>
              <w:t>застройщик является индивидуальным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br/>
              <w:t>предпринимателем)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EF" w:rsidRPr="00D870EF" w:rsidRDefault="00D870EF" w:rsidP="00AB321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70EF" w:rsidRPr="00D870EF" w:rsidTr="00AB321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F" w:rsidRPr="00D870EF" w:rsidRDefault="00D870EF" w:rsidP="00D870E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0EF">
              <w:rPr>
                <w:rFonts w:ascii="Times-Roman" w:eastAsia="Times New Roman" w:hAnsi="Times-Roman"/>
                <w:color w:val="000000"/>
                <w:sz w:val="24"/>
                <w:szCs w:val="24"/>
              </w:rPr>
              <w:t xml:space="preserve">1.1.3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F" w:rsidRPr="00D870EF" w:rsidRDefault="00D870EF" w:rsidP="00D870E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t>Основной государственный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br/>
              <w:t>регистрационный номер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br/>
              <w:t>индивидуального предпринимателя (в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br/>
              <w:t>случае если застройщик является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br/>
              <w:t>индивидуальным предпринимателем)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EF" w:rsidRPr="00D870EF" w:rsidRDefault="00D870EF" w:rsidP="00AB321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870EF" w:rsidRPr="00D870EF" w:rsidRDefault="00D870EF" w:rsidP="00D870EF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4250"/>
        <w:gridCol w:w="4250"/>
      </w:tblGrid>
      <w:tr w:rsidR="00D870EF" w:rsidRPr="00D870EF" w:rsidTr="00D870EF">
        <w:trPr>
          <w:trHeight w:val="82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F" w:rsidRPr="00D870EF" w:rsidRDefault="00D870EF" w:rsidP="00D870E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0EF">
              <w:rPr>
                <w:rFonts w:ascii="Times-Roman" w:eastAsia="Times New Roman" w:hAnsi="Times-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F" w:rsidRPr="00D870EF" w:rsidRDefault="00D870EF" w:rsidP="00D870E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t>Сведения о юридическом лице (в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br/>
              <w:t>случае если застройщиком является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br/>
              <w:t>юридическое лицо):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EF" w:rsidRPr="00D870EF" w:rsidRDefault="00D870EF" w:rsidP="00AB321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70EF" w:rsidRPr="00D870EF" w:rsidTr="00D870EF">
        <w:trPr>
          <w:trHeight w:val="2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F" w:rsidRPr="00D870EF" w:rsidRDefault="00D870EF" w:rsidP="00D870E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0EF">
              <w:rPr>
                <w:rFonts w:ascii="Times-Roman" w:eastAsia="Times New Roman" w:hAnsi="Times-Roman"/>
                <w:color w:val="000000"/>
                <w:sz w:val="24"/>
                <w:szCs w:val="24"/>
              </w:rPr>
              <w:t xml:space="preserve">1.2.1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F" w:rsidRPr="00D870EF" w:rsidRDefault="00D870EF" w:rsidP="00D870E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EF" w:rsidRPr="00D870EF" w:rsidRDefault="00D870EF" w:rsidP="00AB321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70EF" w:rsidRPr="00D870EF" w:rsidTr="00D870EF">
        <w:trPr>
          <w:trHeight w:val="5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F" w:rsidRPr="00D870EF" w:rsidRDefault="00D870EF" w:rsidP="00D870E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0EF">
              <w:rPr>
                <w:rFonts w:ascii="Times-Roman" w:eastAsia="Times New Roman" w:hAnsi="Times-Roman"/>
                <w:color w:val="000000"/>
                <w:sz w:val="24"/>
                <w:szCs w:val="24"/>
              </w:rPr>
              <w:lastRenderedPageBreak/>
              <w:t xml:space="preserve">1.2.2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F" w:rsidRPr="00D870EF" w:rsidRDefault="00D870EF" w:rsidP="00D870E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t>Основной государственный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br/>
              <w:t>регистрационный номер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EF" w:rsidRPr="00D870EF" w:rsidRDefault="00D870EF" w:rsidP="00AB321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70EF" w:rsidRPr="00D870EF" w:rsidTr="00D870EF">
        <w:trPr>
          <w:trHeight w:val="1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F" w:rsidRPr="00D870EF" w:rsidRDefault="00D870EF" w:rsidP="00D870E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0EF">
              <w:rPr>
                <w:rFonts w:ascii="Times-Roman" w:eastAsia="Times New Roman" w:hAnsi="Times-Roman"/>
                <w:color w:val="000000"/>
                <w:sz w:val="24"/>
                <w:szCs w:val="24"/>
              </w:rPr>
              <w:t xml:space="preserve">1.2.3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F" w:rsidRPr="00D870EF" w:rsidRDefault="00D870EF" w:rsidP="00D870E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t>Идентификационный номер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br/>
              <w:t xml:space="preserve">налогоплательщика </w:t>
            </w:r>
            <w:r w:rsidRPr="00D870EF">
              <w:rPr>
                <w:rFonts w:ascii="Times-Roman" w:eastAsia="Times New Roman" w:hAnsi="Times-Roman"/>
                <w:color w:val="000000"/>
                <w:sz w:val="24"/>
                <w:szCs w:val="24"/>
              </w:rPr>
              <w:t xml:space="preserve">- 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t>юридического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br/>
              <w:t>лица (не указывается в случае, если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br/>
              <w:t>застройщиком является иностранное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br/>
              <w:t>юридическое лицо)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EF" w:rsidRPr="00D870EF" w:rsidRDefault="00D870EF" w:rsidP="00AB321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870EF" w:rsidRDefault="00D870EF" w:rsidP="00D870EF">
      <w:pPr>
        <w:ind w:firstLine="0"/>
        <w:jc w:val="left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D870EF">
      <w:pPr>
        <w:ind w:firstLine="0"/>
        <w:jc w:val="left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D870EF">
      <w:pPr>
        <w:ind w:firstLine="0"/>
        <w:jc w:val="left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Pr="00D870EF" w:rsidRDefault="00D870EF" w:rsidP="00D870EF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t>2. Сведения о выданном уведомлении</w:t>
      </w:r>
    </w:p>
    <w:tbl>
      <w:tblPr>
        <w:tblW w:w="9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3897"/>
        <w:gridCol w:w="1942"/>
        <w:gridCol w:w="2726"/>
      </w:tblGrid>
      <w:tr w:rsidR="00D870EF" w:rsidRPr="00D870EF" w:rsidTr="00D870EF">
        <w:trPr>
          <w:trHeight w:val="58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F" w:rsidRPr="00D870EF" w:rsidRDefault="00D870EF" w:rsidP="00D870E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F" w:rsidRPr="00D870EF" w:rsidRDefault="00D870EF" w:rsidP="00D870E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t>Орган, выдавший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br/>
              <w:t>уведомление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F" w:rsidRPr="00D870EF" w:rsidRDefault="00D870EF" w:rsidP="00D870E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t xml:space="preserve">Номер документа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F" w:rsidRPr="00D870EF" w:rsidRDefault="00D870EF" w:rsidP="00D870E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t>Дата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br/>
              <w:t>документа</w:t>
            </w:r>
          </w:p>
        </w:tc>
      </w:tr>
      <w:tr w:rsidR="00D870EF" w:rsidRPr="00D870EF" w:rsidTr="00D870EF">
        <w:trPr>
          <w:trHeight w:val="30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EF" w:rsidRPr="00D870EF" w:rsidRDefault="00D870EF" w:rsidP="00AB321C">
            <w:pPr>
              <w:ind w:firstLine="0"/>
              <w:jc w:val="left"/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EF" w:rsidRPr="00D870EF" w:rsidRDefault="00D870EF" w:rsidP="00AB321C">
            <w:pPr>
              <w:ind w:firstLine="0"/>
              <w:jc w:val="left"/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EF" w:rsidRPr="00D870EF" w:rsidRDefault="00D870EF" w:rsidP="00AB321C">
            <w:pPr>
              <w:ind w:firstLine="0"/>
              <w:jc w:val="left"/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EF" w:rsidRPr="00D870EF" w:rsidRDefault="00D870EF" w:rsidP="00AB321C">
            <w:pPr>
              <w:ind w:firstLine="0"/>
              <w:jc w:val="left"/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</w:pPr>
          </w:p>
        </w:tc>
      </w:tr>
    </w:tbl>
    <w:p w:rsidR="00D870EF" w:rsidRDefault="00D870EF" w:rsidP="00D870EF">
      <w:pPr>
        <w:ind w:firstLine="0"/>
        <w:jc w:val="left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Pr="00D870EF" w:rsidRDefault="00D870EF" w:rsidP="00D870EF">
      <w:pPr>
        <w:ind w:firstLine="0"/>
        <w:jc w:val="left"/>
        <w:rPr>
          <w:rFonts w:ascii="font0000000028325747" w:eastAsia="Times New Roman" w:hAnsi="font0000000028325747"/>
          <w:b/>
          <w:color w:val="000000"/>
          <w:sz w:val="24"/>
          <w:szCs w:val="24"/>
        </w:rPr>
      </w:pPr>
      <w:r w:rsidRPr="00D870EF">
        <w:rPr>
          <w:rFonts w:ascii="font0000000028325747" w:eastAsia="Times New Roman" w:hAnsi="font0000000028325747"/>
          <w:b/>
          <w:color w:val="000000"/>
          <w:sz w:val="24"/>
          <w:szCs w:val="24"/>
        </w:rPr>
        <w:t>Прошу выдать дубликат уведомления.</w:t>
      </w:r>
    </w:p>
    <w:p w:rsidR="00D870EF" w:rsidRDefault="00D870EF" w:rsidP="00D870EF">
      <w:pPr>
        <w:ind w:firstLine="0"/>
        <w:jc w:val="left"/>
        <w:rPr>
          <w:rFonts w:ascii="Times-Roman" w:eastAsia="Times New Roman" w:hAnsi="Times-Roman"/>
          <w:color w:val="000000"/>
          <w:sz w:val="24"/>
          <w:szCs w:val="24"/>
        </w:rPr>
      </w:pP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br/>
        <w:t xml:space="preserve">Приложение: </w:t>
      </w:r>
      <w:r w:rsidRPr="00D870EF">
        <w:rPr>
          <w:rFonts w:ascii="Times-Roman" w:eastAsia="Times New Roman" w:hAnsi="Times-Roman"/>
          <w:color w:val="000000"/>
          <w:sz w:val="24"/>
          <w:szCs w:val="24"/>
        </w:rPr>
        <w:t>_______________________________________________________________________</w:t>
      </w:r>
    </w:p>
    <w:p w:rsidR="00D870EF" w:rsidRDefault="00D870EF" w:rsidP="00D870EF">
      <w:pPr>
        <w:ind w:firstLine="0"/>
        <w:jc w:val="left"/>
        <w:rPr>
          <w:rFonts w:ascii="Times-Roman" w:eastAsia="Times New Roman" w:hAnsi="Times-Roman"/>
          <w:color w:val="000000"/>
          <w:sz w:val="24"/>
          <w:szCs w:val="24"/>
        </w:rPr>
      </w:pPr>
      <w:r w:rsidRPr="00D870EF">
        <w:rPr>
          <w:rFonts w:ascii="Times-Roman" w:eastAsia="Times New Roman" w:hAnsi="Times-Roman"/>
          <w:color w:val="000000"/>
          <w:sz w:val="24"/>
          <w:szCs w:val="24"/>
        </w:rPr>
        <w:br/>
      </w: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t xml:space="preserve">Номер телефона и адрес электронной почты для связи: </w:t>
      </w:r>
      <w:r>
        <w:rPr>
          <w:rFonts w:ascii="Times-Roman" w:eastAsia="Times New Roman" w:hAnsi="Times-Roman"/>
          <w:color w:val="000000"/>
          <w:sz w:val="24"/>
          <w:szCs w:val="24"/>
        </w:rPr>
        <w:t>________________________</w:t>
      </w:r>
    </w:p>
    <w:p w:rsidR="00D870EF" w:rsidRDefault="00D870EF" w:rsidP="00D870EF">
      <w:pPr>
        <w:ind w:firstLine="0"/>
        <w:jc w:val="left"/>
        <w:rPr>
          <w:rFonts w:ascii="font0000000028325747" w:eastAsia="Times New Roman" w:hAnsi="font0000000028325747"/>
          <w:color w:val="000000"/>
          <w:sz w:val="24"/>
          <w:szCs w:val="24"/>
        </w:rPr>
      </w:pPr>
      <w:r w:rsidRPr="00D870EF">
        <w:rPr>
          <w:rFonts w:ascii="Times-Roman" w:eastAsia="Times New Roman" w:hAnsi="Times-Roman"/>
          <w:color w:val="000000"/>
          <w:sz w:val="24"/>
          <w:szCs w:val="24"/>
        </w:rPr>
        <w:br/>
      </w: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t>Результат рассмотрения настоящего заявления прошу:</w:t>
      </w:r>
    </w:p>
    <w:p w:rsidR="00D870EF" w:rsidRPr="00D870EF" w:rsidRDefault="00D870EF" w:rsidP="00D870EF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tbl>
      <w:tblPr>
        <w:tblW w:w="96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D870EF" w:rsidRPr="00D870EF" w:rsidTr="00D870EF">
        <w:trPr>
          <w:trHeight w:val="1109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F" w:rsidRDefault="00D870EF" w:rsidP="00D870EF">
            <w:pPr>
              <w:ind w:firstLine="0"/>
              <w:jc w:val="left"/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</w:pP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br/>
              <w:t>федеральной государственной информационной системе «Единый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br/>
              <w:t>портал государственных и муниципальных услуг (функций)»/на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br/>
              <w:t>региональном портале государственных и муниципальных услуг</w:t>
            </w:r>
            <w:r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t xml:space="preserve"> _________________</w:t>
            </w:r>
          </w:p>
          <w:p w:rsidR="00D870EF" w:rsidRDefault="00D870EF" w:rsidP="00D870EF">
            <w:pPr>
              <w:ind w:firstLine="0"/>
              <w:jc w:val="left"/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</w:pPr>
            <w:r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t>_________________________________________________________________________</w:t>
            </w:r>
          </w:p>
          <w:p w:rsidR="00D870EF" w:rsidRPr="00D870EF" w:rsidRDefault="00D870EF" w:rsidP="00D870E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70EF" w:rsidRPr="00D870EF" w:rsidTr="00D870EF">
        <w:trPr>
          <w:trHeight w:val="1664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F" w:rsidRPr="00D870EF" w:rsidRDefault="00D870EF" w:rsidP="00D870E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t>выдать на бумажном носителе при личном обращении в</w:t>
            </w:r>
            <w:r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t xml:space="preserve"> 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t>уполномоченный орган государственной власти, орган местного</w:t>
            </w:r>
            <w:r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t xml:space="preserve"> самоуправления либо 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t>многофункциональный центр</w:t>
            </w:r>
            <w:r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t xml:space="preserve"> 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t>предоставления государственных и муниципальных услуг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br/>
              <w:t>расположенном по адресу:</w:t>
            </w:r>
            <w:r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t>___________________________________________________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br/>
            </w:r>
            <w:r w:rsidRPr="00D870EF">
              <w:rPr>
                <w:rFonts w:ascii="Times-Roman" w:eastAsia="Times New Roman" w:hAnsi="Times-Roman"/>
                <w:color w:val="000000"/>
                <w:sz w:val="24"/>
                <w:szCs w:val="24"/>
              </w:rPr>
              <w:t>_____________________________________________________</w:t>
            </w:r>
            <w:r>
              <w:rPr>
                <w:rFonts w:ascii="Times-Roman" w:eastAsia="Times New Roman" w:hAnsi="Times-Roman"/>
                <w:color w:val="000000"/>
                <w:sz w:val="24"/>
                <w:szCs w:val="24"/>
              </w:rPr>
              <w:t>___________________</w:t>
            </w:r>
            <w:r w:rsidRPr="00D870EF">
              <w:rPr>
                <w:rFonts w:ascii="Times-Roman" w:eastAsia="Times New Roman" w:hAnsi="Times-Roman"/>
                <w:color w:val="000000"/>
                <w:sz w:val="24"/>
                <w:szCs w:val="24"/>
              </w:rPr>
              <w:t>__</w:t>
            </w:r>
          </w:p>
        </w:tc>
      </w:tr>
      <w:tr w:rsidR="00D870EF" w:rsidRPr="00D870EF" w:rsidTr="00D870EF">
        <w:trPr>
          <w:trHeight w:val="543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F" w:rsidRDefault="00D870EF" w:rsidP="00D870EF">
            <w:pPr>
              <w:ind w:firstLine="0"/>
              <w:jc w:val="left"/>
              <w:rPr>
                <w:rFonts w:ascii="Times-Roman" w:eastAsia="Times New Roman" w:hAnsi="Times-Roman"/>
                <w:color w:val="000000"/>
                <w:sz w:val="24"/>
                <w:szCs w:val="24"/>
              </w:rPr>
            </w:pP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t>направить на бумажном носителе на почтовый адрес: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br/>
            </w:r>
            <w:r w:rsidRPr="00D870EF">
              <w:rPr>
                <w:rFonts w:ascii="Times-Roman" w:eastAsia="Times New Roman" w:hAnsi="Times-Roman"/>
                <w:color w:val="000000"/>
                <w:sz w:val="24"/>
                <w:szCs w:val="24"/>
              </w:rPr>
              <w:t>_______________________________________________________</w:t>
            </w:r>
          </w:p>
          <w:p w:rsidR="00D870EF" w:rsidRPr="00D870EF" w:rsidRDefault="00D870EF" w:rsidP="00D870E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70EF" w:rsidRPr="00D870EF" w:rsidTr="00D870EF">
        <w:trPr>
          <w:trHeight w:val="243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F" w:rsidRPr="00D870EF" w:rsidRDefault="00D870EF" w:rsidP="00D870E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0EF">
              <w:rPr>
                <w:rFonts w:ascii="font0000000028325747" w:eastAsia="Times New Roman" w:hAnsi="font0000000028325747"/>
                <w:color w:val="000000"/>
                <w:sz w:val="20"/>
              </w:rPr>
              <w:t>Указывается один из перечисленных способов</w:t>
            </w:r>
          </w:p>
        </w:tc>
      </w:tr>
    </w:tbl>
    <w:p w:rsidR="00D870EF" w:rsidRDefault="00D870EF" w:rsidP="00D870EF">
      <w:pPr>
        <w:ind w:firstLine="0"/>
        <w:jc w:val="left"/>
        <w:rPr>
          <w:rFonts w:ascii="Times-Roman" w:eastAsia="Times New Roman" w:hAnsi="Times-Roman"/>
          <w:color w:val="000000"/>
          <w:sz w:val="24"/>
          <w:szCs w:val="24"/>
        </w:rPr>
      </w:pPr>
      <w:r>
        <w:rPr>
          <w:rFonts w:ascii="Times-Roman" w:eastAsia="Times New Roman" w:hAnsi="Times-Roman"/>
          <w:color w:val="000000"/>
          <w:sz w:val="24"/>
          <w:szCs w:val="24"/>
        </w:rPr>
        <w:t xml:space="preserve">     </w:t>
      </w:r>
    </w:p>
    <w:p w:rsidR="00D870EF" w:rsidRDefault="00D870EF" w:rsidP="00D870EF">
      <w:pPr>
        <w:ind w:firstLine="0"/>
        <w:jc w:val="left"/>
        <w:rPr>
          <w:rFonts w:ascii="Times-Roman" w:eastAsia="Times New Roman" w:hAnsi="Times-Roman"/>
          <w:color w:val="000000"/>
          <w:sz w:val="24"/>
          <w:szCs w:val="24"/>
        </w:rPr>
      </w:pPr>
    </w:p>
    <w:p w:rsidR="00D870EF" w:rsidRDefault="00D870EF" w:rsidP="00D870EF">
      <w:pPr>
        <w:ind w:firstLine="0"/>
        <w:jc w:val="left"/>
        <w:rPr>
          <w:rFonts w:ascii="Times-Roman" w:eastAsia="Times New Roman" w:hAnsi="Times-Roman"/>
          <w:color w:val="000000"/>
          <w:sz w:val="24"/>
          <w:szCs w:val="24"/>
        </w:rPr>
      </w:pPr>
    </w:p>
    <w:p w:rsidR="00D870EF" w:rsidRPr="00D870EF" w:rsidRDefault="00D870EF" w:rsidP="00D870EF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-Roman" w:eastAsia="Times New Roman" w:hAnsi="Times-Roman"/>
          <w:color w:val="000000"/>
          <w:sz w:val="24"/>
          <w:szCs w:val="24"/>
        </w:rPr>
        <w:t xml:space="preserve">    </w:t>
      </w:r>
      <w:r w:rsidRPr="00D870EF">
        <w:rPr>
          <w:rFonts w:ascii="Times-Roman" w:eastAsia="Times New Roman" w:hAnsi="Times-Roman"/>
          <w:color w:val="000000"/>
          <w:sz w:val="24"/>
          <w:szCs w:val="24"/>
        </w:rPr>
        <w:t>______________</w:t>
      </w:r>
      <w:r>
        <w:rPr>
          <w:rFonts w:ascii="Times-Roman" w:eastAsia="Times New Roman" w:hAnsi="Times-Roman"/>
          <w:color w:val="000000"/>
          <w:sz w:val="24"/>
          <w:szCs w:val="24"/>
        </w:rPr>
        <w:t xml:space="preserve">                                       </w:t>
      </w:r>
      <w:r w:rsidRPr="00D870EF">
        <w:rPr>
          <w:rFonts w:ascii="Times-Roman" w:eastAsia="Times New Roman" w:hAnsi="Times-Roman"/>
          <w:color w:val="000000"/>
          <w:sz w:val="24"/>
          <w:szCs w:val="24"/>
        </w:rPr>
        <w:t xml:space="preserve"> __________________________</w:t>
      </w: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0"/>
        </w:rPr>
      </w:pPr>
      <w:r w:rsidRPr="00D870EF">
        <w:rPr>
          <w:rFonts w:ascii="font0000000028325747" w:eastAsia="Times New Roman" w:hAnsi="font0000000028325747"/>
          <w:color w:val="000000"/>
          <w:sz w:val="20"/>
        </w:rPr>
        <w:t xml:space="preserve">(подпись) </w:t>
      </w:r>
      <w:r>
        <w:rPr>
          <w:rFonts w:ascii="font0000000028325747" w:eastAsia="Times New Roman" w:hAnsi="font0000000028325747"/>
          <w:color w:val="000000"/>
          <w:sz w:val="20"/>
        </w:rPr>
        <w:t xml:space="preserve">                                                             </w:t>
      </w:r>
      <w:r w:rsidRPr="00D870EF">
        <w:rPr>
          <w:rFonts w:ascii="font0000000028325747" w:eastAsia="Times New Roman" w:hAnsi="font0000000028325747"/>
          <w:color w:val="000000"/>
          <w:sz w:val="20"/>
        </w:rPr>
        <w:t>(фамилия, имя, отчество</w:t>
      </w:r>
      <w:r>
        <w:rPr>
          <w:rFonts w:ascii="font0000000028325747" w:eastAsia="Times New Roman" w:hAnsi="font0000000028325747"/>
          <w:color w:val="000000"/>
          <w:sz w:val="20"/>
        </w:rPr>
        <w:t>)</w:t>
      </w:r>
      <w:r w:rsidRPr="00D870EF">
        <w:rPr>
          <w:rFonts w:ascii="font0000000028325747" w:eastAsia="Times New Roman" w:hAnsi="font0000000028325747"/>
          <w:color w:val="000000"/>
          <w:sz w:val="20"/>
        </w:rPr>
        <w:br/>
      </w:r>
      <w:r>
        <w:rPr>
          <w:rFonts w:ascii="font0000000028325747" w:eastAsia="Times New Roman" w:hAnsi="font0000000028325747"/>
          <w:color w:val="000000"/>
          <w:sz w:val="20"/>
        </w:rPr>
        <w:t xml:space="preserve">                                                                                                           </w:t>
      </w:r>
      <w:r w:rsidRPr="00D870EF">
        <w:rPr>
          <w:rFonts w:ascii="font0000000028325747" w:eastAsia="Times New Roman" w:hAnsi="font0000000028325747"/>
          <w:color w:val="000000"/>
          <w:sz w:val="20"/>
        </w:rPr>
        <w:t>(при наличии)</w:t>
      </w: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0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0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0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0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0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0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0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0"/>
        </w:rPr>
      </w:pPr>
    </w:p>
    <w:p w:rsidR="00D870EF" w:rsidRDefault="00D870EF" w:rsidP="00D870EF">
      <w:pPr>
        <w:ind w:firstLine="0"/>
        <w:jc w:val="right"/>
        <w:rPr>
          <w:rFonts w:ascii="font0000000028325746" w:eastAsia="Times New Roman" w:hAnsi="font0000000028325746"/>
          <w:color w:val="000000"/>
          <w:sz w:val="22"/>
          <w:szCs w:val="28"/>
        </w:rPr>
      </w:pPr>
      <w:r>
        <w:rPr>
          <w:rFonts w:ascii="font0000000028325746" w:eastAsia="Times New Roman" w:hAnsi="font0000000028325746"/>
          <w:color w:val="000000"/>
          <w:sz w:val="22"/>
          <w:szCs w:val="28"/>
        </w:rPr>
        <w:t>Приложение № 5</w:t>
      </w:r>
      <w:r w:rsidRPr="00BA4C53">
        <w:rPr>
          <w:rFonts w:ascii="font0000000028325746" w:eastAsia="Times New Roman" w:hAnsi="font0000000028325746"/>
          <w:color w:val="000000"/>
          <w:sz w:val="22"/>
          <w:szCs w:val="28"/>
        </w:rPr>
        <w:br/>
        <w:t>к Административному регламенту</w:t>
      </w:r>
      <w:r w:rsidRPr="00BA4C53">
        <w:rPr>
          <w:rFonts w:ascii="font0000000028325746" w:eastAsia="Times New Roman" w:hAnsi="font0000000028325746"/>
          <w:color w:val="000000"/>
          <w:sz w:val="22"/>
          <w:szCs w:val="28"/>
        </w:rPr>
        <w:br/>
        <w:t>по предоставлению муниципально</w:t>
      </w:r>
      <w:r>
        <w:rPr>
          <w:rFonts w:ascii="font0000000028325746" w:eastAsia="Times New Roman" w:hAnsi="font0000000028325746"/>
          <w:color w:val="000000"/>
          <w:sz w:val="22"/>
          <w:szCs w:val="28"/>
        </w:rPr>
        <w:t>й</w:t>
      </w:r>
      <w:r w:rsidRPr="00BA4C53">
        <w:rPr>
          <w:rFonts w:ascii="font0000000028325746" w:eastAsia="Times New Roman" w:hAnsi="font0000000028325746"/>
          <w:color w:val="000000"/>
          <w:sz w:val="22"/>
          <w:szCs w:val="28"/>
        </w:rPr>
        <w:t xml:space="preserve"> услуги</w:t>
      </w:r>
    </w:p>
    <w:p w:rsidR="00D870EF" w:rsidRDefault="00D870EF" w:rsidP="00D870EF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sz w:val="18"/>
          <w:szCs w:val="18"/>
        </w:rPr>
        <w:t>«</w:t>
      </w:r>
      <w:r w:rsidRPr="002F4300">
        <w:rPr>
          <w:color w:val="181818"/>
          <w:sz w:val="18"/>
          <w:szCs w:val="18"/>
        </w:rPr>
        <w:t>Выдача уведомления о</w:t>
      </w:r>
      <w:r w:rsidRPr="002F4300">
        <w:rPr>
          <w:rFonts w:asciiTheme="minorHAnsi" w:hAnsiTheme="minorHAnsi"/>
          <w:color w:val="181818"/>
          <w:sz w:val="18"/>
          <w:szCs w:val="18"/>
        </w:rPr>
        <w:t xml:space="preserve"> </w:t>
      </w:r>
      <w:r w:rsidRPr="002F4300">
        <w:rPr>
          <w:color w:val="181818"/>
          <w:sz w:val="18"/>
          <w:szCs w:val="18"/>
        </w:rPr>
        <w:t>соответствии</w:t>
      </w:r>
    </w:p>
    <w:p w:rsidR="00D870EF" w:rsidRDefault="00D870EF" w:rsidP="00D870EF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color w:val="181818"/>
          <w:sz w:val="18"/>
          <w:szCs w:val="18"/>
        </w:rPr>
        <w:t xml:space="preserve"> (несоответствии) указанных в уведомлении о</w:t>
      </w:r>
    </w:p>
    <w:p w:rsidR="00D870EF" w:rsidRDefault="00D870EF" w:rsidP="00D870EF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color w:val="181818"/>
          <w:sz w:val="18"/>
          <w:szCs w:val="18"/>
        </w:rPr>
        <w:t xml:space="preserve"> планируемом строительстве параметров объекта</w:t>
      </w:r>
    </w:p>
    <w:p w:rsidR="00D870EF" w:rsidRDefault="00D870EF" w:rsidP="00D870EF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color w:val="181818"/>
          <w:sz w:val="18"/>
          <w:szCs w:val="18"/>
        </w:rPr>
        <w:t xml:space="preserve"> индивидуального жилищного строительства или </w:t>
      </w:r>
    </w:p>
    <w:p w:rsidR="00D870EF" w:rsidRDefault="00D870EF" w:rsidP="00D870EF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color w:val="181818"/>
          <w:sz w:val="18"/>
          <w:szCs w:val="18"/>
        </w:rPr>
        <w:t xml:space="preserve">садового дома установленным параметрам </w:t>
      </w:r>
    </w:p>
    <w:p w:rsidR="00D870EF" w:rsidRDefault="00D870EF" w:rsidP="00D870EF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color w:val="181818"/>
          <w:sz w:val="18"/>
          <w:szCs w:val="18"/>
        </w:rPr>
        <w:t>и допустимости (недопустимости) размещения</w:t>
      </w:r>
    </w:p>
    <w:p w:rsidR="00D870EF" w:rsidRDefault="00D870EF" w:rsidP="00D870EF">
      <w:pPr>
        <w:jc w:val="right"/>
        <w:rPr>
          <w:rFonts w:asciiTheme="minorHAnsi" w:hAnsiTheme="minorHAnsi"/>
          <w:color w:val="181818"/>
          <w:sz w:val="18"/>
          <w:szCs w:val="18"/>
        </w:rPr>
      </w:pPr>
      <w:r w:rsidRPr="002F4300">
        <w:rPr>
          <w:color w:val="181818"/>
          <w:sz w:val="18"/>
          <w:szCs w:val="18"/>
        </w:rPr>
        <w:t xml:space="preserve"> объекта индивидуального жилищного </w:t>
      </w:r>
    </w:p>
    <w:p w:rsidR="00D870EF" w:rsidRDefault="00D870EF" w:rsidP="00D870EF">
      <w:pPr>
        <w:ind w:firstLine="0"/>
        <w:jc w:val="right"/>
        <w:rPr>
          <w:rFonts w:ascii="font0000000028325746" w:eastAsia="Times New Roman" w:hAnsi="font0000000028325746"/>
          <w:color w:val="000000"/>
          <w:sz w:val="18"/>
          <w:szCs w:val="28"/>
        </w:rPr>
      </w:pPr>
      <w:r w:rsidRPr="002F4300">
        <w:rPr>
          <w:color w:val="181818"/>
          <w:sz w:val="18"/>
          <w:szCs w:val="18"/>
        </w:rPr>
        <w:t>строительства или садового дома на</w:t>
      </w:r>
      <w:r w:rsidRPr="002F4300">
        <w:rPr>
          <w:color w:val="181818"/>
          <w:sz w:val="18"/>
          <w:szCs w:val="18"/>
          <w:shd w:val="clear" w:color="auto" w:fill="F5F5F1"/>
        </w:rPr>
        <w:t xml:space="preserve"> </w:t>
      </w:r>
      <w:r w:rsidRPr="002F4300">
        <w:rPr>
          <w:color w:val="181818"/>
          <w:sz w:val="18"/>
          <w:szCs w:val="18"/>
        </w:rPr>
        <w:t>земельном участке</w:t>
      </w:r>
      <w:r w:rsidRPr="002F4300">
        <w:rPr>
          <w:sz w:val="18"/>
          <w:szCs w:val="18"/>
        </w:rPr>
        <w:t>»</w:t>
      </w:r>
      <w:r w:rsidRPr="00A2470A">
        <w:rPr>
          <w:rFonts w:ascii="font0000000028325746" w:eastAsia="Times New Roman" w:hAnsi="font0000000028325746"/>
          <w:color w:val="000000"/>
          <w:sz w:val="18"/>
          <w:szCs w:val="28"/>
        </w:rPr>
        <w:br/>
        <w:t>ФОРМА</w:t>
      </w:r>
    </w:p>
    <w:p w:rsidR="00D870EF" w:rsidRDefault="00D870EF" w:rsidP="00D870EF">
      <w:pPr>
        <w:widowControl w:val="0"/>
        <w:autoSpaceDE w:val="0"/>
        <w:autoSpaceDN w:val="0"/>
        <w:adjustRightInd w:val="0"/>
        <w:jc w:val="right"/>
        <w:outlineLvl w:val="2"/>
        <w:rPr>
          <w:rFonts w:ascii="font0000000028325747" w:eastAsia="Times New Roman" w:hAnsi="font0000000028325747"/>
          <w:color w:val="000000"/>
          <w:sz w:val="20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0"/>
        </w:rPr>
      </w:pPr>
    </w:p>
    <w:p w:rsidR="00D870EF" w:rsidRDefault="00D870EF" w:rsidP="007E6197">
      <w:pPr>
        <w:widowControl w:val="0"/>
        <w:autoSpaceDE w:val="0"/>
        <w:autoSpaceDN w:val="0"/>
        <w:adjustRightInd w:val="0"/>
        <w:jc w:val="left"/>
        <w:outlineLvl w:val="2"/>
        <w:rPr>
          <w:rFonts w:ascii="font0000000028325747" w:eastAsia="Times New Roman" w:hAnsi="font0000000028325747"/>
          <w:color w:val="000000"/>
          <w:sz w:val="20"/>
        </w:rPr>
      </w:pPr>
    </w:p>
    <w:p w:rsidR="00D870EF" w:rsidRDefault="00D870EF" w:rsidP="00D870EF">
      <w:pPr>
        <w:ind w:firstLine="0"/>
        <w:jc w:val="right"/>
        <w:rPr>
          <w:rFonts w:ascii="font0000000028325747" w:eastAsia="Times New Roman" w:hAnsi="font0000000028325747"/>
          <w:color w:val="000000"/>
          <w:sz w:val="24"/>
          <w:szCs w:val="24"/>
        </w:rPr>
      </w:pP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t xml:space="preserve">Кому </w:t>
      </w:r>
      <w:r w:rsidRPr="00D870EF">
        <w:rPr>
          <w:rFonts w:ascii="Times-Roman" w:eastAsia="Times New Roman" w:hAnsi="Times-Roman"/>
          <w:color w:val="000000"/>
          <w:sz w:val="24"/>
          <w:szCs w:val="24"/>
        </w:rPr>
        <w:t>_____________________________________________________</w:t>
      </w:r>
      <w:r w:rsidRPr="00D870EF">
        <w:rPr>
          <w:rFonts w:ascii="Times-Roman" w:eastAsia="Times New Roman" w:hAnsi="Times-Roman"/>
          <w:color w:val="000000"/>
          <w:sz w:val="24"/>
          <w:szCs w:val="24"/>
        </w:rPr>
        <w:br/>
      </w:r>
      <w:r w:rsidRPr="00D870EF">
        <w:rPr>
          <w:rFonts w:ascii="font0000000028325747" w:eastAsia="Times New Roman" w:hAnsi="font0000000028325747"/>
          <w:color w:val="000000"/>
          <w:sz w:val="20"/>
        </w:rPr>
        <w:t>(фамилия, имя, отчество (при наличии) застройщика, ОГРНИП (для</w:t>
      </w:r>
      <w:r w:rsidRPr="00D870EF">
        <w:rPr>
          <w:rFonts w:ascii="font0000000028325747" w:eastAsia="Times New Roman" w:hAnsi="font0000000028325747"/>
          <w:color w:val="000000"/>
          <w:sz w:val="20"/>
        </w:rPr>
        <w:br/>
        <w:t>физического лица, зарегистрированного в качестве индивидуального</w:t>
      </w:r>
      <w:r w:rsidRPr="00D870EF">
        <w:rPr>
          <w:rFonts w:ascii="font0000000028325747" w:eastAsia="Times New Roman" w:hAnsi="font0000000028325747"/>
          <w:color w:val="000000"/>
          <w:sz w:val="20"/>
        </w:rPr>
        <w:br/>
        <w:t xml:space="preserve">предпринимателя) </w:t>
      </w:r>
      <w:r w:rsidRPr="00D870EF">
        <w:rPr>
          <w:rFonts w:ascii="Times-Roman" w:eastAsia="Times New Roman" w:hAnsi="Times-Roman"/>
          <w:color w:val="000000"/>
          <w:sz w:val="20"/>
        </w:rPr>
        <w:t xml:space="preserve">- </w:t>
      </w:r>
      <w:r w:rsidRPr="00D870EF">
        <w:rPr>
          <w:rFonts w:ascii="font0000000028325747" w:eastAsia="Times New Roman" w:hAnsi="font0000000028325747"/>
          <w:color w:val="000000"/>
          <w:sz w:val="20"/>
        </w:rPr>
        <w:t>для физического лица, полное наименование</w:t>
      </w:r>
      <w:r w:rsidRPr="00D870EF">
        <w:rPr>
          <w:rFonts w:ascii="font0000000028325747" w:eastAsia="Times New Roman" w:hAnsi="font0000000028325747"/>
          <w:color w:val="000000"/>
          <w:sz w:val="20"/>
        </w:rPr>
        <w:br/>
        <w:t xml:space="preserve">застройщика, ИНН*, ОГРН </w:t>
      </w:r>
      <w:r w:rsidRPr="00D870EF">
        <w:rPr>
          <w:rFonts w:ascii="Times-Roman" w:eastAsia="Times New Roman" w:hAnsi="Times-Roman"/>
          <w:color w:val="000000"/>
          <w:sz w:val="20"/>
        </w:rPr>
        <w:t xml:space="preserve">- </w:t>
      </w:r>
      <w:r w:rsidRPr="00D870EF">
        <w:rPr>
          <w:rFonts w:ascii="font0000000028325747" w:eastAsia="Times New Roman" w:hAnsi="font0000000028325747"/>
          <w:color w:val="000000"/>
          <w:sz w:val="20"/>
        </w:rPr>
        <w:t>для юридического лица</w:t>
      </w:r>
      <w:r w:rsidRPr="00D870EF">
        <w:rPr>
          <w:rFonts w:ascii="font0000000028325747" w:eastAsia="Times New Roman" w:hAnsi="font0000000028325747"/>
          <w:color w:val="000000"/>
          <w:sz w:val="20"/>
        </w:rPr>
        <w:br/>
      </w:r>
      <w:r w:rsidRPr="00D870EF">
        <w:rPr>
          <w:rFonts w:ascii="Times-Roman" w:eastAsia="Times New Roman" w:hAnsi="Times-Roman"/>
          <w:color w:val="000000"/>
          <w:sz w:val="24"/>
          <w:szCs w:val="24"/>
        </w:rPr>
        <w:t>__________________________________________________________</w:t>
      </w:r>
      <w:r w:rsidRPr="00D870EF">
        <w:rPr>
          <w:rFonts w:ascii="Times-Roman" w:eastAsia="Times New Roman" w:hAnsi="Times-Roman"/>
          <w:color w:val="000000"/>
          <w:sz w:val="24"/>
          <w:szCs w:val="24"/>
        </w:rPr>
        <w:br/>
      </w:r>
      <w:r w:rsidRPr="00D870EF">
        <w:rPr>
          <w:rFonts w:ascii="font0000000028325747" w:eastAsia="Times New Roman" w:hAnsi="font0000000028325747"/>
          <w:color w:val="000000"/>
          <w:sz w:val="20"/>
        </w:rPr>
        <w:t>почтовый индекс и адрес, телефон, адрес электронной почты застройщика)</w:t>
      </w:r>
      <w:r w:rsidRPr="00D870EF">
        <w:rPr>
          <w:rFonts w:ascii="font0000000028325747" w:eastAsia="Times New Roman" w:hAnsi="font0000000028325747"/>
          <w:color w:val="000000"/>
          <w:sz w:val="20"/>
        </w:rPr>
        <w:br/>
      </w:r>
    </w:p>
    <w:p w:rsidR="00D870EF" w:rsidRDefault="00D870EF" w:rsidP="00D870EF">
      <w:pPr>
        <w:ind w:firstLine="0"/>
        <w:jc w:val="left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D870EF">
      <w:pPr>
        <w:ind w:firstLine="0"/>
        <w:jc w:val="center"/>
        <w:rPr>
          <w:rFonts w:ascii="font0000000028325747" w:eastAsia="Times New Roman" w:hAnsi="font0000000028325747"/>
          <w:color w:val="000000"/>
          <w:sz w:val="24"/>
          <w:szCs w:val="24"/>
        </w:rPr>
      </w:pP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t>Р Е Ш Е Н И Е</w:t>
      </w: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br/>
      </w:r>
      <w:r w:rsidRPr="00EE35C1">
        <w:rPr>
          <w:rFonts w:ascii="font0000000028325747" w:eastAsia="Times New Roman" w:hAnsi="font0000000028325747"/>
          <w:b/>
          <w:color w:val="000000"/>
          <w:sz w:val="20"/>
          <w:szCs w:val="24"/>
        </w:rPr>
        <w:t>об отказе в выдаче дубликата</w:t>
      </w:r>
      <w:r w:rsidRPr="00D870EF">
        <w:rPr>
          <w:rFonts w:ascii="font0000000028325747" w:eastAsia="Times New Roman" w:hAnsi="font0000000028325747"/>
          <w:b/>
          <w:color w:val="000000"/>
          <w:sz w:val="20"/>
          <w:szCs w:val="24"/>
        </w:rPr>
        <w:br/>
      </w:r>
      <w:r w:rsidRPr="00EE35C1">
        <w:rPr>
          <w:rFonts w:ascii="font0000000028325747" w:eastAsia="Times New Roman" w:hAnsi="font0000000028325747"/>
          <w:b/>
          <w:color w:val="000000"/>
          <w:sz w:val="20"/>
          <w:szCs w:val="24"/>
        </w:rPr>
        <w:t>уведомления о соответствии указанных в уведомлении о планируемом строительстве или</w:t>
      </w:r>
      <w:r w:rsidRPr="00D870EF">
        <w:rPr>
          <w:rFonts w:ascii="font0000000028325747" w:eastAsia="Times New Roman" w:hAnsi="font0000000028325747"/>
          <w:b/>
          <w:color w:val="000000"/>
          <w:sz w:val="20"/>
          <w:szCs w:val="24"/>
        </w:rPr>
        <w:br/>
      </w:r>
      <w:r w:rsidRPr="00EE35C1">
        <w:rPr>
          <w:rFonts w:ascii="font0000000028325747" w:eastAsia="Times New Roman" w:hAnsi="font0000000028325747"/>
          <w:b/>
          <w:color w:val="000000"/>
          <w:sz w:val="20"/>
          <w:szCs w:val="24"/>
        </w:rPr>
        <w:t>реконструкции объекта индивидуального жилищного строительства или садового дома</w:t>
      </w:r>
      <w:r w:rsidRPr="00D870EF">
        <w:rPr>
          <w:rFonts w:ascii="font0000000028325747" w:eastAsia="Times New Roman" w:hAnsi="font0000000028325747"/>
          <w:b/>
          <w:color w:val="000000"/>
          <w:sz w:val="20"/>
          <w:szCs w:val="24"/>
        </w:rPr>
        <w:br/>
      </w:r>
      <w:r w:rsidRPr="00EE35C1">
        <w:rPr>
          <w:rFonts w:ascii="font0000000028325747" w:eastAsia="Times New Roman" w:hAnsi="font0000000028325747"/>
          <w:b/>
          <w:color w:val="000000"/>
          <w:sz w:val="20"/>
          <w:szCs w:val="24"/>
        </w:rPr>
        <w:t>параметров объекта индивидуального жилищного строительства или садового дома</w:t>
      </w:r>
      <w:r w:rsidRPr="00D870EF">
        <w:rPr>
          <w:rFonts w:ascii="font0000000028325747" w:eastAsia="Times New Roman" w:hAnsi="font0000000028325747"/>
          <w:b/>
          <w:color w:val="000000"/>
          <w:sz w:val="20"/>
          <w:szCs w:val="24"/>
        </w:rPr>
        <w:br/>
      </w:r>
      <w:r w:rsidRPr="00EE35C1">
        <w:rPr>
          <w:rFonts w:ascii="font0000000028325747" w:eastAsia="Times New Roman" w:hAnsi="font0000000028325747"/>
          <w:b/>
          <w:color w:val="000000"/>
          <w:sz w:val="20"/>
          <w:szCs w:val="24"/>
        </w:rPr>
        <w:t>установленным параметрам и допустимости размещения объекта индивидуального</w:t>
      </w:r>
      <w:r w:rsidRPr="00D870EF">
        <w:rPr>
          <w:rFonts w:ascii="font0000000028325747" w:eastAsia="Times New Roman" w:hAnsi="font0000000028325747"/>
          <w:b/>
          <w:color w:val="000000"/>
          <w:sz w:val="20"/>
          <w:szCs w:val="24"/>
        </w:rPr>
        <w:br/>
      </w:r>
      <w:r w:rsidRPr="00EE35C1">
        <w:rPr>
          <w:rFonts w:ascii="font0000000028325747" w:eastAsia="Times New Roman" w:hAnsi="font0000000028325747"/>
          <w:b/>
          <w:color w:val="000000"/>
          <w:sz w:val="20"/>
          <w:szCs w:val="24"/>
        </w:rPr>
        <w:t>жилищного строительства или садового дома на земельном участке,</w:t>
      </w:r>
      <w:r w:rsidRPr="00D870EF">
        <w:rPr>
          <w:rFonts w:ascii="font0000000028325747" w:eastAsia="Times New Roman" w:hAnsi="font0000000028325747"/>
          <w:b/>
          <w:color w:val="000000"/>
          <w:sz w:val="20"/>
          <w:szCs w:val="24"/>
        </w:rPr>
        <w:br/>
      </w:r>
      <w:r w:rsidRPr="00EE35C1">
        <w:rPr>
          <w:rFonts w:ascii="font0000000028325747" w:eastAsia="Times New Roman" w:hAnsi="font0000000028325747"/>
          <w:b/>
          <w:color w:val="000000"/>
          <w:sz w:val="20"/>
          <w:szCs w:val="24"/>
        </w:rPr>
        <w:t>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</w:t>
      </w:r>
      <w:r w:rsidRPr="00D870EF">
        <w:rPr>
          <w:rFonts w:ascii="font0000000028325747" w:eastAsia="Times New Roman" w:hAnsi="font0000000028325747"/>
          <w:b/>
          <w:color w:val="000000"/>
          <w:sz w:val="20"/>
          <w:szCs w:val="24"/>
        </w:rPr>
        <w:br/>
      </w:r>
      <w:r w:rsidRPr="00EE35C1">
        <w:rPr>
          <w:rFonts w:ascii="font0000000028325747" w:eastAsia="Times New Roman" w:hAnsi="font0000000028325747"/>
          <w:b/>
          <w:color w:val="000000"/>
          <w:sz w:val="20"/>
          <w:szCs w:val="24"/>
        </w:rPr>
        <w:t>установленным параметрам и (или) недопустимости размещения объекта индивидуального жилищного строительства или садового дома на земельном участке**</w:t>
      </w:r>
      <w:r w:rsidRPr="00D870EF">
        <w:rPr>
          <w:rFonts w:ascii="font0000000028325747" w:eastAsia="Times New Roman" w:hAnsi="font0000000028325747"/>
          <w:b/>
          <w:color w:val="000000"/>
          <w:sz w:val="20"/>
          <w:szCs w:val="24"/>
        </w:rPr>
        <w:br/>
      </w:r>
      <w:r w:rsidRPr="00EE35C1">
        <w:rPr>
          <w:rFonts w:ascii="font0000000028325747" w:eastAsia="Times New Roman" w:hAnsi="font0000000028325747"/>
          <w:b/>
          <w:color w:val="000000"/>
          <w:sz w:val="20"/>
          <w:szCs w:val="24"/>
        </w:rPr>
        <w:t>(далее – уведомление)</w:t>
      </w:r>
    </w:p>
    <w:p w:rsidR="00D870EF" w:rsidRDefault="00D870EF" w:rsidP="00D870EF">
      <w:pPr>
        <w:ind w:firstLine="0"/>
        <w:jc w:val="center"/>
        <w:rPr>
          <w:rFonts w:ascii="font0000000028325747" w:eastAsia="Times New Roman" w:hAnsi="font0000000028325747"/>
          <w:color w:val="000000"/>
          <w:sz w:val="20"/>
        </w:rPr>
      </w:pP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br/>
      </w:r>
      <w:r w:rsidRPr="00D870EF">
        <w:rPr>
          <w:rFonts w:ascii="Times-Roman" w:eastAsia="Times New Roman" w:hAnsi="Times-Roman"/>
          <w:color w:val="000000"/>
          <w:sz w:val="24"/>
          <w:szCs w:val="24"/>
        </w:rPr>
        <w:t>____________________________________________________________</w:t>
      </w:r>
      <w:r>
        <w:rPr>
          <w:rFonts w:ascii="Times-Roman" w:eastAsia="Times New Roman" w:hAnsi="Times-Roman"/>
          <w:color w:val="000000"/>
          <w:sz w:val="24"/>
          <w:szCs w:val="24"/>
        </w:rPr>
        <w:t>_________________</w:t>
      </w:r>
      <w:r w:rsidRPr="00D870EF">
        <w:rPr>
          <w:rFonts w:ascii="Times-Roman" w:eastAsia="Times New Roman" w:hAnsi="Times-Roman"/>
          <w:color w:val="000000"/>
          <w:sz w:val="24"/>
          <w:szCs w:val="24"/>
        </w:rPr>
        <w:br/>
      </w:r>
      <w:r w:rsidRPr="00D870EF">
        <w:rPr>
          <w:rFonts w:ascii="font0000000028325747" w:eastAsia="Times New Roman" w:hAnsi="font0000000028325747"/>
          <w:color w:val="000000"/>
          <w:sz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D870EF" w:rsidRPr="00D870EF" w:rsidRDefault="00D870EF" w:rsidP="00D870EF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D870EF">
        <w:rPr>
          <w:rFonts w:ascii="font0000000028325747" w:eastAsia="Times New Roman" w:hAnsi="font0000000028325747"/>
          <w:color w:val="000000"/>
          <w:sz w:val="20"/>
        </w:rPr>
        <w:br/>
      </w: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t>по результатам рассмотрения заявления о выдаче дубликата уведомления</w:t>
      </w: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br/>
        <w:t xml:space="preserve">от </w:t>
      </w:r>
      <w:r w:rsidRPr="00D870EF">
        <w:rPr>
          <w:rFonts w:ascii="Times-Roman" w:eastAsia="Times New Roman" w:hAnsi="Times-Roman"/>
          <w:color w:val="000000"/>
          <w:sz w:val="24"/>
          <w:szCs w:val="24"/>
        </w:rPr>
        <w:t xml:space="preserve">___________ </w:t>
      </w: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t xml:space="preserve">№ </w:t>
      </w:r>
      <w:r w:rsidRPr="00D870EF">
        <w:rPr>
          <w:rFonts w:ascii="Times-Roman" w:eastAsia="Times New Roman" w:hAnsi="Times-Roman"/>
          <w:color w:val="000000"/>
          <w:sz w:val="24"/>
          <w:szCs w:val="24"/>
        </w:rPr>
        <w:t xml:space="preserve">____________ </w:t>
      </w: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t>принято решен</w:t>
      </w:r>
      <w:r w:rsidR="00EE35C1">
        <w:rPr>
          <w:rFonts w:ascii="font0000000028325747" w:eastAsia="Times New Roman" w:hAnsi="font0000000028325747"/>
          <w:color w:val="000000"/>
          <w:sz w:val="24"/>
          <w:szCs w:val="24"/>
        </w:rPr>
        <w:t xml:space="preserve">ие об отказе в выдаче дубликата </w:t>
      </w: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t>уведомления.</w:t>
      </w: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4152"/>
        <w:gridCol w:w="3547"/>
      </w:tblGrid>
      <w:tr w:rsidR="00D870EF" w:rsidRPr="00D870EF" w:rsidTr="00EE35C1">
        <w:trPr>
          <w:trHeight w:val="1094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F" w:rsidRPr="00D870EF" w:rsidRDefault="00D870EF" w:rsidP="00D870E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5C1">
              <w:rPr>
                <w:rFonts w:ascii="font0000000028325747" w:eastAsia="Times New Roman" w:hAnsi="font0000000028325747"/>
                <w:color w:val="000000"/>
                <w:sz w:val="20"/>
                <w:szCs w:val="24"/>
              </w:rPr>
              <w:t>№ пункта</w:t>
            </w:r>
            <w:r w:rsidRPr="00D870EF">
              <w:rPr>
                <w:rFonts w:ascii="font0000000028325747" w:eastAsia="Times New Roman" w:hAnsi="font0000000028325747"/>
                <w:color w:val="000000"/>
                <w:sz w:val="20"/>
                <w:szCs w:val="24"/>
              </w:rPr>
              <w:br/>
            </w:r>
            <w:r w:rsidRPr="00EE35C1">
              <w:rPr>
                <w:rFonts w:ascii="font0000000028325747" w:eastAsia="Times New Roman" w:hAnsi="font0000000028325747"/>
                <w:color w:val="000000"/>
                <w:sz w:val="20"/>
                <w:szCs w:val="24"/>
              </w:rPr>
              <w:t>Административного</w:t>
            </w:r>
            <w:r w:rsidRPr="00D870EF">
              <w:rPr>
                <w:rFonts w:ascii="font0000000028325747" w:eastAsia="Times New Roman" w:hAnsi="font0000000028325747"/>
                <w:color w:val="000000"/>
                <w:sz w:val="20"/>
                <w:szCs w:val="24"/>
              </w:rPr>
              <w:br/>
            </w:r>
            <w:r w:rsidRPr="00EE35C1">
              <w:rPr>
                <w:rFonts w:ascii="font0000000028325747" w:eastAsia="Times New Roman" w:hAnsi="font0000000028325747"/>
                <w:color w:val="000000"/>
                <w:sz w:val="20"/>
                <w:szCs w:val="24"/>
              </w:rPr>
              <w:t>регламента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F" w:rsidRPr="00D870EF" w:rsidRDefault="00D870EF" w:rsidP="00D870E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t>Наименование основания для отказа в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br/>
              <w:t>выдаче дубликата уведомления в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br/>
              <w:t>соответствии с Административным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br/>
              <w:t>регламентом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F" w:rsidRPr="00D870EF" w:rsidRDefault="00D870EF" w:rsidP="00D870E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t>Разъяснение причин отказа в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br/>
              <w:t>выдаче дубликата уведомления</w:t>
            </w:r>
          </w:p>
        </w:tc>
      </w:tr>
      <w:tr w:rsidR="00D870EF" w:rsidRPr="00D870EF" w:rsidTr="00EE35C1">
        <w:trPr>
          <w:trHeight w:val="841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F" w:rsidRPr="00D870EF" w:rsidRDefault="00D870EF" w:rsidP="00D870E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t xml:space="preserve">пункт 2.28 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F" w:rsidRPr="00D870EF" w:rsidRDefault="00D870EF" w:rsidP="00D870E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t>несоответствие заявителя кругу лиц,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br/>
              <w:t>указанных в пункте 2.2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br/>
              <w:t>Административного регламента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F" w:rsidRPr="00D870EF" w:rsidRDefault="00D870EF" w:rsidP="00D870EF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t>Указываются основания такого</w:t>
            </w:r>
            <w:r w:rsidRPr="00D870EF">
              <w:rPr>
                <w:rFonts w:ascii="font0000000028325747" w:eastAsia="Times New Roman" w:hAnsi="font0000000028325747"/>
                <w:color w:val="000000"/>
                <w:sz w:val="24"/>
                <w:szCs w:val="24"/>
              </w:rPr>
              <w:br/>
              <w:t>вывода</w:t>
            </w:r>
          </w:p>
        </w:tc>
      </w:tr>
    </w:tbl>
    <w:p w:rsidR="00EE35C1" w:rsidRDefault="00EE35C1" w:rsidP="00D870EF">
      <w:pPr>
        <w:ind w:firstLine="0"/>
        <w:jc w:val="left"/>
        <w:rPr>
          <w:rFonts w:ascii="font0000000028325747" w:eastAsia="Times New Roman" w:hAnsi="font0000000028325747"/>
          <w:color w:val="000000"/>
          <w:sz w:val="24"/>
          <w:szCs w:val="24"/>
        </w:rPr>
      </w:pPr>
    </w:p>
    <w:p w:rsidR="00D870EF" w:rsidRDefault="00D870EF" w:rsidP="00D870EF">
      <w:pPr>
        <w:ind w:firstLine="0"/>
        <w:jc w:val="left"/>
        <w:rPr>
          <w:rFonts w:ascii="font0000000028325747" w:eastAsia="Times New Roman" w:hAnsi="font0000000028325747"/>
          <w:color w:val="000000"/>
          <w:sz w:val="20"/>
        </w:rPr>
      </w:pP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t>Вы вправе повторно обратиться с заявлением о выдаче дубликата уведомления после</w:t>
      </w: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br/>
        <w:t>устранения указанных нарушений.</w:t>
      </w: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br/>
        <w:t>Данный отказ может быть обжалован в досудебном порядке путем направления жалобы в</w:t>
      </w: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br/>
      </w:r>
      <w:r w:rsidRPr="00D870EF">
        <w:rPr>
          <w:rFonts w:ascii="Times-Roman" w:eastAsia="Times New Roman" w:hAnsi="Times-Roman"/>
          <w:color w:val="000000"/>
          <w:sz w:val="24"/>
          <w:szCs w:val="24"/>
        </w:rPr>
        <w:t>___________________________________________________________</w:t>
      </w:r>
      <w:r w:rsidR="00EE35C1">
        <w:rPr>
          <w:rFonts w:ascii="Times-Roman" w:eastAsia="Times New Roman" w:hAnsi="Times-Roman"/>
          <w:color w:val="000000"/>
          <w:sz w:val="24"/>
          <w:szCs w:val="24"/>
        </w:rPr>
        <w:t>__________________</w:t>
      </w:r>
      <w:r w:rsidRPr="00D870EF">
        <w:rPr>
          <w:rFonts w:ascii="Times-Roman" w:eastAsia="Times New Roman" w:hAnsi="Times-Roman"/>
          <w:color w:val="000000"/>
          <w:sz w:val="24"/>
          <w:szCs w:val="24"/>
        </w:rPr>
        <w:br/>
      </w:r>
      <w:r w:rsidRPr="00D870EF">
        <w:rPr>
          <w:rFonts w:ascii="Times-Roman" w:eastAsia="Times New Roman" w:hAnsi="Times-Roman"/>
          <w:color w:val="000000"/>
          <w:sz w:val="24"/>
          <w:szCs w:val="24"/>
        </w:rPr>
        <w:lastRenderedPageBreak/>
        <w:t>________________________________________________________</w:t>
      </w: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t>_, а также в судебном порядке.</w:t>
      </w:r>
      <w:r w:rsidRPr="00D870EF">
        <w:rPr>
          <w:rFonts w:ascii="font0000000028325747" w:eastAsia="Times New Roman" w:hAnsi="font0000000028325747"/>
          <w:color w:val="000000"/>
          <w:sz w:val="24"/>
          <w:szCs w:val="24"/>
        </w:rPr>
        <w:br/>
        <w:t>Дополнительно информируем:________________________________________</w:t>
      </w:r>
      <w:r w:rsidRPr="00D870EF">
        <w:rPr>
          <w:rFonts w:ascii="Times-Roman" w:eastAsia="Times New Roman" w:hAnsi="Times-Roman"/>
          <w:color w:val="000000"/>
          <w:szCs w:val="28"/>
        </w:rPr>
        <w:t>_________</w:t>
      </w:r>
      <w:r w:rsidRPr="00D870EF">
        <w:rPr>
          <w:rFonts w:ascii="Times New Roman" w:eastAsia="Times New Roman" w:hAnsi="Times New Roman"/>
          <w:sz w:val="24"/>
          <w:szCs w:val="24"/>
        </w:rPr>
        <w:br/>
      </w:r>
      <w:r w:rsidRPr="00D870EF">
        <w:rPr>
          <w:rFonts w:ascii="Times-Roman" w:eastAsia="Times New Roman" w:hAnsi="Times-Roman"/>
          <w:color w:val="000000"/>
          <w:szCs w:val="28"/>
        </w:rPr>
        <w:t>____________________________________</w:t>
      </w:r>
      <w:r w:rsidR="00EE35C1">
        <w:rPr>
          <w:rFonts w:ascii="Times-Roman" w:eastAsia="Times New Roman" w:hAnsi="Times-Roman"/>
          <w:color w:val="000000"/>
          <w:szCs w:val="28"/>
        </w:rPr>
        <w:t>_____________________________</w:t>
      </w:r>
      <w:r w:rsidRPr="00D870EF">
        <w:rPr>
          <w:rFonts w:ascii="Times-Roman" w:eastAsia="Times New Roman" w:hAnsi="Times-Roman"/>
          <w:color w:val="000000"/>
          <w:szCs w:val="28"/>
        </w:rPr>
        <w:t>.</w:t>
      </w:r>
      <w:r w:rsidRPr="00D870EF">
        <w:rPr>
          <w:rFonts w:ascii="Times-Roman" w:eastAsia="Times New Roman" w:hAnsi="Times-Roman"/>
          <w:color w:val="000000"/>
          <w:szCs w:val="28"/>
        </w:rPr>
        <w:br/>
      </w:r>
      <w:r w:rsidRPr="00D870EF">
        <w:rPr>
          <w:rFonts w:ascii="font0000000028325747" w:eastAsia="Times New Roman" w:hAnsi="font0000000028325747"/>
          <w:color w:val="000000"/>
          <w:sz w:val="20"/>
        </w:rPr>
        <w:t>(указывается информация, необходимая для устранения причин отказа в выдаче дубликата уведомления, а</w:t>
      </w:r>
      <w:r w:rsidRPr="00D870EF">
        <w:rPr>
          <w:rFonts w:ascii="font0000000028325747" w:eastAsia="Times New Roman" w:hAnsi="font0000000028325747"/>
          <w:color w:val="000000"/>
          <w:sz w:val="20"/>
        </w:rPr>
        <w:br/>
        <w:t>также иная дополнительная информация при наличии)</w:t>
      </w:r>
    </w:p>
    <w:p w:rsidR="00EE35C1" w:rsidRDefault="00EE35C1" w:rsidP="00D870EF">
      <w:pPr>
        <w:ind w:firstLine="0"/>
        <w:jc w:val="left"/>
        <w:rPr>
          <w:rFonts w:ascii="font0000000028325747" w:eastAsia="Times New Roman" w:hAnsi="font0000000028325747"/>
          <w:color w:val="000000"/>
          <w:sz w:val="20"/>
        </w:rPr>
      </w:pPr>
    </w:p>
    <w:p w:rsidR="00EE35C1" w:rsidRDefault="00EE35C1" w:rsidP="00D870EF">
      <w:pPr>
        <w:ind w:firstLine="0"/>
        <w:jc w:val="left"/>
        <w:rPr>
          <w:rFonts w:ascii="font0000000028325747" w:eastAsia="Times New Roman" w:hAnsi="font0000000028325747"/>
          <w:color w:val="000000"/>
          <w:sz w:val="20"/>
        </w:rPr>
      </w:pPr>
    </w:p>
    <w:p w:rsidR="00EE35C1" w:rsidRDefault="00EE35C1" w:rsidP="00D870EF">
      <w:pPr>
        <w:ind w:firstLine="0"/>
        <w:jc w:val="left"/>
        <w:rPr>
          <w:rFonts w:ascii="font0000000028325747" w:eastAsia="Times New Roman" w:hAnsi="font0000000028325747"/>
          <w:color w:val="000000"/>
          <w:sz w:val="20"/>
        </w:rPr>
      </w:pPr>
    </w:p>
    <w:p w:rsidR="00EE35C1" w:rsidRDefault="00EE35C1" w:rsidP="00D870EF">
      <w:pPr>
        <w:ind w:firstLine="0"/>
        <w:jc w:val="left"/>
        <w:rPr>
          <w:rFonts w:ascii="font0000000028325747" w:eastAsia="Times New Roman" w:hAnsi="font0000000028325747"/>
          <w:color w:val="000000"/>
          <w:sz w:val="20"/>
        </w:rPr>
      </w:pPr>
    </w:p>
    <w:p w:rsidR="00EE35C1" w:rsidRDefault="00EE35C1" w:rsidP="00D870EF">
      <w:pPr>
        <w:ind w:firstLine="0"/>
        <w:jc w:val="left"/>
        <w:rPr>
          <w:rFonts w:ascii="font0000000028325747" w:eastAsia="Times New Roman" w:hAnsi="font0000000028325747"/>
          <w:color w:val="000000"/>
          <w:sz w:val="20"/>
        </w:rPr>
      </w:pPr>
      <w:r>
        <w:rPr>
          <w:rFonts w:ascii="font0000000028325747" w:eastAsia="Times New Roman" w:hAnsi="font0000000028325747"/>
          <w:color w:val="000000"/>
          <w:sz w:val="20"/>
        </w:rPr>
        <w:t>____________________                        __________________                   ______________________________</w:t>
      </w:r>
    </w:p>
    <w:p w:rsidR="00EE35C1" w:rsidRDefault="00EE35C1" w:rsidP="00D870EF">
      <w:pPr>
        <w:ind w:firstLine="0"/>
        <w:jc w:val="left"/>
        <w:rPr>
          <w:rFonts w:ascii="font0000000028325747" w:eastAsia="Times New Roman" w:hAnsi="font0000000028325747"/>
          <w:color w:val="000000"/>
          <w:sz w:val="20"/>
        </w:rPr>
      </w:pPr>
      <w:r>
        <w:rPr>
          <w:rFonts w:ascii="font0000000028325747" w:eastAsia="Times New Roman" w:hAnsi="font0000000028325747"/>
          <w:color w:val="000000"/>
          <w:sz w:val="20"/>
        </w:rPr>
        <w:t xml:space="preserve">   </w:t>
      </w:r>
      <w:r w:rsidRPr="00D870EF">
        <w:rPr>
          <w:rFonts w:ascii="font0000000028325747" w:eastAsia="Times New Roman" w:hAnsi="font0000000028325747"/>
          <w:color w:val="000000"/>
          <w:sz w:val="20"/>
        </w:rPr>
        <w:t>(должность)</w:t>
      </w:r>
      <w:r>
        <w:rPr>
          <w:rFonts w:ascii="font0000000028325747" w:eastAsia="Times New Roman" w:hAnsi="font0000000028325747"/>
          <w:color w:val="000000"/>
          <w:sz w:val="20"/>
        </w:rPr>
        <w:t xml:space="preserve">                                                 </w:t>
      </w:r>
      <w:r w:rsidRPr="00EE35C1">
        <w:rPr>
          <w:rFonts w:ascii="font0000000028325747" w:eastAsia="Times New Roman" w:hAnsi="font0000000028325747"/>
          <w:color w:val="000000"/>
          <w:sz w:val="20"/>
        </w:rPr>
        <w:t xml:space="preserve"> </w:t>
      </w:r>
      <w:r w:rsidRPr="00D870EF">
        <w:rPr>
          <w:rFonts w:ascii="font0000000028325747" w:eastAsia="Times New Roman" w:hAnsi="font0000000028325747"/>
          <w:color w:val="000000"/>
          <w:sz w:val="20"/>
        </w:rPr>
        <w:t>(подпись)</w:t>
      </w:r>
      <w:r>
        <w:rPr>
          <w:rFonts w:ascii="font0000000028325747" w:eastAsia="Times New Roman" w:hAnsi="font0000000028325747"/>
          <w:color w:val="000000"/>
          <w:sz w:val="20"/>
        </w:rPr>
        <w:t xml:space="preserve">                                     </w:t>
      </w:r>
      <w:r w:rsidRPr="00EE35C1">
        <w:rPr>
          <w:rFonts w:ascii="font0000000028325747" w:eastAsia="Times New Roman" w:hAnsi="font0000000028325747"/>
          <w:color w:val="000000"/>
          <w:sz w:val="20"/>
        </w:rPr>
        <w:t xml:space="preserve"> </w:t>
      </w:r>
      <w:r w:rsidRPr="00D870EF">
        <w:rPr>
          <w:rFonts w:ascii="font0000000028325747" w:eastAsia="Times New Roman" w:hAnsi="font0000000028325747"/>
          <w:color w:val="000000"/>
          <w:sz w:val="20"/>
        </w:rPr>
        <w:t>(фамилия, имя, отчество</w:t>
      </w:r>
      <w:r>
        <w:rPr>
          <w:rFonts w:ascii="font0000000028325747" w:eastAsia="Times New Roman" w:hAnsi="font0000000028325747"/>
          <w:color w:val="000000"/>
          <w:sz w:val="20"/>
        </w:rPr>
        <w:t>)</w:t>
      </w:r>
      <w:r w:rsidRPr="00D870EF">
        <w:rPr>
          <w:rFonts w:ascii="font0000000028325747" w:eastAsia="Times New Roman" w:hAnsi="font0000000028325747"/>
          <w:color w:val="000000"/>
          <w:sz w:val="20"/>
        </w:rPr>
        <w:br/>
      </w:r>
      <w:r>
        <w:rPr>
          <w:rFonts w:ascii="font0000000028325747" w:eastAsia="Times New Roman" w:hAnsi="font0000000028325747"/>
          <w:color w:val="000000"/>
          <w:sz w:val="20"/>
        </w:rPr>
        <w:t xml:space="preserve">                                                                                                                                       </w:t>
      </w:r>
      <w:r w:rsidRPr="00D870EF">
        <w:rPr>
          <w:rFonts w:ascii="font0000000028325747" w:eastAsia="Times New Roman" w:hAnsi="font0000000028325747"/>
          <w:color w:val="000000"/>
          <w:sz w:val="20"/>
        </w:rPr>
        <w:t>(при наличии)</w:t>
      </w:r>
    </w:p>
    <w:sectPr w:rsidR="00EE35C1" w:rsidSect="000B0EA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1B3" w:rsidRDefault="000D51B3" w:rsidP="002713F3">
      <w:r>
        <w:separator/>
      </w:r>
    </w:p>
  </w:endnote>
  <w:endnote w:type="continuationSeparator" w:id="0">
    <w:p w:rsidR="000D51B3" w:rsidRDefault="000D51B3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0000000028325743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font0000000028325745">
    <w:altName w:val="Times New Roman"/>
    <w:panose1 w:val="00000000000000000000"/>
    <w:charset w:val="00"/>
    <w:family w:val="roman"/>
    <w:notTrueType/>
    <w:pitch w:val="default"/>
  </w:font>
  <w:font w:name="font0000000028325746">
    <w:altName w:val="Times New Roman"/>
    <w:panose1 w:val="00000000000000000000"/>
    <w:charset w:val="00"/>
    <w:family w:val="roman"/>
    <w:notTrueType/>
    <w:pitch w:val="default"/>
  </w:font>
  <w:font w:name="font000000002832575c">
    <w:altName w:val="Times New Roman"/>
    <w:panose1 w:val="00000000000000000000"/>
    <w:charset w:val="00"/>
    <w:family w:val="roman"/>
    <w:notTrueType/>
    <w:pitch w:val="default"/>
  </w:font>
  <w:font w:name="font0000000028325747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1B3" w:rsidRDefault="000D51B3" w:rsidP="002713F3">
      <w:r>
        <w:separator/>
      </w:r>
    </w:p>
  </w:footnote>
  <w:footnote w:type="continuationSeparator" w:id="0">
    <w:p w:rsidR="000D51B3" w:rsidRDefault="000D51B3" w:rsidP="0027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9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D994D8F"/>
    <w:multiLevelType w:val="multilevel"/>
    <w:tmpl w:val="4B7E8B9E"/>
    <w:lvl w:ilvl="0">
      <w:start w:val="1"/>
      <w:numFmt w:val="decimal"/>
      <w:lvlText w:val="%1."/>
      <w:lvlJc w:val="left"/>
      <w:pPr>
        <w:ind w:left="2175" w:hanging="21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5" w:hanging="21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5" w:hanging="21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21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95" w:hanging="21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21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5" w:hanging="21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21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15" w:hanging="2175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2705"/>
    <w:rsid w:val="0000311F"/>
    <w:rsid w:val="00003EC8"/>
    <w:rsid w:val="000061FD"/>
    <w:rsid w:val="00007932"/>
    <w:rsid w:val="000114A5"/>
    <w:rsid w:val="00012F0D"/>
    <w:rsid w:val="0001635B"/>
    <w:rsid w:val="00017910"/>
    <w:rsid w:val="000245AA"/>
    <w:rsid w:val="00025316"/>
    <w:rsid w:val="00026589"/>
    <w:rsid w:val="00032148"/>
    <w:rsid w:val="00033E0A"/>
    <w:rsid w:val="0003461F"/>
    <w:rsid w:val="000372DD"/>
    <w:rsid w:val="00040201"/>
    <w:rsid w:val="00040FA1"/>
    <w:rsid w:val="000423B6"/>
    <w:rsid w:val="00043562"/>
    <w:rsid w:val="00046C73"/>
    <w:rsid w:val="000510FB"/>
    <w:rsid w:val="00053B99"/>
    <w:rsid w:val="0005566B"/>
    <w:rsid w:val="0005577E"/>
    <w:rsid w:val="000579E2"/>
    <w:rsid w:val="00060E0A"/>
    <w:rsid w:val="00061925"/>
    <w:rsid w:val="00062AFD"/>
    <w:rsid w:val="0006469F"/>
    <w:rsid w:val="000647E1"/>
    <w:rsid w:val="000650EB"/>
    <w:rsid w:val="00067429"/>
    <w:rsid w:val="00070BF6"/>
    <w:rsid w:val="00071211"/>
    <w:rsid w:val="000731D2"/>
    <w:rsid w:val="00073B82"/>
    <w:rsid w:val="00074B4B"/>
    <w:rsid w:val="00074EAE"/>
    <w:rsid w:val="00077096"/>
    <w:rsid w:val="000778AF"/>
    <w:rsid w:val="000803DE"/>
    <w:rsid w:val="00080A02"/>
    <w:rsid w:val="00081C59"/>
    <w:rsid w:val="00083E46"/>
    <w:rsid w:val="0009029D"/>
    <w:rsid w:val="00090AD8"/>
    <w:rsid w:val="00090F7F"/>
    <w:rsid w:val="0009178D"/>
    <w:rsid w:val="0009298E"/>
    <w:rsid w:val="000930C9"/>
    <w:rsid w:val="0009335A"/>
    <w:rsid w:val="00096273"/>
    <w:rsid w:val="000A5912"/>
    <w:rsid w:val="000A5C36"/>
    <w:rsid w:val="000A705F"/>
    <w:rsid w:val="000A7952"/>
    <w:rsid w:val="000B091C"/>
    <w:rsid w:val="000B0EAB"/>
    <w:rsid w:val="000B1A2F"/>
    <w:rsid w:val="000B2877"/>
    <w:rsid w:val="000B305D"/>
    <w:rsid w:val="000B320A"/>
    <w:rsid w:val="000B5EFE"/>
    <w:rsid w:val="000B7528"/>
    <w:rsid w:val="000B7C83"/>
    <w:rsid w:val="000B7F8D"/>
    <w:rsid w:val="000C021B"/>
    <w:rsid w:val="000C08CF"/>
    <w:rsid w:val="000C0E0F"/>
    <w:rsid w:val="000C1F81"/>
    <w:rsid w:val="000C4CB5"/>
    <w:rsid w:val="000C5350"/>
    <w:rsid w:val="000C55DD"/>
    <w:rsid w:val="000C74ED"/>
    <w:rsid w:val="000C7E3D"/>
    <w:rsid w:val="000C7EC8"/>
    <w:rsid w:val="000D03D8"/>
    <w:rsid w:val="000D08EE"/>
    <w:rsid w:val="000D09BF"/>
    <w:rsid w:val="000D265D"/>
    <w:rsid w:val="000D27FC"/>
    <w:rsid w:val="000D4A39"/>
    <w:rsid w:val="000D51B3"/>
    <w:rsid w:val="000D5AAC"/>
    <w:rsid w:val="000D76F2"/>
    <w:rsid w:val="000D79C1"/>
    <w:rsid w:val="000D7B36"/>
    <w:rsid w:val="000E0AFE"/>
    <w:rsid w:val="000E0C1F"/>
    <w:rsid w:val="000E3C1F"/>
    <w:rsid w:val="000E4BBF"/>
    <w:rsid w:val="000E5854"/>
    <w:rsid w:val="000E6346"/>
    <w:rsid w:val="000E768E"/>
    <w:rsid w:val="000F20FE"/>
    <w:rsid w:val="000F21CF"/>
    <w:rsid w:val="000F2A2E"/>
    <w:rsid w:val="000F3D29"/>
    <w:rsid w:val="000F44DA"/>
    <w:rsid w:val="00101F12"/>
    <w:rsid w:val="001023D5"/>
    <w:rsid w:val="00102833"/>
    <w:rsid w:val="00102F6C"/>
    <w:rsid w:val="0011097B"/>
    <w:rsid w:val="00111BA1"/>
    <w:rsid w:val="001146A3"/>
    <w:rsid w:val="001205F2"/>
    <w:rsid w:val="00120B8D"/>
    <w:rsid w:val="00121F24"/>
    <w:rsid w:val="00122199"/>
    <w:rsid w:val="001233D3"/>
    <w:rsid w:val="00125593"/>
    <w:rsid w:val="0012696F"/>
    <w:rsid w:val="00126B3F"/>
    <w:rsid w:val="00126EA7"/>
    <w:rsid w:val="00127C47"/>
    <w:rsid w:val="00130C0B"/>
    <w:rsid w:val="0013126A"/>
    <w:rsid w:val="001329FC"/>
    <w:rsid w:val="00135479"/>
    <w:rsid w:val="00135639"/>
    <w:rsid w:val="00140074"/>
    <w:rsid w:val="00140F4A"/>
    <w:rsid w:val="0014268E"/>
    <w:rsid w:val="00142F78"/>
    <w:rsid w:val="00144DB2"/>
    <w:rsid w:val="001456D8"/>
    <w:rsid w:val="00150583"/>
    <w:rsid w:val="00151095"/>
    <w:rsid w:val="00156CE1"/>
    <w:rsid w:val="0015739B"/>
    <w:rsid w:val="00157485"/>
    <w:rsid w:val="00157C99"/>
    <w:rsid w:val="00160F7E"/>
    <w:rsid w:val="00161377"/>
    <w:rsid w:val="00163622"/>
    <w:rsid w:val="00163772"/>
    <w:rsid w:val="0016462A"/>
    <w:rsid w:val="00170584"/>
    <w:rsid w:val="0017102E"/>
    <w:rsid w:val="001725E8"/>
    <w:rsid w:val="00177272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9725D"/>
    <w:rsid w:val="001A0AAD"/>
    <w:rsid w:val="001A101D"/>
    <w:rsid w:val="001A216A"/>
    <w:rsid w:val="001A2829"/>
    <w:rsid w:val="001A375C"/>
    <w:rsid w:val="001A4E6C"/>
    <w:rsid w:val="001A5F56"/>
    <w:rsid w:val="001A61C8"/>
    <w:rsid w:val="001A66FF"/>
    <w:rsid w:val="001A7685"/>
    <w:rsid w:val="001B0F7B"/>
    <w:rsid w:val="001B191F"/>
    <w:rsid w:val="001B1E32"/>
    <w:rsid w:val="001B5822"/>
    <w:rsid w:val="001C078F"/>
    <w:rsid w:val="001C2A08"/>
    <w:rsid w:val="001C2B9E"/>
    <w:rsid w:val="001C60DD"/>
    <w:rsid w:val="001C7718"/>
    <w:rsid w:val="001C7A81"/>
    <w:rsid w:val="001D0551"/>
    <w:rsid w:val="001D0FBF"/>
    <w:rsid w:val="001D1D8A"/>
    <w:rsid w:val="001D331D"/>
    <w:rsid w:val="001D3624"/>
    <w:rsid w:val="001D7D5C"/>
    <w:rsid w:val="001E19E1"/>
    <w:rsid w:val="001E25C7"/>
    <w:rsid w:val="001E67C5"/>
    <w:rsid w:val="001F00EB"/>
    <w:rsid w:val="001F2D6F"/>
    <w:rsid w:val="001F4728"/>
    <w:rsid w:val="001F6CBC"/>
    <w:rsid w:val="001F7740"/>
    <w:rsid w:val="002017FE"/>
    <w:rsid w:val="00204FCA"/>
    <w:rsid w:val="00205328"/>
    <w:rsid w:val="00205840"/>
    <w:rsid w:val="00205A6E"/>
    <w:rsid w:val="00207C63"/>
    <w:rsid w:val="002133ED"/>
    <w:rsid w:val="00213883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1AC7"/>
    <w:rsid w:val="0023321A"/>
    <w:rsid w:val="00233311"/>
    <w:rsid w:val="002348ED"/>
    <w:rsid w:val="002353E7"/>
    <w:rsid w:val="00235912"/>
    <w:rsid w:val="00235C0D"/>
    <w:rsid w:val="00237113"/>
    <w:rsid w:val="00237317"/>
    <w:rsid w:val="002408BF"/>
    <w:rsid w:val="00243B6D"/>
    <w:rsid w:val="0024496A"/>
    <w:rsid w:val="00245EAE"/>
    <w:rsid w:val="0024643D"/>
    <w:rsid w:val="00247139"/>
    <w:rsid w:val="002510BD"/>
    <w:rsid w:val="00251369"/>
    <w:rsid w:val="0025171F"/>
    <w:rsid w:val="002518AC"/>
    <w:rsid w:val="00254863"/>
    <w:rsid w:val="00255DE7"/>
    <w:rsid w:val="00255E5B"/>
    <w:rsid w:val="0026112E"/>
    <w:rsid w:val="00261678"/>
    <w:rsid w:val="00262596"/>
    <w:rsid w:val="00262C23"/>
    <w:rsid w:val="002633BC"/>
    <w:rsid w:val="0026341A"/>
    <w:rsid w:val="0026599E"/>
    <w:rsid w:val="002659D4"/>
    <w:rsid w:val="00266068"/>
    <w:rsid w:val="00270D75"/>
    <w:rsid w:val="002713F3"/>
    <w:rsid w:val="002719F8"/>
    <w:rsid w:val="00273335"/>
    <w:rsid w:val="00275D87"/>
    <w:rsid w:val="00276B77"/>
    <w:rsid w:val="002801AC"/>
    <w:rsid w:val="00281327"/>
    <w:rsid w:val="002818DB"/>
    <w:rsid w:val="00282338"/>
    <w:rsid w:val="0028327E"/>
    <w:rsid w:val="00286D77"/>
    <w:rsid w:val="00293561"/>
    <w:rsid w:val="00293C0C"/>
    <w:rsid w:val="00293C43"/>
    <w:rsid w:val="002A196F"/>
    <w:rsid w:val="002A331D"/>
    <w:rsid w:val="002A52FC"/>
    <w:rsid w:val="002B046B"/>
    <w:rsid w:val="002B127C"/>
    <w:rsid w:val="002B15A7"/>
    <w:rsid w:val="002B2B8D"/>
    <w:rsid w:val="002B3345"/>
    <w:rsid w:val="002B5113"/>
    <w:rsid w:val="002B5AAD"/>
    <w:rsid w:val="002B67E5"/>
    <w:rsid w:val="002C02E6"/>
    <w:rsid w:val="002C1C7F"/>
    <w:rsid w:val="002C2889"/>
    <w:rsid w:val="002C2B84"/>
    <w:rsid w:val="002D133D"/>
    <w:rsid w:val="002D271A"/>
    <w:rsid w:val="002D334C"/>
    <w:rsid w:val="002D4FBD"/>
    <w:rsid w:val="002D5682"/>
    <w:rsid w:val="002D5F6E"/>
    <w:rsid w:val="002D766C"/>
    <w:rsid w:val="002D778D"/>
    <w:rsid w:val="002D7F48"/>
    <w:rsid w:val="002E02C6"/>
    <w:rsid w:val="002E08F7"/>
    <w:rsid w:val="002E2835"/>
    <w:rsid w:val="002E3A12"/>
    <w:rsid w:val="002E452D"/>
    <w:rsid w:val="002E46BA"/>
    <w:rsid w:val="002E63D1"/>
    <w:rsid w:val="002F00FA"/>
    <w:rsid w:val="002F0223"/>
    <w:rsid w:val="002F0FDA"/>
    <w:rsid w:val="002F38C9"/>
    <w:rsid w:val="002F3FA2"/>
    <w:rsid w:val="002F4300"/>
    <w:rsid w:val="002F5B18"/>
    <w:rsid w:val="002F7C79"/>
    <w:rsid w:val="003015FD"/>
    <w:rsid w:val="00303F12"/>
    <w:rsid w:val="00304210"/>
    <w:rsid w:val="00306206"/>
    <w:rsid w:val="00307233"/>
    <w:rsid w:val="00307D58"/>
    <w:rsid w:val="0031105E"/>
    <w:rsid w:val="00313B26"/>
    <w:rsid w:val="00313E87"/>
    <w:rsid w:val="00315BDF"/>
    <w:rsid w:val="00316D72"/>
    <w:rsid w:val="003171CD"/>
    <w:rsid w:val="00317230"/>
    <w:rsid w:val="00324DE5"/>
    <w:rsid w:val="003258AB"/>
    <w:rsid w:val="003261C4"/>
    <w:rsid w:val="003278DA"/>
    <w:rsid w:val="00331CC3"/>
    <w:rsid w:val="00332074"/>
    <w:rsid w:val="003331B2"/>
    <w:rsid w:val="00333351"/>
    <w:rsid w:val="00337310"/>
    <w:rsid w:val="00337F70"/>
    <w:rsid w:val="00342329"/>
    <w:rsid w:val="00343B9B"/>
    <w:rsid w:val="00343DAF"/>
    <w:rsid w:val="00345A98"/>
    <w:rsid w:val="0035002D"/>
    <w:rsid w:val="00350977"/>
    <w:rsid w:val="00351BBD"/>
    <w:rsid w:val="00351BC5"/>
    <w:rsid w:val="00352F97"/>
    <w:rsid w:val="003550A9"/>
    <w:rsid w:val="00355324"/>
    <w:rsid w:val="00356056"/>
    <w:rsid w:val="00356A8E"/>
    <w:rsid w:val="00362257"/>
    <w:rsid w:val="00362AD7"/>
    <w:rsid w:val="0036314F"/>
    <w:rsid w:val="003632F7"/>
    <w:rsid w:val="00363C0B"/>
    <w:rsid w:val="00373B41"/>
    <w:rsid w:val="00374292"/>
    <w:rsid w:val="00374FBA"/>
    <w:rsid w:val="003752B7"/>
    <w:rsid w:val="003757B7"/>
    <w:rsid w:val="003758C6"/>
    <w:rsid w:val="00381966"/>
    <w:rsid w:val="00381D9C"/>
    <w:rsid w:val="00382256"/>
    <w:rsid w:val="003854D0"/>
    <w:rsid w:val="0039004B"/>
    <w:rsid w:val="003922B8"/>
    <w:rsid w:val="003930A9"/>
    <w:rsid w:val="00395850"/>
    <w:rsid w:val="00397CFA"/>
    <w:rsid w:val="003A1A73"/>
    <w:rsid w:val="003A2F60"/>
    <w:rsid w:val="003A4332"/>
    <w:rsid w:val="003A4DE0"/>
    <w:rsid w:val="003A67C1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C06BA"/>
    <w:rsid w:val="003C1585"/>
    <w:rsid w:val="003C2B04"/>
    <w:rsid w:val="003C3D40"/>
    <w:rsid w:val="003C50FA"/>
    <w:rsid w:val="003C5E21"/>
    <w:rsid w:val="003D253D"/>
    <w:rsid w:val="003D4146"/>
    <w:rsid w:val="003D7B1C"/>
    <w:rsid w:val="003E1812"/>
    <w:rsid w:val="003E1B16"/>
    <w:rsid w:val="003E1DB6"/>
    <w:rsid w:val="003E1F6C"/>
    <w:rsid w:val="003E4A5A"/>
    <w:rsid w:val="003E4E39"/>
    <w:rsid w:val="003E5D72"/>
    <w:rsid w:val="003F02C0"/>
    <w:rsid w:val="003F119A"/>
    <w:rsid w:val="003F2AD2"/>
    <w:rsid w:val="003F2D34"/>
    <w:rsid w:val="003F535F"/>
    <w:rsid w:val="003F6387"/>
    <w:rsid w:val="0040061E"/>
    <w:rsid w:val="004022EB"/>
    <w:rsid w:val="0040631F"/>
    <w:rsid w:val="00406B61"/>
    <w:rsid w:val="00410FFB"/>
    <w:rsid w:val="0041191D"/>
    <w:rsid w:val="00411EF5"/>
    <w:rsid w:val="004127E2"/>
    <w:rsid w:val="00413772"/>
    <w:rsid w:val="00413BA4"/>
    <w:rsid w:val="00415152"/>
    <w:rsid w:val="004167AB"/>
    <w:rsid w:val="00417872"/>
    <w:rsid w:val="00420BC0"/>
    <w:rsid w:val="00422854"/>
    <w:rsid w:val="00422D32"/>
    <w:rsid w:val="004254EF"/>
    <w:rsid w:val="00431201"/>
    <w:rsid w:val="00431296"/>
    <w:rsid w:val="00432C70"/>
    <w:rsid w:val="00433A54"/>
    <w:rsid w:val="00434B5D"/>
    <w:rsid w:val="00435A37"/>
    <w:rsid w:val="00436DD5"/>
    <w:rsid w:val="0043711F"/>
    <w:rsid w:val="00440732"/>
    <w:rsid w:val="004414C5"/>
    <w:rsid w:val="004420FE"/>
    <w:rsid w:val="00443473"/>
    <w:rsid w:val="00443763"/>
    <w:rsid w:val="00445C2E"/>
    <w:rsid w:val="004460A8"/>
    <w:rsid w:val="004477D1"/>
    <w:rsid w:val="00447D30"/>
    <w:rsid w:val="004506A0"/>
    <w:rsid w:val="00453004"/>
    <w:rsid w:val="00455A52"/>
    <w:rsid w:val="00457D00"/>
    <w:rsid w:val="00460172"/>
    <w:rsid w:val="00462AAF"/>
    <w:rsid w:val="0046469D"/>
    <w:rsid w:val="004673D7"/>
    <w:rsid w:val="00471EDD"/>
    <w:rsid w:val="00476052"/>
    <w:rsid w:val="0047627D"/>
    <w:rsid w:val="004769D0"/>
    <w:rsid w:val="004778E4"/>
    <w:rsid w:val="00481BE6"/>
    <w:rsid w:val="00483A00"/>
    <w:rsid w:val="00484D5F"/>
    <w:rsid w:val="00485068"/>
    <w:rsid w:val="004855A8"/>
    <w:rsid w:val="004857D5"/>
    <w:rsid w:val="00485D4B"/>
    <w:rsid w:val="0048670D"/>
    <w:rsid w:val="00486D93"/>
    <w:rsid w:val="0048727D"/>
    <w:rsid w:val="0049270A"/>
    <w:rsid w:val="004929AE"/>
    <w:rsid w:val="00492F2E"/>
    <w:rsid w:val="0049351D"/>
    <w:rsid w:val="004942EB"/>
    <w:rsid w:val="00494ECF"/>
    <w:rsid w:val="004A0951"/>
    <w:rsid w:val="004A181A"/>
    <w:rsid w:val="004A2E79"/>
    <w:rsid w:val="004A49AE"/>
    <w:rsid w:val="004A6F3E"/>
    <w:rsid w:val="004A783A"/>
    <w:rsid w:val="004A78E3"/>
    <w:rsid w:val="004B0FA5"/>
    <w:rsid w:val="004B234B"/>
    <w:rsid w:val="004B270C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721E"/>
    <w:rsid w:val="004E2EE3"/>
    <w:rsid w:val="004E437A"/>
    <w:rsid w:val="004E4454"/>
    <w:rsid w:val="004E6139"/>
    <w:rsid w:val="004E764A"/>
    <w:rsid w:val="004E7A2E"/>
    <w:rsid w:val="004F0FD0"/>
    <w:rsid w:val="004F169D"/>
    <w:rsid w:val="004F3C77"/>
    <w:rsid w:val="004F4AC5"/>
    <w:rsid w:val="004F4B37"/>
    <w:rsid w:val="004F4CD7"/>
    <w:rsid w:val="004F77A4"/>
    <w:rsid w:val="004F7A90"/>
    <w:rsid w:val="00501DDC"/>
    <w:rsid w:val="00502753"/>
    <w:rsid w:val="00503C93"/>
    <w:rsid w:val="00510297"/>
    <w:rsid w:val="005113CA"/>
    <w:rsid w:val="00514EA6"/>
    <w:rsid w:val="00515081"/>
    <w:rsid w:val="0051570B"/>
    <w:rsid w:val="0051636E"/>
    <w:rsid w:val="00517686"/>
    <w:rsid w:val="00517C9B"/>
    <w:rsid w:val="00521BAE"/>
    <w:rsid w:val="00522A82"/>
    <w:rsid w:val="005260AE"/>
    <w:rsid w:val="00530DEB"/>
    <w:rsid w:val="005317DD"/>
    <w:rsid w:val="00532996"/>
    <w:rsid w:val="005343C8"/>
    <w:rsid w:val="00536FD2"/>
    <w:rsid w:val="00537B8F"/>
    <w:rsid w:val="00542EC5"/>
    <w:rsid w:val="00545FC9"/>
    <w:rsid w:val="005469B3"/>
    <w:rsid w:val="00553CF0"/>
    <w:rsid w:val="00555904"/>
    <w:rsid w:val="00555FF5"/>
    <w:rsid w:val="005563EE"/>
    <w:rsid w:val="00556520"/>
    <w:rsid w:val="00556FD5"/>
    <w:rsid w:val="005606C5"/>
    <w:rsid w:val="00560720"/>
    <w:rsid w:val="00563354"/>
    <w:rsid w:val="00564811"/>
    <w:rsid w:val="00565F73"/>
    <w:rsid w:val="00566084"/>
    <w:rsid w:val="00566313"/>
    <w:rsid w:val="00566B93"/>
    <w:rsid w:val="00570DD2"/>
    <w:rsid w:val="0058115A"/>
    <w:rsid w:val="0058178B"/>
    <w:rsid w:val="00582604"/>
    <w:rsid w:val="0058496D"/>
    <w:rsid w:val="00585ED5"/>
    <w:rsid w:val="00586ADE"/>
    <w:rsid w:val="00587D04"/>
    <w:rsid w:val="005911FD"/>
    <w:rsid w:val="005938D1"/>
    <w:rsid w:val="00593E3A"/>
    <w:rsid w:val="00594312"/>
    <w:rsid w:val="005949E6"/>
    <w:rsid w:val="0059587E"/>
    <w:rsid w:val="00596200"/>
    <w:rsid w:val="00597044"/>
    <w:rsid w:val="00597233"/>
    <w:rsid w:val="00597633"/>
    <w:rsid w:val="005A0C4D"/>
    <w:rsid w:val="005A1670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14C8"/>
    <w:rsid w:val="005D212B"/>
    <w:rsid w:val="005D22A9"/>
    <w:rsid w:val="005D4201"/>
    <w:rsid w:val="005D447B"/>
    <w:rsid w:val="005D45ED"/>
    <w:rsid w:val="005D4F0E"/>
    <w:rsid w:val="005D5C95"/>
    <w:rsid w:val="005E174C"/>
    <w:rsid w:val="005E2D93"/>
    <w:rsid w:val="005E3707"/>
    <w:rsid w:val="005E45BA"/>
    <w:rsid w:val="005E5C8E"/>
    <w:rsid w:val="005E5F79"/>
    <w:rsid w:val="005E72C0"/>
    <w:rsid w:val="005E7A50"/>
    <w:rsid w:val="005F10F5"/>
    <w:rsid w:val="005F123C"/>
    <w:rsid w:val="005F2562"/>
    <w:rsid w:val="005F31F4"/>
    <w:rsid w:val="005F4312"/>
    <w:rsid w:val="005F5F3F"/>
    <w:rsid w:val="005F6C2E"/>
    <w:rsid w:val="005F79A1"/>
    <w:rsid w:val="006050A8"/>
    <w:rsid w:val="00606483"/>
    <w:rsid w:val="00610806"/>
    <w:rsid w:val="00610949"/>
    <w:rsid w:val="0061104D"/>
    <w:rsid w:val="006113EB"/>
    <w:rsid w:val="0061199A"/>
    <w:rsid w:val="00613D58"/>
    <w:rsid w:val="00617A77"/>
    <w:rsid w:val="00622CB1"/>
    <w:rsid w:val="0062411D"/>
    <w:rsid w:val="00624C55"/>
    <w:rsid w:val="00625925"/>
    <w:rsid w:val="00633D83"/>
    <w:rsid w:val="0063475A"/>
    <w:rsid w:val="00634D66"/>
    <w:rsid w:val="006375FD"/>
    <w:rsid w:val="00637E42"/>
    <w:rsid w:val="00637E5E"/>
    <w:rsid w:val="00640975"/>
    <w:rsid w:val="00645E98"/>
    <w:rsid w:val="00646504"/>
    <w:rsid w:val="00647A2E"/>
    <w:rsid w:val="00647D9A"/>
    <w:rsid w:val="006512AF"/>
    <w:rsid w:val="00653417"/>
    <w:rsid w:val="006534C4"/>
    <w:rsid w:val="00653884"/>
    <w:rsid w:val="006559F8"/>
    <w:rsid w:val="00655B80"/>
    <w:rsid w:val="006563E1"/>
    <w:rsid w:val="00660036"/>
    <w:rsid w:val="00661006"/>
    <w:rsid w:val="00661703"/>
    <w:rsid w:val="0066393D"/>
    <w:rsid w:val="006639F3"/>
    <w:rsid w:val="00664792"/>
    <w:rsid w:val="0066768D"/>
    <w:rsid w:val="00671A03"/>
    <w:rsid w:val="00671C23"/>
    <w:rsid w:val="00671E3E"/>
    <w:rsid w:val="0067256D"/>
    <w:rsid w:val="00673B66"/>
    <w:rsid w:val="00673C72"/>
    <w:rsid w:val="00675486"/>
    <w:rsid w:val="0068083D"/>
    <w:rsid w:val="00681863"/>
    <w:rsid w:val="00681B79"/>
    <w:rsid w:val="0068299C"/>
    <w:rsid w:val="00684B65"/>
    <w:rsid w:val="006862DE"/>
    <w:rsid w:val="00691CD7"/>
    <w:rsid w:val="00693155"/>
    <w:rsid w:val="00693912"/>
    <w:rsid w:val="00694600"/>
    <w:rsid w:val="00695DA1"/>
    <w:rsid w:val="0069609A"/>
    <w:rsid w:val="006B1CC9"/>
    <w:rsid w:val="006B2C5F"/>
    <w:rsid w:val="006B3BCA"/>
    <w:rsid w:val="006B57F6"/>
    <w:rsid w:val="006B7F15"/>
    <w:rsid w:val="006C2064"/>
    <w:rsid w:val="006C3435"/>
    <w:rsid w:val="006C5EC9"/>
    <w:rsid w:val="006D0A7A"/>
    <w:rsid w:val="006D12BA"/>
    <w:rsid w:val="006D31BA"/>
    <w:rsid w:val="006D39D1"/>
    <w:rsid w:val="006D4B2E"/>
    <w:rsid w:val="006D616E"/>
    <w:rsid w:val="006D6B38"/>
    <w:rsid w:val="006E108A"/>
    <w:rsid w:val="006E3C30"/>
    <w:rsid w:val="006E4EB3"/>
    <w:rsid w:val="006E63F1"/>
    <w:rsid w:val="006E6FE8"/>
    <w:rsid w:val="006F09FF"/>
    <w:rsid w:val="006F23C8"/>
    <w:rsid w:val="006F44E8"/>
    <w:rsid w:val="006F4675"/>
    <w:rsid w:val="00700B86"/>
    <w:rsid w:val="00701208"/>
    <w:rsid w:val="00701DE7"/>
    <w:rsid w:val="00701FE1"/>
    <w:rsid w:val="007037BA"/>
    <w:rsid w:val="0070741A"/>
    <w:rsid w:val="00707DA1"/>
    <w:rsid w:val="00710799"/>
    <w:rsid w:val="00711A44"/>
    <w:rsid w:val="00712CFF"/>
    <w:rsid w:val="007142C2"/>
    <w:rsid w:val="00721F19"/>
    <w:rsid w:val="007226BE"/>
    <w:rsid w:val="00724629"/>
    <w:rsid w:val="007273B0"/>
    <w:rsid w:val="00727930"/>
    <w:rsid w:val="007307D3"/>
    <w:rsid w:val="00730BF6"/>
    <w:rsid w:val="00732037"/>
    <w:rsid w:val="0073575F"/>
    <w:rsid w:val="0073607B"/>
    <w:rsid w:val="007370FF"/>
    <w:rsid w:val="00740189"/>
    <w:rsid w:val="00740AEB"/>
    <w:rsid w:val="00740C20"/>
    <w:rsid w:val="00741100"/>
    <w:rsid w:val="00741850"/>
    <w:rsid w:val="00742B14"/>
    <w:rsid w:val="007455A2"/>
    <w:rsid w:val="007465FD"/>
    <w:rsid w:val="00747E2F"/>
    <w:rsid w:val="00747E99"/>
    <w:rsid w:val="0075410C"/>
    <w:rsid w:val="0075413A"/>
    <w:rsid w:val="00754225"/>
    <w:rsid w:val="00754FE5"/>
    <w:rsid w:val="0075631F"/>
    <w:rsid w:val="0075685E"/>
    <w:rsid w:val="00761056"/>
    <w:rsid w:val="00761A17"/>
    <w:rsid w:val="00762400"/>
    <w:rsid w:val="007624C6"/>
    <w:rsid w:val="007628C2"/>
    <w:rsid w:val="007630C8"/>
    <w:rsid w:val="00766848"/>
    <w:rsid w:val="007677E5"/>
    <w:rsid w:val="007678C2"/>
    <w:rsid w:val="0077014A"/>
    <w:rsid w:val="007707E6"/>
    <w:rsid w:val="00770C57"/>
    <w:rsid w:val="00774DB1"/>
    <w:rsid w:val="0077765C"/>
    <w:rsid w:val="00777E67"/>
    <w:rsid w:val="00777EDC"/>
    <w:rsid w:val="0078094D"/>
    <w:rsid w:val="00782588"/>
    <w:rsid w:val="007841FB"/>
    <w:rsid w:val="00784A98"/>
    <w:rsid w:val="00787B34"/>
    <w:rsid w:val="00787B76"/>
    <w:rsid w:val="007910EB"/>
    <w:rsid w:val="00791F34"/>
    <w:rsid w:val="0079211E"/>
    <w:rsid w:val="007926CE"/>
    <w:rsid w:val="00793CC7"/>
    <w:rsid w:val="00793F12"/>
    <w:rsid w:val="00797B6F"/>
    <w:rsid w:val="007A0BBA"/>
    <w:rsid w:val="007A3379"/>
    <w:rsid w:val="007A6778"/>
    <w:rsid w:val="007B0D18"/>
    <w:rsid w:val="007B1B5A"/>
    <w:rsid w:val="007B237F"/>
    <w:rsid w:val="007B4952"/>
    <w:rsid w:val="007C3377"/>
    <w:rsid w:val="007C3A18"/>
    <w:rsid w:val="007C3D25"/>
    <w:rsid w:val="007C4F1B"/>
    <w:rsid w:val="007C51B7"/>
    <w:rsid w:val="007C5A36"/>
    <w:rsid w:val="007C60A5"/>
    <w:rsid w:val="007C6C4C"/>
    <w:rsid w:val="007D0988"/>
    <w:rsid w:val="007D2DF1"/>
    <w:rsid w:val="007D2F37"/>
    <w:rsid w:val="007D302A"/>
    <w:rsid w:val="007D3100"/>
    <w:rsid w:val="007D35B2"/>
    <w:rsid w:val="007D3BD2"/>
    <w:rsid w:val="007D4430"/>
    <w:rsid w:val="007E0FBD"/>
    <w:rsid w:val="007E1B07"/>
    <w:rsid w:val="007E1BF2"/>
    <w:rsid w:val="007E29A0"/>
    <w:rsid w:val="007E6197"/>
    <w:rsid w:val="007E778F"/>
    <w:rsid w:val="007E788B"/>
    <w:rsid w:val="007E7954"/>
    <w:rsid w:val="007F08D1"/>
    <w:rsid w:val="008009AA"/>
    <w:rsid w:val="00804700"/>
    <w:rsid w:val="0080493A"/>
    <w:rsid w:val="00804DEB"/>
    <w:rsid w:val="00805705"/>
    <w:rsid w:val="0080633F"/>
    <w:rsid w:val="008065E4"/>
    <w:rsid w:val="00806651"/>
    <w:rsid w:val="00806D59"/>
    <w:rsid w:val="00806F9D"/>
    <w:rsid w:val="00811DFB"/>
    <w:rsid w:val="00812A7E"/>
    <w:rsid w:val="00813F65"/>
    <w:rsid w:val="0081612A"/>
    <w:rsid w:val="00816A2C"/>
    <w:rsid w:val="00816B3D"/>
    <w:rsid w:val="00817047"/>
    <w:rsid w:val="00820E28"/>
    <w:rsid w:val="00822BE6"/>
    <w:rsid w:val="008249A9"/>
    <w:rsid w:val="008249DF"/>
    <w:rsid w:val="008257CB"/>
    <w:rsid w:val="0083023A"/>
    <w:rsid w:val="008369EF"/>
    <w:rsid w:val="00836B2A"/>
    <w:rsid w:val="00840459"/>
    <w:rsid w:val="00841D93"/>
    <w:rsid w:val="0084228E"/>
    <w:rsid w:val="00842F22"/>
    <w:rsid w:val="00843334"/>
    <w:rsid w:val="00843428"/>
    <w:rsid w:val="008442D6"/>
    <w:rsid w:val="00852605"/>
    <w:rsid w:val="00852C2B"/>
    <w:rsid w:val="00854DB1"/>
    <w:rsid w:val="00855170"/>
    <w:rsid w:val="00855771"/>
    <w:rsid w:val="00856C9C"/>
    <w:rsid w:val="008572E5"/>
    <w:rsid w:val="008602CA"/>
    <w:rsid w:val="008608AB"/>
    <w:rsid w:val="008613EE"/>
    <w:rsid w:val="008625E6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3A6"/>
    <w:rsid w:val="0087642C"/>
    <w:rsid w:val="008764C8"/>
    <w:rsid w:val="00876D65"/>
    <w:rsid w:val="00877324"/>
    <w:rsid w:val="008838CD"/>
    <w:rsid w:val="00884E07"/>
    <w:rsid w:val="0088664A"/>
    <w:rsid w:val="00887D56"/>
    <w:rsid w:val="00891346"/>
    <w:rsid w:val="008913AB"/>
    <w:rsid w:val="00895BD0"/>
    <w:rsid w:val="0089681B"/>
    <w:rsid w:val="00897B61"/>
    <w:rsid w:val="008A03AB"/>
    <w:rsid w:val="008A0629"/>
    <w:rsid w:val="008A2B35"/>
    <w:rsid w:val="008A3013"/>
    <w:rsid w:val="008A3A26"/>
    <w:rsid w:val="008A451B"/>
    <w:rsid w:val="008A58C1"/>
    <w:rsid w:val="008A5CF1"/>
    <w:rsid w:val="008A6A05"/>
    <w:rsid w:val="008A6EDE"/>
    <w:rsid w:val="008B1084"/>
    <w:rsid w:val="008B60C1"/>
    <w:rsid w:val="008B63FA"/>
    <w:rsid w:val="008C0B6C"/>
    <w:rsid w:val="008C340E"/>
    <w:rsid w:val="008C3475"/>
    <w:rsid w:val="008C623E"/>
    <w:rsid w:val="008C75AA"/>
    <w:rsid w:val="008D0B06"/>
    <w:rsid w:val="008D1571"/>
    <w:rsid w:val="008D35CA"/>
    <w:rsid w:val="008D3CA4"/>
    <w:rsid w:val="008D47E7"/>
    <w:rsid w:val="008D4FA8"/>
    <w:rsid w:val="008D54E6"/>
    <w:rsid w:val="008D5873"/>
    <w:rsid w:val="008D747A"/>
    <w:rsid w:val="008D78CE"/>
    <w:rsid w:val="008D7DC5"/>
    <w:rsid w:val="008E1802"/>
    <w:rsid w:val="008E1C91"/>
    <w:rsid w:val="008E22A7"/>
    <w:rsid w:val="008E5225"/>
    <w:rsid w:val="008E58C3"/>
    <w:rsid w:val="008E6C9C"/>
    <w:rsid w:val="008F0E6B"/>
    <w:rsid w:val="008F3EF5"/>
    <w:rsid w:val="008F7010"/>
    <w:rsid w:val="008F75DA"/>
    <w:rsid w:val="00900035"/>
    <w:rsid w:val="0090014E"/>
    <w:rsid w:val="009026E0"/>
    <w:rsid w:val="00910270"/>
    <w:rsid w:val="00912C1C"/>
    <w:rsid w:val="009142EB"/>
    <w:rsid w:val="00914417"/>
    <w:rsid w:val="00916754"/>
    <w:rsid w:val="00922C25"/>
    <w:rsid w:val="00923F66"/>
    <w:rsid w:val="009251CB"/>
    <w:rsid w:val="00925216"/>
    <w:rsid w:val="00926759"/>
    <w:rsid w:val="00930176"/>
    <w:rsid w:val="00931BA8"/>
    <w:rsid w:val="00933000"/>
    <w:rsid w:val="00934BEF"/>
    <w:rsid w:val="00936A56"/>
    <w:rsid w:val="00937D58"/>
    <w:rsid w:val="009420FC"/>
    <w:rsid w:val="00942AD1"/>
    <w:rsid w:val="009431B4"/>
    <w:rsid w:val="00943352"/>
    <w:rsid w:val="00943792"/>
    <w:rsid w:val="00943C88"/>
    <w:rsid w:val="0094543D"/>
    <w:rsid w:val="00945B6E"/>
    <w:rsid w:val="009479E2"/>
    <w:rsid w:val="009500C2"/>
    <w:rsid w:val="0095021D"/>
    <w:rsid w:val="00952316"/>
    <w:rsid w:val="009530A7"/>
    <w:rsid w:val="00956D84"/>
    <w:rsid w:val="00961F1A"/>
    <w:rsid w:val="009626AE"/>
    <w:rsid w:val="00966770"/>
    <w:rsid w:val="0096689B"/>
    <w:rsid w:val="00970DE1"/>
    <w:rsid w:val="0097254E"/>
    <w:rsid w:val="00974572"/>
    <w:rsid w:val="009745CC"/>
    <w:rsid w:val="00975B97"/>
    <w:rsid w:val="0097664E"/>
    <w:rsid w:val="00981A0D"/>
    <w:rsid w:val="00981C82"/>
    <w:rsid w:val="00981D55"/>
    <w:rsid w:val="0098512C"/>
    <w:rsid w:val="009853D5"/>
    <w:rsid w:val="00985F7F"/>
    <w:rsid w:val="00986CF6"/>
    <w:rsid w:val="00987AC5"/>
    <w:rsid w:val="009956A8"/>
    <w:rsid w:val="00996821"/>
    <w:rsid w:val="00997BB6"/>
    <w:rsid w:val="009A3460"/>
    <w:rsid w:val="009A4A24"/>
    <w:rsid w:val="009A5644"/>
    <w:rsid w:val="009A67BB"/>
    <w:rsid w:val="009B0968"/>
    <w:rsid w:val="009B0A87"/>
    <w:rsid w:val="009B239A"/>
    <w:rsid w:val="009B23CA"/>
    <w:rsid w:val="009B3F6E"/>
    <w:rsid w:val="009B57D1"/>
    <w:rsid w:val="009C05A1"/>
    <w:rsid w:val="009C0E0E"/>
    <w:rsid w:val="009C15E4"/>
    <w:rsid w:val="009C1D07"/>
    <w:rsid w:val="009C6F0E"/>
    <w:rsid w:val="009D21BC"/>
    <w:rsid w:val="009D3DA3"/>
    <w:rsid w:val="009D6428"/>
    <w:rsid w:val="009D6ECF"/>
    <w:rsid w:val="009E11A8"/>
    <w:rsid w:val="009E2B20"/>
    <w:rsid w:val="009E2E9A"/>
    <w:rsid w:val="009E3082"/>
    <w:rsid w:val="009E5A5D"/>
    <w:rsid w:val="009E7A2A"/>
    <w:rsid w:val="009F1EE0"/>
    <w:rsid w:val="009F383F"/>
    <w:rsid w:val="009F4A0D"/>
    <w:rsid w:val="009F4F36"/>
    <w:rsid w:val="009F559F"/>
    <w:rsid w:val="009F55E8"/>
    <w:rsid w:val="00A0236C"/>
    <w:rsid w:val="00A07E85"/>
    <w:rsid w:val="00A1226D"/>
    <w:rsid w:val="00A1287B"/>
    <w:rsid w:val="00A14060"/>
    <w:rsid w:val="00A21054"/>
    <w:rsid w:val="00A227A8"/>
    <w:rsid w:val="00A23412"/>
    <w:rsid w:val="00A23C96"/>
    <w:rsid w:val="00A25529"/>
    <w:rsid w:val="00A2747A"/>
    <w:rsid w:val="00A30E58"/>
    <w:rsid w:val="00A3158E"/>
    <w:rsid w:val="00A31DAA"/>
    <w:rsid w:val="00A32505"/>
    <w:rsid w:val="00A32C0F"/>
    <w:rsid w:val="00A3350D"/>
    <w:rsid w:val="00A3575A"/>
    <w:rsid w:val="00A3714F"/>
    <w:rsid w:val="00A4278D"/>
    <w:rsid w:val="00A42848"/>
    <w:rsid w:val="00A4588E"/>
    <w:rsid w:val="00A45C60"/>
    <w:rsid w:val="00A45F78"/>
    <w:rsid w:val="00A46260"/>
    <w:rsid w:val="00A46AD0"/>
    <w:rsid w:val="00A47FFC"/>
    <w:rsid w:val="00A51C79"/>
    <w:rsid w:val="00A532AF"/>
    <w:rsid w:val="00A53C5B"/>
    <w:rsid w:val="00A55AD8"/>
    <w:rsid w:val="00A56DDB"/>
    <w:rsid w:val="00A6117E"/>
    <w:rsid w:val="00A624BE"/>
    <w:rsid w:val="00A64A9E"/>
    <w:rsid w:val="00A64E6B"/>
    <w:rsid w:val="00A6594F"/>
    <w:rsid w:val="00A65F8A"/>
    <w:rsid w:val="00A67CD5"/>
    <w:rsid w:val="00A703D3"/>
    <w:rsid w:val="00A705B0"/>
    <w:rsid w:val="00A762B8"/>
    <w:rsid w:val="00A77542"/>
    <w:rsid w:val="00A81A99"/>
    <w:rsid w:val="00A83A15"/>
    <w:rsid w:val="00A84D3B"/>
    <w:rsid w:val="00A84F44"/>
    <w:rsid w:val="00A8520B"/>
    <w:rsid w:val="00A86766"/>
    <w:rsid w:val="00A90675"/>
    <w:rsid w:val="00A9370D"/>
    <w:rsid w:val="00A95AB1"/>
    <w:rsid w:val="00A9676D"/>
    <w:rsid w:val="00A96F17"/>
    <w:rsid w:val="00A97193"/>
    <w:rsid w:val="00AA0560"/>
    <w:rsid w:val="00AA08B3"/>
    <w:rsid w:val="00AA10D6"/>
    <w:rsid w:val="00AA309A"/>
    <w:rsid w:val="00AA3DBE"/>
    <w:rsid w:val="00AA3F1F"/>
    <w:rsid w:val="00AA7339"/>
    <w:rsid w:val="00AB1E76"/>
    <w:rsid w:val="00AB2F1E"/>
    <w:rsid w:val="00AB321C"/>
    <w:rsid w:val="00AB32BA"/>
    <w:rsid w:val="00AB3536"/>
    <w:rsid w:val="00AB3C1B"/>
    <w:rsid w:val="00AB47A8"/>
    <w:rsid w:val="00AB70D2"/>
    <w:rsid w:val="00AC3881"/>
    <w:rsid w:val="00AC4DF1"/>
    <w:rsid w:val="00AC62D2"/>
    <w:rsid w:val="00AC6F05"/>
    <w:rsid w:val="00AC701F"/>
    <w:rsid w:val="00AC7D3A"/>
    <w:rsid w:val="00AC7EE5"/>
    <w:rsid w:val="00AD285B"/>
    <w:rsid w:val="00AD6F6B"/>
    <w:rsid w:val="00AE5A46"/>
    <w:rsid w:val="00AE6660"/>
    <w:rsid w:val="00AE6E81"/>
    <w:rsid w:val="00AE774E"/>
    <w:rsid w:val="00AE7851"/>
    <w:rsid w:val="00AF4ABE"/>
    <w:rsid w:val="00AF6BC9"/>
    <w:rsid w:val="00AF6E0F"/>
    <w:rsid w:val="00B01374"/>
    <w:rsid w:val="00B0156F"/>
    <w:rsid w:val="00B02177"/>
    <w:rsid w:val="00B0264C"/>
    <w:rsid w:val="00B057BC"/>
    <w:rsid w:val="00B064F3"/>
    <w:rsid w:val="00B07658"/>
    <w:rsid w:val="00B07F89"/>
    <w:rsid w:val="00B125C8"/>
    <w:rsid w:val="00B17154"/>
    <w:rsid w:val="00B24590"/>
    <w:rsid w:val="00B274C3"/>
    <w:rsid w:val="00B27E6D"/>
    <w:rsid w:val="00B31375"/>
    <w:rsid w:val="00B33371"/>
    <w:rsid w:val="00B33A07"/>
    <w:rsid w:val="00B347E3"/>
    <w:rsid w:val="00B34C0D"/>
    <w:rsid w:val="00B3627E"/>
    <w:rsid w:val="00B36C81"/>
    <w:rsid w:val="00B37496"/>
    <w:rsid w:val="00B40A2E"/>
    <w:rsid w:val="00B42A7C"/>
    <w:rsid w:val="00B43EFD"/>
    <w:rsid w:val="00B46BE4"/>
    <w:rsid w:val="00B47F53"/>
    <w:rsid w:val="00B50BF2"/>
    <w:rsid w:val="00B52FE1"/>
    <w:rsid w:val="00B5419B"/>
    <w:rsid w:val="00B543FE"/>
    <w:rsid w:val="00B560B7"/>
    <w:rsid w:val="00B56E27"/>
    <w:rsid w:val="00B63AA2"/>
    <w:rsid w:val="00B65572"/>
    <w:rsid w:val="00B671FC"/>
    <w:rsid w:val="00B67640"/>
    <w:rsid w:val="00B74A91"/>
    <w:rsid w:val="00B74FAC"/>
    <w:rsid w:val="00B751A3"/>
    <w:rsid w:val="00B75F8B"/>
    <w:rsid w:val="00B75FFD"/>
    <w:rsid w:val="00B773BF"/>
    <w:rsid w:val="00B77CDF"/>
    <w:rsid w:val="00B816CA"/>
    <w:rsid w:val="00B82007"/>
    <w:rsid w:val="00B82BA0"/>
    <w:rsid w:val="00B83089"/>
    <w:rsid w:val="00B9123A"/>
    <w:rsid w:val="00B91DA3"/>
    <w:rsid w:val="00B937DE"/>
    <w:rsid w:val="00B94BDC"/>
    <w:rsid w:val="00B97F70"/>
    <w:rsid w:val="00BA13D3"/>
    <w:rsid w:val="00BA2482"/>
    <w:rsid w:val="00BA2F68"/>
    <w:rsid w:val="00BA4C53"/>
    <w:rsid w:val="00BA65A1"/>
    <w:rsid w:val="00BA65A6"/>
    <w:rsid w:val="00BA755A"/>
    <w:rsid w:val="00BA7849"/>
    <w:rsid w:val="00BB01FC"/>
    <w:rsid w:val="00BB263A"/>
    <w:rsid w:val="00BB2900"/>
    <w:rsid w:val="00BB2A85"/>
    <w:rsid w:val="00BB3F7E"/>
    <w:rsid w:val="00BB69E5"/>
    <w:rsid w:val="00BC589B"/>
    <w:rsid w:val="00BC666A"/>
    <w:rsid w:val="00BC7775"/>
    <w:rsid w:val="00BD2655"/>
    <w:rsid w:val="00BE2FB5"/>
    <w:rsid w:val="00BE43FB"/>
    <w:rsid w:val="00BE56D3"/>
    <w:rsid w:val="00BE5A8E"/>
    <w:rsid w:val="00BE5DD1"/>
    <w:rsid w:val="00BE66A3"/>
    <w:rsid w:val="00BE6D8D"/>
    <w:rsid w:val="00BF097B"/>
    <w:rsid w:val="00BF1726"/>
    <w:rsid w:val="00BF314D"/>
    <w:rsid w:val="00BF6216"/>
    <w:rsid w:val="00C001C8"/>
    <w:rsid w:val="00C014BB"/>
    <w:rsid w:val="00C024E4"/>
    <w:rsid w:val="00C067D0"/>
    <w:rsid w:val="00C07845"/>
    <w:rsid w:val="00C07B92"/>
    <w:rsid w:val="00C1039C"/>
    <w:rsid w:val="00C109B9"/>
    <w:rsid w:val="00C11AFE"/>
    <w:rsid w:val="00C1486F"/>
    <w:rsid w:val="00C16279"/>
    <w:rsid w:val="00C20161"/>
    <w:rsid w:val="00C21086"/>
    <w:rsid w:val="00C24455"/>
    <w:rsid w:val="00C2522F"/>
    <w:rsid w:val="00C26131"/>
    <w:rsid w:val="00C2782D"/>
    <w:rsid w:val="00C308D0"/>
    <w:rsid w:val="00C3110D"/>
    <w:rsid w:val="00C33FE7"/>
    <w:rsid w:val="00C350BA"/>
    <w:rsid w:val="00C351CA"/>
    <w:rsid w:val="00C37190"/>
    <w:rsid w:val="00C41103"/>
    <w:rsid w:val="00C41D6B"/>
    <w:rsid w:val="00C426B1"/>
    <w:rsid w:val="00C45357"/>
    <w:rsid w:val="00C46115"/>
    <w:rsid w:val="00C47968"/>
    <w:rsid w:val="00C47BC3"/>
    <w:rsid w:val="00C50048"/>
    <w:rsid w:val="00C519B7"/>
    <w:rsid w:val="00C51B47"/>
    <w:rsid w:val="00C53065"/>
    <w:rsid w:val="00C53351"/>
    <w:rsid w:val="00C55191"/>
    <w:rsid w:val="00C563C2"/>
    <w:rsid w:val="00C56D3C"/>
    <w:rsid w:val="00C610F3"/>
    <w:rsid w:val="00C613FA"/>
    <w:rsid w:val="00C61729"/>
    <w:rsid w:val="00C65572"/>
    <w:rsid w:val="00C66AAA"/>
    <w:rsid w:val="00C67BA8"/>
    <w:rsid w:val="00C70A40"/>
    <w:rsid w:val="00C742FD"/>
    <w:rsid w:val="00C74305"/>
    <w:rsid w:val="00C74DBC"/>
    <w:rsid w:val="00C75337"/>
    <w:rsid w:val="00C779BC"/>
    <w:rsid w:val="00C802C7"/>
    <w:rsid w:val="00C81A5E"/>
    <w:rsid w:val="00C8368C"/>
    <w:rsid w:val="00C836A9"/>
    <w:rsid w:val="00C84AAC"/>
    <w:rsid w:val="00C8581B"/>
    <w:rsid w:val="00C85CE7"/>
    <w:rsid w:val="00C90B1B"/>
    <w:rsid w:val="00C91011"/>
    <w:rsid w:val="00C9202C"/>
    <w:rsid w:val="00C923E6"/>
    <w:rsid w:val="00C93881"/>
    <w:rsid w:val="00C93C27"/>
    <w:rsid w:val="00C940BD"/>
    <w:rsid w:val="00C970C9"/>
    <w:rsid w:val="00C971A0"/>
    <w:rsid w:val="00CA3BCC"/>
    <w:rsid w:val="00CA541C"/>
    <w:rsid w:val="00CA5D7B"/>
    <w:rsid w:val="00CA7D8B"/>
    <w:rsid w:val="00CB034D"/>
    <w:rsid w:val="00CB08AC"/>
    <w:rsid w:val="00CB099C"/>
    <w:rsid w:val="00CB2EE9"/>
    <w:rsid w:val="00CB376B"/>
    <w:rsid w:val="00CB3E02"/>
    <w:rsid w:val="00CB45DB"/>
    <w:rsid w:val="00CB6B33"/>
    <w:rsid w:val="00CC0E92"/>
    <w:rsid w:val="00CC26B3"/>
    <w:rsid w:val="00CC4724"/>
    <w:rsid w:val="00CC4E4D"/>
    <w:rsid w:val="00CC5252"/>
    <w:rsid w:val="00CC5C29"/>
    <w:rsid w:val="00CC6A25"/>
    <w:rsid w:val="00CC7865"/>
    <w:rsid w:val="00CC797C"/>
    <w:rsid w:val="00CC7BBD"/>
    <w:rsid w:val="00CD2F46"/>
    <w:rsid w:val="00CD34F7"/>
    <w:rsid w:val="00CD3744"/>
    <w:rsid w:val="00CD3EEA"/>
    <w:rsid w:val="00CD4F8F"/>
    <w:rsid w:val="00CE0238"/>
    <w:rsid w:val="00CE075F"/>
    <w:rsid w:val="00CE0FBE"/>
    <w:rsid w:val="00CE1521"/>
    <w:rsid w:val="00CE1B65"/>
    <w:rsid w:val="00CE2D20"/>
    <w:rsid w:val="00CE39F0"/>
    <w:rsid w:val="00CE7210"/>
    <w:rsid w:val="00CF05AB"/>
    <w:rsid w:val="00CF308D"/>
    <w:rsid w:val="00CF4FD6"/>
    <w:rsid w:val="00CF635D"/>
    <w:rsid w:val="00CF6F16"/>
    <w:rsid w:val="00D000BB"/>
    <w:rsid w:val="00D00A7E"/>
    <w:rsid w:val="00D0598F"/>
    <w:rsid w:val="00D06582"/>
    <w:rsid w:val="00D07C42"/>
    <w:rsid w:val="00D10B8D"/>
    <w:rsid w:val="00D12B8E"/>
    <w:rsid w:val="00D13AC4"/>
    <w:rsid w:val="00D16054"/>
    <w:rsid w:val="00D16C8D"/>
    <w:rsid w:val="00D17480"/>
    <w:rsid w:val="00D21323"/>
    <w:rsid w:val="00D2367C"/>
    <w:rsid w:val="00D24309"/>
    <w:rsid w:val="00D27010"/>
    <w:rsid w:val="00D319BE"/>
    <w:rsid w:val="00D342D7"/>
    <w:rsid w:val="00D35CC6"/>
    <w:rsid w:val="00D40809"/>
    <w:rsid w:val="00D42017"/>
    <w:rsid w:val="00D4229F"/>
    <w:rsid w:val="00D42AD8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41E"/>
    <w:rsid w:val="00D67B0B"/>
    <w:rsid w:val="00D73B99"/>
    <w:rsid w:val="00D80E0F"/>
    <w:rsid w:val="00D81EB7"/>
    <w:rsid w:val="00D8290E"/>
    <w:rsid w:val="00D838A7"/>
    <w:rsid w:val="00D86195"/>
    <w:rsid w:val="00D870EF"/>
    <w:rsid w:val="00D90591"/>
    <w:rsid w:val="00D92BE2"/>
    <w:rsid w:val="00D9332E"/>
    <w:rsid w:val="00D93424"/>
    <w:rsid w:val="00DA22C2"/>
    <w:rsid w:val="00DA2FF2"/>
    <w:rsid w:val="00DA3244"/>
    <w:rsid w:val="00DA3672"/>
    <w:rsid w:val="00DA3CBC"/>
    <w:rsid w:val="00DA46E4"/>
    <w:rsid w:val="00DA5906"/>
    <w:rsid w:val="00DA61F3"/>
    <w:rsid w:val="00DA65AE"/>
    <w:rsid w:val="00DA7A30"/>
    <w:rsid w:val="00DB0B23"/>
    <w:rsid w:val="00DB26C6"/>
    <w:rsid w:val="00DC3584"/>
    <w:rsid w:val="00DC7911"/>
    <w:rsid w:val="00DC7BA8"/>
    <w:rsid w:val="00DD157D"/>
    <w:rsid w:val="00DD19FF"/>
    <w:rsid w:val="00DD2B02"/>
    <w:rsid w:val="00DD3B7F"/>
    <w:rsid w:val="00DD4115"/>
    <w:rsid w:val="00DD7AFB"/>
    <w:rsid w:val="00DE0635"/>
    <w:rsid w:val="00DE2C33"/>
    <w:rsid w:val="00DE3D35"/>
    <w:rsid w:val="00DE4479"/>
    <w:rsid w:val="00DE5CC2"/>
    <w:rsid w:val="00DE733E"/>
    <w:rsid w:val="00DE76E1"/>
    <w:rsid w:val="00DF00DE"/>
    <w:rsid w:val="00DF0427"/>
    <w:rsid w:val="00DF2531"/>
    <w:rsid w:val="00DF6000"/>
    <w:rsid w:val="00DF7190"/>
    <w:rsid w:val="00E005B4"/>
    <w:rsid w:val="00E01C1B"/>
    <w:rsid w:val="00E020CC"/>
    <w:rsid w:val="00E02904"/>
    <w:rsid w:val="00E0480A"/>
    <w:rsid w:val="00E05E24"/>
    <w:rsid w:val="00E105ED"/>
    <w:rsid w:val="00E11D32"/>
    <w:rsid w:val="00E15184"/>
    <w:rsid w:val="00E171EB"/>
    <w:rsid w:val="00E178EB"/>
    <w:rsid w:val="00E221ED"/>
    <w:rsid w:val="00E2414E"/>
    <w:rsid w:val="00E25467"/>
    <w:rsid w:val="00E274E9"/>
    <w:rsid w:val="00E32D84"/>
    <w:rsid w:val="00E3312C"/>
    <w:rsid w:val="00E3368B"/>
    <w:rsid w:val="00E33731"/>
    <w:rsid w:val="00E33883"/>
    <w:rsid w:val="00E33B78"/>
    <w:rsid w:val="00E3488B"/>
    <w:rsid w:val="00E35E7B"/>
    <w:rsid w:val="00E40FA3"/>
    <w:rsid w:val="00E4184E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0D33"/>
    <w:rsid w:val="00E61058"/>
    <w:rsid w:val="00E62806"/>
    <w:rsid w:val="00E63058"/>
    <w:rsid w:val="00E63FCD"/>
    <w:rsid w:val="00E671F2"/>
    <w:rsid w:val="00E71938"/>
    <w:rsid w:val="00E730C0"/>
    <w:rsid w:val="00E73346"/>
    <w:rsid w:val="00E73AC9"/>
    <w:rsid w:val="00E82FEA"/>
    <w:rsid w:val="00E861C5"/>
    <w:rsid w:val="00E8631A"/>
    <w:rsid w:val="00E8760F"/>
    <w:rsid w:val="00E91F80"/>
    <w:rsid w:val="00E928A7"/>
    <w:rsid w:val="00E94701"/>
    <w:rsid w:val="00E955B5"/>
    <w:rsid w:val="00E95C1C"/>
    <w:rsid w:val="00E97AD7"/>
    <w:rsid w:val="00EA1E4F"/>
    <w:rsid w:val="00EA3492"/>
    <w:rsid w:val="00EA3B8C"/>
    <w:rsid w:val="00EA3D90"/>
    <w:rsid w:val="00EA493A"/>
    <w:rsid w:val="00EA7476"/>
    <w:rsid w:val="00EB0031"/>
    <w:rsid w:val="00EB0184"/>
    <w:rsid w:val="00EB2102"/>
    <w:rsid w:val="00EC03FC"/>
    <w:rsid w:val="00EC04F0"/>
    <w:rsid w:val="00EC34DD"/>
    <w:rsid w:val="00EC66E4"/>
    <w:rsid w:val="00ED0BE2"/>
    <w:rsid w:val="00ED15DB"/>
    <w:rsid w:val="00EE130F"/>
    <w:rsid w:val="00EE230C"/>
    <w:rsid w:val="00EE2B27"/>
    <w:rsid w:val="00EE35C1"/>
    <w:rsid w:val="00EE3CE4"/>
    <w:rsid w:val="00EE4171"/>
    <w:rsid w:val="00EE49BB"/>
    <w:rsid w:val="00EE5143"/>
    <w:rsid w:val="00EE6186"/>
    <w:rsid w:val="00EE785A"/>
    <w:rsid w:val="00EF275C"/>
    <w:rsid w:val="00EF35C2"/>
    <w:rsid w:val="00EF5EEE"/>
    <w:rsid w:val="00F0077F"/>
    <w:rsid w:val="00F00C5D"/>
    <w:rsid w:val="00F02625"/>
    <w:rsid w:val="00F02DE9"/>
    <w:rsid w:val="00F0508E"/>
    <w:rsid w:val="00F051CF"/>
    <w:rsid w:val="00F068C9"/>
    <w:rsid w:val="00F06E45"/>
    <w:rsid w:val="00F076AC"/>
    <w:rsid w:val="00F125D4"/>
    <w:rsid w:val="00F1372A"/>
    <w:rsid w:val="00F1388B"/>
    <w:rsid w:val="00F13D0C"/>
    <w:rsid w:val="00F141CB"/>
    <w:rsid w:val="00F2193D"/>
    <w:rsid w:val="00F22BDA"/>
    <w:rsid w:val="00F23428"/>
    <w:rsid w:val="00F2365C"/>
    <w:rsid w:val="00F239A3"/>
    <w:rsid w:val="00F2428E"/>
    <w:rsid w:val="00F25226"/>
    <w:rsid w:val="00F30D54"/>
    <w:rsid w:val="00F31ACF"/>
    <w:rsid w:val="00F33590"/>
    <w:rsid w:val="00F34564"/>
    <w:rsid w:val="00F35A78"/>
    <w:rsid w:val="00F364A5"/>
    <w:rsid w:val="00F36E2B"/>
    <w:rsid w:val="00F40A01"/>
    <w:rsid w:val="00F4169F"/>
    <w:rsid w:val="00F41F4F"/>
    <w:rsid w:val="00F422CD"/>
    <w:rsid w:val="00F4295D"/>
    <w:rsid w:val="00F42D7B"/>
    <w:rsid w:val="00F44F00"/>
    <w:rsid w:val="00F50876"/>
    <w:rsid w:val="00F50C61"/>
    <w:rsid w:val="00F534A9"/>
    <w:rsid w:val="00F53ACF"/>
    <w:rsid w:val="00F56888"/>
    <w:rsid w:val="00F56DF6"/>
    <w:rsid w:val="00F60D04"/>
    <w:rsid w:val="00F64707"/>
    <w:rsid w:val="00F649C5"/>
    <w:rsid w:val="00F67674"/>
    <w:rsid w:val="00F677FD"/>
    <w:rsid w:val="00F707A7"/>
    <w:rsid w:val="00F71197"/>
    <w:rsid w:val="00F71E1D"/>
    <w:rsid w:val="00F7610F"/>
    <w:rsid w:val="00F76693"/>
    <w:rsid w:val="00F80111"/>
    <w:rsid w:val="00F80EEE"/>
    <w:rsid w:val="00F8146C"/>
    <w:rsid w:val="00F827EA"/>
    <w:rsid w:val="00F8378D"/>
    <w:rsid w:val="00F83A89"/>
    <w:rsid w:val="00F83D19"/>
    <w:rsid w:val="00F844CE"/>
    <w:rsid w:val="00F850CC"/>
    <w:rsid w:val="00F85AFF"/>
    <w:rsid w:val="00F86C5F"/>
    <w:rsid w:val="00F87921"/>
    <w:rsid w:val="00F87DE9"/>
    <w:rsid w:val="00F87F2F"/>
    <w:rsid w:val="00F94C46"/>
    <w:rsid w:val="00F95F1E"/>
    <w:rsid w:val="00F9702B"/>
    <w:rsid w:val="00F977B0"/>
    <w:rsid w:val="00FA19B3"/>
    <w:rsid w:val="00FA72A9"/>
    <w:rsid w:val="00FB12DD"/>
    <w:rsid w:val="00FB14B4"/>
    <w:rsid w:val="00FB5DD6"/>
    <w:rsid w:val="00FB6E05"/>
    <w:rsid w:val="00FB7318"/>
    <w:rsid w:val="00FB772A"/>
    <w:rsid w:val="00FC0007"/>
    <w:rsid w:val="00FC1713"/>
    <w:rsid w:val="00FC3B6B"/>
    <w:rsid w:val="00FC68C4"/>
    <w:rsid w:val="00FC6FD6"/>
    <w:rsid w:val="00FD37CB"/>
    <w:rsid w:val="00FE0373"/>
    <w:rsid w:val="00FE156E"/>
    <w:rsid w:val="00FE22B8"/>
    <w:rsid w:val="00FE5DDD"/>
    <w:rsid w:val="00FE765E"/>
    <w:rsid w:val="00FF1015"/>
    <w:rsid w:val="00FF1B6B"/>
    <w:rsid w:val="00FF21FA"/>
    <w:rsid w:val="00FF4EF9"/>
    <w:rsid w:val="00FF6654"/>
    <w:rsid w:val="00FF7239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82CBC-1A0A-481B-B691-D531C317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00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paragraph" w:customStyle="1" w:styleId="af8">
    <w:name w:val="Знак"/>
    <w:basedOn w:val="a"/>
    <w:uiPriority w:val="99"/>
    <w:rsid w:val="0096689B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lang w:val="en-US" w:eastAsia="en-US"/>
    </w:rPr>
  </w:style>
  <w:style w:type="paragraph" w:customStyle="1" w:styleId="11">
    <w:name w:val="Абзац списка1"/>
    <w:basedOn w:val="a"/>
    <w:rsid w:val="00102F6C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styleId="af9">
    <w:name w:val="No Spacing"/>
    <w:qFormat/>
    <w:rsid w:val="009E5A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0803DE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rsid w:val="000803D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rsid w:val="0019725D"/>
    <w:rPr>
      <w:b/>
      <w:color w:val="000080"/>
    </w:rPr>
  </w:style>
  <w:style w:type="paragraph" w:customStyle="1" w:styleId="ConsPlusTitle">
    <w:name w:val="ConsPlusTitle"/>
    <w:uiPriority w:val="99"/>
    <w:rsid w:val="00DA32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81C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Default">
    <w:name w:val="Default"/>
    <w:rsid w:val="00B65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E5C8E"/>
    <w:rPr>
      <w:rFonts w:ascii="Arial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A51C7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170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17047"/>
    <w:rPr>
      <w:rFonts w:ascii="Tms Rmn" w:hAnsi="Tms Rmn" w:cs="Times New Roman"/>
      <w:sz w:val="16"/>
      <w:szCs w:val="16"/>
      <w:lang w:eastAsia="ru-RU"/>
    </w:rPr>
  </w:style>
  <w:style w:type="paragraph" w:styleId="afe">
    <w:name w:val="Title"/>
    <w:basedOn w:val="a"/>
    <w:link w:val="aff"/>
    <w:qFormat/>
    <w:rsid w:val="00817047"/>
    <w:pPr>
      <w:ind w:firstLine="0"/>
      <w:jc w:val="center"/>
    </w:pPr>
    <w:rPr>
      <w:rFonts w:ascii="Times New Roman" w:eastAsia="Times New Roman" w:hAnsi="Times New Roman"/>
      <w:b/>
      <w:szCs w:val="28"/>
    </w:rPr>
  </w:style>
  <w:style w:type="character" w:customStyle="1" w:styleId="aff">
    <w:name w:val="Название Знак"/>
    <w:basedOn w:val="a0"/>
    <w:link w:val="afe"/>
    <w:rsid w:val="0081704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fontstyle01">
    <w:name w:val="fontstyle01"/>
    <w:basedOn w:val="a0"/>
    <w:rsid w:val="00C779BC"/>
    <w:rPr>
      <w:rFonts w:ascii="font0000000028325743" w:hAnsi="font0000000028325743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779B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779BC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C779BC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C779BC"/>
    <w:rPr>
      <w:rFonts w:ascii="font0000000028325745" w:hAnsi="font0000000028325745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C779BC"/>
    <w:rPr>
      <w:rFonts w:ascii="font0000000028325746" w:hAnsi="font0000000028325746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C779BC"/>
    <w:rPr>
      <w:rFonts w:ascii="font000000002832575c" w:hAnsi="font000000002832575c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0">
    <w:name w:val="Основной текст_"/>
    <w:basedOn w:val="a0"/>
    <w:link w:val="12"/>
    <w:rsid w:val="00EA7476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ff0"/>
    <w:rsid w:val="00EA7476"/>
    <w:pPr>
      <w:widowControl w:val="0"/>
      <w:ind w:firstLine="400"/>
      <w:jc w:val="left"/>
    </w:pPr>
    <w:rPr>
      <w:rFonts w:ascii="Times New Roman" w:eastAsia="Times New Roman" w:hAnsi="Times New Roman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090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96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70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26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96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77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5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548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73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72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25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50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44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908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67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72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05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67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47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8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30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80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1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71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62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05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62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7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56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27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13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5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7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757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90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02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42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45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52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66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97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83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8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431FE-4E7D-4678-A686-B86CDAA0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35</Pages>
  <Words>15219</Words>
  <Characters>86750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Ангелина В. Рим</dc:creator>
  <cp:lastModifiedBy>Управляющий делами</cp:lastModifiedBy>
  <cp:revision>76</cp:revision>
  <cp:lastPrinted>2022-10-06T08:37:00Z</cp:lastPrinted>
  <dcterms:created xsi:type="dcterms:W3CDTF">2018-09-10T02:10:00Z</dcterms:created>
  <dcterms:modified xsi:type="dcterms:W3CDTF">2022-10-21T08:12:00Z</dcterms:modified>
</cp:coreProperties>
</file>