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CD" w:rsidRPr="002E42CD" w:rsidRDefault="002E42CD" w:rsidP="002E42CD">
      <w:pPr>
        <w:ind w:firstLine="567"/>
        <w:jc w:val="center"/>
        <w:rPr>
          <w:rFonts w:ascii="Calibri" w:eastAsia="Calibri" w:hAnsi="Calibri" w:cs="Times New Roman"/>
          <w:sz w:val="24"/>
          <w:szCs w:val="24"/>
        </w:rPr>
      </w:pPr>
      <w:r w:rsidRPr="002E42CD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30F25449" wp14:editId="5B98460A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CD" w:rsidRPr="002E42CD" w:rsidRDefault="002E42CD" w:rsidP="002E42C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2E42CD" w:rsidRPr="002E42CD" w:rsidRDefault="002E42CD" w:rsidP="002E42C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2E42CD" w:rsidRPr="002E42CD" w:rsidRDefault="002E42CD" w:rsidP="002E42C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42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</w:t>
      </w:r>
      <w:proofErr w:type="spellEnd"/>
      <w:r w:rsidRPr="002E42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район</w:t>
      </w:r>
    </w:p>
    <w:p w:rsidR="002E42CD" w:rsidRPr="002E42CD" w:rsidRDefault="002E42CD" w:rsidP="002E42C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 w:firstLine="567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2E42C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2E42CD" w:rsidRPr="002E42CD" w:rsidRDefault="002E42CD" w:rsidP="002E42C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E42CD" w:rsidRPr="002E42CD" w:rsidRDefault="002E42CD" w:rsidP="002E42C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E42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РАСПОРЯЖЕНИЕ</w:t>
      </w:r>
    </w:p>
    <w:p w:rsidR="002E42CD" w:rsidRPr="002E42CD" w:rsidRDefault="002E42CD" w:rsidP="002E42C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 w:firstLine="56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2E42CD" w:rsidRPr="002E42CD" w:rsidRDefault="002E42CD" w:rsidP="00E03F2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r w:rsidRPr="002E42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«</w:t>
      </w:r>
      <w:r w:rsidR="00D760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21</w:t>
      </w:r>
      <w:r w:rsidRPr="002E42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» </w:t>
      </w:r>
      <w:r w:rsidR="00D760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февраля 2023 г. </w:t>
      </w:r>
      <w:r w:rsidRPr="002E42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№</w:t>
      </w:r>
      <w:r w:rsidR="00D760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117</w:t>
      </w:r>
      <w:r w:rsidRPr="002E42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</w:t>
      </w:r>
    </w:p>
    <w:p w:rsidR="002E42CD" w:rsidRPr="002E42CD" w:rsidRDefault="002E42CD" w:rsidP="00E03F2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E4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2E42CD" w:rsidRPr="002E42CD" w:rsidRDefault="002E42CD" w:rsidP="002E42C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 w:firstLine="56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E42CD" w:rsidRPr="002E42CD" w:rsidRDefault="002E42CD" w:rsidP="00E03F25">
      <w:pPr>
        <w:tabs>
          <w:tab w:val="left" w:pos="709"/>
          <w:tab w:val="left" w:pos="2410"/>
          <w:tab w:val="left" w:pos="3969"/>
          <w:tab w:val="left" w:pos="5670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C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списании начисленной суммы неустойки (штрафа, пени)</w:t>
      </w:r>
    </w:p>
    <w:p w:rsidR="002E42CD" w:rsidRPr="002E42CD" w:rsidRDefault="002E42CD" w:rsidP="002E42C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4155D" w:rsidRDefault="002E42CD" w:rsidP="0024155D">
      <w:pPr>
        <w:pStyle w:val="20"/>
        <w:shd w:val="clear" w:color="auto" w:fill="auto"/>
        <w:spacing w:after="0"/>
        <w:ind w:firstLine="567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2E42CD">
        <w:rPr>
          <w:sz w:val="24"/>
          <w:szCs w:val="24"/>
          <w:lang w:eastAsia="ru-RU" w:bidi="ru-RU"/>
        </w:rPr>
        <w:t>В соответствии с Федеральным законом от 5 апреля 2013 г. №</w:t>
      </w:r>
      <w:r w:rsidRPr="002E42CD">
        <w:rPr>
          <w:sz w:val="24"/>
          <w:szCs w:val="24"/>
          <w:lang w:bidi="en-US"/>
        </w:rPr>
        <w:t xml:space="preserve"> </w:t>
      </w:r>
      <w:r w:rsidRPr="002E42CD">
        <w:rPr>
          <w:sz w:val="24"/>
          <w:szCs w:val="24"/>
          <w:lang w:eastAsia="ru-RU" w:bidi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4 июля </w:t>
      </w:r>
      <w:bookmarkStart w:id="0" w:name="_GoBack"/>
      <w:bookmarkEnd w:id="0"/>
      <w:r w:rsidRPr="002E42CD">
        <w:rPr>
          <w:sz w:val="24"/>
          <w:szCs w:val="24"/>
          <w:lang w:eastAsia="ru-RU" w:bidi="ru-RU"/>
        </w:rPr>
        <w:t>2018 г. №</w:t>
      </w:r>
      <w:r w:rsidRPr="002E42CD">
        <w:rPr>
          <w:sz w:val="24"/>
          <w:szCs w:val="24"/>
          <w:lang w:bidi="en-US"/>
        </w:rPr>
        <w:t xml:space="preserve"> </w:t>
      </w:r>
      <w:r w:rsidRPr="002E42CD">
        <w:rPr>
          <w:sz w:val="24"/>
          <w:szCs w:val="24"/>
          <w:lang w:eastAsia="ru-RU" w:bidi="ru-RU"/>
        </w:rPr>
        <w:t>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  <w:proofErr w:type="gramEnd"/>
      <w:r w:rsidRPr="002E42CD">
        <w:rPr>
          <w:sz w:val="24"/>
          <w:szCs w:val="24"/>
          <w:lang w:eastAsia="ru-RU" w:bidi="ru-RU"/>
        </w:rPr>
        <w:t>» и решением комиссии по списанию начисленных сумм неустоек (штрафов, пеней) от «</w:t>
      </w:r>
      <w:r w:rsidR="00E03F25">
        <w:rPr>
          <w:sz w:val="24"/>
          <w:szCs w:val="24"/>
          <w:lang w:eastAsia="ru-RU" w:bidi="ru-RU"/>
        </w:rPr>
        <w:t>09</w:t>
      </w:r>
      <w:r w:rsidRPr="002E42CD">
        <w:rPr>
          <w:sz w:val="24"/>
          <w:szCs w:val="24"/>
          <w:lang w:eastAsia="ru-RU" w:bidi="ru-RU"/>
        </w:rPr>
        <w:t xml:space="preserve">» </w:t>
      </w:r>
      <w:r w:rsidR="00E03F25">
        <w:rPr>
          <w:sz w:val="24"/>
          <w:szCs w:val="24"/>
          <w:lang w:eastAsia="ru-RU" w:bidi="ru-RU"/>
        </w:rPr>
        <w:t>февраля</w:t>
      </w:r>
      <w:r w:rsidRPr="002E42CD">
        <w:rPr>
          <w:sz w:val="24"/>
          <w:szCs w:val="24"/>
          <w:lang w:eastAsia="ru-RU" w:bidi="ru-RU"/>
        </w:rPr>
        <w:t xml:space="preserve"> 20</w:t>
      </w:r>
      <w:r w:rsidR="00E03F25">
        <w:rPr>
          <w:sz w:val="24"/>
          <w:szCs w:val="24"/>
          <w:lang w:eastAsia="ru-RU" w:bidi="ru-RU"/>
        </w:rPr>
        <w:t>23</w:t>
      </w:r>
      <w:r w:rsidRPr="002E42CD">
        <w:rPr>
          <w:sz w:val="24"/>
          <w:szCs w:val="24"/>
          <w:lang w:eastAsia="ru-RU" w:bidi="ru-RU"/>
        </w:rPr>
        <w:t>г</w:t>
      </w:r>
      <w:r w:rsidR="008F158D">
        <w:rPr>
          <w:sz w:val="24"/>
          <w:szCs w:val="24"/>
          <w:lang w:eastAsia="ru-RU" w:bidi="ru-RU"/>
        </w:rPr>
        <w:t xml:space="preserve">, акта-сверки взаимных расчетов № 00ГУ-000002 за период </w:t>
      </w:r>
      <w:r w:rsidR="008F158D" w:rsidRPr="008F158D">
        <w:rPr>
          <w:rFonts w:eastAsia="Microsoft Sans Serif"/>
          <w:sz w:val="24"/>
          <w:szCs w:val="24"/>
          <w:lang w:eastAsia="ru-RU"/>
        </w:rPr>
        <w:t>с 26.12.2022г.- 31.12.2022г</w:t>
      </w:r>
      <w:r w:rsidR="008F158D">
        <w:rPr>
          <w:rFonts w:eastAsia="Microsoft Sans Serif"/>
          <w:sz w:val="24"/>
          <w:szCs w:val="24"/>
          <w:lang w:eastAsia="ru-RU"/>
        </w:rPr>
        <w:t>. (</w:t>
      </w:r>
      <w:proofErr w:type="spellStart"/>
      <w:r w:rsidR="008F158D">
        <w:rPr>
          <w:rFonts w:eastAsia="Microsoft Sans Serif"/>
          <w:sz w:val="24"/>
          <w:szCs w:val="24"/>
          <w:lang w:eastAsia="ru-RU"/>
        </w:rPr>
        <w:t>вх</w:t>
      </w:r>
      <w:proofErr w:type="spellEnd"/>
      <w:r w:rsidR="008F158D">
        <w:rPr>
          <w:rFonts w:eastAsia="Microsoft Sans Serif"/>
          <w:sz w:val="24"/>
          <w:szCs w:val="24"/>
          <w:lang w:eastAsia="ru-RU"/>
        </w:rPr>
        <w:t xml:space="preserve">. № 842 от 20.02.2023г.),  </w:t>
      </w:r>
      <w:r w:rsidR="0024155D" w:rsidRPr="0024155D">
        <w:rPr>
          <w:color w:val="000000"/>
          <w:sz w:val="24"/>
          <w:szCs w:val="24"/>
          <w:lang w:eastAsia="ru-RU" w:bidi="ru-RU"/>
        </w:rPr>
        <w:t>руководствуясь ст. 22</w:t>
      </w:r>
      <w:r w:rsidR="0024155D">
        <w:rPr>
          <w:color w:val="000000"/>
          <w:sz w:val="24"/>
          <w:szCs w:val="24"/>
          <w:lang w:eastAsia="ru-RU" w:bidi="ru-RU"/>
        </w:rPr>
        <w:t xml:space="preserve"> </w:t>
      </w:r>
      <w:r w:rsidR="0024155D" w:rsidRPr="0024155D">
        <w:rPr>
          <w:color w:val="000000"/>
          <w:sz w:val="24"/>
          <w:szCs w:val="24"/>
          <w:lang w:eastAsia="ru-RU" w:bidi="ru-RU"/>
        </w:rPr>
        <w:t>Устава районного муниципального образования «</w:t>
      </w:r>
      <w:proofErr w:type="spellStart"/>
      <w:r w:rsidR="0024155D" w:rsidRPr="0024155D">
        <w:rPr>
          <w:color w:val="000000"/>
          <w:sz w:val="24"/>
          <w:szCs w:val="24"/>
          <w:lang w:eastAsia="ru-RU" w:bidi="ru-RU"/>
        </w:rPr>
        <w:t>Усть-Удинский</w:t>
      </w:r>
      <w:proofErr w:type="spellEnd"/>
      <w:r w:rsidR="0024155D" w:rsidRPr="0024155D">
        <w:rPr>
          <w:color w:val="000000"/>
          <w:sz w:val="24"/>
          <w:szCs w:val="24"/>
          <w:lang w:eastAsia="ru-RU" w:bidi="ru-RU"/>
        </w:rPr>
        <w:t xml:space="preserve"> район»</w:t>
      </w:r>
      <w:r w:rsidR="0024155D">
        <w:rPr>
          <w:color w:val="000000"/>
          <w:sz w:val="24"/>
          <w:szCs w:val="24"/>
          <w:lang w:eastAsia="ru-RU" w:bidi="ru-RU"/>
        </w:rPr>
        <w:t>:</w:t>
      </w:r>
    </w:p>
    <w:p w:rsidR="002E42CD" w:rsidRPr="0024155D" w:rsidRDefault="002E42CD" w:rsidP="0024155D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/>
        <w:ind w:left="0" w:firstLine="567"/>
        <w:jc w:val="both"/>
        <w:rPr>
          <w:color w:val="000000"/>
          <w:sz w:val="24"/>
          <w:szCs w:val="24"/>
          <w:lang w:eastAsia="ru-RU" w:bidi="ru-RU"/>
        </w:rPr>
      </w:pPr>
      <w:r w:rsidRPr="0024155D">
        <w:rPr>
          <w:sz w:val="24"/>
          <w:szCs w:val="24"/>
        </w:rPr>
        <w:t xml:space="preserve">Начальнику отдела бухгалтерии администрации </w:t>
      </w:r>
      <w:proofErr w:type="spellStart"/>
      <w:r w:rsidRPr="0024155D">
        <w:rPr>
          <w:sz w:val="24"/>
          <w:szCs w:val="24"/>
        </w:rPr>
        <w:t>Усть-Удинского</w:t>
      </w:r>
      <w:proofErr w:type="spellEnd"/>
      <w:r w:rsidRPr="0024155D">
        <w:rPr>
          <w:sz w:val="24"/>
          <w:szCs w:val="24"/>
        </w:rPr>
        <w:t xml:space="preserve"> района </w:t>
      </w:r>
      <w:r w:rsidR="003C0CB7" w:rsidRPr="0024155D">
        <w:rPr>
          <w:rFonts w:eastAsia="DejaVu Sans"/>
          <w:kern w:val="1"/>
          <w:sz w:val="24"/>
          <w:szCs w:val="24"/>
          <w:lang w:eastAsia="ru-RU"/>
        </w:rPr>
        <w:t xml:space="preserve">отразить в бюджетном учете </w:t>
      </w:r>
      <w:r w:rsidRPr="0024155D">
        <w:rPr>
          <w:rFonts w:eastAsia="DejaVu Sans"/>
          <w:kern w:val="1"/>
          <w:sz w:val="24"/>
          <w:szCs w:val="24"/>
          <w:lang w:eastAsia="ru-RU"/>
        </w:rPr>
        <w:t>начисленную</w:t>
      </w:r>
      <w:r w:rsidR="00E03F25" w:rsidRPr="0024155D">
        <w:rPr>
          <w:rFonts w:eastAsia="DejaVu Sans"/>
          <w:kern w:val="1"/>
          <w:sz w:val="24"/>
          <w:szCs w:val="24"/>
          <w:lang w:eastAsia="ru-RU"/>
        </w:rPr>
        <w:t xml:space="preserve"> Индивидуальному предпринимателю Кузьминой Анастасии Олеговне </w:t>
      </w:r>
      <w:r w:rsidRPr="0024155D">
        <w:rPr>
          <w:rFonts w:eastAsia="DejaVu Sans"/>
          <w:kern w:val="1"/>
          <w:sz w:val="24"/>
          <w:szCs w:val="24"/>
          <w:lang w:eastAsia="ru-RU"/>
        </w:rPr>
        <w:t xml:space="preserve">сумму неустойки (штрафа, пени) в размере </w:t>
      </w:r>
      <w:r w:rsidR="00E03F25" w:rsidRPr="0024155D">
        <w:rPr>
          <w:sz w:val="24"/>
          <w:szCs w:val="24"/>
          <w:lang w:eastAsia="ru-RU"/>
        </w:rPr>
        <w:t>20 512 (двадцать тысяч пятьсот двенадцать) рублей 26 копеек</w:t>
      </w:r>
      <w:r w:rsidR="00E03F25" w:rsidRPr="0024155D">
        <w:rPr>
          <w:rFonts w:eastAsia="Calibri"/>
          <w:bCs/>
          <w:sz w:val="24"/>
          <w:szCs w:val="24"/>
        </w:rPr>
        <w:t xml:space="preserve"> </w:t>
      </w:r>
      <w:r w:rsidRPr="0024155D">
        <w:rPr>
          <w:rFonts w:eastAsia="DejaVu Sans"/>
          <w:kern w:val="1"/>
          <w:sz w:val="24"/>
          <w:szCs w:val="24"/>
          <w:lang w:eastAsia="ru-RU"/>
        </w:rPr>
        <w:t>за просрочку</w:t>
      </w:r>
      <w:r w:rsidR="008F158D" w:rsidRPr="0024155D">
        <w:rPr>
          <w:rFonts w:eastAsia="DejaVu Sans"/>
          <w:kern w:val="1"/>
          <w:sz w:val="24"/>
          <w:szCs w:val="24"/>
          <w:lang w:eastAsia="ru-RU"/>
        </w:rPr>
        <w:t xml:space="preserve"> исполнения </w:t>
      </w:r>
      <w:r w:rsidRPr="0024155D">
        <w:rPr>
          <w:rFonts w:eastAsia="DejaVu Sans"/>
          <w:kern w:val="1"/>
          <w:sz w:val="24"/>
          <w:szCs w:val="24"/>
          <w:lang w:eastAsia="ru-RU"/>
        </w:rPr>
        <w:t xml:space="preserve">обязательств по </w:t>
      </w:r>
      <w:r w:rsidR="00E03F25" w:rsidRPr="0024155D">
        <w:rPr>
          <w:rFonts w:eastAsia="Calibri"/>
          <w:sz w:val="24"/>
          <w:szCs w:val="24"/>
        </w:rPr>
        <w:t xml:space="preserve">муниципальному контракту </w:t>
      </w:r>
      <w:r w:rsidR="00E03F25" w:rsidRPr="0024155D">
        <w:rPr>
          <w:kern w:val="2"/>
          <w:sz w:val="24"/>
          <w:szCs w:val="24"/>
          <w:lang w:eastAsia="ru-RU"/>
        </w:rPr>
        <w:t xml:space="preserve">№ М.2021.20 от 22.10.2021г. на выполнение работ по капитальному ремонту здания МКОУ </w:t>
      </w:r>
      <w:proofErr w:type="spellStart"/>
      <w:r w:rsidR="00E03F25" w:rsidRPr="0024155D">
        <w:rPr>
          <w:kern w:val="2"/>
          <w:sz w:val="24"/>
          <w:szCs w:val="24"/>
          <w:lang w:eastAsia="ru-RU"/>
        </w:rPr>
        <w:t>Светлолобовская</w:t>
      </w:r>
      <w:proofErr w:type="spellEnd"/>
      <w:r w:rsidR="00E03F25" w:rsidRPr="0024155D">
        <w:rPr>
          <w:kern w:val="2"/>
          <w:sz w:val="24"/>
          <w:szCs w:val="24"/>
          <w:lang w:eastAsia="ru-RU"/>
        </w:rPr>
        <w:t xml:space="preserve"> СОШ по адресу: Иркутская область, </w:t>
      </w:r>
      <w:proofErr w:type="spellStart"/>
      <w:r w:rsidR="00E03F25" w:rsidRPr="0024155D">
        <w:rPr>
          <w:kern w:val="2"/>
          <w:sz w:val="24"/>
          <w:szCs w:val="24"/>
          <w:lang w:eastAsia="ru-RU"/>
        </w:rPr>
        <w:t>Усть-Удинский</w:t>
      </w:r>
      <w:proofErr w:type="spellEnd"/>
      <w:r w:rsidR="00E03F25" w:rsidRPr="0024155D">
        <w:rPr>
          <w:kern w:val="2"/>
          <w:sz w:val="24"/>
          <w:szCs w:val="24"/>
          <w:lang w:eastAsia="ru-RU"/>
        </w:rPr>
        <w:t xml:space="preserve"> район, с. </w:t>
      </w:r>
      <w:proofErr w:type="spellStart"/>
      <w:r w:rsidR="00E03F25" w:rsidRPr="0024155D">
        <w:rPr>
          <w:kern w:val="2"/>
          <w:sz w:val="24"/>
          <w:szCs w:val="24"/>
          <w:lang w:eastAsia="ru-RU"/>
        </w:rPr>
        <w:t>Светлолобово</w:t>
      </w:r>
      <w:proofErr w:type="spellEnd"/>
      <w:r w:rsidR="00E03F25" w:rsidRPr="0024155D">
        <w:rPr>
          <w:kern w:val="2"/>
          <w:sz w:val="24"/>
          <w:szCs w:val="24"/>
          <w:lang w:eastAsia="ru-RU"/>
        </w:rPr>
        <w:t xml:space="preserve">, ул. Нагорная, 12А </w:t>
      </w:r>
      <w:r w:rsidRPr="0024155D">
        <w:rPr>
          <w:rFonts w:eastAsia="DejaVu Sans"/>
          <w:kern w:val="1"/>
          <w:sz w:val="24"/>
          <w:szCs w:val="24"/>
          <w:lang w:eastAsia="ru-RU"/>
        </w:rPr>
        <w:t xml:space="preserve">и </w:t>
      </w:r>
      <w:r w:rsidR="003C0CB7" w:rsidRPr="0024155D">
        <w:rPr>
          <w:sz w:val="24"/>
          <w:szCs w:val="24"/>
          <w:lang w:eastAsia="ru-RU" w:bidi="ru-RU"/>
        </w:rPr>
        <w:t xml:space="preserve">снять с бюджетного </w:t>
      </w:r>
      <w:r w:rsidRPr="0024155D">
        <w:rPr>
          <w:sz w:val="24"/>
          <w:szCs w:val="24"/>
          <w:lang w:eastAsia="ru-RU" w:bidi="ru-RU"/>
        </w:rPr>
        <w:t>учета сумму неустойки (штрафа, пени)</w:t>
      </w:r>
      <w:r w:rsidRPr="0024155D">
        <w:rPr>
          <w:rFonts w:eastAsia="DejaVu Sans"/>
          <w:kern w:val="1"/>
          <w:sz w:val="24"/>
          <w:szCs w:val="24"/>
          <w:lang w:eastAsia="ru-RU"/>
        </w:rPr>
        <w:t xml:space="preserve"> в размере </w:t>
      </w:r>
      <w:r w:rsidR="00E03F25" w:rsidRPr="0024155D">
        <w:rPr>
          <w:sz w:val="24"/>
          <w:szCs w:val="24"/>
          <w:lang w:eastAsia="ru-RU"/>
        </w:rPr>
        <w:t>20 512 (двадцать тысяч пятьсот двенадцать) рублей 26 копеек</w:t>
      </w:r>
      <w:r w:rsidR="00E03F25" w:rsidRPr="0024155D">
        <w:rPr>
          <w:rFonts w:eastAsia="Calibri"/>
          <w:bCs/>
          <w:sz w:val="24"/>
          <w:szCs w:val="24"/>
        </w:rPr>
        <w:t xml:space="preserve"> </w:t>
      </w:r>
      <w:r w:rsidRPr="0024155D">
        <w:rPr>
          <w:rFonts w:eastAsia="DejaVu Sans"/>
          <w:kern w:val="1"/>
          <w:sz w:val="24"/>
          <w:szCs w:val="24"/>
          <w:lang w:eastAsia="ru-RU"/>
        </w:rPr>
        <w:t>(Бердникова С.А).</w:t>
      </w:r>
    </w:p>
    <w:p w:rsidR="002E42CD" w:rsidRPr="0024155D" w:rsidRDefault="002E42CD" w:rsidP="0024155D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/>
        <w:ind w:left="0" w:firstLine="567"/>
        <w:jc w:val="both"/>
        <w:rPr>
          <w:color w:val="000000"/>
          <w:sz w:val="24"/>
          <w:szCs w:val="24"/>
          <w:lang w:eastAsia="ru-RU" w:bidi="ru-RU"/>
        </w:rPr>
      </w:pPr>
      <w:r w:rsidRPr="0024155D">
        <w:rPr>
          <w:sz w:val="24"/>
          <w:szCs w:val="24"/>
          <w:lang w:eastAsia="ru-RU" w:bidi="ru-RU"/>
        </w:rPr>
        <w:t xml:space="preserve">Консультанту экономического отдела </w:t>
      </w:r>
      <w:r w:rsidRPr="0024155D">
        <w:rPr>
          <w:sz w:val="24"/>
          <w:szCs w:val="24"/>
        </w:rPr>
        <w:t xml:space="preserve">администрации </w:t>
      </w:r>
      <w:proofErr w:type="spellStart"/>
      <w:r w:rsidRPr="0024155D">
        <w:rPr>
          <w:sz w:val="24"/>
          <w:szCs w:val="24"/>
        </w:rPr>
        <w:t>Усть-Удинского</w:t>
      </w:r>
      <w:proofErr w:type="spellEnd"/>
      <w:r w:rsidRPr="0024155D">
        <w:rPr>
          <w:sz w:val="24"/>
          <w:szCs w:val="24"/>
        </w:rPr>
        <w:t xml:space="preserve"> района направить поставщику (подрядчику, исполнителю) уведомление о </w:t>
      </w:r>
      <w:r w:rsidRPr="0024155D">
        <w:rPr>
          <w:sz w:val="24"/>
          <w:szCs w:val="24"/>
          <w:lang w:eastAsia="ru-RU"/>
        </w:rPr>
        <w:t xml:space="preserve"> списании начисленной и неуплаченной суммы неустоек (штрафов, пеней) по контракту с указанием ее размера (Болдырева А.Н.).</w:t>
      </w:r>
    </w:p>
    <w:p w:rsidR="002E42CD" w:rsidRPr="0024155D" w:rsidRDefault="002E42CD" w:rsidP="0024155D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/>
        <w:ind w:left="0" w:firstLine="567"/>
        <w:jc w:val="both"/>
        <w:rPr>
          <w:color w:val="000000"/>
          <w:sz w:val="24"/>
          <w:szCs w:val="24"/>
          <w:lang w:eastAsia="ru-RU" w:bidi="ru-RU"/>
        </w:rPr>
      </w:pPr>
      <w:r w:rsidRPr="0024155D">
        <w:rPr>
          <w:rFonts w:eastAsia="DejaVu Sans"/>
          <w:kern w:val="1"/>
          <w:sz w:val="24"/>
          <w:szCs w:val="24"/>
          <w:lang w:eastAsia="ru-RU"/>
        </w:rPr>
        <w:t xml:space="preserve">Контроль над исполнением </w:t>
      </w:r>
      <w:r w:rsidRPr="0024155D">
        <w:rPr>
          <w:sz w:val="24"/>
          <w:szCs w:val="24"/>
          <w:lang w:eastAsia="ru-RU"/>
        </w:rPr>
        <w:t xml:space="preserve">настоящего распоряжения </w:t>
      </w:r>
      <w:r w:rsidRPr="0024155D">
        <w:rPr>
          <w:rFonts w:eastAsia="DejaVu Sans"/>
          <w:kern w:val="1"/>
          <w:sz w:val="24"/>
          <w:szCs w:val="24"/>
          <w:lang w:eastAsia="ru-RU"/>
        </w:rPr>
        <w:t xml:space="preserve">возложить на первого заместителя мэра </w:t>
      </w:r>
      <w:proofErr w:type="spellStart"/>
      <w:r w:rsidRPr="0024155D">
        <w:rPr>
          <w:rFonts w:eastAsia="DejaVu Sans"/>
          <w:kern w:val="1"/>
          <w:sz w:val="24"/>
          <w:szCs w:val="24"/>
          <w:lang w:eastAsia="ru-RU"/>
        </w:rPr>
        <w:t>Усть-Удинского</w:t>
      </w:r>
      <w:proofErr w:type="spellEnd"/>
      <w:r w:rsidRPr="0024155D">
        <w:rPr>
          <w:rFonts w:eastAsia="DejaVu Sans"/>
          <w:kern w:val="1"/>
          <w:sz w:val="24"/>
          <w:szCs w:val="24"/>
          <w:lang w:eastAsia="ru-RU"/>
        </w:rPr>
        <w:t xml:space="preserve"> района (А.А. </w:t>
      </w:r>
      <w:proofErr w:type="spellStart"/>
      <w:r w:rsidRPr="0024155D">
        <w:rPr>
          <w:rFonts w:eastAsia="DejaVu Sans"/>
          <w:kern w:val="1"/>
          <w:sz w:val="24"/>
          <w:szCs w:val="24"/>
          <w:lang w:eastAsia="ru-RU"/>
        </w:rPr>
        <w:t>Менг</w:t>
      </w:r>
      <w:proofErr w:type="spellEnd"/>
      <w:r w:rsidRPr="0024155D">
        <w:rPr>
          <w:rFonts w:eastAsia="DejaVu Sans"/>
          <w:kern w:val="1"/>
          <w:sz w:val="24"/>
          <w:szCs w:val="24"/>
          <w:lang w:eastAsia="ru-RU"/>
        </w:rPr>
        <w:t>).</w:t>
      </w:r>
    </w:p>
    <w:p w:rsidR="002E42CD" w:rsidRPr="0024155D" w:rsidRDefault="002E42CD" w:rsidP="0024155D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/>
        <w:ind w:left="0" w:firstLine="567"/>
        <w:jc w:val="both"/>
        <w:rPr>
          <w:color w:val="000000"/>
          <w:sz w:val="24"/>
          <w:szCs w:val="24"/>
          <w:lang w:eastAsia="ru-RU" w:bidi="ru-RU"/>
        </w:rPr>
      </w:pPr>
      <w:r w:rsidRPr="0024155D">
        <w:rPr>
          <w:rFonts w:eastAsia="DejaVu Sans"/>
          <w:kern w:val="1"/>
          <w:sz w:val="24"/>
          <w:szCs w:val="24"/>
          <w:lang w:eastAsia="ru-RU"/>
        </w:rPr>
        <w:t xml:space="preserve">Управлению делами администрации </w:t>
      </w:r>
      <w:proofErr w:type="spellStart"/>
      <w:r w:rsidRPr="0024155D">
        <w:rPr>
          <w:rFonts w:eastAsia="DejaVu Sans"/>
          <w:kern w:val="1"/>
          <w:sz w:val="24"/>
          <w:szCs w:val="24"/>
          <w:lang w:eastAsia="ru-RU"/>
        </w:rPr>
        <w:t>Усть-Удинского</w:t>
      </w:r>
      <w:proofErr w:type="spellEnd"/>
      <w:r w:rsidRPr="0024155D">
        <w:rPr>
          <w:rFonts w:eastAsia="DejaVu Sans"/>
          <w:kern w:val="1"/>
          <w:sz w:val="24"/>
          <w:szCs w:val="24"/>
          <w:lang w:eastAsia="ru-RU"/>
        </w:rPr>
        <w:t xml:space="preserve"> района (О.С. Толмачева) разместить на официальном сайте администрации </w:t>
      </w:r>
      <w:proofErr w:type="spellStart"/>
      <w:r w:rsidRPr="0024155D">
        <w:rPr>
          <w:rFonts w:eastAsia="DejaVu Sans"/>
          <w:kern w:val="1"/>
          <w:sz w:val="24"/>
          <w:szCs w:val="24"/>
          <w:lang w:eastAsia="ru-RU"/>
        </w:rPr>
        <w:t>Усть-Удинского</w:t>
      </w:r>
      <w:proofErr w:type="spellEnd"/>
      <w:r w:rsidRPr="0024155D">
        <w:rPr>
          <w:rFonts w:eastAsia="DejaVu Sans"/>
          <w:kern w:val="1"/>
          <w:sz w:val="24"/>
          <w:szCs w:val="24"/>
          <w:lang w:eastAsia="ru-RU"/>
        </w:rPr>
        <w:t xml:space="preserve"> района.</w:t>
      </w:r>
    </w:p>
    <w:p w:rsidR="002E42CD" w:rsidRDefault="002E42CD" w:rsidP="003C0C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0BF2" w:rsidRPr="002E42CD" w:rsidRDefault="00800BF2" w:rsidP="002E42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E42CD" w:rsidRPr="002E42CD" w:rsidRDefault="002E42CD" w:rsidP="002E42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Глава администрации</w:t>
      </w:r>
    </w:p>
    <w:p w:rsidR="002E42CD" w:rsidRPr="002E42CD" w:rsidRDefault="002E42CD" w:rsidP="002E42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2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2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proofErr w:type="spellStart"/>
      <w:r w:rsidRPr="002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С.Н.Чемезов</w:t>
      </w:r>
      <w:proofErr w:type="spellEnd"/>
      <w:r w:rsidRPr="002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</w:t>
      </w:r>
    </w:p>
    <w:p w:rsidR="005332E7" w:rsidRDefault="005332E7"/>
    <w:sectPr w:rsidR="0053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B23"/>
    <w:multiLevelType w:val="hybridMultilevel"/>
    <w:tmpl w:val="E9B448BE"/>
    <w:lvl w:ilvl="0" w:tplc="1EE8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326A57"/>
    <w:multiLevelType w:val="multilevel"/>
    <w:tmpl w:val="D1DED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5D"/>
    <w:rsid w:val="0024155D"/>
    <w:rsid w:val="002E42CD"/>
    <w:rsid w:val="003C0CB7"/>
    <w:rsid w:val="005332E7"/>
    <w:rsid w:val="006D485D"/>
    <w:rsid w:val="00800BF2"/>
    <w:rsid w:val="008F158D"/>
    <w:rsid w:val="00D760C7"/>
    <w:rsid w:val="00E0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2C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41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55D"/>
    <w:pPr>
      <w:widowControl w:val="0"/>
      <w:shd w:val="clear" w:color="auto" w:fill="FFFFFF"/>
      <w:spacing w:after="20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2C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41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55D"/>
    <w:pPr>
      <w:widowControl w:val="0"/>
      <w:shd w:val="clear" w:color="auto" w:fill="FFFFFF"/>
      <w:spacing w:after="20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2023-02-20T01:54:00Z</cp:lastPrinted>
  <dcterms:created xsi:type="dcterms:W3CDTF">2023-01-18T02:46:00Z</dcterms:created>
  <dcterms:modified xsi:type="dcterms:W3CDTF">2023-02-22T03:51:00Z</dcterms:modified>
</cp:coreProperties>
</file>