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BC" w:rsidRPr="00B91FBC" w:rsidRDefault="000A3C27" w:rsidP="00B91FBC">
      <w:pPr>
        <w:shd w:val="clear" w:color="auto" w:fill="FFFFFF"/>
        <w:spacing w:after="0" w:line="240" w:lineRule="auto"/>
        <w:jc w:val="both"/>
        <w:rPr>
          <w:rFonts w:ascii="Times New Roman" w:hAnsi="Times New Roman" w:cs="Times New Roman"/>
          <w:sz w:val="24"/>
          <w:szCs w:val="24"/>
        </w:rPr>
      </w:pPr>
      <w:r w:rsidRPr="00B91FBC">
        <w:rPr>
          <w:rFonts w:ascii="Times New Roman" w:hAnsi="Times New Roman" w:cs="Times New Roman"/>
          <w:sz w:val="24"/>
          <w:szCs w:val="24"/>
        </w:rPr>
        <w:t xml:space="preserve">                                                                                                </w:t>
      </w:r>
    </w:p>
    <w:p w:rsidR="00B91FBC" w:rsidRDefault="00B91FBC" w:rsidP="00693F6B">
      <w:pPr>
        <w:spacing w:after="0" w:line="240" w:lineRule="auto"/>
        <w:rPr>
          <w:rFonts w:ascii="Times New Roman" w:hAnsi="Times New Roman" w:cs="Times New Roman"/>
          <w:sz w:val="24"/>
          <w:szCs w:val="24"/>
        </w:rPr>
      </w:pPr>
      <w:r w:rsidRPr="00B91FBC">
        <w:rPr>
          <w:rFonts w:ascii="Times New Roman" w:hAnsi="Times New Roman" w:cs="Times New Roman"/>
          <w:sz w:val="24"/>
          <w:szCs w:val="24"/>
        </w:rPr>
        <w:t xml:space="preserve">                        </w:t>
      </w:r>
      <w:r w:rsidR="00693F6B">
        <w:rPr>
          <w:rFonts w:ascii="Times New Roman" w:hAnsi="Times New Roman" w:cs="Times New Roman"/>
          <w:sz w:val="24"/>
          <w:szCs w:val="24"/>
        </w:rPr>
        <w:t xml:space="preserve">             </w:t>
      </w:r>
      <w:r w:rsidRPr="00B91FBC">
        <w:rPr>
          <w:rFonts w:ascii="Times New Roman" w:hAnsi="Times New Roman" w:cs="Times New Roman"/>
          <w:sz w:val="24"/>
          <w:szCs w:val="24"/>
        </w:rPr>
        <w:t xml:space="preserve">                      Российская Федерация                              </w:t>
      </w:r>
    </w:p>
    <w:p w:rsidR="00B91FBC" w:rsidRPr="00B91FBC" w:rsidRDefault="00B91FBC" w:rsidP="00B91FBC">
      <w:pPr>
        <w:spacing w:after="0" w:line="240" w:lineRule="auto"/>
        <w:jc w:val="center"/>
        <w:rPr>
          <w:rFonts w:ascii="Times New Roman" w:hAnsi="Times New Roman" w:cs="Times New Roman"/>
          <w:sz w:val="24"/>
          <w:szCs w:val="24"/>
        </w:rPr>
      </w:pPr>
      <w:r w:rsidRPr="00B91FBC">
        <w:rPr>
          <w:rFonts w:ascii="Times New Roman" w:hAnsi="Times New Roman" w:cs="Times New Roman"/>
          <w:sz w:val="24"/>
          <w:szCs w:val="24"/>
        </w:rPr>
        <w:t>Иркутская область</w:t>
      </w:r>
    </w:p>
    <w:p w:rsidR="00B91FBC" w:rsidRPr="00B91FBC" w:rsidRDefault="00B91FBC" w:rsidP="00B91FBC">
      <w:pPr>
        <w:spacing w:line="240" w:lineRule="auto"/>
        <w:jc w:val="center"/>
        <w:rPr>
          <w:rFonts w:ascii="Times New Roman" w:hAnsi="Times New Roman" w:cs="Times New Roman"/>
          <w:sz w:val="24"/>
          <w:szCs w:val="24"/>
        </w:rPr>
      </w:pPr>
      <w:proofErr w:type="spellStart"/>
      <w:r w:rsidRPr="00B91FBC">
        <w:rPr>
          <w:rFonts w:ascii="Times New Roman" w:hAnsi="Times New Roman" w:cs="Times New Roman"/>
          <w:sz w:val="24"/>
          <w:szCs w:val="24"/>
        </w:rPr>
        <w:t>Усть-Удинский</w:t>
      </w:r>
      <w:proofErr w:type="spellEnd"/>
      <w:r w:rsidRPr="00B91FBC">
        <w:rPr>
          <w:rFonts w:ascii="Times New Roman" w:hAnsi="Times New Roman" w:cs="Times New Roman"/>
          <w:sz w:val="24"/>
          <w:szCs w:val="24"/>
        </w:rPr>
        <w:t xml:space="preserve"> район</w:t>
      </w:r>
    </w:p>
    <w:p w:rsidR="00B91FBC" w:rsidRPr="00B91FBC" w:rsidRDefault="00B91FBC" w:rsidP="00B91FBC">
      <w:pPr>
        <w:jc w:val="center"/>
        <w:rPr>
          <w:rFonts w:ascii="Times New Roman" w:hAnsi="Times New Roman" w:cs="Times New Roman"/>
          <w:sz w:val="24"/>
          <w:szCs w:val="24"/>
        </w:rPr>
      </w:pPr>
    </w:p>
    <w:p w:rsidR="00B91FBC" w:rsidRPr="00B91FBC" w:rsidRDefault="00B91FBC" w:rsidP="00B91FBC">
      <w:pPr>
        <w:jc w:val="center"/>
        <w:rPr>
          <w:rFonts w:ascii="Times New Roman" w:hAnsi="Times New Roman" w:cs="Times New Roman"/>
          <w:sz w:val="24"/>
          <w:szCs w:val="24"/>
        </w:rPr>
      </w:pPr>
      <w:r w:rsidRPr="00B91FBC">
        <w:rPr>
          <w:rFonts w:ascii="Times New Roman" w:hAnsi="Times New Roman" w:cs="Times New Roman"/>
          <w:sz w:val="24"/>
          <w:szCs w:val="24"/>
        </w:rPr>
        <w:t>РАЙОННАЯ ДУМА</w:t>
      </w:r>
    </w:p>
    <w:p w:rsidR="00B91FBC" w:rsidRPr="00B91FBC" w:rsidRDefault="00693F6B" w:rsidP="00B91FBC">
      <w:pPr>
        <w:rPr>
          <w:rFonts w:ascii="Times New Roman" w:hAnsi="Times New Roman" w:cs="Times New Roman"/>
          <w:sz w:val="24"/>
          <w:szCs w:val="24"/>
        </w:rPr>
      </w:pPr>
      <w:r>
        <w:rPr>
          <w:rFonts w:ascii="Times New Roman" w:hAnsi="Times New Roman" w:cs="Times New Roman"/>
          <w:sz w:val="24"/>
          <w:szCs w:val="24"/>
        </w:rPr>
        <w:t xml:space="preserve"> 25.07</w:t>
      </w:r>
      <w:r w:rsidR="00B91FBC" w:rsidRPr="00B91FBC">
        <w:rPr>
          <w:rFonts w:ascii="Times New Roman" w:hAnsi="Times New Roman" w:cs="Times New Roman"/>
          <w:sz w:val="24"/>
          <w:szCs w:val="24"/>
        </w:rPr>
        <w:t xml:space="preserve"> 2019</w:t>
      </w:r>
      <w:r>
        <w:rPr>
          <w:rFonts w:ascii="Times New Roman" w:hAnsi="Times New Roman" w:cs="Times New Roman"/>
          <w:sz w:val="24"/>
          <w:szCs w:val="24"/>
        </w:rPr>
        <w:t xml:space="preserve"> </w:t>
      </w:r>
      <w:r w:rsidR="00B91FBC" w:rsidRPr="00B91FBC">
        <w:rPr>
          <w:rFonts w:ascii="Times New Roman" w:hAnsi="Times New Roman" w:cs="Times New Roman"/>
          <w:sz w:val="24"/>
          <w:szCs w:val="24"/>
        </w:rPr>
        <w:t xml:space="preserve">г.                                                                                              № </w:t>
      </w:r>
      <w:r>
        <w:rPr>
          <w:rFonts w:ascii="Times New Roman" w:hAnsi="Times New Roman" w:cs="Times New Roman"/>
          <w:sz w:val="24"/>
          <w:szCs w:val="24"/>
        </w:rPr>
        <w:t>59/2</w:t>
      </w:r>
      <w:r w:rsidR="00B91FBC" w:rsidRPr="00B91FBC">
        <w:rPr>
          <w:rFonts w:ascii="Times New Roman" w:hAnsi="Times New Roman" w:cs="Times New Roman"/>
          <w:sz w:val="24"/>
          <w:szCs w:val="24"/>
        </w:rPr>
        <w:t xml:space="preserve"> -РД </w:t>
      </w:r>
    </w:p>
    <w:p w:rsidR="00B91FBC" w:rsidRPr="00B91FBC" w:rsidRDefault="00B91FBC" w:rsidP="00B91FBC">
      <w:pPr>
        <w:jc w:val="center"/>
        <w:rPr>
          <w:rFonts w:ascii="Times New Roman" w:hAnsi="Times New Roman" w:cs="Times New Roman"/>
          <w:sz w:val="24"/>
          <w:szCs w:val="24"/>
        </w:rPr>
      </w:pPr>
    </w:p>
    <w:p w:rsidR="00B91FBC" w:rsidRPr="00B91FBC" w:rsidRDefault="00B91FBC" w:rsidP="00B91FBC">
      <w:pPr>
        <w:pStyle w:val="a3"/>
        <w:spacing w:before="0" w:beforeAutospacing="0" w:after="0" w:afterAutospacing="0"/>
        <w:jc w:val="center"/>
      </w:pPr>
      <w:r w:rsidRPr="00B91FBC">
        <w:t>РЕШЕНИЕ</w:t>
      </w:r>
    </w:p>
    <w:p w:rsidR="00B91FBC" w:rsidRPr="00B91FBC" w:rsidRDefault="00B91FBC" w:rsidP="00B91FBC">
      <w:pPr>
        <w:pStyle w:val="a3"/>
        <w:spacing w:before="0" w:beforeAutospacing="0" w:after="0" w:afterAutospacing="0"/>
      </w:pPr>
    </w:p>
    <w:p w:rsidR="00B91FBC" w:rsidRPr="00B91FBC" w:rsidRDefault="00B91FBC" w:rsidP="00B91FBC">
      <w:pPr>
        <w:pStyle w:val="a3"/>
        <w:spacing w:before="0" w:beforeAutospacing="0" w:after="0" w:afterAutospacing="0"/>
        <w:jc w:val="center"/>
      </w:pPr>
      <w:r w:rsidRPr="00B91FBC">
        <w:t xml:space="preserve">Об утверждении Положения </w:t>
      </w:r>
    </w:p>
    <w:p w:rsidR="00B91FBC" w:rsidRPr="00B91FBC" w:rsidRDefault="00B91FBC" w:rsidP="00B91FBC">
      <w:pPr>
        <w:pStyle w:val="a3"/>
        <w:spacing w:before="0" w:beforeAutospacing="0" w:after="0" w:afterAutospacing="0"/>
        <w:jc w:val="center"/>
      </w:pPr>
      <w:r w:rsidRPr="00B91FBC">
        <w:t>«О</w:t>
      </w:r>
      <w:r w:rsidR="00217D5F">
        <w:t xml:space="preserve"> системе</w:t>
      </w:r>
      <w:r w:rsidRPr="00B91FBC">
        <w:t xml:space="preserve"> муниципальных правовых акт</w:t>
      </w:r>
      <w:r w:rsidR="00217D5F">
        <w:t>ов</w:t>
      </w:r>
      <w:r w:rsidRPr="00B91FBC">
        <w:t xml:space="preserve"> районного муниципального образования</w:t>
      </w:r>
    </w:p>
    <w:p w:rsidR="00B91FBC" w:rsidRPr="00B91FBC" w:rsidRDefault="00B91FBC" w:rsidP="00B91FBC">
      <w:pPr>
        <w:jc w:val="center"/>
        <w:rPr>
          <w:rFonts w:ascii="Times New Roman" w:hAnsi="Times New Roman" w:cs="Times New Roman"/>
          <w:sz w:val="24"/>
          <w:szCs w:val="24"/>
        </w:rPr>
      </w:pPr>
      <w:r w:rsidRPr="00B91FBC">
        <w:rPr>
          <w:rFonts w:ascii="Times New Roman" w:hAnsi="Times New Roman" w:cs="Times New Roman"/>
          <w:sz w:val="24"/>
          <w:szCs w:val="24"/>
        </w:rPr>
        <w:t>«</w:t>
      </w:r>
      <w:proofErr w:type="spellStart"/>
      <w:r w:rsidRPr="00B91FBC">
        <w:rPr>
          <w:rFonts w:ascii="Times New Roman" w:hAnsi="Times New Roman" w:cs="Times New Roman"/>
          <w:sz w:val="24"/>
          <w:szCs w:val="24"/>
        </w:rPr>
        <w:t>Усть-Удинский</w:t>
      </w:r>
      <w:proofErr w:type="spellEnd"/>
      <w:r w:rsidRPr="00B91FBC">
        <w:rPr>
          <w:rFonts w:ascii="Times New Roman" w:hAnsi="Times New Roman" w:cs="Times New Roman"/>
          <w:sz w:val="24"/>
          <w:szCs w:val="24"/>
        </w:rPr>
        <w:t xml:space="preserve"> район»» </w:t>
      </w:r>
    </w:p>
    <w:p w:rsidR="00B91FBC" w:rsidRPr="00B91FBC" w:rsidRDefault="00B91FBC" w:rsidP="00B91FBC">
      <w:pPr>
        <w:rPr>
          <w:rFonts w:ascii="Times New Roman" w:hAnsi="Times New Roman" w:cs="Times New Roman"/>
          <w:sz w:val="24"/>
          <w:szCs w:val="24"/>
        </w:rPr>
      </w:pPr>
    </w:p>
    <w:p w:rsidR="00B91FBC" w:rsidRPr="00B91FBC" w:rsidRDefault="00B91FBC" w:rsidP="00B91FBC">
      <w:pPr>
        <w:autoSpaceDE w:val="0"/>
        <w:autoSpaceDN w:val="0"/>
        <w:adjustRightInd w:val="0"/>
        <w:spacing w:after="0"/>
        <w:rPr>
          <w:rFonts w:ascii="Times New Roman" w:hAnsi="Times New Roman" w:cs="Times New Roman"/>
          <w:sz w:val="24"/>
          <w:szCs w:val="24"/>
        </w:rPr>
      </w:pPr>
      <w:r w:rsidRPr="00B91FBC">
        <w:rPr>
          <w:rFonts w:ascii="Times New Roman" w:hAnsi="Times New Roman" w:cs="Times New Roman"/>
          <w:sz w:val="24"/>
          <w:szCs w:val="24"/>
        </w:rPr>
        <w:t xml:space="preserve">Принято на </w:t>
      </w:r>
      <w:r w:rsidR="00693F6B">
        <w:rPr>
          <w:rFonts w:ascii="Times New Roman" w:hAnsi="Times New Roman" w:cs="Times New Roman"/>
          <w:sz w:val="24"/>
          <w:szCs w:val="24"/>
        </w:rPr>
        <w:t xml:space="preserve">59 </w:t>
      </w:r>
      <w:r w:rsidRPr="00B91FBC">
        <w:rPr>
          <w:rFonts w:ascii="Times New Roman" w:hAnsi="Times New Roman" w:cs="Times New Roman"/>
          <w:sz w:val="24"/>
          <w:szCs w:val="24"/>
        </w:rPr>
        <w:t>заседании</w:t>
      </w:r>
    </w:p>
    <w:p w:rsidR="00B91FBC" w:rsidRPr="00B91FBC" w:rsidRDefault="00B91FBC" w:rsidP="00B91FBC">
      <w:pPr>
        <w:autoSpaceDE w:val="0"/>
        <w:autoSpaceDN w:val="0"/>
        <w:adjustRightInd w:val="0"/>
        <w:spacing w:after="0"/>
        <w:rPr>
          <w:rFonts w:ascii="Times New Roman" w:hAnsi="Times New Roman" w:cs="Times New Roman"/>
          <w:sz w:val="24"/>
          <w:szCs w:val="24"/>
        </w:rPr>
      </w:pPr>
      <w:r w:rsidRPr="00B91FBC">
        <w:rPr>
          <w:rFonts w:ascii="Times New Roman" w:hAnsi="Times New Roman" w:cs="Times New Roman"/>
          <w:sz w:val="24"/>
          <w:szCs w:val="24"/>
        </w:rPr>
        <w:t xml:space="preserve">районной Думы 6 созыва </w:t>
      </w:r>
    </w:p>
    <w:p w:rsidR="00B91FBC" w:rsidRDefault="00B91FBC" w:rsidP="00B91FBC">
      <w:pPr>
        <w:autoSpaceDE w:val="0"/>
        <w:autoSpaceDN w:val="0"/>
        <w:adjustRightInd w:val="0"/>
        <w:spacing w:after="0"/>
        <w:rPr>
          <w:rFonts w:ascii="Times New Roman" w:hAnsi="Times New Roman" w:cs="Times New Roman"/>
          <w:sz w:val="24"/>
          <w:szCs w:val="24"/>
        </w:rPr>
      </w:pPr>
      <w:r w:rsidRPr="00B91FBC">
        <w:rPr>
          <w:rFonts w:ascii="Times New Roman" w:hAnsi="Times New Roman" w:cs="Times New Roman"/>
          <w:sz w:val="24"/>
          <w:szCs w:val="24"/>
        </w:rPr>
        <w:t>«</w:t>
      </w:r>
      <w:r w:rsidR="00693F6B">
        <w:rPr>
          <w:rFonts w:ascii="Times New Roman" w:hAnsi="Times New Roman" w:cs="Times New Roman"/>
          <w:sz w:val="24"/>
          <w:szCs w:val="24"/>
        </w:rPr>
        <w:t>25</w:t>
      </w:r>
      <w:r w:rsidRPr="00B91FBC">
        <w:rPr>
          <w:rFonts w:ascii="Times New Roman" w:hAnsi="Times New Roman" w:cs="Times New Roman"/>
          <w:sz w:val="24"/>
          <w:szCs w:val="24"/>
        </w:rPr>
        <w:t xml:space="preserve">» </w:t>
      </w:r>
      <w:r w:rsidR="00693F6B">
        <w:rPr>
          <w:rFonts w:ascii="Times New Roman" w:hAnsi="Times New Roman" w:cs="Times New Roman"/>
          <w:sz w:val="24"/>
          <w:szCs w:val="24"/>
        </w:rPr>
        <w:t>июля</w:t>
      </w:r>
      <w:r w:rsidRPr="00B91FBC">
        <w:rPr>
          <w:rFonts w:ascii="Times New Roman" w:hAnsi="Times New Roman" w:cs="Times New Roman"/>
          <w:sz w:val="24"/>
          <w:szCs w:val="24"/>
        </w:rPr>
        <w:t xml:space="preserve"> 2019 года</w:t>
      </w:r>
    </w:p>
    <w:p w:rsidR="00B91FBC" w:rsidRPr="00B91FBC" w:rsidRDefault="00B91FBC" w:rsidP="00B91FBC">
      <w:pPr>
        <w:autoSpaceDE w:val="0"/>
        <w:autoSpaceDN w:val="0"/>
        <w:adjustRightInd w:val="0"/>
        <w:spacing w:after="0"/>
        <w:rPr>
          <w:rFonts w:ascii="Times New Roman" w:hAnsi="Times New Roman" w:cs="Times New Roman"/>
          <w:sz w:val="24"/>
          <w:szCs w:val="24"/>
        </w:rPr>
      </w:pPr>
    </w:p>
    <w:p w:rsidR="00B91FBC" w:rsidRDefault="00B91FBC" w:rsidP="00B91FBC">
      <w:pPr>
        <w:pStyle w:val="a3"/>
        <w:spacing w:before="0" w:beforeAutospacing="0" w:after="0" w:afterAutospacing="0"/>
        <w:ind w:firstLine="567"/>
      </w:pPr>
      <w:r w:rsidRPr="00B91FBC">
        <w:t xml:space="preserve">В соответствии с Федеральным законом от 06.10.2003 г.  № 131-ФЗ «Об общих </w:t>
      </w:r>
    </w:p>
    <w:p w:rsidR="00B91FBC" w:rsidRPr="00B91FBC" w:rsidRDefault="00B91FBC" w:rsidP="007F1FD8">
      <w:pPr>
        <w:pStyle w:val="a3"/>
        <w:spacing w:before="0" w:beforeAutospacing="0" w:after="0" w:afterAutospacing="0"/>
      </w:pPr>
      <w:r w:rsidRPr="00B91FBC">
        <w:t>принципах организации местного самоуправления в Российской Федерации», законом Иркутской области от 12.03.2009 г. № 10-ОЗ «О порядке организации и ведения регистра муниципальных нормативных правовых актов Иркутской области», Уставом районного муниципального образования «</w:t>
      </w:r>
      <w:proofErr w:type="spellStart"/>
      <w:r w:rsidRPr="00B91FBC">
        <w:t>Усть-Удинский</w:t>
      </w:r>
      <w:proofErr w:type="spellEnd"/>
      <w:r w:rsidRPr="00B91FBC">
        <w:t xml:space="preserve"> район»,</w:t>
      </w:r>
    </w:p>
    <w:p w:rsidR="00B91FBC" w:rsidRPr="00B91FBC" w:rsidRDefault="00B91FBC" w:rsidP="00B91FBC">
      <w:pPr>
        <w:pStyle w:val="a3"/>
      </w:pPr>
      <w:r w:rsidRPr="00B91FBC">
        <w:t> районная Дума РЕШИЛА: </w:t>
      </w:r>
    </w:p>
    <w:p w:rsidR="00B91FBC" w:rsidRDefault="00B91FBC" w:rsidP="00B91FBC">
      <w:pPr>
        <w:pStyle w:val="a3"/>
        <w:spacing w:before="0" w:beforeAutospacing="0" w:after="0" w:afterAutospacing="0"/>
      </w:pPr>
      <w:r w:rsidRPr="00B91FBC">
        <w:t>1.Утвердить Положение «О</w:t>
      </w:r>
      <w:r w:rsidR="00217D5F">
        <w:t xml:space="preserve"> системе</w:t>
      </w:r>
      <w:r w:rsidRPr="00B91FBC">
        <w:t xml:space="preserve"> муниципальных правовых акт</w:t>
      </w:r>
      <w:r w:rsidR="00217D5F">
        <w:t>ов</w:t>
      </w:r>
      <w:r w:rsidRPr="00B91FBC">
        <w:t xml:space="preserve"> районного муниципального образования «</w:t>
      </w:r>
      <w:proofErr w:type="spellStart"/>
      <w:r w:rsidRPr="00B91FBC">
        <w:t>Усть-Удинский</w:t>
      </w:r>
      <w:proofErr w:type="spellEnd"/>
      <w:r w:rsidRPr="00B91FBC">
        <w:t xml:space="preserve"> район» /Приложение 1/.</w:t>
      </w:r>
    </w:p>
    <w:p w:rsidR="00217D5F" w:rsidRDefault="00217D5F" w:rsidP="00B91FBC">
      <w:pPr>
        <w:pStyle w:val="a3"/>
        <w:spacing w:before="0" w:beforeAutospacing="0" w:after="0" w:afterAutospacing="0"/>
      </w:pPr>
      <w:r>
        <w:t>2. Опубликовать настоящее решение в установленном законом порядке</w:t>
      </w:r>
    </w:p>
    <w:p w:rsidR="00217D5F" w:rsidRPr="00B91FBC" w:rsidRDefault="00217D5F" w:rsidP="00B91FBC">
      <w:pPr>
        <w:pStyle w:val="a3"/>
        <w:spacing w:before="0" w:beforeAutospacing="0" w:after="0" w:afterAutospacing="0"/>
      </w:pPr>
      <w:r>
        <w:t xml:space="preserve">3. </w:t>
      </w:r>
      <w:r w:rsidRPr="00B91FBC">
        <w:t>Настоящее решение вступает в силу со дня его официального опубликования.</w:t>
      </w:r>
    </w:p>
    <w:p w:rsidR="00B91FBC" w:rsidRPr="00B91FBC" w:rsidRDefault="00217D5F" w:rsidP="00B91FBC">
      <w:pPr>
        <w:pStyle w:val="a3"/>
        <w:spacing w:before="0" w:beforeAutospacing="0" w:after="0" w:afterAutospacing="0"/>
      </w:pPr>
      <w:r>
        <w:t>4</w:t>
      </w:r>
      <w:r w:rsidR="00B91FBC" w:rsidRPr="00B91FBC">
        <w:t xml:space="preserve">. </w:t>
      </w:r>
      <w:r>
        <w:t xml:space="preserve">Со дня вступления в силу Положения </w:t>
      </w:r>
      <w:r w:rsidRPr="00B91FBC">
        <w:t>«О</w:t>
      </w:r>
      <w:r>
        <w:t xml:space="preserve"> системе</w:t>
      </w:r>
      <w:r w:rsidRPr="00B91FBC">
        <w:t xml:space="preserve"> муниципальных правовых акт</w:t>
      </w:r>
      <w:r>
        <w:t>ов</w:t>
      </w:r>
      <w:r w:rsidRPr="00B91FBC">
        <w:t xml:space="preserve"> районного муниципального образования «</w:t>
      </w:r>
      <w:proofErr w:type="spellStart"/>
      <w:r w:rsidRPr="00B91FBC">
        <w:t>Усть-Удинский</w:t>
      </w:r>
      <w:proofErr w:type="spellEnd"/>
      <w:r w:rsidRPr="00B91FBC">
        <w:t xml:space="preserve"> район» </w:t>
      </w:r>
      <w:r>
        <w:t>п</w:t>
      </w:r>
      <w:r w:rsidR="00B91FBC" w:rsidRPr="00B91FBC">
        <w:t xml:space="preserve">ризнать утратившим силу решение районной Думы № 15/6-РД от 15.11.2002 года «Об утверждении правил подготовки и принятия правовых актов органами и должностными лицами местного самоуправления района». </w:t>
      </w:r>
    </w:p>
    <w:p w:rsidR="00B91FBC" w:rsidRDefault="00B91FBC" w:rsidP="00B91FBC">
      <w:pPr>
        <w:pStyle w:val="a3"/>
      </w:pPr>
      <w:r w:rsidRPr="00B91FBC">
        <w:t>  </w:t>
      </w:r>
    </w:p>
    <w:p w:rsidR="00693F6B" w:rsidRPr="00B91FBC" w:rsidRDefault="00693F6B" w:rsidP="00B91FBC">
      <w:pPr>
        <w:pStyle w:val="a3"/>
      </w:pPr>
    </w:p>
    <w:p w:rsidR="00B91FBC" w:rsidRDefault="00B91FBC" w:rsidP="007F1FD8">
      <w:pPr>
        <w:ind w:firstLine="540"/>
        <w:jc w:val="both"/>
        <w:rPr>
          <w:rFonts w:ascii="Times New Roman" w:hAnsi="Times New Roman" w:cs="Times New Roman"/>
          <w:sz w:val="24"/>
          <w:szCs w:val="24"/>
        </w:rPr>
      </w:pPr>
      <w:r w:rsidRPr="00B91FBC">
        <w:rPr>
          <w:rFonts w:ascii="Times New Roman" w:hAnsi="Times New Roman" w:cs="Times New Roman"/>
          <w:sz w:val="24"/>
          <w:szCs w:val="24"/>
        </w:rPr>
        <w:t>Председатель районной Думы</w:t>
      </w:r>
      <w:r w:rsidRPr="00B91FBC">
        <w:rPr>
          <w:rFonts w:ascii="Times New Roman" w:hAnsi="Times New Roman" w:cs="Times New Roman"/>
          <w:sz w:val="24"/>
          <w:szCs w:val="24"/>
        </w:rPr>
        <w:tab/>
      </w:r>
      <w:r w:rsidRPr="00B91FBC">
        <w:rPr>
          <w:rFonts w:ascii="Times New Roman" w:hAnsi="Times New Roman" w:cs="Times New Roman"/>
          <w:sz w:val="24"/>
          <w:szCs w:val="24"/>
        </w:rPr>
        <w:tab/>
      </w:r>
      <w:r w:rsidRPr="00B91FBC">
        <w:rPr>
          <w:rFonts w:ascii="Times New Roman" w:hAnsi="Times New Roman" w:cs="Times New Roman"/>
          <w:sz w:val="24"/>
          <w:szCs w:val="24"/>
        </w:rPr>
        <w:tab/>
      </w:r>
      <w:r w:rsidRPr="00B91FBC">
        <w:rPr>
          <w:rFonts w:ascii="Times New Roman" w:hAnsi="Times New Roman" w:cs="Times New Roman"/>
          <w:sz w:val="24"/>
          <w:szCs w:val="24"/>
        </w:rPr>
        <w:tab/>
      </w:r>
      <w:r w:rsidRPr="00B91FBC">
        <w:rPr>
          <w:rFonts w:ascii="Times New Roman" w:hAnsi="Times New Roman" w:cs="Times New Roman"/>
          <w:sz w:val="24"/>
          <w:szCs w:val="24"/>
        </w:rPr>
        <w:tab/>
        <w:t>Л.И. Соколова</w:t>
      </w:r>
    </w:p>
    <w:p w:rsidR="00693F6B" w:rsidRDefault="00693F6B" w:rsidP="007F1FD8">
      <w:pPr>
        <w:ind w:firstLine="540"/>
        <w:jc w:val="both"/>
        <w:rPr>
          <w:rFonts w:ascii="Times New Roman" w:hAnsi="Times New Roman" w:cs="Times New Roman"/>
          <w:sz w:val="24"/>
          <w:szCs w:val="24"/>
        </w:rPr>
      </w:pPr>
    </w:p>
    <w:p w:rsidR="00693F6B" w:rsidRDefault="00693F6B" w:rsidP="007F1FD8">
      <w:pPr>
        <w:ind w:firstLine="540"/>
        <w:jc w:val="both"/>
        <w:rPr>
          <w:rFonts w:ascii="Times New Roman" w:hAnsi="Times New Roman" w:cs="Times New Roman"/>
          <w:sz w:val="24"/>
          <w:szCs w:val="24"/>
        </w:rPr>
      </w:pPr>
    </w:p>
    <w:p w:rsidR="00693F6B" w:rsidRPr="00B91FBC" w:rsidRDefault="00693F6B" w:rsidP="007F1FD8">
      <w:pPr>
        <w:ind w:firstLine="540"/>
        <w:jc w:val="both"/>
        <w:rPr>
          <w:rFonts w:ascii="Times New Roman" w:hAnsi="Times New Roman" w:cs="Times New Roman"/>
          <w:sz w:val="24"/>
          <w:szCs w:val="24"/>
        </w:rPr>
      </w:pPr>
    </w:p>
    <w:p w:rsidR="00B91FBC" w:rsidRDefault="00B91FBC" w:rsidP="00B91FBC">
      <w:pPr>
        <w:ind w:firstLine="540"/>
        <w:jc w:val="both"/>
        <w:rPr>
          <w:rFonts w:ascii="Times New Roman" w:hAnsi="Times New Roman" w:cs="Times New Roman"/>
          <w:sz w:val="24"/>
          <w:szCs w:val="24"/>
        </w:rPr>
      </w:pPr>
      <w:proofErr w:type="gramStart"/>
      <w:r w:rsidRPr="00B91FBC">
        <w:rPr>
          <w:rFonts w:ascii="Times New Roman" w:hAnsi="Times New Roman" w:cs="Times New Roman"/>
          <w:sz w:val="24"/>
          <w:szCs w:val="24"/>
        </w:rPr>
        <w:t>Мэр  района</w:t>
      </w:r>
      <w:proofErr w:type="gramEnd"/>
      <w:r w:rsidRPr="00B91FBC">
        <w:rPr>
          <w:rFonts w:ascii="Times New Roman" w:hAnsi="Times New Roman" w:cs="Times New Roman"/>
          <w:sz w:val="24"/>
          <w:szCs w:val="24"/>
        </w:rPr>
        <w:tab/>
        <w:t xml:space="preserve">                         </w:t>
      </w:r>
      <w:r w:rsidRPr="00B91FBC">
        <w:rPr>
          <w:rFonts w:ascii="Times New Roman" w:hAnsi="Times New Roman" w:cs="Times New Roman"/>
          <w:sz w:val="24"/>
          <w:szCs w:val="24"/>
        </w:rPr>
        <w:tab/>
      </w:r>
      <w:r w:rsidRPr="00B91FBC">
        <w:rPr>
          <w:rFonts w:ascii="Times New Roman" w:hAnsi="Times New Roman" w:cs="Times New Roman"/>
          <w:sz w:val="24"/>
          <w:szCs w:val="24"/>
        </w:rPr>
        <w:tab/>
      </w:r>
      <w:r w:rsidRPr="00B91FBC">
        <w:rPr>
          <w:rFonts w:ascii="Times New Roman" w:hAnsi="Times New Roman" w:cs="Times New Roman"/>
          <w:sz w:val="24"/>
          <w:szCs w:val="24"/>
        </w:rPr>
        <w:tab/>
      </w:r>
      <w:r w:rsidRPr="00B91FBC">
        <w:rPr>
          <w:rFonts w:ascii="Times New Roman" w:hAnsi="Times New Roman" w:cs="Times New Roman"/>
          <w:sz w:val="24"/>
          <w:szCs w:val="24"/>
        </w:rPr>
        <w:tab/>
      </w:r>
      <w:r w:rsidRPr="00B91FBC">
        <w:rPr>
          <w:rFonts w:ascii="Times New Roman" w:hAnsi="Times New Roman" w:cs="Times New Roman"/>
          <w:sz w:val="24"/>
          <w:szCs w:val="24"/>
        </w:rPr>
        <w:tab/>
        <w:t>С.Н. Чемезов</w:t>
      </w:r>
    </w:p>
    <w:p w:rsidR="007F1FD8" w:rsidRDefault="007F1FD8" w:rsidP="00B91FBC">
      <w:pPr>
        <w:ind w:firstLine="540"/>
        <w:jc w:val="both"/>
        <w:rPr>
          <w:rFonts w:ascii="Times New Roman" w:hAnsi="Times New Roman" w:cs="Times New Roman"/>
          <w:sz w:val="24"/>
          <w:szCs w:val="24"/>
        </w:rPr>
      </w:pPr>
    </w:p>
    <w:p w:rsidR="00B91FBC" w:rsidRDefault="00B91FBC" w:rsidP="000A3C27">
      <w:pPr>
        <w:shd w:val="clear" w:color="auto" w:fill="FFFFFF"/>
        <w:spacing w:after="0"/>
        <w:jc w:val="both"/>
        <w:rPr>
          <w:rFonts w:ascii="Times New Roman" w:hAnsi="Times New Roman" w:cs="Times New Roman"/>
        </w:rPr>
      </w:pPr>
    </w:p>
    <w:p w:rsidR="000A3C27" w:rsidRDefault="000A3C27" w:rsidP="000A3C27">
      <w:pPr>
        <w:shd w:val="clear" w:color="auto" w:fill="FFFFFF"/>
        <w:spacing w:after="0"/>
        <w:jc w:val="both"/>
        <w:rPr>
          <w:rFonts w:ascii="Times New Roman" w:hAnsi="Times New Roman" w:cs="Times New Roman"/>
        </w:rPr>
      </w:pPr>
      <w:bookmarkStart w:id="0" w:name="_GoBack"/>
      <w:r>
        <w:rPr>
          <w:rFonts w:ascii="Times New Roman" w:hAnsi="Times New Roman" w:cs="Times New Roman"/>
        </w:rPr>
        <w:t xml:space="preserve"> </w:t>
      </w:r>
      <w:r w:rsidR="00B91FBC">
        <w:rPr>
          <w:rFonts w:ascii="Times New Roman" w:hAnsi="Times New Roman" w:cs="Times New Roman"/>
        </w:rPr>
        <w:t xml:space="preserve">                                                                                               </w:t>
      </w:r>
      <w:r>
        <w:rPr>
          <w:rFonts w:ascii="Times New Roman" w:hAnsi="Times New Roman" w:cs="Times New Roman"/>
        </w:rPr>
        <w:t xml:space="preserve">  </w:t>
      </w:r>
      <w:r w:rsidRPr="007F4DFF">
        <w:rPr>
          <w:rFonts w:ascii="Times New Roman" w:hAnsi="Times New Roman" w:cs="Times New Roman"/>
        </w:rPr>
        <w:t xml:space="preserve">Приложение к </w:t>
      </w:r>
      <w:proofErr w:type="gramStart"/>
      <w:r w:rsidRPr="007F4DFF">
        <w:rPr>
          <w:rFonts w:ascii="Times New Roman" w:hAnsi="Times New Roman" w:cs="Times New Roman"/>
        </w:rPr>
        <w:t>решению  районной</w:t>
      </w:r>
      <w:proofErr w:type="gramEnd"/>
      <w:r w:rsidRPr="007F4DFF">
        <w:rPr>
          <w:rFonts w:ascii="Times New Roman" w:hAnsi="Times New Roman" w:cs="Times New Roman"/>
        </w:rPr>
        <w:t xml:space="preserve"> Думы  </w:t>
      </w:r>
      <w:r>
        <w:rPr>
          <w:rFonts w:ascii="Times New Roman" w:hAnsi="Times New Roman" w:cs="Times New Roman"/>
        </w:rPr>
        <w:t xml:space="preserve"> </w:t>
      </w:r>
      <w:r>
        <w:rPr>
          <w:rFonts w:ascii="Times New Roman" w:hAnsi="Times New Roman" w:cs="Times New Roman"/>
        </w:rPr>
        <w:br/>
        <w:t xml:space="preserve">                                                                                                   </w:t>
      </w:r>
      <w:r w:rsidRPr="007F4DFF">
        <w:rPr>
          <w:rFonts w:ascii="Times New Roman" w:hAnsi="Times New Roman" w:cs="Times New Roman"/>
        </w:rPr>
        <w:t>районного МО «</w:t>
      </w:r>
      <w:proofErr w:type="spellStart"/>
      <w:r w:rsidRPr="007F4DFF">
        <w:rPr>
          <w:rFonts w:ascii="Times New Roman" w:hAnsi="Times New Roman" w:cs="Times New Roman"/>
        </w:rPr>
        <w:t>Усть</w:t>
      </w:r>
      <w:proofErr w:type="spellEnd"/>
      <w:r w:rsidRPr="007F4DFF">
        <w:rPr>
          <w:rFonts w:ascii="Times New Roman" w:hAnsi="Times New Roman" w:cs="Times New Roman"/>
        </w:rPr>
        <w:t xml:space="preserve"> – </w:t>
      </w:r>
      <w:proofErr w:type="spellStart"/>
      <w:r w:rsidRPr="007F4DFF">
        <w:rPr>
          <w:rFonts w:ascii="Times New Roman" w:hAnsi="Times New Roman" w:cs="Times New Roman"/>
        </w:rPr>
        <w:t>Удинский</w:t>
      </w:r>
      <w:proofErr w:type="spellEnd"/>
      <w:r w:rsidRPr="007F4DFF">
        <w:rPr>
          <w:rFonts w:ascii="Times New Roman" w:hAnsi="Times New Roman" w:cs="Times New Roman"/>
        </w:rPr>
        <w:t xml:space="preserve"> район» </w:t>
      </w:r>
    </w:p>
    <w:p w:rsidR="000A3C27" w:rsidRPr="007F4DFF" w:rsidRDefault="000A3C27" w:rsidP="000A3C27">
      <w:pPr>
        <w:shd w:val="clear" w:color="auto" w:fill="FFFFFF"/>
        <w:spacing w:after="0"/>
        <w:jc w:val="both"/>
        <w:rPr>
          <w:rFonts w:ascii="Times New Roman" w:hAnsi="Times New Roman" w:cs="Times New Roman"/>
        </w:rPr>
      </w:pPr>
      <w:r>
        <w:rPr>
          <w:rFonts w:ascii="Times New Roman" w:hAnsi="Times New Roman" w:cs="Times New Roman"/>
        </w:rPr>
        <w:t xml:space="preserve">                                                                                                   № </w:t>
      </w:r>
      <w:r w:rsidR="00693F6B">
        <w:rPr>
          <w:rFonts w:ascii="Times New Roman" w:hAnsi="Times New Roman" w:cs="Times New Roman"/>
        </w:rPr>
        <w:t>59/2-</w:t>
      </w:r>
      <w:proofErr w:type="gramStart"/>
      <w:r w:rsidR="00693F6B">
        <w:rPr>
          <w:rFonts w:ascii="Times New Roman" w:hAnsi="Times New Roman" w:cs="Times New Roman"/>
        </w:rPr>
        <w:t xml:space="preserve">РД </w:t>
      </w:r>
      <w:r>
        <w:rPr>
          <w:rFonts w:ascii="Times New Roman" w:hAnsi="Times New Roman" w:cs="Times New Roman"/>
        </w:rPr>
        <w:t xml:space="preserve"> от</w:t>
      </w:r>
      <w:r w:rsidR="00693F6B">
        <w:rPr>
          <w:rFonts w:ascii="Times New Roman" w:hAnsi="Times New Roman" w:cs="Times New Roman"/>
        </w:rPr>
        <w:t>25.07.2019</w:t>
      </w:r>
      <w:proofErr w:type="gramEnd"/>
      <w:r w:rsidR="00693F6B">
        <w:rPr>
          <w:rFonts w:ascii="Times New Roman" w:hAnsi="Times New Roman" w:cs="Times New Roman"/>
        </w:rPr>
        <w:t xml:space="preserve"> г.</w:t>
      </w:r>
    </w:p>
    <w:p w:rsidR="000A3C27" w:rsidRDefault="000A3C27" w:rsidP="000A3C27">
      <w:pPr>
        <w:jc w:val="center"/>
        <w:rPr>
          <w:rFonts w:ascii="Times New Roman" w:hAnsi="Times New Roman" w:cs="Times New Roman"/>
        </w:rPr>
      </w:pPr>
    </w:p>
    <w:p w:rsidR="00A0015A" w:rsidRPr="000A3C27" w:rsidRDefault="00A0015A" w:rsidP="000A3C27">
      <w:pPr>
        <w:jc w:val="center"/>
        <w:rPr>
          <w:rFonts w:ascii="Times New Roman" w:hAnsi="Times New Roman" w:cs="Times New Roman"/>
        </w:rPr>
      </w:pPr>
    </w:p>
    <w:p w:rsidR="000A3C27" w:rsidRPr="00CA180E" w:rsidRDefault="000B12F2" w:rsidP="000A3C27">
      <w:pPr>
        <w:spacing w:after="0" w:line="240" w:lineRule="auto"/>
        <w:jc w:val="center"/>
        <w:rPr>
          <w:rFonts w:ascii="Times New Roman" w:hAnsi="Times New Roman" w:cs="Times New Roman"/>
          <w:b/>
          <w:sz w:val="28"/>
          <w:szCs w:val="28"/>
        </w:rPr>
      </w:pPr>
      <w:r w:rsidRPr="00CA180E">
        <w:rPr>
          <w:rFonts w:ascii="Times New Roman" w:hAnsi="Times New Roman" w:cs="Times New Roman"/>
          <w:b/>
          <w:sz w:val="28"/>
          <w:szCs w:val="28"/>
        </w:rPr>
        <w:t>ПОЛОЖЕНИЕ</w:t>
      </w:r>
    </w:p>
    <w:p w:rsidR="00263AAC" w:rsidRPr="00CA180E" w:rsidRDefault="000B12F2" w:rsidP="000A3C27">
      <w:pPr>
        <w:spacing w:after="0" w:line="240" w:lineRule="auto"/>
        <w:jc w:val="center"/>
        <w:rPr>
          <w:rFonts w:ascii="Times New Roman" w:hAnsi="Times New Roman" w:cs="Times New Roman"/>
          <w:b/>
          <w:sz w:val="28"/>
          <w:szCs w:val="28"/>
        </w:rPr>
      </w:pPr>
      <w:r w:rsidRPr="00CA180E">
        <w:rPr>
          <w:rFonts w:ascii="Times New Roman" w:hAnsi="Times New Roman" w:cs="Times New Roman"/>
          <w:b/>
          <w:sz w:val="28"/>
          <w:szCs w:val="28"/>
        </w:rPr>
        <w:t>О</w:t>
      </w:r>
      <w:r w:rsidR="00217D5F">
        <w:rPr>
          <w:rFonts w:ascii="Times New Roman" w:hAnsi="Times New Roman" w:cs="Times New Roman"/>
          <w:b/>
          <w:sz w:val="28"/>
          <w:szCs w:val="28"/>
        </w:rPr>
        <w:t xml:space="preserve"> </w:t>
      </w:r>
      <w:proofErr w:type="gramStart"/>
      <w:r w:rsidR="00217D5F">
        <w:rPr>
          <w:rFonts w:ascii="Times New Roman" w:hAnsi="Times New Roman" w:cs="Times New Roman"/>
          <w:b/>
          <w:sz w:val="28"/>
          <w:szCs w:val="28"/>
        </w:rPr>
        <w:t xml:space="preserve">СИСТЕМЕ </w:t>
      </w:r>
      <w:r w:rsidRPr="00CA180E">
        <w:rPr>
          <w:rFonts w:ascii="Times New Roman" w:hAnsi="Times New Roman" w:cs="Times New Roman"/>
          <w:b/>
          <w:sz w:val="28"/>
          <w:szCs w:val="28"/>
        </w:rPr>
        <w:t xml:space="preserve"> МУНИЦИПАЛЬНЫХ</w:t>
      </w:r>
      <w:proofErr w:type="gramEnd"/>
      <w:r w:rsidRPr="00CA180E">
        <w:rPr>
          <w:rFonts w:ascii="Times New Roman" w:hAnsi="Times New Roman" w:cs="Times New Roman"/>
          <w:b/>
          <w:sz w:val="28"/>
          <w:szCs w:val="28"/>
        </w:rPr>
        <w:t xml:space="preserve"> ПРАВОВЫХ АКТ</w:t>
      </w:r>
      <w:r w:rsidR="00217D5F">
        <w:rPr>
          <w:rFonts w:ascii="Times New Roman" w:hAnsi="Times New Roman" w:cs="Times New Roman"/>
          <w:b/>
          <w:sz w:val="28"/>
          <w:szCs w:val="28"/>
        </w:rPr>
        <w:t>ОВ</w:t>
      </w:r>
    </w:p>
    <w:p w:rsidR="00CA180E" w:rsidRDefault="000B12F2" w:rsidP="000A3C27">
      <w:pPr>
        <w:spacing w:after="0" w:line="240" w:lineRule="auto"/>
        <w:jc w:val="center"/>
        <w:rPr>
          <w:rFonts w:ascii="Times New Roman" w:hAnsi="Times New Roman" w:cs="Times New Roman"/>
          <w:b/>
          <w:sz w:val="28"/>
          <w:szCs w:val="28"/>
        </w:rPr>
      </w:pPr>
      <w:r w:rsidRPr="00CA180E">
        <w:rPr>
          <w:rFonts w:ascii="Times New Roman" w:hAnsi="Times New Roman" w:cs="Times New Roman"/>
          <w:b/>
          <w:sz w:val="28"/>
          <w:szCs w:val="28"/>
        </w:rPr>
        <w:t xml:space="preserve">РАЙОННОГО МУНИЦИПАЛЬНОГО ОБРАЗОВАНИЯ </w:t>
      </w:r>
    </w:p>
    <w:p w:rsidR="000B12F2" w:rsidRPr="00CA180E" w:rsidRDefault="000B12F2" w:rsidP="000A3C27">
      <w:pPr>
        <w:spacing w:after="0" w:line="240" w:lineRule="auto"/>
        <w:jc w:val="center"/>
        <w:rPr>
          <w:rFonts w:ascii="Times New Roman" w:hAnsi="Times New Roman" w:cs="Times New Roman"/>
          <w:b/>
          <w:sz w:val="28"/>
          <w:szCs w:val="28"/>
        </w:rPr>
      </w:pPr>
      <w:r w:rsidRPr="00CA180E">
        <w:rPr>
          <w:rFonts w:ascii="Times New Roman" w:hAnsi="Times New Roman" w:cs="Times New Roman"/>
          <w:b/>
          <w:sz w:val="28"/>
          <w:szCs w:val="28"/>
        </w:rPr>
        <w:t>«УСТЬ-УДИНСКИЙ РАЙОН»</w:t>
      </w:r>
    </w:p>
    <w:p w:rsidR="000A3C27" w:rsidRPr="00CA180E" w:rsidRDefault="000A3C27" w:rsidP="000A3C27">
      <w:pPr>
        <w:jc w:val="center"/>
        <w:rPr>
          <w:rFonts w:ascii="Times New Roman" w:hAnsi="Times New Roman" w:cs="Times New Roman"/>
          <w:b/>
          <w:sz w:val="28"/>
          <w:szCs w:val="28"/>
        </w:rPr>
      </w:pPr>
    </w:p>
    <w:p w:rsidR="000A3C27" w:rsidRPr="00CA180E" w:rsidRDefault="00AC4C44" w:rsidP="000A3C27">
      <w:pPr>
        <w:jc w:val="center"/>
        <w:rPr>
          <w:rFonts w:ascii="Times New Roman" w:hAnsi="Times New Roman" w:cs="Times New Roman"/>
          <w:b/>
          <w:sz w:val="28"/>
          <w:szCs w:val="28"/>
        </w:rPr>
      </w:pPr>
      <w:r w:rsidRPr="00CA180E">
        <w:rPr>
          <w:rFonts w:ascii="Times New Roman" w:hAnsi="Times New Roman" w:cs="Times New Roman"/>
          <w:sz w:val="28"/>
          <w:szCs w:val="28"/>
        </w:rPr>
        <w:t>Г</w:t>
      </w:r>
      <w:r w:rsidR="008D0E35" w:rsidRPr="00CA180E">
        <w:rPr>
          <w:rFonts w:ascii="Times New Roman" w:hAnsi="Times New Roman" w:cs="Times New Roman"/>
          <w:sz w:val="28"/>
          <w:szCs w:val="28"/>
        </w:rPr>
        <w:t>лава</w:t>
      </w:r>
      <w:r w:rsidRPr="00CA180E">
        <w:rPr>
          <w:rFonts w:ascii="Times New Roman" w:hAnsi="Times New Roman" w:cs="Times New Roman"/>
          <w:sz w:val="28"/>
          <w:szCs w:val="28"/>
        </w:rPr>
        <w:t xml:space="preserve"> 1.</w:t>
      </w:r>
      <w:r w:rsidR="00EB393C" w:rsidRPr="00CA180E">
        <w:rPr>
          <w:rFonts w:ascii="Times New Roman" w:hAnsi="Times New Roman" w:cs="Times New Roman"/>
          <w:b/>
          <w:sz w:val="28"/>
          <w:szCs w:val="28"/>
        </w:rPr>
        <w:t xml:space="preserve"> Общие положения</w:t>
      </w:r>
      <w:r w:rsidRPr="00CA180E">
        <w:rPr>
          <w:rFonts w:ascii="Times New Roman" w:hAnsi="Times New Roman" w:cs="Times New Roman"/>
          <w:b/>
          <w:sz w:val="28"/>
          <w:szCs w:val="28"/>
        </w:rPr>
        <w:t>.</w:t>
      </w:r>
    </w:p>
    <w:p w:rsidR="00EB393C" w:rsidRPr="00CA180E" w:rsidRDefault="00EB393C" w:rsidP="00EB393C">
      <w:pPr>
        <w:pStyle w:val="a5"/>
        <w:ind w:left="0"/>
        <w:jc w:val="both"/>
        <w:rPr>
          <w:rFonts w:ascii="Times New Roman" w:hAnsi="Times New Roman" w:cs="Times New Roman"/>
          <w:b/>
          <w:sz w:val="28"/>
          <w:szCs w:val="28"/>
        </w:rPr>
      </w:pPr>
      <w:r w:rsidRPr="00CA180E">
        <w:rPr>
          <w:rFonts w:ascii="Times New Roman" w:hAnsi="Times New Roman" w:cs="Times New Roman"/>
          <w:sz w:val="28"/>
          <w:szCs w:val="28"/>
        </w:rPr>
        <w:t>1.</w:t>
      </w:r>
      <w:r w:rsidRPr="00CA180E">
        <w:rPr>
          <w:rFonts w:ascii="Times New Roman" w:hAnsi="Times New Roman" w:cs="Times New Roman"/>
          <w:color w:val="000000"/>
          <w:sz w:val="28"/>
          <w:szCs w:val="28"/>
          <w:shd w:val="clear" w:color="auto" w:fill="FFFFFF"/>
        </w:rPr>
        <w:t>1. Настоящее Положение конкретизирует требования, предусмотренные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районного муниципального образования «</w:t>
      </w:r>
      <w:proofErr w:type="spellStart"/>
      <w:r w:rsidRPr="00CA180E">
        <w:rPr>
          <w:rFonts w:ascii="Times New Roman" w:hAnsi="Times New Roman" w:cs="Times New Roman"/>
          <w:color w:val="000000"/>
          <w:sz w:val="28"/>
          <w:szCs w:val="28"/>
          <w:shd w:val="clear" w:color="auto" w:fill="FFFFFF"/>
        </w:rPr>
        <w:t>Усть-Удинский</w:t>
      </w:r>
      <w:proofErr w:type="spellEnd"/>
      <w:r w:rsidRPr="00CA180E">
        <w:rPr>
          <w:rFonts w:ascii="Times New Roman" w:hAnsi="Times New Roman" w:cs="Times New Roman"/>
          <w:color w:val="000000"/>
          <w:sz w:val="28"/>
          <w:szCs w:val="28"/>
          <w:shd w:val="clear" w:color="auto" w:fill="FFFFFF"/>
        </w:rPr>
        <w:t xml:space="preserve"> район» к муниципальным правовым актам  районного муниципального образования «</w:t>
      </w:r>
      <w:proofErr w:type="spellStart"/>
      <w:r w:rsidRPr="00CA180E">
        <w:rPr>
          <w:rFonts w:ascii="Times New Roman" w:hAnsi="Times New Roman" w:cs="Times New Roman"/>
          <w:color w:val="000000"/>
          <w:sz w:val="28"/>
          <w:szCs w:val="28"/>
          <w:shd w:val="clear" w:color="auto" w:fill="FFFFFF"/>
        </w:rPr>
        <w:t>Усть-Удинский</w:t>
      </w:r>
      <w:proofErr w:type="spellEnd"/>
      <w:r w:rsidRPr="00CA180E">
        <w:rPr>
          <w:rFonts w:ascii="Times New Roman" w:hAnsi="Times New Roman" w:cs="Times New Roman"/>
          <w:color w:val="000000"/>
          <w:sz w:val="28"/>
          <w:szCs w:val="28"/>
          <w:shd w:val="clear" w:color="auto" w:fill="FFFFFF"/>
        </w:rPr>
        <w:t xml:space="preserve"> район» (далее – муниципальные правовые акты), к порядку подготовки их проектов, а также к порядку учета,  мониторинга муниципальных правовых актов.</w:t>
      </w:r>
    </w:p>
    <w:p w:rsidR="00EB393C" w:rsidRPr="00CA180E" w:rsidRDefault="00EB393C" w:rsidP="00EB393C">
      <w:pPr>
        <w:pStyle w:val="a5"/>
        <w:ind w:left="360"/>
        <w:jc w:val="both"/>
        <w:rPr>
          <w:rFonts w:ascii="Times New Roman" w:hAnsi="Times New Roman" w:cs="Times New Roman"/>
          <w:b/>
          <w:sz w:val="28"/>
          <w:szCs w:val="28"/>
        </w:rPr>
      </w:pPr>
    </w:p>
    <w:p w:rsidR="00AC4C44" w:rsidRPr="00CA180E" w:rsidRDefault="00AC4C44" w:rsidP="000A3C27">
      <w:pPr>
        <w:jc w:val="center"/>
        <w:rPr>
          <w:rFonts w:ascii="Times New Roman" w:hAnsi="Times New Roman" w:cs="Times New Roman"/>
          <w:b/>
          <w:sz w:val="28"/>
          <w:szCs w:val="28"/>
        </w:rPr>
      </w:pPr>
      <w:r w:rsidRPr="00CA180E">
        <w:rPr>
          <w:rFonts w:ascii="Times New Roman" w:hAnsi="Times New Roman" w:cs="Times New Roman"/>
          <w:sz w:val="28"/>
          <w:szCs w:val="28"/>
        </w:rPr>
        <w:t>Г</w:t>
      </w:r>
      <w:r w:rsidR="008D0E35" w:rsidRPr="00CA180E">
        <w:rPr>
          <w:rFonts w:ascii="Times New Roman" w:hAnsi="Times New Roman" w:cs="Times New Roman"/>
          <w:sz w:val="28"/>
          <w:szCs w:val="28"/>
        </w:rPr>
        <w:t>лава</w:t>
      </w:r>
      <w:r w:rsidRPr="00CA180E">
        <w:rPr>
          <w:rFonts w:ascii="Times New Roman" w:hAnsi="Times New Roman" w:cs="Times New Roman"/>
          <w:sz w:val="28"/>
          <w:szCs w:val="28"/>
        </w:rPr>
        <w:t xml:space="preserve"> 2.</w:t>
      </w:r>
      <w:r w:rsidRPr="00CA180E">
        <w:rPr>
          <w:rFonts w:ascii="Times New Roman" w:hAnsi="Times New Roman" w:cs="Times New Roman"/>
          <w:b/>
          <w:sz w:val="28"/>
          <w:szCs w:val="28"/>
        </w:rPr>
        <w:t xml:space="preserve"> С</w:t>
      </w:r>
      <w:r w:rsidR="00A0015A" w:rsidRPr="00CA180E">
        <w:rPr>
          <w:rFonts w:ascii="Times New Roman" w:hAnsi="Times New Roman" w:cs="Times New Roman"/>
          <w:b/>
          <w:sz w:val="28"/>
          <w:szCs w:val="28"/>
        </w:rPr>
        <w:t>истема муниципальных правовых актов</w:t>
      </w:r>
    </w:p>
    <w:p w:rsidR="002A7572" w:rsidRPr="00CA180E" w:rsidRDefault="00AC4C44"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2.</w:t>
      </w:r>
      <w:r w:rsidR="002A7572" w:rsidRPr="00CA180E">
        <w:rPr>
          <w:rFonts w:ascii="Times New Roman" w:hAnsi="Times New Roman" w:cs="Times New Roman"/>
          <w:sz w:val="28"/>
          <w:szCs w:val="28"/>
        </w:rPr>
        <w:t xml:space="preserve">1. </w:t>
      </w:r>
      <w:r w:rsidRPr="00CA180E">
        <w:rPr>
          <w:rFonts w:ascii="Times New Roman" w:hAnsi="Times New Roman" w:cs="Times New Roman"/>
          <w:sz w:val="28"/>
          <w:szCs w:val="28"/>
        </w:rPr>
        <w:t>В систему муниципальных правовых актов входят</w:t>
      </w:r>
      <w:r w:rsidR="002A7572" w:rsidRPr="00CA180E">
        <w:rPr>
          <w:rFonts w:ascii="Times New Roman" w:hAnsi="Times New Roman" w:cs="Times New Roman"/>
          <w:sz w:val="28"/>
          <w:szCs w:val="28"/>
        </w:rPr>
        <w:t>:</w:t>
      </w:r>
      <w:r w:rsidRPr="00CA180E">
        <w:rPr>
          <w:rFonts w:ascii="Times New Roman" w:hAnsi="Times New Roman" w:cs="Times New Roman"/>
          <w:sz w:val="28"/>
          <w:szCs w:val="28"/>
        </w:rPr>
        <w:t xml:space="preserve"> </w:t>
      </w:r>
    </w:p>
    <w:p w:rsidR="00CA180E" w:rsidRDefault="002A7572" w:rsidP="002B2E5C">
      <w:pPr>
        <w:autoSpaceDE w:val="0"/>
        <w:autoSpaceDN w:val="0"/>
        <w:adjustRightInd w:val="0"/>
        <w:spacing w:after="0" w:line="240" w:lineRule="auto"/>
        <w:ind w:firstLine="540"/>
        <w:jc w:val="both"/>
        <w:rPr>
          <w:rFonts w:ascii="Times New Roman" w:hAnsi="Times New Roman" w:cs="Times New Roman"/>
          <w:sz w:val="28"/>
          <w:szCs w:val="28"/>
        </w:rPr>
      </w:pPr>
      <w:r w:rsidRPr="00CA180E">
        <w:rPr>
          <w:rFonts w:ascii="Times New Roman" w:hAnsi="Times New Roman" w:cs="Times New Roman"/>
          <w:sz w:val="28"/>
          <w:szCs w:val="28"/>
        </w:rPr>
        <w:t>1) У</w:t>
      </w:r>
      <w:r w:rsidR="00AC4C44" w:rsidRPr="00CA180E">
        <w:rPr>
          <w:rFonts w:ascii="Times New Roman" w:hAnsi="Times New Roman" w:cs="Times New Roman"/>
          <w:sz w:val="28"/>
          <w:szCs w:val="28"/>
        </w:rPr>
        <w:t>став районного муниципального образования «</w:t>
      </w:r>
      <w:proofErr w:type="spellStart"/>
      <w:r w:rsidR="00AC4C44" w:rsidRPr="00CA180E">
        <w:rPr>
          <w:rFonts w:ascii="Times New Roman" w:hAnsi="Times New Roman" w:cs="Times New Roman"/>
          <w:sz w:val="28"/>
          <w:szCs w:val="28"/>
        </w:rPr>
        <w:t>Усть-Удинский</w:t>
      </w:r>
      <w:proofErr w:type="spellEnd"/>
      <w:r w:rsidR="00AC4C44" w:rsidRPr="00CA180E">
        <w:rPr>
          <w:rFonts w:ascii="Times New Roman" w:hAnsi="Times New Roman" w:cs="Times New Roman"/>
          <w:sz w:val="28"/>
          <w:szCs w:val="28"/>
        </w:rPr>
        <w:t xml:space="preserve"> </w:t>
      </w:r>
      <w:r w:rsidR="00CA180E">
        <w:rPr>
          <w:rFonts w:ascii="Times New Roman" w:hAnsi="Times New Roman" w:cs="Times New Roman"/>
          <w:sz w:val="28"/>
          <w:szCs w:val="28"/>
        </w:rPr>
        <w:t xml:space="preserve">        </w:t>
      </w:r>
    </w:p>
    <w:p w:rsidR="002A7572" w:rsidRPr="00CA180E" w:rsidRDefault="00CA180E" w:rsidP="002B2E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4C44" w:rsidRPr="00CA180E">
        <w:rPr>
          <w:rFonts w:ascii="Times New Roman" w:hAnsi="Times New Roman" w:cs="Times New Roman"/>
          <w:sz w:val="28"/>
          <w:szCs w:val="28"/>
        </w:rPr>
        <w:t>район»</w:t>
      </w:r>
      <w:r>
        <w:rPr>
          <w:rFonts w:ascii="Times New Roman" w:hAnsi="Times New Roman" w:cs="Times New Roman"/>
          <w:sz w:val="28"/>
          <w:szCs w:val="28"/>
        </w:rPr>
        <w:t xml:space="preserve"> </w:t>
      </w:r>
      <w:r w:rsidR="00AC4C44" w:rsidRPr="00CA180E">
        <w:rPr>
          <w:rFonts w:ascii="Times New Roman" w:hAnsi="Times New Roman" w:cs="Times New Roman"/>
          <w:sz w:val="28"/>
          <w:szCs w:val="28"/>
        </w:rPr>
        <w:t>/</w:t>
      </w:r>
      <w:r w:rsidR="002A7572" w:rsidRPr="00CA180E">
        <w:rPr>
          <w:rFonts w:ascii="Times New Roman" w:hAnsi="Times New Roman" w:cs="Times New Roman"/>
          <w:sz w:val="28"/>
          <w:szCs w:val="28"/>
        </w:rPr>
        <w:t>Далее</w:t>
      </w:r>
      <w:r>
        <w:rPr>
          <w:rFonts w:ascii="Times New Roman" w:hAnsi="Times New Roman" w:cs="Times New Roman"/>
          <w:sz w:val="28"/>
          <w:szCs w:val="28"/>
        </w:rPr>
        <w:t xml:space="preserve"> </w:t>
      </w:r>
      <w:r w:rsidR="002A7572" w:rsidRPr="00CA180E">
        <w:rPr>
          <w:rFonts w:ascii="Times New Roman" w:hAnsi="Times New Roman" w:cs="Times New Roman"/>
          <w:sz w:val="28"/>
          <w:szCs w:val="28"/>
        </w:rPr>
        <w:t>по тексту -Устав района/</w:t>
      </w:r>
      <w:r w:rsidR="00AC4C44" w:rsidRPr="00CA180E">
        <w:rPr>
          <w:rFonts w:ascii="Times New Roman" w:hAnsi="Times New Roman" w:cs="Times New Roman"/>
          <w:vanish/>
          <w:sz w:val="28"/>
          <w:szCs w:val="28"/>
        </w:rPr>
        <w:t>сть-Удинский район"ьного образования " АКТОВ</w:t>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AC4C44" w:rsidRPr="00CA180E">
        <w:rPr>
          <w:rFonts w:ascii="Times New Roman" w:hAnsi="Times New Roman" w:cs="Times New Roman"/>
          <w:vanish/>
          <w:sz w:val="28"/>
          <w:szCs w:val="28"/>
        </w:rPr>
        <w:pgNum/>
      </w:r>
      <w:r w:rsidR="002A7572" w:rsidRPr="00CA180E">
        <w:rPr>
          <w:rFonts w:ascii="Times New Roman" w:hAnsi="Times New Roman" w:cs="Times New Roman"/>
          <w:sz w:val="28"/>
          <w:szCs w:val="28"/>
        </w:rPr>
        <w:t>;</w:t>
      </w:r>
    </w:p>
    <w:p w:rsidR="002A7572" w:rsidRPr="00CA180E" w:rsidRDefault="002A7572" w:rsidP="002B2E5C">
      <w:pPr>
        <w:autoSpaceDE w:val="0"/>
        <w:autoSpaceDN w:val="0"/>
        <w:adjustRightInd w:val="0"/>
        <w:spacing w:after="0" w:line="240" w:lineRule="auto"/>
        <w:ind w:firstLine="540"/>
        <w:jc w:val="both"/>
        <w:rPr>
          <w:rFonts w:ascii="Times New Roman" w:hAnsi="Times New Roman" w:cs="Times New Roman"/>
          <w:sz w:val="28"/>
          <w:szCs w:val="28"/>
        </w:rPr>
      </w:pPr>
      <w:r w:rsidRPr="00CA180E">
        <w:rPr>
          <w:rFonts w:ascii="Times New Roman" w:hAnsi="Times New Roman" w:cs="Times New Roman"/>
          <w:sz w:val="28"/>
          <w:szCs w:val="28"/>
        </w:rPr>
        <w:t xml:space="preserve">2) </w:t>
      </w:r>
      <w:r w:rsidR="00AD2BCC" w:rsidRPr="00CA180E">
        <w:rPr>
          <w:rFonts w:ascii="Times New Roman" w:hAnsi="Times New Roman" w:cs="Times New Roman"/>
          <w:sz w:val="28"/>
          <w:szCs w:val="28"/>
        </w:rPr>
        <w:t xml:space="preserve"> </w:t>
      </w:r>
      <w:r w:rsidRPr="00CA180E">
        <w:rPr>
          <w:rFonts w:ascii="Times New Roman" w:hAnsi="Times New Roman" w:cs="Times New Roman"/>
          <w:sz w:val="28"/>
          <w:szCs w:val="28"/>
        </w:rPr>
        <w:t>П</w:t>
      </w:r>
      <w:r w:rsidR="00AC4C44" w:rsidRPr="00CA180E">
        <w:rPr>
          <w:rFonts w:ascii="Times New Roman" w:hAnsi="Times New Roman" w:cs="Times New Roman"/>
          <w:sz w:val="28"/>
          <w:szCs w:val="28"/>
        </w:rPr>
        <w:t xml:space="preserve">равовые акты, </w:t>
      </w:r>
      <w:r w:rsidRPr="00CA180E">
        <w:rPr>
          <w:rFonts w:ascii="Times New Roman" w:hAnsi="Times New Roman" w:cs="Times New Roman"/>
          <w:sz w:val="28"/>
          <w:szCs w:val="28"/>
        </w:rPr>
        <w:t>принятые на местном референдуме;</w:t>
      </w:r>
    </w:p>
    <w:p w:rsidR="00CA180E" w:rsidRDefault="002A7572" w:rsidP="002B2E5C">
      <w:pPr>
        <w:autoSpaceDE w:val="0"/>
        <w:autoSpaceDN w:val="0"/>
        <w:adjustRightInd w:val="0"/>
        <w:spacing w:after="0" w:line="240" w:lineRule="auto"/>
        <w:ind w:firstLine="540"/>
        <w:jc w:val="both"/>
        <w:rPr>
          <w:rFonts w:ascii="Times New Roman" w:hAnsi="Times New Roman" w:cs="Times New Roman"/>
          <w:sz w:val="28"/>
          <w:szCs w:val="28"/>
        </w:rPr>
      </w:pPr>
      <w:r w:rsidRPr="00CA180E">
        <w:rPr>
          <w:rFonts w:ascii="Times New Roman" w:hAnsi="Times New Roman" w:cs="Times New Roman"/>
          <w:sz w:val="28"/>
          <w:szCs w:val="28"/>
        </w:rPr>
        <w:t xml:space="preserve">3) </w:t>
      </w:r>
      <w:r w:rsidR="00CA180E">
        <w:rPr>
          <w:rFonts w:ascii="Times New Roman" w:hAnsi="Times New Roman" w:cs="Times New Roman"/>
          <w:sz w:val="28"/>
          <w:szCs w:val="28"/>
        </w:rPr>
        <w:t xml:space="preserve"> </w:t>
      </w:r>
      <w:r w:rsidRPr="00CA180E">
        <w:rPr>
          <w:rFonts w:ascii="Times New Roman" w:hAnsi="Times New Roman" w:cs="Times New Roman"/>
          <w:sz w:val="28"/>
          <w:szCs w:val="28"/>
        </w:rPr>
        <w:t>Правовые акты мэра районного муниципального образования «</w:t>
      </w:r>
      <w:proofErr w:type="spellStart"/>
      <w:r w:rsidRPr="00CA180E">
        <w:rPr>
          <w:rFonts w:ascii="Times New Roman" w:hAnsi="Times New Roman" w:cs="Times New Roman"/>
          <w:sz w:val="28"/>
          <w:szCs w:val="28"/>
        </w:rPr>
        <w:t>Усть</w:t>
      </w:r>
      <w:proofErr w:type="spellEnd"/>
      <w:r w:rsidRPr="00CA180E">
        <w:rPr>
          <w:rFonts w:ascii="Times New Roman" w:hAnsi="Times New Roman" w:cs="Times New Roman"/>
          <w:sz w:val="28"/>
          <w:szCs w:val="28"/>
        </w:rPr>
        <w:t>-</w:t>
      </w:r>
      <w:r w:rsidR="00CA180E">
        <w:rPr>
          <w:rFonts w:ascii="Times New Roman" w:hAnsi="Times New Roman" w:cs="Times New Roman"/>
          <w:sz w:val="28"/>
          <w:szCs w:val="28"/>
        </w:rPr>
        <w:t xml:space="preserve"> </w:t>
      </w:r>
    </w:p>
    <w:p w:rsidR="002A7572" w:rsidRPr="00CA180E" w:rsidRDefault="00CA180E" w:rsidP="002B2E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A7572" w:rsidRPr="00CA180E">
        <w:rPr>
          <w:rFonts w:ascii="Times New Roman" w:hAnsi="Times New Roman" w:cs="Times New Roman"/>
          <w:sz w:val="28"/>
          <w:szCs w:val="28"/>
        </w:rPr>
        <w:t>Удинский</w:t>
      </w:r>
      <w:proofErr w:type="spellEnd"/>
      <w:r w:rsidR="002A7572" w:rsidRPr="00CA180E">
        <w:rPr>
          <w:rFonts w:ascii="Times New Roman" w:hAnsi="Times New Roman" w:cs="Times New Roman"/>
          <w:sz w:val="28"/>
          <w:szCs w:val="28"/>
        </w:rPr>
        <w:t xml:space="preserve"> район» /Далее по тексту- Мэр района/;</w:t>
      </w:r>
    </w:p>
    <w:p w:rsidR="002A7572" w:rsidRPr="00CA180E" w:rsidRDefault="00CA180E" w:rsidP="002B2E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2A7572" w:rsidRPr="00CA180E">
        <w:rPr>
          <w:rFonts w:ascii="Times New Roman" w:hAnsi="Times New Roman" w:cs="Times New Roman"/>
          <w:sz w:val="28"/>
          <w:szCs w:val="28"/>
        </w:rPr>
        <w:t>Правовые акты</w:t>
      </w:r>
      <w:r w:rsidR="00AC4C44" w:rsidRPr="00CA180E">
        <w:rPr>
          <w:rFonts w:ascii="Times New Roman" w:hAnsi="Times New Roman" w:cs="Times New Roman"/>
          <w:sz w:val="28"/>
          <w:szCs w:val="28"/>
        </w:rPr>
        <w:t xml:space="preserve"> администрации</w:t>
      </w:r>
      <w:r w:rsidR="002A7572" w:rsidRPr="00CA180E">
        <w:rPr>
          <w:rFonts w:ascii="Times New Roman" w:hAnsi="Times New Roman" w:cs="Times New Roman"/>
          <w:sz w:val="28"/>
          <w:szCs w:val="28"/>
        </w:rPr>
        <w:t xml:space="preserve"> районного муниципального </w:t>
      </w:r>
      <w:r>
        <w:rPr>
          <w:rFonts w:ascii="Times New Roman" w:hAnsi="Times New Roman" w:cs="Times New Roman"/>
          <w:sz w:val="28"/>
          <w:szCs w:val="28"/>
        </w:rPr>
        <w:br/>
        <w:t xml:space="preserve">               </w:t>
      </w:r>
      <w:r w:rsidR="002A7572" w:rsidRPr="00CA180E">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2A7572" w:rsidRPr="00CA180E">
        <w:rPr>
          <w:rFonts w:ascii="Times New Roman" w:hAnsi="Times New Roman" w:cs="Times New Roman"/>
          <w:sz w:val="28"/>
          <w:szCs w:val="28"/>
        </w:rPr>
        <w:t>«</w:t>
      </w:r>
      <w:proofErr w:type="spellStart"/>
      <w:r w:rsidR="002A7572" w:rsidRPr="00CA180E">
        <w:rPr>
          <w:rFonts w:ascii="Times New Roman" w:hAnsi="Times New Roman" w:cs="Times New Roman"/>
          <w:sz w:val="28"/>
          <w:szCs w:val="28"/>
        </w:rPr>
        <w:t>Усть-Удинский</w:t>
      </w:r>
      <w:proofErr w:type="spellEnd"/>
      <w:r w:rsidR="002A7572" w:rsidRPr="00CA180E">
        <w:rPr>
          <w:rFonts w:ascii="Times New Roman" w:hAnsi="Times New Roman" w:cs="Times New Roman"/>
          <w:sz w:val="28"/>
          <w:szCs w:val="28"/>
        </w:rPr>
        <w:t xml:space="preserve"> район» /Далее по тексту – </w:t>
      </w:r>
      <w:r>
        <w:rPr>
          <w:rFonts w:ascii="Times New Roman" w:hAnsi="Times New Roman" w:cs="Times New Roman"/>
          <w:sz w:val="28"/>
          <w:szCs w:val="28"/>
        </w:rPr>
        <w:br/>
        <w:t xml:space="preserve">               </w:t>
      </w:r>
      <w:r w:rsidR="002A7572" w:rsidRPr="00CA180E">
        <w:rPr>
          <w:rFonts w:ascii="Times New Roman" w:hAnsi="Times New Roman" w:cs="Times New Roman"/>
          <w:sz w:val="28"/>
          <w:szCs w:val="28"/>
        </w:rPr>
        <w:t>Администрация района/;</w:t>
      </w:r>
    </w:p>
    <w:p w:rsidR="00CA180E" w:rsidRDefault="002A7572" w:rsidP="002B2E5C">
      <w:pPr>
        <w:autoSpaceDE w:val="0"/>
        <w:autoSpaceDN w:val="0"/>
        <w:adjustRightInd w:val="0"/>
        <w:spacing w:after="0" w:line="240" w:lineRule="auto"/>
        <w:ind w:firstLine="540"/>
        <w:jc w:val="both"/>
        <w:rPr>
          <w:rFonts w:ascii="Times New Roman" w:hAnsi="Times New Roman" w:cs="Times New Roman"/>
          <w:sz w:val="28"/>
          <w:szCs w:val="28"/>
        </w:rPr>
      </w:pPr>
      <w:r w:rsidRPr="00CA180E">
        <w:rPr>
          <w:rFonts w:ascii="Times New Roman" w:hAnsi="Times New Roman" w:cs="Times New Roman"/>
          <w:sz w:val="28"/>
          <w:szCs w:val="28"/>
        </w:rPr>
        <w:t>5)</w:t>
      </w:r>
      <w:r w:rsidR="00AD2BCC" w:rsidRPr="00CA180E">
        <w:rPr>
          <w:rFonts w:ascii="Times New Roman" w:hAnsi="Times New Roman" w:cs="Times New Roman"/>
          <w:sz w:val="28"/>
          <w:szCs w:val="28"/>
        </w:rPr>
        <w:t xml:space="preserve"> </w:t>
      </w:r>
      <w:r w:rsidRPr="00CA180E">
        <w:rPr>
          <w:rFonts w:ascii="Times New Roman" w:hAnsi="Times New Roman" w:cs="Times New Roman"/>
          <w:sz w:val="28"/>
          <w:szCs w:val="28"/>
        </w:rPr>
        <w:t>Н</w:t>
      </w:r>
      <w:r w:rsidR="00AC4C44" w:rsidRPr="00CA180E">
        <w:rPr>
          <w:rFonts w:ascii="Times New Roman" w:hAnsi="Times New Roman" w:cs="Times New Roman"/>
          <w:sz w:val="28"/>
          <w:szCs w:val="28"/>
        </w:rPr>
        <w:t>ормативные и иные правовые акты Думы</w:t>
      </w:r>
      <w:r w:rsidRPr="00CA180E">
        <w:rPr>
          <w:rFonts w:ascii="Times New Roman" w:hAnsi="Times New Roman" w:cs="Times New Roman"/>
          <w:sz w:val="28"/>
          <w:szCs w:val="28"/>
        </w:rPr>
        <w:t xml:space="preserve"> районного муниципального </w:t>
      </w:r>
      <w:r w:rsidR="00AD2BCC" w:rsidRPr="00CA180E">
        <w:rPr>
          <w:rFonts w:ascii="Times New Roman" w:hAnsi="Times New Roman" w:cs="Times New Roman"/>
          <w:sz w:val="28"/>
          <w:szCs w:val="28"/>
        </w:rPr>
        <w:br/>
        <w:t xml:space="preserve">            </w:t>
      </w:r>
      <w:r w:rsidRPr="00CA180E">
        <w:rPr>
          <w:rFonts w:ascii="Times New Roman" w:hAnsi="Times New Roman" w:cs="Times New Roman"/>
          <w:sz w:val="28"/>
          <w:szCs w:val="28"/>
        </w:rPr>
        <w:t>образования</w:t>
      </w:r>
      <w:r w:rsidR="002A7DE3" w:rsidRPr="00CA180E">
        <w:rPr>
          <w:rFonts w:ascii="Times New Roman" w:hAnsi="Times New Roman" w:cs="Times New Roman"/>
          <w:sz w:val="28"/>
          <w:szCs w:val="28"/>
        </w:rPr>
        <w:t xml:space="preserve"> «</w:t>
      </w:r>
      <w:proofErr w:type="spellStart"/>
      <w:r w:rsidR="002A7DE3" w:rsidRPr="00CA180E">
        <w:rPr>
          <w:rFonts w:ascii="Times New Roman" w:hAnsi="Times New Roman" w:cs="Times New Roman"/>
          <w:sz w:val="28"/>
          <w:szCs w:val="28"/>
        </w:rPr>
        <w:t>Усть-Удинский</w:t>
      </w:r>
      <w:proofErr w:type="spellEnd"/>
      <w:r w:rsidR="002A7DE3" w:rsidRPr="00CA180E">
        <w:rPr>
          <w:rFonts w:ascii="Times New Roman" w:hAnsi="Times New Roman" w:cs="Times New Roman"/>
          <w:sz w:val="28"/>
          <w:szCs w:val="28"/>
        </w:rPr>
        <w:t xml:space="preserve"> район» /Далее по тексту- районная </w:t>
      </w:r>
      <w:r w:rsidR="00CA180E">
        <w:rPr>
          <w:rFonts w:ascii="Times New Roman" w:hAnsi="Times New Roman" w:cs="Times New Roman"/>
          <w:sz w:val="28"/>
          <w:szCs w:val="28"/>
        </w:rPr>
        <w:t xml:space="preserve"> </w:t>
      </w:r>
    </w:p>
    <w:p w:rsidR="002A7DE3" w:rsidRPr="00CA180E" w:rsidRDefault="00CA180E" w:rsidP="002B2E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7DE3" w:rsidRPr="00CA180E">
        <w:rPr>
          <w:rFonts w:ascii="Times New Roman" w:hAnsi="Times New Roman" w:cs="Times New Roman"/>
          <w:sz w:val="28"/>
          <w:szCs w:val="28"/>
        </w:rPr>
        <w:t>Дума/;</w:t>
      </w:r>
    </w:p>
    <w:p w:rsidR="002A7DE3" w:rsidRPr="00CA180E" w:rsidRDefault="002A7DE3" w:rsidP="002B2E5C">
      <w:pPr>
        <w:autoSpaceDE w:val="0"/>
        <w:autoSpaceDN w:val="0"/>
        <w:adjustRightInd w:val="0"/>
        <w:spacing w:after="0" w:line="240" w:lineRule="auto"/>
        <w:ind w:firstLine="540"/>
        <w:jc w:val="both"/>
        <w:rPr>
          <w:rFonts w:ascii="Times New Roman" w:hAnsi="Times New Roman" w:cs="Times New Roman"/>
          <w:sz w:val="28"/>
          <w:szCs w:val="28"/>
        </w:rPr>
      </w:pPr>
      <w:r w:rsidRPr="00CA180E">
        <w:rPr>
          <w:rFonts w:ascii="Times New Roman" w:hAnsi="Times New Roman" w:cs="Times New Roman"/>
          <w:sz w:val="28"/>
          <w:szCs w:val="28"/>
        </w:rPr>
        <w:t>6)</w:t>
      </w:r>
      <w:r w:rsidR="00AD2BCC" w:rsidRPr="00CA180E">
        <w:rPr>
          <w:rFonts w:ascii="Times New Roman" w:hAnsi="Times New Roman" w:cs="Times New Roman"/>
          <w:sz w:val="28"/>
          <w:szCs w:val="28"/>
        </w:rPr>
        <w:t xml:space="preserve"> </w:t>
      </w:r>
      <w:r w:rsidR="00CA180E">
        <w:rPr>
          <w:rFonts w:ascii="Times New Roman" w:hAnsi="Times New Roman" w:cs="Times New Roman"/>
          <w:sz w:val="28"/>
          <w:szCs w:val="28"/>
        </w:rPr>
        <w:t>Р</w:t>
      </w:r>
      <w:r w:rsidR="00AC4C44" w:rsidRPr="00CA180E">
        <w:rPr>
          <w:rFonts w:ascii="Times New Roman" w:hAnsi="Times New Roman" w:cs="Times New Roman"/>
          <w:sz w:val="28"/>
          <w:szCs w:val="28"/>
        </w:rPr>
        <w:t xml:space="preserve">аспоряжения и приказы руководителей органов </w:t>
      </w:r>
      <w:r w:rsidRPr="00CA180E">
        <w:rPr>
          <w:rFonts w:ascii="Times New Roman" w:hAnsi="Times New Roman" w:cs="Times New Roman"/>
          <w:sz w:val="28"/>
          <w:szCs w:val="28"/>
        </w:rPr>
        <w:t xml:space="preserve">администрации </w:t>
      </w:r>
      <w:r w:rsidR="00CA180E">
        <w:rPr>
          <w:rFonts w:ascii="Times New Roman" w:hAnsi="Times New Roman" w:cs="Times New Roman"/>
          <w:sz w:val="28"/>
          <w:szCs w:val="28"/>
        </w:rPr>
        <w:t xml:space="preserve"> </w:t>
      </w:r>
      <w:r w:rsidR="00CA180E">
        <w:rPr>
          <w:rFonts w:ascii="Times New Roman" w:hAnsi="Times New Roman" w:cs="Times New Roman"/>
          <w:sz w:val="28"/>
          <w:szCs w:val="28"/>
        </w:rPr>
        <w:br/>
        <w:t xml:space="preserve">              </w:t>
      </w:r>
      <w:r w:rsidRPr="00CA180E">
        <w:rPr>
          <w:rFonts w:ascii="Times New Roman" w:hAnsi="Times New Roman" w:cs="Times New Roman"/>
          <w:sz w:val="28"/>
          <w:szCs w:val="28"/>
        </w:rPr>
        <w:t>района;</w:t>
      </w:r>
    </w:p>
    <w:p w:rsidR="00CA180E" w:rsidRDefault="002A7DE3" w:rsidP="002B2E5C">
      <w:pPr>
        <w:autoSpaceDE w:val="0"/>
        <w:autoSpaceDN w:val="0"/>
        <w:adjustRightInd w:val="0"/>
        <w:spacing w:after="0" w:line="240" w:lineRule="auto"/>
        <w:ind w:firstLine="540"/>
        <w:jc w:val="both"/>
        <w:rPr>
          <w:rFonts w:ascii="Times New Roman" w:hAnsi="Times New Roman" w:cs="Times New Roman"/>
          <w:sz w:val="28"/>
          <w:szCs w:val="28"/>
        </w:rPr>
      </w:pPr>
      <w:r w:rsidRPr="00CA180E">
        <w:rPr>
          <w:rFonts w:ascii="Times New Roman" w:hAnsi="Times New Roman" w:cs="Times New Roman"/>
          <w:sz w:val="28"/>
          <w:szCs w:val="28"/>
        </w:rPr>
        <w:t xml:space="preserve">7) </w:t>
      </w:r>
      <w:r w:rsidR="00AD2BCC" w:rsidRPr="00CA180E">
        <w:rPr>
          <w:rFonts w:ascii="Times New Roman" w:hAnsi="Times New Roman" w:cs="Times New Roman"/>
          <w:sz w:val="28"/>
          <w:szCs w:val="28"/>
        </w:rPr>
        <w:t xml:space="preserve"> </w:t>
      </w:r>
      <w:r w:rsidRPr="00CA180E">
        <w:rPr>
          <w:rFonts w:ascii="Times New Roman" w:hAnsi="Times New Roman" w:cs="Times New Roman"/>
          <w:sz w:val="28"/>
          <w:szCs w:val="28"/>
        </w:rPr>
        <w:t>П</w:t>
      </w:r>
      <w:r w:rsidR="00AC4C44" w:rsidRPr="00CA180E">
        <w:rPr>
          <w:rFonts w:ascii="Times New Roman" w:hAnsi="Times New Roman" w:cs="Times New Roman"/>
          <w:sz w:val="28"/>
          <w:szCs w:val="28"/>
        </w:rPr>
        <w:t>равовые акт</w:t>
      </w:r>
      <w:r w:rsidRPr="00CA180E">
        <w:rPr>
          <w:rFonts w:ascii="Times New Roman" w:hAnsi="Times New Roman" w:cs="Times New Roman"/>
          <w:sz w:val="28"/>
          <w:szCs w:val="28"/>
        </w:rPr>
        <w:t xml:space="preserve">ы Избирательной комиссии </w:t>
      </w:r>
      <w:r w:rsidR="00597D78" w:rsidRPr="00CA180E">
        <w:rPr>
          <w:rFonts w:ascii="Times New Roman" w:hAnsi="Times New Roman" w:cs="Times New Roman"/>
          <w:sz w:val="28"/>
          <w:szCs w:val="28"/>
        </w:rPr>
        <w:t xml:space="preserve">районного муниципального </w:t>
      </w:r>
      <w:r w:rsidR="00CA180E">
        <w:rPr>
          <w:rFonts w:ascii="Times New Roman" w:hAnsi="Times New Roman" w:cs="Times New Roman"/>
          <w:sz w:val="28"/>
          <w:szCs w:val="28"/>
        </w:rPr>
        <w:br/>
        <w:t xml:space="preserve">              </w:t>
      </w:r>
      <w:r w:rsidR="00597D78" w:rsidRPr="00CA180E">
        <w:rPr>
          <w:rFonts w:ascii="Times New Roman" w:hAnsi="Times New Roman" w:cs="Times New Roman"/>
          <w:sz w:val="28"/>
          <w:szCs w:val="28"/>
        </w:rPr>
        <w:t xml:space="preserve">образования </w:t>
      </w:r>
      <w:proofErr w:type="spellStart"/>
      <w:r w:rsidR="00CA180E">
        <w:rPr>
          <w:rFonts w:ascii="Times New Roman" w:hAnsi="Times New Roman" w:cs="Times New Roman"/>
          <w:sz w:val="28"/>
          <w:szCs w:val="28"/>
        </w:rPr>
        <w:t>Уст</w:t>
      </w:r>
      <w:r w:rsidR="00597D78" w:rsidRPr="00CA180E">
        <w:rPr>
          <w:rFonts w:ascii="Times New Roman" w:hAnsi="Times New Roman" w:cs="Times New Roman"/>
          <w:sz w:val="28"/>
          <w:szCs w:val="28"/>
        </w:rPr>
        <w:t>ь-Удинский</w:t>
      </w:r>
      <w:proofErr w:type="spellEnd"/>
      <w:r w:rsidR="00597D78" w:rsidRPr="00CA180E">
        <w:rPr>
          <w:rFonts w:ascii="Times New Roman" w:hAnsi="Times New Roman" w:cs="Times New Roman"/>
          <w:sz w:val="28"/>
          <w:szCs w:val="28"/>
        </w:rPr>
        <w:t xml:space="preserve"> район» /Далее по тексту- Избирательная </w:t>
      </w:r>
      <w:r w:rsidR="00CA180E">
        <w:rPr>
          <w:rFonts w:ascii="Times New Roman" w:hAnsi="Times New Roman" w:cs="Times New Roman"/>
          <w:sz w:val="28"/>
          <w:szCs w:val="28"/>
        </w:rPr>
        <w:t xml:space="preserve"> </w:t>
      </w:r>
    </w:p>
    <w:p w:rsidR="002A7DE3" w:rsidRPr="00CA180E" w:rsidRDefault="00CA180E" w:rsidP="002B2E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7D78" w:rsidRPr="00CA180E">
        <w:rPr>
          <w:rFonts w:ascii="Times New Roman" w:hAnsi="Times New Roman" w:cs="Times New Roman"/>
          <w:sz w:val="28"/>
          <w:szCs w:val="28"/>
        </w:rPr>
        <w:t>комиссия района/</w:t>
      </w:r>
      <w:r w:rsidR="002A7DE3" w:rsidRPr="00CA180E">
        <w:rPr>
          <w:rFonts w:ascii="Times New Roman" w:hAnsi="Times New Roman" w:cs="Times New Roman"/>
          <w:sz w:val="28"/>
          <w:szCs w:val="28"/>
        </w:rPr>
        <w:t>;</w:t>
      </w:r>
    </w:p>
    <w:p w:rsidR="001E1ACA" w:rsidRPr="00CA180E" w:rsidRDefault="002A7DE3" w:rsidP="002B2E5C">
      <w:pPr>
        <w:autoSpaceDE w:val="0"/>
        <w:autoSpaceDN w:val="0"/>
        <w:adjustRightInd w:val="0"/>
        <w:spacing w:after="0" w:line="240" w:lineRule="auto"/>
        <w:ind w:firstLine="540"/>
        <w:jc w:val="both"/>
        <w:rPr>
          <w:rFonts w:ascii="Times New Roman" w:hAnsi="Times New Roman" w:cs="Times New Roman"/>
          <w:color w:val="FF0000"/>
          <w:sz w:val="28"/>
          <w:szCs w:val="28"/>
        </w:rPr>
      </w:pPr>
      <w:r w:rsidRPr="00CA180E">
        <w:rPr>
          <w:rFonts w:ascii="Times New Roman" w:hAnsi="Times New Roman" w:cs="Times New Roman"/>
          <w:sz w:val="28"/>
          <w:szCs w:val="28"/>
        </w:rPr>
        <w:t>8)</w:t>
      </w:r>
      <w:r w:rsidR="00AC4C44" w:rsidRPr="00CA180E">
        <w:rPr>
          <w:rFonts w:ascii="Times New Roman" w:hAnsi="Times New Roman" w:cs="Times New Roman"/>
          <w:sz w:val="28"/>
          <w:szCs w:val="28"/>
        </w:rPr>
        <w:t xml:space="preserve"> </w:t>
      </w:r>
      <w:r w:rsidRPr="00CA180E">
        <w:rPr>
          <w:rFonts w:ascii="Times New Roman" w:hAnsi="Times New Roman" w:cs="Times New Roman"/>
          <w:sz w:val="28"/>
          <w:szCs w:val="28"/>
        </w:rPr>
        <w:t>Правовые акты</w:t>
      </w:r>
      <w:r w:rsidR="00AC4C44" w:rsidRPr="00CA180E">
        <w:rPr>
          <w:rFonts w:ascii="Times New Roman" w:hAnsi="Times New Roman" w:cs="Times New Roman"/>
          <w:sz w:val="28"/>
          <w:szCs w:val="28"/>
        </w:rPr>
        <w:t xml:space="preserve"> Контрольно-счетного органа</w:t>
      </w:r>
      <w:r w:rsidRPr="00CA180E">
        <w:rPr>
          <w:rFonts w:ascii="Times New Roman" w:hAnsi="Times New Roman" w:cs="Times New Roman"/>
          <w:sz w:val="28"/>
          <w:szCs w:val="28"/>
        </w:rPr>
        <w:t xml:space="preserve"> районного муниципального </w:t>
      </w:r>
      <w:r w:rsidR="00CA180E">
        <w:rPr>
          <w:rFonts w:ascii="Times New Roman" w:hAnsi="Times New Roman" w:cs="Times New Roman"/>
          <w:sz w:val="28"/>
          <w:szCs w:val="28"/>
        </w:rPr>
        <w:t>о</w:t>
      </w:r>
      <w:r w:rsidRPr="00CA180E">
        <w:rPr>
          <w:rFonts w:ascii="Times New Roman" w:hAnsi="Times New Roman" w:cs="Times New Roman"/>
          <w:sz w:val="28"/>
          <w:szCs w:val="28"/>
        </w:rPr>
        <w:t>бразования «</w:t>
      </w:r>
      <w:proofErr w:type="spellStart"/>
      <w:r w:rsidRPr="00CA180E">
        <w:rPr>
          <w:rFonts w:ascii="Times New Roman" w:hAnsi="Times New Roman" w:cs="Times New Roman"/>
          <w:sz w:val="28"/>
          <w:szCs w:val="28"/>
        </w:rPr>
        <w:t>Усть-Удинский</w:t>
      </w:r>
      <w:proofErr w:type="spellEnd"/>
      <w:r w:rsidRPr="00CA180E">
        <w:rPr>
          <w:rFonts w:ascii="Times New Roman" w:hAnsi="Times New Roman" w:cs="Times New Roman"/>
          <w:sz w:val="28"/>
          <w:szCs w:val="28"/>
        </w:rPr>
        <w:t xml:space="preserve"> район» / Далее по тексту – Контрольно-счетный орган</w:t>
      </w:r>
      <w:r w:rsidR="002B2E5C" w:rsidRPr="00CA180E">
        <w:rPr>
          <w:rFonts w:ascii="Times New Roman" w:hAnsi="Times New Roman" w:cs="Times New Roman"/>
          <w:sz w:val="28"/>
          <w:szCs w:val="28"/>
        </w:rPr>
        <w:t xml:space="preserve"> район</w:t>
      </w:r>
      <w:r w:rsidR="00AA30A1" w:rsidRPr="00CA180E">
        <w:rPr>
          <w:rFonts w:ascii="Times New Roman" w:hAnsi="Times New Roman" w:cs="Times New Roman"/>
          <w:sz w:val="28"/>
          <w:szCs w:val="28"/>
        </w:rPr>
        <w:t>а</w:t>
      </w:r>
      <w:r w:rsidR="00CA180E" w:rsidRPr="00CA180E">
        <w:rPr>
          <w:rFonts w:ascii="Times New Roman" w:hAnsi="Times New Roman" w:cs="Times New Roman"/>
          <w:sz w:val="28"/>
          <w:szCs w:val="28"/>
        </w:rPr>
        <w:t>.</w:t>
      </w:r>
      <w:r w:rsidR="001E1ACA" w:rsidRPr="00CA180E">
        <w:rPr>
          <w:rFonts w:ascii="Times New Roman" w:hAnsi="Times New Roman" w:cs="Times New Roman"/>
          <w:sz w:val="28"/>
          <w:szCs w:val="28"/>
        </w:rPr>
        <w:t xml:space="preserve"> </w:t>
      </w:r>
      <w:r w:rsidR="00BC53EC">
        <w:rPr>
          <w:rFonts w:ascii="Times New Roman" w:hAnsi="Times New Roman" w:cs="Times New Roman"/>
          <w:color w:val="FF0000"/>
          <w:sz w:val="28"/>
          <w:szCs w:val="28"/>
        </w:rPr>
        <w:t xml:space="preserve"> </w:t>
      </w:r>
    </w:p>
    <w:p w:rsidR="00AD2BCC" w:rsidRPr="00CA180E" w:rsidRDefault="00AD2BCC" w:rsidP="002B2E5C">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AD2BCC" w:rsidRPr="00CA180E" w:rsidRDefault="002C714F"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lastRenderedPageBreak/>
        <w:t>2.2</w:t>
      </w:r>
      <w:r w:rsidR="001E1ACA" w:rsidRPr="00CA180E">
        <w:rPr>
          <w:rFonts w:ascii="Times New Roman" w:hAnsi="Times New Roman" w:cs="Times New Roman"/>
          <w:sz w:val="28"/>
          <w:szCs w:val="28"/>
        </w:rPr>
        <w:t>.</w:t>
      </w:r>
      <w:r w:rsidR="003B6748" w:rsidRPr="00CA180E">
        <w:rPr>
          <w:rFonts w:ascii="Times New Roman" w:hAnsi="Times New Roman" w:cs="Times New Roman"/>
          <w:sz w:val="28"/>
          <w:szCs w:val="28"/>
        </w:rPr>
        <w:t xml:space="preserve"> Муниципальные правовые акты не должны противоречить </w:t>
      </w:r>
      <w:hyperlink r:id="rId5" w:history="1">
        <w:r w:rsidR="003B6748" w:rsidRPr="00CA180E">
          <w:rPr>
            <w:rFonts w:ascii="Times New Roman" w:hAnsi="Times New Roman" w:cs="Times New Roman"/>
            <w:sz w:val="28"/>
            <w:szCs w:val="28"/>
          </w:rPr>
          <w:t>Конституции</w:t>
        </w:r>
      </w:hyperlink>
      <w:r w:rsidR="003B6748" w:rsidRPr="00CA180E">
        <w:rPr>
          <w:rFonts w:ascii="Times New Roman" w:hAnsi="Times New Roman" w:cs="Times New Roman"/>
          <w:sz w:val="28"/>
          <w:szCs w:val="28"/>
        </w:rPr>
        <w:t xml:space="preserve"> Российской Федерации, федеральным конституционным законам, федеральным законам, иным нормативным правовым актам Российской Федерации, а также </w:t>
      </w:r>
      <w:hyperlink r:id="rId6" w:history="1">
        <w:r w:rsidR="003B6748" w:rsidRPr="00CA180E">
          <w:rPr>
            <w:rFonts w:ascii="Times New Roman" w:hAnsi="Times New Roman" w:cs="Times New Roman"/>
            <w:sz w:val="28"/>
            <w:szCs w:val="28"/>
          </w:rPr>
          <w:t>Уставу</w:t>
        </w:r>
      </w:hyperlink>
      <w:r w:rsidR="003B6748" w:rsidRPr="00CA180E">
        <w:rPr>
          <w:rFonts w:ascii="Times New Roman" w:hAnsi="Times New Roman" w:cs="Times New Roman"/>
          <w:sz w:val="28"/>
          <w:szCs w:val="28"/>
        </w:rPr>
        <w:t xml:space="preserve"> Иркутской области, законам Иркутской области, иным нормативным правовым актам Иркутской области.</w:t>
      </w:r>
      <w:r w:rsidR="006C096A" w:rsidRPr="00CA180E">
        <w:rPr>
          <w:rFonts w:ascii="Times New Roman" w:hAnsi="Times New Roman" w:cs="Times New Roman"/>
          <w:sz w:val="28"/>
          <w:szCs w:val="28"/>
        </w:rPr>
        <w:t xml:space="preserve"> </w:t>
      </w:r>
    </w:p>
    <w:p w:rsidR="003B6748" w:rsidRPr="00CA180E" w:rsidRDefault="003B6748" w:rsidP="002B2E5C">
      <w:pPr>
        <w:autoSpaceDE w:val="0"/>
        <w:autoSpaceDN w:val="0"/>
        <w:adjustRightInd w:val="0"/>
        <w:spacing w:after="0" w:line="240" w:lineRule="auto"/>
        <w:jc w:val="both"/>
        <w:rPr>
          <w:rFonts w:ascii="Times New Roman" w:hAnsi="Times New Roman" w:cs="Times New Roman"/>
          <w:sz w:val="28"/>
          <w:szCs w:val="28"/>
        </w:rPr>
      </w:pPr>
    </w:p>
    <w:p w:rsidR="002C714F" w:rsidRPr="00CA180E" w:rsidRDefault="003B6748" w:rsidP="002B2E5C">
      <w:pPr>
        <w:autoSpaceDE w:val="0"/>
        <w:autoSpaceDN w:val="0"/>
        <w:adjustRightInd w:val="0"/>
        <w:spacing w:after="0" w:line="240" w:lineRule="auto"/>
        <w:jc w:val="both"/>
        <w:rPr>
          <w:rFonts w:ascii="Times New Roman" w:hAnsi="Times New Roman" w:cs="Times New Roman"/>
          <w:color w:val="FF0000"/>
          <w:sz w:val="28"/>
          <w:szCs w:val="28"/>
        </w:rPr>
      </w:pPr>
      <w:r w:rsidRPr="00CA180E">
        <w:rPr>
          <w:rFonts w:ascii="Times New Roman" w:hAnsi="Times New Roman" w:cs="Times New Roman"/>
          <w:sz w:val="28"/>
          <w:szCs w:val="28"/>
        </w:rPr>
        <w:t>2.3.</w:t>
      </w:r>
      <w:r w:rsidR="001E1ACA" w:rsidRPr="00CA180E">
        <w:rPr>
          <w:rFonts w:ascii="Times New Roman" w:hAnsi="Times New Roman" w:cs="Times New Roman"/>
          <w:sz w:val="28"/>
          <w:szCs w:val="28"/>
        </w:rPr>
        <w:t xml:space="preserve">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районного муниципального образования «</w:t>
      </w:r>
      <w:proofErr w:type="spellStart"/>
      <w:r w:rsidR="001E1ACA" w:rsidRPr="00CA180E">
        <w:rPr>
          <w:rFonts w:ascii="Times New Roman" w:hAnsi="Times New Roman" w:cs="Times New Roman"/>
          <w:sz w:val="28"/>
          <w:szCs w:val="28"/>
        </w:rPr>
        <w:t>Усть-Удинский</w:t>
      </w:r>
      <w:proofErr w:type="spellEnd"/>
      <w:r w:rsidR="001E1ACA" w:rsidRPr="00CA180E">
        <w:rPr>
          <w:rFonts w:ascii="Times New Roman" w:hAnsi="Times New Roman" w:cs="Times New Roman"/>
          <w:sz w:val="28"/>
          <w:szCs w:val="28"/>
        </w:rPr>
        <w:t xml:space="preserve"> район». Иные муниципальные правовые акты не должны противоречить Уставу</w:t>
      </w:r>
      <w:r w:rsidR="00930A5D" w:rsidRPr="00CA180E">
        <w:rPr>
          <w:rFonts w:ascii="Times New Roman" w:hAnsi="Times New Roman" w:cs="Times New Roman"/>
          <w:sz w:val="28"/>
          <w:szCs w:val="28"/>
        </w:rPr>
        <w:t xml:space="preserve"> района</w:t>
      </w:r>
      <w:r w:rsidR="001E1ACA" w:rsidRPr="00CA180E">
        <w:rPr>
          <w:rFonts w:ascii="Times New Roman" w:hAnsi="Times New Roman" w:cs="Times New Roman"/>
          <w:sz w:val="28"/>
          <w:szCs w:val="28"/>
        </w:rPr>
        <w:t xml:space="preserve"> и муниципальным правовым актам, принятым на местном референдуме.</w:t>
      </w:r>
      <w:r w:rsidR="002C714F" w:rsidRPr="00CA180E">
        <w:rPr>
          <w:rFonts w:ascii="Times New Roman" w:hAnsi="Times New Roman" w:cs="Times New Roman"/>
          <w:sz w:val="28"/>
          <w:szCs w:val="28"/>
        </w:rPr>
        <w:t xml:space="preserve"> </w:t>
      </w:r>
      <w:r w:rsidR="006B0A4B" w:rsidRPr="00CA180E">
        <w:rPr>
          <w:rFonts w:ascii="Times New Roman" w:hAnsi="Times New Roman" w:cs="Times New Roman"/>
          <w:sz w:val="28"/>
          <w:szCs w:val="28"/>
        </w:rPr>
        <w:t xml:space="preserve"> </w:t>
      </w:r>
    </w:p>
    <w:p w:rsidR="00AD2BCC" w:rsidRPr="00CA180E" w:rsidRDefault="00AD2BCC" w:rsidP="002B2E5C">
      <w:pPr>
        <w:autoSpaceDE w:val="0"/>
        <w:autoSpaceDN w:val="0"/>
        <w:adjustRightInd w:val="0"/>
        <w:spacing w:after="0" w:line="240" w:lineRule="auto"/>
        <w:jc w:val="both"/>
        <w:rPr>
          <w:rFonts w:ascii="Times New Roman" w:hAnsi="Times New Roman" w:cs="Times New Roman"/>
          <w:sz w:val="28"/>
          <w:szCs w:val="28"/>
        </w:rPr>
      </w:pPr>
    </w:p>
    <w:p w:rsidR="002C714F" w:rsidRPr="00CA180E" w:rsidRDefault="002A7DE3" w:rsidP="002B2E5C">
      <w:pPr>
        <w:spacing w:after="0"/>
        <w:jc w:val="both"/>
        <w:rPr>
          <w:rFonts w:ascii="Times New Roman" w:hAnsi="Times New Roman" w:cs="Times New Roman"/>
          <w:sz w:val="28"/>
          <w:szCs w:val="28"/>
        </w:rPr>
      </w:pPr>
      <w:r w:rsidRPr="00CA180E">
        <w:rPr>
          <w:rFonts w:ascii="Times New Roman" w:hAnsi="Times New Roman" w:cs="Times New Roman"/>
          <w:sz w:val="28"/>
          <w:szCs w:val="28"/>
        </w:rPr>
        <w:t>2.</w:t>
      </w:r>
      <w:r w:rsidR="000B12F2" w:rsidRPr="00CA180E">
        <w:rPr>
          <w:rFonts w:ascii="Times New Roman" w:hAnsi="Times New Roman" w:cs="Times New Roman"/>
          <w:sz w:val="28"/>
          <w:szCs w:val="28"/>
        </w:rPr>
        <w:t>4</w:t>
      </w:r>
      <w:r w:rsidRPr="00CA180E">
        <w:rPr>
          <w:rFonts w:ascii="Times New Roman" w:hAnsi="Times New Roman" w:cs="Times New Roman"/>
          <w:sz w:val="28"/>
          <w:szCs w:val="28"/>
        </w:rPr>
        <w:t xml:space="preserve">. </w:t>
      </w:r>
      <w:r w:rsidR="001E1ACA" w:rsidRPr="00CA180E">
        <w:rPr>
          <w:rFonts w:ascii="Times New Roman" w:hAnsi="Times New Roman" w:cs="Times New Roman"/>
          <w:sz w:val="28"/>
          <w:szCs w:val="28"/>
        </w:rPr>
        <w:t>В случае изменения системы муниципальных правовых актов, а также в случае изменения видов муниципальных правовых актов, предусмотренных пунктом 2.1. настоящего Положения, ранее принятые (изданные) муниципальные правовые акты вступают в силу и действуют до их отмены  или приостановления их действия, если иное не предусмотрено федеральными законами, иными федеральными нормативными правовыми актами, Уставом района, муниципальными правовыми актами о внесении изменений и дополнений в Устав района, настоящим Положением.</w:t>
      </w:r>
      <w:r w:rsidR="002C714F" w:rsidRPr="00CA180E">
        <w:rPr>
          <w:rFonts w:ascii="Times New Roman" w:hAnsi="Times New Roman" w:cs="Times New Roman"/>
          <w:sz w:val="28"/>
          <w:szCs w:val="28"/>
        </w:rPr>
        <w:t xml:space="preserve"> </w:t>
      </w:r>
    </w:p>
    <w:p w:rsidR="00AD2BCC" w:rsidRPr="00CA180E" w:rsidRDefault="00AD2BCC" w:rsidP="002B2E5C">
      <w:pPr>
        <w:spacing w:after="0"/>
        <w:jc w:val="both"/>
        <w:rPr>
          <w:rFonts w:ascii="Times New Roman" w:hAnsi="Times New Roman" w:cs="Times New Roman"/>
          <w:sz w:val="28"/>
          <w:szCs w:val="28"/>
        </w:rPr>
      </w:pPr>
    </w:p>
    <w:p w:rsidR="001E1ACA" w:rsidRPr="00CA180E" w:rsidRDefault="002C714F" w:rsidP="002B2E5C">
      <w:pPr>
        <w:spacing w:after="0"/>
        <w:jc w:val="both"/>
        <w:rPr>
          <w:rFonts w:ascii="Times New Roman" w:hAnsi="Times New Roman" w:cs="Times New Roman"/>
          <w:sz w:val="28"/>
          <w:szCs w:val="28"/>
        </w:rPr>
      </w:pPr>
      <w:r w:rsidRPr="00CA180E">
        <w:rPr>
          <w:rFonts w:ascii="Times New Roman" w:hAnsi="Times New Roman" w:cs="Times New Roman"/>
          <w:sz w:val="28"/>
          <w:szCs w:val="28"/>
        </w:rPr>
        <w:t>2.</w:t>
      </w:r>
      <w:r w:rsidR="008B428D" w:rsidRPr="00CA180E">
        <w:rPr>
          <w:rFonts w:ascii="Times New Roman" w:hAnsi="Times New Roman" w:cs="Times New Roman"/>
          <w:sz w:val="28"/>
          <w:szCs w:val="28"/>
        </w:rPr>
        <w:t>5</w:t>
      </w:r>
      <w:r w:rsidRPr="00CA180E">
        <w:rPr>
          <w:rFonts w:ascii="Times New Roman" w:hAnsi="Times New Roman" w:cs="Times New Roman"/>
          <w:sz w:val="28"/>
          <w:szCs w:val="28"/>
        </w:rPr>
        <w:t>.</w:t>
      </w:r>
      <w:r w:rsidR="00635BEE" w:rsidRPr="00CA180E">
        <w:rPr>
          <w:rFonts w:ascii="Times New Roman" w:hAnsi="Times New Roman" w:cs="Times New Roman"/>
          <w:sz w:val="28"/>
          <w:szCs w:val="28"/>
        </w:rPr>
        <w:t xml:space="preserve"> </w:t>
      </w:r>
      <w:r w:rsidRPr="00CA180E">
        <w:rPr>
          <w:rFonts w:ascii="Times New Roman" w:hAnsi="Times New Roman" w:cs="Times New Roman"/>
          <w:sz w:val="28"/>
          <w:szCs w:val="28"/>
        </w:rPr>
        <w:t>Внесение изменений в муниципальные правовые акты, их отмена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осуществляется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района, муниципальными правовыми актами о внесении изменений и дополнений в Устав</w:t>
      </w:r>
      <w:r w:rsidR="00524FCF">
        <w:rPr>
          <w:rFonts w:ascii="Times New Roman" w:hAnsi="Times New Roman" w:cs="Times New Roman"/>
          <w:sz w:val="28"/>
          <w:szCs w:val="28"/>
        </w:rPr>
        <w:t xml:space="preserve"> района</w:t>
      </w:r>
      <w:r w:rsidRPr="00CA180E">
        <w:rPr>
          <w:rFonts w:ascii="Times New Roman" w:hAnsi="Times New Roman" w:cs="Times New Roman"/>
          <w:sz w:val="28"/>
          <w:szCs w:val="28"/>
        </w:rPr>
        <w:t>, настоящим Положением.</w:t>
      </w:r>
    </w:p>
    <w:p w:rsidR="00720C74" w:rsidRPr="00CA180E" w:rsidRDefault="00720C74" w:rsidP="002B2E5C">
      <w:pPr>
        <w:spacing w:after="0"/>
        <w:jc w:val="both"/>
        <w:rPr>
          <w:rFonts w:ascii="Times New Roman" w:hAnsi="Times New Roman" w:cs="Times New Roman"/>
          <w:color w:val="110C00"/>
          <w:sz w:val="28"/>
          <w:szCs w:val="28"/>
          <w:shd w:val="clear" w:color="auto" w:fill="FFFFFF"/>
        </w:rPr>
      </w:pPr>
      <w:r w:rsidRPr="00CA180E">
        <w:rPr>
          <w:rFonts w:ascii="Times New Roman" w:hAnsi="Times New Roman" w:cs="Times New Roman"/>
          <w:color w:val="110C00"/>
          <w:sz w:val="28"/>
          <w:szCs w:val="28"/>
          <w:shd w:val="clear" w:color="auto" w:fill="FFFFFF"/>
        </w:rPr>
        <w:t>2.5.1. Изменения должны вноситься только в основной муниципальный правовой акт, а не в изменяющие его муниципальные правовые акты, вносить изменения в основной муниципальный правовой акт путем внесения изменений в изменяющий его муниципальный правовой акт недопустимо.</w:t>
      </w:r>
    </w:p>
    <w:p w:rsidR="00AD2BCC" w:rsidRPr="00CA180E" w:rsidRDefault="00AD2BCC" w:rsidP="002B2E5C">
      <w:pPr>
        <w:spacing w:after="0"/>
        <w:jc w:val="both"/>
        <w:rPr>
          <w:rFonts w:ascii="Times New Roman" w:hAnsi="Times New Roman" w:cs="Times New Roman"/>
          <w:sz w:val="28"/>
          <w:szCs w:val="28"/>
        </w:rPr>
      </w:pPr>
    </w:p>
    <w:p w:rsidR="002C714F" w:rsidRPr="00CA180E" w:rsidRDefault="002C714F" w:rsidP="002B2E5C">
      <w:pPr>
        <w:spacing w:after="0"/>
        <w:jc w:val="both"/>
        <w:rPr>
          <w:rFonts w:ascii="Times New Roman" w:hAnsi="Times New Roman" w:cs="Times New Roman"/>
          <w:sz w:val="28"/>
          <w:szCs w:val="28"/>
        </w:rPr>
      </w:pPr>
      <w:r w:rsidRPr="00CA180E">
        <w:rPr>
          <w:rFonts w:ascii="Times New Roman" w:hAnsi="Times New Roman" w:cs="Times New Roman"/>
          <w:sz w:val="28"/>
          <w:szCs w:val="28"/>
        </w:rPr>
        <w:t>2.</w:t>
      </w:r>
      <w:r w:rsidR="008B428D" w:rsidRPr="00CA180E">
        <w:rPr>
          <w:rFonts w:ascii="Times New Roman" w:hAnsi="Times New Roman" w:cs="Times New Roman"/>
          <w:sz w:val="28"/>
          <w:szCs w:val="28"/>
        </w:rPr>
        <w:t>6</w:t>
      </w:r>
      <w:r w:rsidRPr="00CA180E">
        <w:rPr>
          <w:rFonts w:ascii="Times New Roman" w:hAnsi="Times New Roman" w:cs="Times New Roman"/>
          <w:sz w:val="28"/>
          <w:szCs w:val="28"/>
        </w:rPr>
        <w:t>. Муниципальные правовые акты делятся на нормативные и ненормативные</w:t>
      </w:r>
      <w:r w:rsidR="004607CF" w:rsidRPr="00CA180E">
        <w:rPr>
          <w:rFonts w:ascii="Times New Roman" w:hAnsi="Times New Roman" w:cs="Times New Roman"/>
          <w:sz w:val="28"/>
          <w:szCs w:val="28"/>
        </w:rPr>
        <w:t xml:space="preserve"> (индивидуальные)</w:t>
      </w:r>
      <w:r w:rsidRPr="00CA180E">
        <w:rPr>
          <w:rFonts w:ascii="Times New Roman" w:hAnsi="Times New Roman" w:cs="Times New Roman"/>
          <w:sz w:val="28"/>
          <w:szCs w:val="28"/>
        </w:rPr>
        <w:t>.</w:t>
      </w:r>
    </w:p>
    <w:p w:rsidR="00790BB6" w:rsidRPr="00BC53EC" w:rsidRDefault="002C714F" w:rsidP="002B2E5C">
      <w:pPr>
        <w:spacing w:after="0"/>
        <w:jc w:val="both"/>
        <w:rPr>
          <w:rFonts w:ascii="Times New Roman" w:hAnsi="Times New Roman" w:cs="Times New Roman"/>
          <w:sz w:val="28"/>
          <w:szCs w:val="28"/>
        </w:rPr>
      </w:pPr>
      <w:r w:rsidRPr="00CA180E">
        <w:rPr>
          <w:rFonts w:ascii="Times New Roman" w:hAnsi="Times New Roman" w:cs="Times New Roman"/>
          <w:sz w:val="28"/>
          <w:szCs w:val="28"/>
        </w:rPr>
        <w:t>2.</w:t>
      </w:r>
      <w:r w:rsidR="008B428D" w:rsidRPr="00CA180E">
        <w:rPr>
          <w:rFonts w:ascii="Times New Roman" w:hAnsi="Times New Roman" w:cs="Times New Roman"/>
          <w:sz w:val="28"/>
          <w:szCs w:val="28"/>
        </w:rPr>
        <w:t>6</w:t>
      </w:r>
      <w:r w:rsidRPr="00CA180E">
        <w:rPr>
          <w:rFonts w:ascii="Times New Roman" w:hAnsi="Times New Roman" w:cs="Times New Roman"/>
          <w:sz w:val="28"/>
          <w:szCs w:val="28"/>
        </w:rPr>
        <w:t xml:space="preserve">.1. </w:t>
      </w:r>
      <w:r w:rsidRPr="00BC53EC">
        <w:rPr>
          <w:rFonts w:ascii="Times New Roman" w:hAnsi="Times New Roman" w:cs="Times New Roman"/>
          <w:sz w:val="28"/>
          <w:szCs w:val="28"/>
        </w:rPr>
        <w:t>Нормативным муниципальным правовым актом признается</w:t>
      </w:r>
      <w:r w:rsidR="00930A5D" w:rsidRPr="00BC53EC">
        <w:rPr>
          <w:rFonts w:ascii="Times New Roman" w:hAnsi="Times New Roman" w:cs="Times New Roman"/>
          <w:sz w:val="28"/>
          <w:szCs w:val="28"/>
        </w:rPr>
        <w:t xml:space="preserve"> </w:t>
      </w:r>
      <w:r w:rsidR="00217D5F" w:rsidRPr="00BC53EC">
        <w:rPr>
          <w:rFonts w:ascii="Times New Roman" w:hAnsi="Times New Roman" w:cs="Times New Roman"/>
          <w:sz w:val="28"/>
          <w:szCs w:val="28"/>
        </w:rPr>
        <w:t xml:space="preserve">официальный </w:t>
      </w:r>
      <w:proofErr w:type="gramStart"/>
      <w:r w:rsidR="009359B5" w:rsidRPr="00BC53EC">
        <w:rPr>
          <w:rFonts w:ascii="Times New Roman" w:hAnsi="Times New Roman" w:cs="Times New Roman"/>
          <w:sz w:val="28"/>
          <w:szCs w:val="28"/>
        </w:rPr>
        <w:t>письменный  документ</w:t>
      </w:r>
      <w:proofErr w:type="gramEnd"/>
      <w:r w:rsidR="00930A5D" w:rsidRPr="00BC53EC">
        <w:rPr>
          <w:rFonts w:ascii="Times New Roman" w:hAnsi="Times New Roman" w:cs="Times New Roman"/>
          <w:sz w:val="28"/>
          <w:szCs w:val="28"/>
        </w:rPr>
        <w:t xml:space="preserve">, принятый (изданный) в порядке </w:t>
      </w:r>
      <w:r w:rsidR="00217D5F" w:rsidRPr="00BC53EC">
        <w:rPr>
          <w:rFonts w:ascii="Times New Roman" w:hAnsi="Times New Roman" w:cs="Times New Roman"/>
          <w:sz w:val="28"/>
          <w:szCs w:val="28"/>
        </w:rPr>
        <w:t>предусмотренном федеральными законами, иными федеральными нормативными правовыми актами, Уставом района, настоящим Положением и иными муниципальными правовыми актами, содержащий правовые нормы, обязательные для неопределенного круга лиц и рас</w:t>
      </w:r>
      <w:r w:rsidR="00790BB6" w:rsidRPr="00BC53EC">
        <w:rPr>
          <w:rFonts w:ascii="Times New Roman" w:hAnsi="Times New Roman" w:cs="Times New Roman"/>
          <w:sz w:val="28"/>
          <w:szCs w:val="28"/>
        </w:rPr>
        <w:t>с</w:t>
      </w:r>
      <w:r w:rsidR="00217D5F" w:rsidRPr="00BC53EC">
        <w:rPr>
          <w:rFonts w:ascii="Times New Roman" w:hAnsi="Times New Roman" w:cs="Times New Roman"/>
          <w:sz w:val="28"/>
          <w:szCs w:val="28"/>
        </w:rPr>
        <w:t>читанные на неоднократное применение</w:t>
      </w:r>
    </w:p>
    <w:p w:rsidR="0097539D" w:rsidRPr="00BC53EC" w:rsidRDefault="00217D5F" w:rsidP="002B2E5C">
      <w:pPr>
        <w:spacing w:after="0"/>
        <w:jc w:val="both"/>
        <w:rPr>
          <w:rFonts w:ascii="Times New Roman" w:hAnsi="Times New Roman" w:cs="Times New Roman"/>
          <w:sz w:val="28"/>
          <w:szCs w:val="28"/>
        </w:rPr>
      </w:pPr>
      <w:r w:rsidRPr="00BC53EC">
        <w:rPr>
          <w:rFonts w:ascii="Times New Roman" w:hAnsi="Times New Roman" w:cs="Times New Roman"/>
          <w:sz w:val="28"/>
          <w:szCs w:val="28"/>
        </w:rPr>
        <w:lastRenderedPageBreak/>
        <w:t xml:space="preserve"> </w:t>
      </w:r>
      <w:r w:rsidR="008B428D" w:rsidRPr="00BC53EC">
        <w:rPr>
          <w:rFonts w:ascii="Times New Roman" w:hAnsi="Times New Roman" w:cs="Times New Roman"/>
          <w:sz w:val="28"/>
          <w:szCs w:val="28"/>
        </w:rPr>
        <w:t>2.6</w:t>
      </w:r>
      <w:r w:rsidR="002C714F" w:rsidRPr="00BC53EC">
        <w:rPr>
          <w:rFonts w:ascii="Times New Roman" w:hAnsi="Times New Roman" w:cs="Times New Roman"/>
          <w:sz w:val="28"/>
          <w:szCs w:val="28"/>
        </w:rPr>
        <w:t xml:space="preserve">.2. Ненормативным </w:t>
      </w:r>
      <w:r w:rsidR="004607CF" w:rsidRPr="00BC53EC">
        <w:rPr>
          <w:rFonts w:ascii="Times New Roman" w:hAnsi="Times New Roman" w:cs="Times New Roman"/>
          <w:sz w:val="28"/>
          <w:szCs w:val="28"/>
        </w:rPr>
        <w:t xml:space="preserve">(индивидуальным) </w:t>
      </w:r>
      <w:r w:rsidR="002C714F" w:rsidRPr="00BC53EC">
        <w:rPr>
          <w:rFonts w:ascii="Times New Roman" w:hAnsi="Times New Roman" w:cs="Times New Roman"/>
          <w:sz w:val="28"/>
          <w:szCs w:val="28"/>
        </w:rPr>
        <w:t>муниципальным правовым актом</w:t>
      </w:r>
      <w:r w:rsidR="006C096A" w:rsidRPr="00BC53EC">
        <w:rPr>
          <w:rFonts w:ascii="Times New Roman" w:hAnsi="Times New Roman" w:cs="Times New Roman"/>
          <w:sz w:val="28"/>
          <w:szCs w:val="28"/>
        </w:rPr>
        <w:t xml:space="preserve"> признается </w:t>
      </w:r>
      <w:r w:rsidR="00790BB6" w:rsidRPr="00BC53EC">
        <w:rPr>
          <w:rFonts w:ascii="Times New Roman" w:hAnsi="Times New Roman" w:cs="Times New Roman"/>
          <w:sz w:val="28"/>
          <w:szCs w:val="28"/>
        </w:rPr>
        <w:t xml:space="preserve">официальный письменный документ, принятый (изданный) в порядке, предусмотренном федеральными законами, иными </w:t>
      </w:r>
      <w:proofErr w:type="gramStart"/>
      <w:r w:rsidR="00790BB6" w:rsidRPr="00BC53EC">
        <w:rPr>
          <w:rFonts w:ascii="Times New Roman" w:hAnsi="Times New Roman" w:cs="Times New Roman"/>
          <w:sz w:val="28"/>
          <w:szCs w:val="28"/>
        </w:rPr>
        <w:t>федеральными  нормативными</w:t>
      </w:r>
      <w:proofErr w:type="gramEnd"/>
      <w:r w:rsidR="00790BB6" w:rsidRPr="00BC53EC">
        <w:rPr>
          <w:rFonts w:ascii="Times New Roman" w:hAnsi="Times New Roman" w:cs="Times New Roman"/>
          <w:sz w:val="28"/>
          <w:szCs w:val="28"/>
        </w:rPr>
        <w:t xml:space="preserve"> правовыми актами, Уставом района, настоящим Положением и иными муниципальными правовыми актами, и устанавливающий, изменяющий или отменяющий права и обязанности конкретных лиц</w:t>
      </w:r>
      <w:r w:rsidR="002C714F" w:rsidRPr="00BC53EC">
        <w:rPr>
          <w:rFonts w:ascii="Times New Roman" w:hAnsi="Times New Roman" w:cs="Times New Roman"/>
          <w:sz w:val="28"/>
          <w:szCs w:val="28"/>
        </w:rPr>
        <w:t>.</w:t>
      </w:r>
    </w:p>
    <w:p w:rsidR="009359B5" w:rsidRPr="00BC53EC" w:rsidRDefault="009359B5" w:rsidP="002B2E5C">
      <w:pPr>
        <w:spacing w:after="0"/>
        <w:jc w:val="both"/>
        <w:rPr>
          <w:rFonts w:ascii="Times New Roman" w:hAnsi="Times New Roman" w:cs="Times New Roman"/>
          <w:sz w:val="28"/>
          <w:szCs w:val="28"/>
        </w:rPr>
      </w:pPr>
    </w:p>
    <w:p w:rsidR="00302532" w:rsidRPr="00CA180E" w:rsidRDefault="00302532" w:rsidP="002B2E5C">
      <w:pPr>
        <w:jc w:val="center"/>
        <w:rPr>
          <w:rFonts w:ascii="Times New Roman" w:hAnsi="Times New Roman" w:cs="Times New Roman"/>
          <w:b/>
          <w:sz w:val="28"/>
          <w:szCs w:val="28"/>
        </w:rPr>
      </w:pPr>
      <w:r w:rsidRPr="00CA180E">
        <w:rPr>
          <w:rFonts w:ascii="Times New Roman" w:hAnsi="Times New Roman" w:cs="Times New Roman"/>
          <w:sz w:val="28"/>
          <w:szCs w:val="28"/>
        </w:rPr>
        <w:t>Г</w:t>
      </w:r>
      <w:r w:rsidR="008D0E35" w:rsidRPr="00CA180E">
        <w:rPr>
          <w:rFonts w:ascii="Times New Roman" w:hAnsi="Times New Roman" w:cs="Times New Roman"/>
          <w:sz w:val="28"/>
          <w:szCs w:val="28"/>
        </w:rPr>
        <w:t>лава</w:t>
      </w:r>
      <w:r w:rsidRPr="00CA180E">
        <w:rPr>
          <w:rFonts w:ascii="Times New Roman" w:hAnsi="Times New Roman" w:cs="Times New Roman"/>
          <w:sz w:val="28"/>
          <w:szCs w:val="28"/>
        </w:rPr>
        <w:t xml:space="preserve"> 3. </w:t>
      </w:r>
      <w:r w:rsidR="00A0015A" w:rsidRPr="00CA180E">
        <w:rPr>
          <w:rFonts w:ascii="Times New Roman" w:hAnsi="Times New Roman" w:cs="Times New Roman"/>
          <w:b/>
          <w:sz w:val="28"/>
          <w:szCs w:val="28"/>
        </w:rPr>
        <w:t>Подготовка муниципальных правовых актов</w:t>
      </w:r>
    </w:p>
    <w:p w:rsidR="00AD2BCC" w:rsidRPr="00CA180E" w:rsidRDefault="008B428D"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3.1.</w:t>
      </w:r>
      <w:r w:rsidR="00946285" w:rsidRPr="00CA180E">
        <w:rPr>
          <w:rFonts w:ascii="Times New Roman" w:hAnsi="Times New Roman" w:cs="Times New Roman"/>
          <w:sz w:val="28"/>
          <w:szCs w:val="28"/>
        </w:rPr>
        <w:t xml:space="preserve"> </w:t>
      </w:r>
      <w:r w:rsidR="00F65984" w:rsidRPr="00CA180E">
        <w:rPr>
          <w:rFonts w:ascii="Times New Roman" w:hAnsi="Times New Roman" w:cs="Times New Roman"/>
          <w:sz w:val="28"/>
          <w:szCs w:val="28"/>
        </w:rPr>
        <w:t>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w:t>
      </w:r>
      <w:r w:rsidR="00A973A0">
        <w:rPr>
          <w:rFonts w:ascii="Times New Roman" w:hAnsi="Times New Roman" w:cs="Times New Roman"/>
          <w:sz w:val="28"/>
          <w:szCs w:val="28"/>
        </w:rPr>
        <w:t xml:space="preserve"> района</w:t>
      </w:r>
      <w:r w:rsidR="00F65984" w:rsidRPr="00CA180E">
        <w:rPr>
          <w:rFonts w:ascii="Times New Roman" w:hAnsi="Times New Roman" w:cs="Times New Roman"/>
          <w:sz w:val="28"/>
          <w:szCs w:val="28"/>
        </w:rPr>
        <w:t>, иными муниципальными правовыми актами.</w:t>
      </w:r>
      <w:r w:rsidR="007A627B" w:rsidRPr="00CA180E">
        <w:rPr>
          <w:rFonts w:ascii="Times New Roman" w:hAnsi="Times New Roman" w:cs="Times New Roman"/>
          <w:sz w:val="28"/>
          <w:szCs w:val="28"/>
        </w:rPr>
        <w:t xml:space="preserve">  </w:t>
      </w:r>
      <w:r w:rsidR="003C42DA" w:rsidRPr="00CA180E">
        <w:rPr>
          <w:rFonts w:ascii="Times New Roman" w:hAnsi="Times New Roman" w:cs="Times New Roman"/>
          <w:sz w:val="28"/>
          <w:szCs w:val="28"/>
        </w:rPr>
        <w:t xml:space="preserve"> </w:t>
      </w:r>
    </w:p>
    <w:p w:rsidR="003C42DA" w:rsidRPr="00CA180E" w:rsidRDefault="003C42DA"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 xml:space="preserve"> </w:t>
      </w:r>
      <w:r w:rsidRPr="00CA180E">
        <w:rPr>
          <w:rFonts w:ascii="Times New Roman" w:hAnsi="Times New Roman" w:cs="Times New Roman"/>
          <w:color w:val="FF0000"/>
          <w:sz w:val="28"/>
          <w:szCs w:val="28"/>
        </w:rPr>
        <w:t xml:space="preserve">       </w:t>
      </w:r>
      <w:r w:rsidR="007A627B" w:rsidRPr="00CA180E">
        <w:rPr>
          <w:rFonts w:ascii="Times New Roman" w:hAnsi="Times New Roman" w:cs="Times New Roman"/>
          <w:color w:val="FF0000"/>
          <w:sz w:val="28"/>
          <w:szCs w:val="28"/>
        </w:rPr>
        <w:t xml:space="preserve">                                                                    </w:t>
      </w:r>
      <w:r w:rsidRPr="00CA180E">
        <w:rPr>
          <w:rFonts w:ascii="Times New Roman" w:hAnsi="Times New Roman" w:cs="Times New Roman"/>
          <w:color w:val="FF0000"/>
          <w:sz w:val="28"/>
          <w:szCs w:val="28"/>
        </w:rPr>
        <w:t xml:space="preserve">     </w:t>
      </w:r>
    </w:p>
    <w:p w:rsidR="006B0A4B" w:rsidRPr="00CA180E" w:rsidRDefault="008B428D"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3.2.</w:t>
      </w:r>
      <w:r w:rsidR="00F65984" w:rsidRPr="00CA180E">
        <w:rPr>
          <w:rFonts w:ascii="Times New Roman" w:hAnsi="Times New Roman" w:cs="Times New Roman"/>
          <w:sz w:val="28"/>
          <w:szCs w:val="28"/>
        </w:rPr>
        <w:t xml:space="preserve"> </w:t>
      </w:r>
      <w:r w:rsidR="007A627B" w:rsidRPr="00CA180E">
        <w:rPr>
          <w:rFonts w:ascii="Times New Roman" w:hAnsi="Times New Roman" w:cs="Times New Roman"/>
          <w:sz w:val="28"/>
          <w:szCs w:val="28"/>
        </w:rPr>
        <w:t xml:space="preserve"> </w:t>
      </w:r>
      <w:r w:rsidR="00F65984" w:rsidRPr="00CA180E">
        <w:rPr>
          <w:rFonts w:ascii="Times New Roman" w:hAnsi="Times New Roman" w:cs="Times New Roman"/>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A627B" w:rsidRPr="00CA180E" w:rsidRDefault="007A627B" w:rsidP="002B2E5C">
      <w:pPr>
        <w:autoSpaceDE w:val="0"/>
        <w:autoSpaceDN w:val="0"/>
        <w:adjustRightInd w:val="0"/>
        <w:spacing w:after="0" w:line="240" w:lineRule="auto"/>
        <w:jc w:val="both"/>
        <w:rPr>
          <w:rFonts w:ascii="Times New Roman" w:hAnsi="Times New Roman" w:cs="Times New Roman"/>
          <w:color w:val="FF0000"/>
          <w:sz w:val="28"/>
          <w:szCs w:val="28"/>
        </w:rPr>
      </w:pPr>
    </w:p>
    <w:p w:rsidR="00500CA7" w:rsidRPr="00CA180E" w:rsidRDefault="00500CA7"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 xml:space="preserve">3.3. Подготовка проектов муниципальных правовых актов осуществляется субъектами правотворческой инициативы самостоятельно. </w:t>
      </w:r>
    </w:p>
    <w:p w:rsidR="00AD2BCC" w:rsidRPr="00CA180E" w:rsidRDefault="00AD2BCC" w:rsidP="002B2E5C">
      <w:pPr>
        <w:autoSpaceDE w:val="0"/>
        <w:autoSpaceDN w:val="0"/>
        <w:adjustRightInd w:val="0"/>
        <w:spacing w:after="0" w:line="240" w:lineRule="auto"/>
        <w:jc w:val="both"/>
        <w:rPr>
          <w:rFonts w:ascii="Times New Roman" w:hAnsi="Times New Roman" w:cs="Times New Roman"/>
          <w:sz w:val="28"/>
          <w:szCs w:val="28"/>
        </w:rPr>
      </w:pPr>
    </w:p>
    <w:p w:rsidR="00500CA7" w:rsidRPr="00CA180E" w:rsidRDefault="00500CA7"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3.4. При подготовке проектов муниципальных правовых актов по вопросам местного значения могут проводиться публичные слушания. Порядок организации и проведения публичных слушаний определяется Положением о публичных слушаниях в районном муниципальном образовании «</w:t>
      </w:r>
      <w:proofErr w:type="spellStart"/>
      <w:r w:rsidRPr="00CA180E">
        <w:rPr>
          <w:rFonts w:ascii="Times New Roman" w:hAnsi="Times New Roman" w:cs="Times New Roman"/>
          <w:sz w:val="28"/>
          <w:szCs w:val="28"/>
        </w:rPr>
        <w:t>Усть-Удинский</w:t>
      </w:r>
      <w:proofErr w:type="spellEnd"/>
      <w:r w:rsidRPr="00CA180E">
        <w:rPr>
          <w:rFonts w:ascii="Times New Roman" w:hAnsi="Times New Roman" w:cs="Times New Roman"/>
          <w:sz w:val="28"/>
          <w:szCs w:val="28"/>
        </w:rPr>
        <w:t xml:space="preserve"> район»</w:t>
      </w:r>
      <w:r w:rsidR="00AD2BCC" w:rsidRPr="00CA180E">
        <w:rPr>
          <w:rFonts w:ascii="Times New Roman" w:hAnsi="Times New Roman" w:cs="Times New Roman"/>
          <w:sz w:val="28"/>
          <w:szCs w:val="28"/>
        </w:rPr>
        <w:t>.</w:t>
      </w:r>
    </w:p>
    <w:p w:rsidR="00AD2BCC" w:rsidRPr="00CA180E" w:rsidRDefault="00AD2BCC" w:rsidP="002B2E5C">
      <w:pPr>
        <w:autoSpaceDE w:val="0"/>
        <w:autoSpaceDN w:val="0"/>
        <w:adjustRightInd w:val="0"/>
        <w:spacing w:after="0" w:line="240" w:lineRule="auto"/>
        <w:jc w:val="both"/>
        <w:rPr>
          <w:rFonts w:ascii="Times New Roman" w:hAnsi="Times New Roman" w:cs="Times New Roman"/>
          <w:sz w:val="28"/>
          <w:szCs w:val="28"/>
        </w:rPr>
      </w:pPr>
    </w:p>
    <w:p w:rsidR="00B22D24" w:rsidRDefault="00B22D24"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 xml:space="preserve">3.5. Изложение муниципального правового акта должно быть логичным, кратким и ясным, обеспечивающим простоту и доступность понимания, исключающим различное толкование. </w:t>
      </w:r>
    </w:p>
    <w:p w:rsidR="00CA180E" w:rsidRPr="00CA180E" w:rsidRDefault="00CA180E" w:rsidP="002B2E5C">
      <w:pPr>
        <w:autoSpaceDE w:val="0"/>
        <w:autoSpaceDN w:val="0"/>
        <w:adjustRightInd w:val="0"/>
        <w:spacing w:after="0" w:line="240" w:lineRule="auto"/>
        <w:jc w:val="both"/>
        <w:rPr>
          <w:rFonts w:ascii="Times New Roman" w:hAnsi="Times New Roman" w:cs="Times New Roman"/>
          <w:sz w:val="28"/>
          <w:szCs w:val="28"/>
        </w:rPr>
      </w:pPr>
    </w:p>
    <w:p w:rsidR="00B22D24" w:rsidRPr="00CA180E" w:rsidRDefault="00B22D24"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3.</w:t>
      </w:r>
      <w:r w:rsidR="00946285" w:rsidRPr="00CA180E">
        <w:rPr>
          <w:rFonts w:ascii="Times New Roman" w:hAnsi="Times New Roman" w:cs="Times New Roman"/>
          <w:sz w:val="28"/>
          <w:szCs w:val="28"/>
        </w:rPr>
        <w:t xml:space="preserve">6. </w:t>
      </w:r>
      <w:r w:rsidRPr="00CA180E">
        <w:rPr>
          <w:rFonts w:ascii="Times New Roman" w:hAnsi="Times New Roman" w:cs="Times New Roman"/>
          <w:sz w:val="28"/>
          <w:szCs w:val="28"/>
        </w:rPr>
        <w:t xml:space="preserve"> В муниципальном правовом акте должны быть даны определения используемых юридических, технических, научных и иных специальных терминов, если без этого невозможно или затруднено его понимание. Не допускается обозначение в муниципальном правовом акте разных понятий одним термином или одного понятия разными терминами, если это специально не оговаривается в самом правовом акте.</w:t>
      </w:r>
    </w:p>
    <w:p w:rsidR="00AD2BCC" w:rsidRPr="00CA180E" w:rsidRDefault="00AD2BCC" w:rsidP="002B2E5C">
      <w:pPr>
        <w:autoSpaceDE w:val="0"/>
        <w:autoSpaceDN w:val="0"/>
        <w:adjustRightInd w:val="0"/>
        <w:spacing w:after="0" w:line="240" w:lineRule="auto"/>
        <w:jc w:val="both"/>
        <w:rPr>
          <w:rFonts w:ascii="Times New Roman" w:hAnsi="Times New Roman" w:cs="Times New Roman"/>
          <w:sz w:val="28"/>
          <w:szCs w:val="28"/>
        </w:rPr>
      </w:pPr>
    </w:p>
    <w:p w:rsidR="00B22D24" w:rsidRPr="00CA180E" w:rsidRDefault="00B22D24"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3.</w:t>
      </w:r>
      <w:r w:rsidR="00946285" w:rsidRPr="00CA180E">
        <w:rPr>
          <w:rFonts w:ascii="Times New Roman" w:hAnsi="Times New Roman" w:cs="Times New Roman"/>
          <w:sz w:val="28"/>
          <w:szCs w:val="28"/>
        </w:rPr>
        <w:t>7</w:t>
      </w:r>
      <w:r w:rsidRPr="00CA180E">
        <w:rPr>
          <w:rFonts w:ascii="Times New Roman" w:hAnsi="Times New Roman" w:cs="Times New Roman"/>
          <w:sz w:val="28"/>
          <w:szCs w:val="28"/>
        </w:rPr>
        <w:t xml:space="preserve">. Муниципальный правовой акт должен содержать только положения, регулирующие взаимосвязанные друг с другом вопросы. </w:t>
      </w:r>
    </w:p>
    <w:p w:rsidR="00AD2BCC" w:rsidRPr="00CA180E" w:rsidRDefault="00AD2BCC" w:rsidP="002B2E5C">
      <w:pPr>
        <w:autoSpaceDE w:val="0"/>
        <w:autoSpaceDN w:val="0"/>
        <w:adjustRightInd w:val="0"/>
        <w:spacing w:after="0" w:line="240" w:lineRule="auto"/>
        <w:jc w:val="both"/>
        <w:rPr>
          <w:rFonts w:ascii="Times New Roman" w:hAnsi="Times New Roman" w:cs="Times New Roman"/>
          <w:color w:val="ED7D31" w:themeColor="accent2"/>
          <w:sz w:val="28"/>
          <w:szCs w:val="28"/>
        </w:rPr>
      </w:pPr>
    </w:p>
    <w:p w:rsidR="00F65984" w:rsidRDefault="00CA7669" w:rsidP="002B2E5C">
      <w:pPr>
        <w:autoSpaceDE w:val="0"/>
        <w:autoSpaceDN w:val="0"/>
        <w:adjustRightInd w:val="0"/>
        <w:spacing w:after="0" w:line="240" w:lineRule="auto"/>
        <w:jc w:val="both"/>
        <w:rPr>
          <w:rFonts w:ascii="Times New Roman" w:hAnsi="Times New Roman" w:cs="Times New Roman"/>
          <w:color w:val="FF0000"/>
          <w:sz w:val="28"/>
          <w:szCs w:val="28"/>
        </w:rPr>
      </w:pPr>
      <w:r w:rsidRPr="00CA180E">
        <w:rPr>
          <w:rFonts w:ascii="Times New Roman" w:hAnsi="Times New Roman" w:cs="Times New Roman"/>
          <w:sz w:val="28"/>
          <w:szCs w:val="28"/>
        </w:rPr>
        <w:lastRenderedPageBreak/>
        <w:t>3.</w:t>
      </w:r>
      <w:r w:rsidR="00946285" w:rsidRPr="00CA180E">
        <w:rPr>
          <w:rFonts w:ascii="Times New Roman" w:hAnsi="Times New Roman" w:cs="Times New Roman"/>
          <w:sz w:val="28"/>
          <w:szCs w:val="28"/>
        </w:rPr>
        <w:t>8</w:t>
      </w:r>
      <w:r w:rsidRPr="00CA180E">
        <w:rPr>
          <w:rFonts w:ascii="Times New Roman" w:hAnsi="Times New Roman" w:cs="Times New Roman"/>
          <w:sz w:val="28"/>
          <w:szCs w:val="28"/>
        </w:rPr>
        <w:t xml:space="preserve">.  Мэр района исполняющий полномочия главы администрации района в пределах своих полномочий, установленных федеральными законами, законами </w:t>
      </w:r>
      <w:r w:rsidR="00C85DF1" w:rsidRPr="00CA180E">
        <w:rPr>
          <w:rFonts w:ascii="Times New Roman" w:hAnsi="Times New Roman" w:cs="Times New Roman"/>
          <w:sz w:val="28"/>
          <w:szCs w:val="28"/>
        </w:rPr>
        <w:t xml:space="preserve">Иркутской </w:t>
      </w:r>
      <w:r w:rsidRPr="00CA180E">
        <w:rPr>
          <w:rFonts w:ascii="Times New Roman" w:hAnsi="Times New Roman" w:cs="Times New Roman"/>
          <w:sz w:val="28"/>
          <w:szCs w:val="28"/>
        </w:rPr>
        <w:t xml:space="preserve">области,  Уставом района и решениями районной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C85DF1" w:rsidRPr="00CA180E">
        <w:rPr>
          <w:rFonts w:ascii="Times New Roman" w:hAnsi="Times New Roman" w:cs="Times New Roman"/>
          <w:sz w:val="28"/>
          <w:szCs w:val="28"/>
        </w:rPr>
        <w:t xml:space="preserve">Иркутской </w:t>
      </w:r>
      <w:r w:rsidR="00524FCF">
        <w:rPr>
          <w:rFonts w:ascii="Times New Roman" w:hAnsi="Times New Roman" w:cs="Times New Roman"/>
          <w:sz w:val="28"/>
          <w:szCs w:val="28"/>
        </w:rPr>
        <w:t>области, а также распоряжения  А</w:t>
      </w:r>
      <w:r w:rsidRPr="00CA180E">
        <w:rPr>
          <w:rFonts w:ascii="Times New Roman" w:hAnsi="Times New Roman" w:cs="Times New Roman"/>
          <w:sz w:val="28"/>
          <w:szCs w:val="28"/>
        </w:rPr>
        <w:t xml:space="preserve">дминистрации района </w:t>
      </w:r>
      <w:r w:rsidR="00524FCF">
        <w:rPr>
          <w:rFonts w:ascii="Times New Roman" w:hAnsi="Times New Roman" w:cs="Times New Roman"/>
          <w:sz w:val="28"/>
          <w:szCs w:val="28"/>
        </w:rPr>
        <w:t>по вопросам организации работы А</w:t>
      </w:r>
      <w:r w:rsidRPr="00CA180E">
        <w:rPr>
          <w:rFonts w:ascii="Times New Roman" w:hAnsi="Times New Roman" w:cs="Times New Roman"/>
          <w:sz w:val="28"/>
          <w:szCs w:val="28"/>
        </w:rPr>
        <w:t xml:space="preserve">дминистрации района. </w:t>
      </w:r>
      <w:r w:rsidR="007B4ECB" w:rsidRPr="00CA180E">
        <w:rPr>
          <w:rFonts w:ascii="Times New Roman" w:hAnsi="Times New Roman" w:cs="Times New Roman"/>
          <w:sz w:val="28"/>
          <w:szCs w:val="28"/>
        </w:rPr>
        <w:t>Мэр района как г</w:t>
      </w:r>
      <w:r w:rsidRPr="00CA180E">
        <w:rPr>
          <w:rFonts w:ascii="Times New Roman" w:hAnsi="Times New Roman" w:cs="Times New Roman"/>
          <w:sz w:val="28"/>
          <w:szCs w:val="28"/>
        </w:rPr>
        <w:t>лава муниципального образования издает постановления и распоряжения по иным вопросам, отнесенным к его компетенции Уставом</w:t>
      </w:r>
      <w:r w:rsidR="00C85DF1" w:rsidRPr="00CA180E">
        <w:rPr>
          <w:rFonts w:ascii="Times New Roman" w:hAnsi="Times New Roman" w:cs="Times New Roman"/>
          <w:sz w:val="28"/>
          <w:szCs w:val="28"/>
        </w:rPr>
        <w:t xml:space="preserve"> района в соответствии с федеральными законами</w:t>
      </w:r>
      <w:r w:rsidR="007B4ECB" w:rsidRPr="00CA180E">
        <w:rPr>
          <w:rFonts w:ascii="Times New Roman" w:hAnsi="Times New Roman" w:cs="Times New Roman"/>
          <w:sz w:val="28"/>
          <w:szCs w:val="28"/>
        </w:rPr>
        <w:t xml:space="preserve"> </w:t>
      </w:r>
    </w:p>
    <w:p w:rsidR="00BC53EC" w:rsidRPr="00CA180E" w:rsidRDefault="00BC53EC" w:rsidP="002B2E5C">
      <w:pPr>
        <w:autoSpaceDE w:val="0"/>
        <w:autoSpaceDN w:val="0"/>
        <w:adjustRightInd w:val="0"/>
        <w:spacing w:after="0" w:line="240" w:lineRule="auto"/>
        <w:jc w:val="both"/>
        <w:rPr>
          <w:rFonts w:ascii="Times New Roman" w:hAnsi="Times New Roman" w:cs="Times New Roman"/>
          <w:color w:val="FF0000"/>
          <w:sz w:val="28"/>
          <w:szCs w:val="28"/>
        </w:rPr>
      </w:pPr>
    </w:p>
    <w:p w:rsidR="00AD2BCC" w:rsidRPr="00CA180E" w:rsidRDefault="00500CA7"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3.</w:t>
      </w:r>
      <w:r w:rsidR="00946285" w:rsidRPr="00CA180E">
        <w:rPr>
          <w:rFonts w:ascii="Times New Roman" w:hAnsi="Times New Roman" w:cs="Times New Roman"/>
          <w:sz w:val="28"/>
          <w:szCs w:val="28"/>
        </w:rPr>
        <w:t>8</w:t>
      </w:r>
      <w:r w:rsidRPr="00CA180E">
        <w:rPr>
          <w:rFonts w:ascii="Times New Roman" w:hAnsi="Times New Roman" w:cs="Times New Roman"/>
          <w:sz w:val="28"/>
          <w:szCs w:val="28"/>
        </w:rPr>
        <w:t>.1.</w:t>
      </w:r>
      <w:r w:rsidR="007A627B" w:rsidRPr="00CA180E">
        <w:rPr>
          <w:rFonts w:ascii="Times New Roman" w:hAnsi="Times New Roman" w:cs="Times New Roman"/>
          <w:sz w:val="28"/>
          <w:szCs w:val="28"/>
        </w:rPr>
        <w:t xml:space="preserve"> </w:t>
      </w:r>
      <w:r w:rsidR="000B12F2" w:rsidRPr="00CA180E">
        <w:rPr>
          <w:rFonts w:ascii="Times New Roman" w:hAnsi="Times New Roman" w:cs="Times New Roman"/>
          <w:sz w:val="28"/>
          <w:szCs w:val="28"/>
        </w:rPr>
        <w:t>Порядок подготовки проектов правовых актов</w:t>
      </w:r>
      <w:r w:rsidR="00164905" w:rsidRPr="00CA180E">
        <w:rPr>
          <w:rFonts w:ascii="Times New Roman" w:hAnsi="Times New Roman" w:cs="Times New Roman"/>
          <w:sz w:val="28"/>
          <w:szCs w:val="28"/>
        </w:rPr>
        <w:t xml:space="preserve"> Мэра района, их внесение, а также перечень и форма прилагаемых к ним документов</w:t>
      </w:r>
      <w:r w:rsidR="000B12F2" w:rsidRPr="00CA180E">
        <w:rPr>
          <w:rFonts w:ascii="Times New Roman" w:hAnsi="Times New Roman" w:cs="Times New Roman"/>
          <w:sz w:val="28"/>
          <w:szCs w:val="28"/>
        </w:rPr>
        <w:t xml:space="preserve"> определяется</w:t>
      </w:r>
      <w:r w:rsidR="00164905" w:rsidRPr="00CA180E">
        <w:rPr>
          <w:rFonts w:ascii="Times New Roman" w:hAnsi="Times New Roman" w:cs="Times New Roman"/>
          <w:sz w:val="28"/>
          <w:szCs w:val="28"/>
        </w:rPr>
        <w:t xml:space="preserve"> Мэром района.</w:t>
      </w:r>
    </w:p>
    <w:p w:rsidR="00AD5506" w:rsidRPr="00CA180E" w:rsidRDefault="00164905" w:rsidP="002B2E5C">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 xml:space="preserve"> </w:t>
      </w:r>
    </w:p>
    <w:p w:rsidR="00AD2BCC" w:rsidRPr="00CA180E" w:rsidRDefault="00B22D24" w:rsidP="002B2E5C">
      <w:pPr>
        <w:autoSpaceDE w:val="0"/>
        <w:autoSpaceDN w:val="0"/>
        <w:adjustRightInd w:val="0"/>
        <w:spacing w:after="0"/>
        <w:jc w:val="both"/>
        <w:rPr>
          <w:rFonts w:ascii="Times New Roman" w:hAnsi="Times New Roman" w:cs="Times New Roman"/>
          <w:sz w:val="28"/>
          <w:szCs w:val="28"/>
        </w:rPr>
      </w:pPr>
      <w:r w:rsidRPr="00CA180E">
        <w:rPr>
          <w:rFonts w:ascii="Times New Roman" w:hAnsi="Times New Roman" w:cs="Times New Roman"/>
          <w:sz w:val="28"/>
          <w:szCs w:val="28"/>
        </w:rPr>
        <w:t>3.</w:t>
      </w:r>
      <w:r w:rsidR="00946285" w:rsidRPr="00CA180E">
        <w:rPr>
          <w:rFonts w:ascii="Times New Roman" w:hAnsi="Times New Roman" w:cs="Times New Roman"/>
          <w:sz w:val="28"/>
          <w:szCs w:val="28"/>
        </w:rPr>
        <w:t>9</w:t>
      </w:r>
      <w:r w:rsidR="00AD5506" w:rsidRPr="00CA180E">
        <w:rPr>
          <w:rFonts w:ascii="Times New Roman" w:hAnsi="Times New Roman" w:cs="Times New Roman"/>
          <w:sz w:val="28"/>
          <w:szCs w:val="28"/>
        </w:rPr>
        <w:t xml:space="preserve">. </w:t>
      </w:r>
      <w:r w:rsidR="007A627B" w:rsidRPr="00CA180E">
        <w:rPr>
          <w:rFonts w:ascii="Times New Roman" w:hAnsi="Times New Roman" w:cs="Times New Roman"/>
          <w:sz w:val="28"/>
          <w:szCs w:val="28"/>
        </w:rPr>
        <w:t xml:space="preserve"> </w:t>
      </w:r>
      <w:r w:rsidR="00AD5506" w:rsidRPr="00CA180E">
        <w:rPr>
          <w:rFonts w:ascii="Times New Roman" w:hAnsi="Times New Roman" w:cs="Times New Roman"/>
          <w:sz w:val="28"/>
          <w:szCs w:val="28"/>
        </w:rPr>
        <w:t>Районная Дума по вопроса</w:t>
      </w:r>
      <w:r w:rsidR="005A35DA" w:rsidRPr="00CA180E">
        <w:rPr>
          <w:rFonts w:ascii="Times New Roman" w:hAnsi="Times New Roman" w:cs="Times New Roman"/>
          <w:sz w:val="28"/>
          <w:szCs w:val="28"/>
        </w:rPr>
        <w:t>м, отнесенным к ее компетенции ф</w:t>
      </w:r>
      <w:r w:rsidR="00AD5506" w:rsidRPr="00CA180E">
        <w:rPr>
          <w:rFonts w:ascii="Times New Roman" w:hAnsi="Times New Roman" w:cs="Times New Roman"/>
          <w:sz w:val="28"/>
          <w:szCs w:val="28"/>
        </w:rPr>
        <w:t xml:space="preserve">едеральными законами, законами Иркутской области и Уставом района, принимает решения, устанавливающие правила, обязательные для исполнения на территории </w:t>
      </w:r>
      <w:proofErr w:type="spellStart"/>
      <w:r w:rsidR="00AD5506" w:rsidRPr="00CA180E">
        <w:rPr>
          <w:rFonts w:ascii="Times New Roman" w:hAnsi="Times New Roman" w:cs="Times New Roman"/>
          <w:sz w:val="28"/>
          <w:szCs w:val="28"/>
        </w:rPr>
        <w:t>Усть-Удинского</w:t>
      </w:r>
      <w:proofErr w:type="spellEnd"/>
      <w:r w:rsidR="00AD5506" w:rsidRPr="00CA180E">
        <w:rPr>
          <w:rFonts w:ascii="Times New Roman" w:hAnsi="Times New Roman" w:cs="Times New Roman"/>
          <w:sz w:val="28"/>
          <w:szCs w:val="28"/>
        </w:rPr>
        <w:t xml:space="preserve"> района, решение об удалении мэра района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Иркутской </w:t>
      </w:r>
      <w:proofErr w:type="gramStart"/>
      <w:r w:rsidR="00AD5506" w:rsidRPr="00CA180E">
        <w:rPr>
          <w:rFonts w:ascii="Times New Roman" w:hAnsi="Times New Roman" w:cs="Times New Roman"/>
          <w:sz w:val="28"/>
          <w:szCs w:val="28"/>
        </w:rPr>
        <w:t>области,  Уставом</w:t>
      </w:r>
      <w:proofErr w:type="gramEnd"/>
      <w:r w:rsidR="00AD5506" w:rsidRPr="00CA180E">
        <w:rPr>
          <w:rFonts w:ascii="Times New Roman" w:hAnsi="Times New Roman" w:cs="Times New Roman"/>
          <w:sz w:val="28"/>
          <w:szCs w:val="28"/>
        </w:rPr>
        <w:t xml:space="preserve"> района.</w:t>
      </w:r>
    </w:p>
    <w:p w:rsidR="00AD5506" w:rsidRPr="00CA180E" w:rsidRDefault="007A627B" w:rsidP="002B2E5C">
      <w:pPr>
        <w:autoSpaceDE w:val="0"/>
        <w:autoSpaceDN w:val="0"/>
        <w:adjustRightInd w:val="0"/>
        <w:spacing w:after="0"/>
        <w:jc w:val="both"/>
        <w:rPr>
          <w:rFonts w:ascii="Times New Roman" w:hAnsi="Times New Roman" w:cs="Times New Roman"/>
          <w:sz w:val="28"/>
          <w:szCs w:val="28"/>
        </w:rPr>
      </w:pPr>
      <w:r w:rsidRPr="00CA180E">
        <w:rPr>
          <w:rFonts w:ascii="Times New Roman" w:hAnsi="Times New Roman" w:cs="Times New Roman"/>
          <w:sz w:val="28"/>
          <w:szCs w:val="28"/>
        </w:rPr>
        <w:t xml:space="preserve"> </w:t>
      </w:r>
    </w:p>
    <w:p w:rsidR="00AD5506" w:rsidRDefault="00AD5506" w:rsidP="002B2E5C">
      <w:pPr>
        <w:autoSpaceDE w:val="0"/>
        <w:autoSpaceDN w:val="0"/>
        <w:adjustRightInd w:val="0"/>
        <w:spacing w:after="0"/>
        <w:ind w:firstLine="708"/>
        <w:jc w:val="both"/>
        <w:rPr>
          <w:rFonts w:ascii="Times New Roman" w:hAnsi="Times New Roman" w:cs="Times New Roman"/>
          <w:sz w:val="28"/>
          <w:szCs w:val="28"/>
        </w:rPr>
      </w:pPr>
      <w:r w:rsidRPr="00CA180E">
        <w:rPr>
          <w:rFonts w:ascii="Times New Roman" w:hAnsi="Times New Roman" w:cs="Times New Roman"/>
          <w:sz w:val="28"/>
          <w:szCs w:val="28"/>
        </w:rPr>
        <w:t>Предсе</w:t>
      </w:r>
      <w:r w:rsidR="007A627B" w:rsidRPr="00CA180E">
        <w:rPr>
          <w:rFonts w:ascii="Times New Roman" w:hAnsi="Times New Roman" w:cs="Times New Roman"/>
          <w:sz w:val="28"/>
          <w:szCs w:val="28"/>
        </w:rPr>
        <w:t>датель районной Думы издает постановления и распоряжения по вопросам организац</w:t>
      </w:r>
      <w:r w:rsidR="00BC53EC">
        <w:rPr>
          <w:rFonts w:ascii="Times New Roman" w:hAnsi="Times New Roman" w:cs="Times New Roman"/>
          <w:sz w:val="28"/>
          <w:szCs w:val="28"/>
        </w:rPr>
        <w:t xml:space="preserve">ии деятельности районной </w:t>
      </w:r>
      <w:proofErr w:type="gramStart"/>
      <w:r w:rsidR="00BC53EC">
        <w:rPr>
          <w:rFonts w:ascii="Times New Roman" w:hAnsi="Times New Roman" w:cs="Times New Roman"/>
          <w:sz w:val="28"/>
          <w:szCs w:val="28"/>
        </w:rPr>
        <w:t>Думы .</w:t>
      </w:r>
      <w:proofErr w:type="gramEnd"/>
    </w:p>
    <w:p w:rsidR="00BC53EC" w:rsidRPr="00CA180E" w:rsidRDefault="00BC53EC" w:rsidP="002B2E5C">
      <w:pPr>
        <w:autoSpaceDE w:val="0"/>
        <w:autoSpaceDN w:val="0"/>
        <w:adjustRightInd w:val="0"/>
        <w:spacing w:after="0"/>
        <w:ind w:firstLine="708"/>
        <w:jc w:val="both"/>
        <w:rPr>
          <w:rFonts w:ascii="Times New Roman" w:hAnsi="Times New Roman" w:cs="Times New Roman"/>
          <w:sz w:val="28"/>
          <w:szCs w:val="28"/>
        </w:rPr>
      </w:pPr>
    </w:p>
    <w:p w:rsidR="007A627B" w:rsidRDefault="00AD5506" w:rsidP="002B2E5C">
      <w:pPr>
        <w:spacing w:after="0"/>
        <w:jc w:val="both"/>
        <w:rPr>
          <w:rFonts w:ascii="Times New Roman" w:hAnsi="Times New Roman" w:cs="Times New Roman"/>
          <w:color w:val="FF0000"/>
          <w:sz w:val="28"/>
          <w:szCs w:val="28"/>
        </w:rPr>
      </w:pPr>
      <w:r w:rsidRPr="00CA180E">
        <w:rPr>
          <w:rFonts w:ascii="Times New Roman" w:hAnsi="Times New Roman" w:cs="Times New Roman"/>
          <w:sz w:val="28"/>
          <w:szCs w:val="28"/>
        </w:rPr>
        <w:t>3.</w:t>
      </w:r>
      <w:r w:rsidR="00946285" w:rsidRPr="00CA180E">
        <w:rPr>
          <w:rFonts w:ascii="Times New Roman" w:hAnsi="Times New Roman" w:cs="Times New Roman"/>
          <w:sz w:val="28"/>
          <w:szCs w:val="28"/>
        </w:rPr>
        <w:t>9</w:t>
      </w:r>
      <w:r w:rsidRPr="00CA180E">
        <w:rPr>
          <w:rFonts w:ascii="Times New Roman" w:hAnsi="Times New Roman" w:cs="Times New Roman"/>
          <w:sz w:val="28"/>
          <w:szCs w:val="28"/>
        </w:rPr>
        <w:t>.</w:t>
      </w:r>
      <w:r w:rsidR="007A627B" w:rsidRPr="00CA180E">
        <w:rPr>
          <w:rFonts w:ascii="Times New Roman" w:hAnsi="Times New Roman" w:cs="Times New Roman"/>
          <w:sz w:val="28"/>
          <w:szCs w:val="28"/>
        </w:rPr>
        <w:t>1. Правом внесения проектов решений</w:t>
      </w:r>
      <w:r w:rsidR="006B0A4B" w:rsidRPr="00CA180E">
        <w:rPr>
          <w:rFonts w:ascii="Times New Roman" w:hAnsi="Times New Roman" w:cs="Times New Roman"/>
          <w:sz w:val="28"/>
          <w:szCs w:val="28"/>
        </w:rPr>
        <w:t xml:space="preserve"> (правотворческой инициативой)</w:t>
      </w:r>
      <w:r w:rsidR="007A627B" w:rsidRPr="00CA180E">
        <w:rPr>
          <w:rFonts w:ascii="Times New Roman" w:hAnsi="Times New Roman" w:cs="Times New Roman"/>
          <w:sz w:val="28"/>
          <w:szCs w:val="28"/>
        </w:rPr>
        <w:t xml:space="preserve"> обладают депутаты районной Думы, мэр района, прокурор района, Братский межрайонный природоохранный прокурор Байкальской межрегиональной природоохранной прокуратуры, инициативные группы граждан.</w:t>
      </w:r>
      <w:r w:rsidR="00BA3FC8" w:rsidRPr="00CA180E">
        <w:rPr>
          <w:rFonts w:ascii="Times New Roman" w:hAnsi="Times New Roman" w:cs="Times New Roman"/>
          <w:sz w:val="28"/>
          <w:szCs w:val="28"/>
        </w:rPr>
        <w:t xml:space="preserve"> </w:t>
      </w:r>
    </w:p>
    <w:p w:rsidR="00BC53EC" w:rsidRPr="00CA180E" w:rsidRDefault="00BC53EC" w:rsidP="002B2E5C">
      <w:pPr>
        <w:spacing w:after="0"/>
        <w:jc w:val="both"/>
        <w:rPr>
          <w:rFonts w:ascii="Times New Roman" w:hAnsi="Times New Roman" w:cs="Times New Roman"/>
          <w:sz w:val="28"/>
          <w:szCs w:val="28"/>
        </w:rPr>
      </w:pPr>
    </w:p>
    <w:p w:rsidR="007A627B" w:rsidRPr="00CA180E" w:rsidRDefault="007A627B" w:rsidP="002B2E5C">
      <w:pPr>
        <w:autoSpaceDE w:val="0"/>
        <w:autoSpaceDN w:val="0"/>
        <w:adjustRightInd w:val="0"/>
        <w:spacing w:after="0"/>
        <w:ind w:right="-5"/>
        <w:jc w:val="both"/>
        <w:rPr>
          <w:rFonts w:ascii="Times New Roman" w:hAnsi="Times New Roman" w:cs="Times New Roman"/>
          <w:color w:val="FF0000"/>
          <w:sz w:val="28"/>
          <w:szCs w:val="28"/>
        </w:rPr>
      </w:pPr>
      <w:r w:rsidRPr="00CA180E">
        <w:rPr>
          <w:rFonts w:ascii="Times New Roman" w:hAnsi="Times New Roman" w:cs="Times New Roman"/>
          <w:sz w:val="28"/>
          <w:szCs w:val="28"/>
        </w:rPr>
        <w:t>3.</w:t>
      </w:r>
      <w:r w:rsidR="00946285" w:rsidRPr="00CA180E">
        <w:rPr>
          <w:rFonts w:ascii="Times New Roman" w:hAnsi="Times New Roman" w:cs="Times New Roman"/>
          <w:sz w:val="28"/>
          <w:szCs w:val="28"/>
        </w:rPr>
        <w:t>9</w:t>
      </w:r>
      <w:r w:rsidRPr="00CA180E">
        <w:rPr>
          <w:rFonts w:ascii="Times New Roman" w:hAnsi="Times New Roman" w:cs="Times New Roman"/>
          <w:sz w:val="28"/>
          <w:szCs w:val="28"/>
        </w:rPr>
        <w:t>.2. Порядок внесения проектов решений районной Думы на рассмотрение районной Думы, перечень и форма прилагаемых к ним документов устанавливаются Регламентом районной Думы.</w:t>
      </w:r>
    </w:p>
    <w:p w:rsidR="00AD2BCC" w:rsidRPr="00CA180E" w:rsidRDefault="00AD2BCC" w:rsidP="002B2E5C">
      <w:pPr>
        <w:autoSpaceDE w:val="0"/>
        <w:autoSpaceDN w:val="0"/>
        <w:adjustRightInd w:val="0"/>
        <w:spacing w:after="0"/>
        <w:ind w:right="-5"/>
        <w:jc w:val="both"/>
        <w:rPr>
          <w:rFonts w:ascii="Times New Roman" w:hAnsi="Times New Roman" w:cs="Times New Roman"/>
          <w:color w:val="FF0000"/>
          <w:sz w:val="28"/>
          <w:szCs w:val="28"/>
        </w:rPr>
      </w:pPr>
    </w:p>
    <w:p w:rsidR="002B2E5C" w:rsidRPr="00CA180E" w:rsidRDefault="00946285" w:rsidP="002B2E5C">
      <w:pPr>
        <w:autoSpaceDE w:val="0"/>
        <w:autoSpaceDN w:val="0"/>
        <w:adjustRightInd w:val="0"/>
        <w:spacing w:after="0"/>
        <w:ind w:right="-5"/>
        <w:jc w:val="both"/>
        <w:rPr>
          <w:rFonts w:ascii="Times New Roman" w:hAnsi="Times New Roman" w:cs="Times New Roman"/>
          <w:sz w:val="28"/>
          <w:szCs w:val="28"/>
        </w:rPr>
      </w:pPr>
      <w:r w:rsidRPr="00CA180E">
        <w:rPr>
          <w:rFonts w:ascii="Times New Roman" w:hAnsi="Times New Roman" w:cs="Times New Roman"/>
          <w:sz w:val="28"/>
          <w:szCs w:val="28"/>
        </w:rPr>
        <w:t>3.10</w:t>
      </w:r>
      <w:r w:rsidR="00164905" w:rsidRPr="00CA180E">
        <w:rPr>
          <w:rFonts w:ascii="Times New Roman" w:hAnsi="Times New Roman" w:cs="Times New Roman"/>
          <w:sz w:val="28"/>
          <w:szCs w:val="28"/>
        </w:rPr>
        <w:t>.</w:t>
      </w:r>
      <w:r w:rsidR="002B2E5C" w:rsidRPr="00CA180E">
        <w:rPr>
          <w:rFonts w:ascii="Times New Roman" w:hAnsi="Times New Roman" w:cs="Times New Roman"/>
          <w:sz w:val="28"/>
          <w:szCs w:val="28"/>
        </w:rPr>
        <w:t xml:space="preserve"> Руководители органов Администрации района издают по вопросам, отнесенным к их полномочиям распоряжения и приказы.</w:t>
      </w:r>
    </w:p>
    <w:p w:rsidR="002B2E5C" w:rsidRPr="00CA180E" w:rsidRDefault="00B22D24" w:rsidP="002B2E5C">
      <w:pPr>
        <w:autoSpaceDE w:val="0"/>
        <w:autoSpaceDN w:val="0"/>
        <w:adjustRightInd w:val="0"/>
        <w:spacing w:after="0"/>
        <w:ind w:right="-5"/>
        <w:jc w:val="both"/>
        <w:rPr>
          <w:rFonts w:ascii="Times New Roman" w:hAnsi="Times New Roman" w:cs="Times New Roman"/>
          <w:color w:val="FF0000"/>
          <w:sz w:val="28"/>
          <w:szCs w:val="28"/>
        </w:rPr>
      </w:pPr>
      <w:r w:rsidRPr="00CA180E">
        <w:rPr>
          <w:rFonts w:ascii="Times New Roman" w:hAnsi="Times New Roman" w:cs="Times New Roman"/>
          <w:sz w:val="28"/>
          <w:szCs w:val="28"/>
        </w:rPr>
        <w:t>3.</w:t>
      </w:r>
      <w:r w:rsidR="00946285" w:rsidRPr="00CA180E">
        <w:rPr>
          <w:rFonts w:ascii="Times New Roman" w:hAnsi="Times New Roman" w:cs="Times New Roman"/>
          <w:sz w:val="28"/>
          <w:szCs w:val="28"/>
        </w:rPr>
        <w:t>10</w:t>
      </w:r>
      <w:r w:rsidR="002B2E5C" w:rsidRPr="00CA180E">
        <w:rPr>
          <w:rFonts w:ascii="Times New Roman" w:hAnsi="Times New Roman" w:cs="Times New Roman"/>
          <w:sz w:val="28"/>
          <w:szCs w:val="28"/>
        </w:rPr>
        <w:t>.1. В случае противоречия действующему законодательству, Уставу района, правовым актам районной Думы, мэра района распоряжений и приказов руководителей органов администрации района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мэром района, а в случаях, предусмотренных законодательством – органами государственной власти.</w:t>
      </w:r>
      <w:r w:rsidR="001507FA" w:rsidRPr="00CA180E">
        <w:rPr>
          <w:rFonts w:ascii="Times New Roman" w:hAnsi="Times New Roman" w:cs="Times New Roman"/>
          <w:sz w:val="28"/>
          <w:szCs w:val="28"/>
        </w:rPr>
        <w:t xml:space="preserve"> </w:t>
      </w:r>
    </w:p>
    <w:p w:rsidR="002B2E5C" w:rsidRPr="00CA180E" w:rsidRDefault="00946285" w:rsidP="002B2E5C">
      <w:pPr>
        <w:autoSpaceDE w:val="0"/>
        <w:autoSpaceDN w:val="0"/>
        <w:adjustRightInd w:val="0"/>
        <w:spacing w:after="0"/>
        <w:ind w:right="-5"/>
        <w:jc w:val="both"/>
        <w:rPr>
          <w:rFonts w:ascii="Times New Roman" w:hAnsi="Times New Roman" w:cs="Times New Roman"/>
          <w:color w:val="FF0000"/>
          <w:sz w:val="28"/>
          <w:szCs w:val="28"/>
        </w:rPr>
      </w:pPr>
      <w:r w:rsidRPr="00CA180E">
        <w:rPr>
          <w:rFonts w:ascii="Times New Roman" w:hAnsi="Times New Roman" w:cs="Times New Roman"/>
          <w:sz w:val="28"/>
          <w:szCs w:val="28"/>
        </w:rPr>
        <w:lastRenderedPageBreak/>
        <w:t>3.11.</w:t>
      </w:r>
      <w:r w:rsidR="002B2E5C" w:rsidRPr="00CA180E">
        <w:rPr>
          <w:rFonts w:ascii="Times New Roman" w:hAnsi="Times New Roman" w:cs="Times New Roman"/>
          <w:sz w:val="28"/>
          <w:szCs w:val="28"/>
        </w:rPr>
        <w:t xml:space="preserve"> Избирательная комиссия района принимает правовые акты в случаях и порядке, установленных законодательством.</w:t>
      </w:r>
      <w:r w:rsidR="001507FA" w:rsidRPr="00CA180E">
        <w:rPr>
          <w:rFonts w:ascii="Times New Roman" w:hAnsi="Times New Roman" w:cs="Times New Roman"/>
          <w:sz w:val="28"/>
          <w:szCs w:val="28"/>
        </w:rPr>
        <w:t xml:space="preserve"> </w:t>
      </w:r>
    </w:p>
    <w:p w:rsidR="00AD2BCC" w:rsidRPr="00CA180E" w:rsidRDefault="00AD2BCC" w:rsidP="002B2E5C">
      <w:pPr>
        <w:autoSpaceDE w:val="0"/>
        <w:autoSpaceDN w:val="0"/>
        <w:adjustRightInd w:val="0"/>
        <w:spacing w:after="0"/>
        <w:ind w:right="-5"/>
        <w:jc w:val="both"/>
        <w:rPr>
          <w:rFonts w:ascii="Times New Roman" w:hAnsi="Times New Roman" w:cs="Times New Roman"/>
          <w:sz w:val="28"/>
          <w:szCs w:val="28"/>
        </w:rPr>
      </w:pPr>
    </w:p>
    <w:p w:rsidR="00AD2BCC" w:rsidRPr="00CA180E" w:rsidRDefault="002B2E5C" w:rsidP="00931E61">
      <w:pPr>
        <w:autoSpaceDE w:val="0"/>
        <w:autoSpaceDN w:val="0"/>
        <w:adjustRightInd w:val="0"/>
        <w:spacing w:after="0"/>
        <w:ind w:right="-5"/>
        <w:jc w:val="both"/>
        <w:rPr>
          <w:rFonts w:ascii="Times New Roman" w:hAnsi="Times New Roman" w:cs="Times New Roman"/>
          <w:color w:val="FF0000"/>
          <w:sz w:val="28"/>
          <w:szCs w:val="28"/>
        </w:rPr>
      </w:pPr>
      <w:r w:rsidRPr="00CA180E">
        <w:rPr>
          <w:rFonts w:ascii="Times New Roman" w:hAnsi="Times New Roman" w:cs="Times New Roman"/>
          <w:sz w:val="28"/>
          <w:szCs w:val="28"/>
        </w:rPr>
        <w:t>3.</w:t>
      </w:r>
      <w:r w:rsidR="00B22D24" w:rsidRPr="00CA180E">
        <w:rPr>
          <w:rFonts w:ascii="Times New Roman" w:hAnsi="Times New Roman" w:cs="Times New Roman"/>
          <w:sz w:val="28"/>
          <w:szCs w:val="28"/>
        </w:rPr>
        <w:t>1</w:t>
      </w:r>
      <w:r w:rsidR="00946285" w:rsidRPr="00CA180E">
        <w:rPr>
          <w:rFonts w:ascii="Times New Roman" w:hAnsi="Times New Roman" w:cs="Times New Roman"/>
          <w:sz w:val="28"/>
          <w:szCs w:val="28"/>
        </w:rPr>
        <w:t>2</w:t>
      </w:r>
      <w:r w:rsidRPr="00CA180E">
        <w:rPr>
          <w:rFonts w:ascii="Times New Roman" w:hAnsi="Times New Roman" w:cs="Times New Roman"/>
          <w:sz w:val="28"/>
          <w:szCs w:val="28"/>
        </w:rPr>
        <w:t xml:space="preserve">. </w:t>
      </w:r>
      <w:proofErr w:type="spellStart"/>
      <w:r w:rsidRPr="00CA180E">
        <w:rPr>
          <w:rFonts w:ascii="Times New Roman" w:hAnsi="Times New Roman" w:cs="Times New Roman"/>
          <w:sz w:val="28"/>
          <w:szCs w:val="28"/>
        </w:rPr>
        <w:t>Контрольно</w:t>
      </w:r>
      <w:proofErr w:type="spellEnd"/>
      <w:r w:rsidRPr="00CA180E">
        <w:rPr>
          <w:rFonts w:ascii="Times New Roman" w:hAnsi="Times New Roman" w:cs="Times New Roman"/>
          <w:sz w:val="28"/>
          <w:szCs w:val="28"/>
        </w:rPr>
        <w:t xml:space="preserve"> –счетный орган района в пределах своей компетенции издает приказы и распоряжения. </w:t>
      </w:r>
    </w:p>
    <w:p w:rsidR="00CA7669" w:rsidRPr="00CA180E" w:rsidRDefault="00CA7669" w:rsidP="00931E61">
      <w:pPr>
        <w:autoSpaceDE w:val="0"/>
        <w:autoSpaceDN w:val="0"/>
        <w:adjustRightInd w:val="0"/>
        <w:spacing w:after="0"/>
        <w:ind w:right="-5"/>
        <w:jc w:val="both"/>
        <w:rPr>
          <w:rFonts w:ascii="Times New Roman" w:hAnsi="Times New Roman" w:cs="Times New Roman"/>
          <w:sz w:val="28"/>
          <w:szCs w:val="28"/>
        </w:rPr>
      </w:pPr>
      <w:r w:rsidRPr="00CA180E">
        <w:rPr>
          <w:rFonts w:ascii="Times New Roman" w:hAnsi="Times New Roman" w:cs="Times New Roman"/>
          <w:vanish/>
          <w:sz w:val="28"/>
          <w:szCs w:val="28"/>
        </w:rPr>
        <w:t>ии Уставовые акты Мэра</w:t>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Pr="00CA180E">
        <w:rPr>
          <w:rFonts w:ascii="Times New Roman" w:hAnsi="Times New Roman" w:cs="Times New Roman"/>
          <w:vanish/>
          <w:sz w:val="28"/>
          <w:szCs w:val="28"/>
        </w:rPr>
        <w:pgNum/>
      </w:r>
      <w:r w:rsidR="001507FA" w:rsidRPr="00CA180E">
        <w:rPr>
          <w:rFonts w:ascii="Times New Roman" w:hAnsi="Times New Roman" w:cs="Times New Roman"/>
          <w:vanish/>
          <w:sz w:val="28"/>
          <w:szCs w:val="28"/>
        </w:rPr>
        <w:t xml:space="preserve">// </w:t>
      </w:r>
    </w:p>
    <w:p w:rsidR="00AF0B25" w:rsidRPr="00CA180E" w:rsidRDefault="00931E61" w:rsidP="00931E61">
      <w:pPr>
        <w:spacing w:after="0" w:line="240" w:lineRule="auto"/>
        <w:rPr>
          <w:rFonts w:ascii="Times New Roman" w:hAnsi="Times New Roman" w:cs="Times New Roman"/>
          <w:sz w:val="28"/>
          <w:szCs w:val="28"/>
        </w:rPr>
      </w:pPr>
      <w:r w:rsidRPr="00CA180E">
        <w:rPr>
          <w:rFonts w:ascii="Times New Roman" w:hAnsi="Times New Roman" w:cs="Times New Roman"/>
          <w:sz w:val="28"/>
          <w:szCs w:val="28"/>
        </w:rPr>
        <w:t>3.</w:t>
      </w:r>
      <w:r w:rsidR="00500CA7" w:rsidRPr="00CA180E">
        <w:rPr>
          <w:rFonts w:ascii="Times New Roman" w:hAnsi="Times New Roman" w:cs="Times New Roman"/>
          <w:sz w:val="28"/>
          <w:szCs w:val="28"/>
        </w:rPr>
        <w:t>1</w:t>
      </w:r>
      <w:r w:rsidR="00946285" w:rsidRPr="00CA180E">
        <w:rPr>
          <w:rFonts w:ascii="Times New Roman" w:hAnsi="Times New Roman" w:cs="Times New Roman"/>
          <w:sz w:val="28"/>
          <w:szCs w:val="28"/>
        </w:rPr>
        <w:t>3</w:t>
      </w:r>
      <w:r w:rsidR="00AF0B25" w:rsidRPr="00CA180E">
        <w:rPr>
          <w:rFonts w:ascii="Times New Roman" w:hAnsi="Times New Roman" w:cs="Times New Roman"/>
          <w:sz w:val="28"/>
          <w:szCs w:val="28"/>
        </w:rPr>
        <w:t xml:space="preserve">. Муниципальные правовые акты имеют следующие </w:t>
      </w:r>
      <w:r w:rsidR="001507FA" w:rsidRPr="00CA180E">
        <w:rPr>
          <w:rFonts w:ascii="Times New Roman" w:hAnsi="Times New Roman" w:cs="Times New Roman"/>
          <w:sz w:val="28"/>
          <w:szCs w:val="28"/>
        </w:rPr>
        <w:t xml:space="preserve">обязательные </w:t>
      </w:r>
      <w:r w:rsidR="00AF0B25" w:rsidRPr="00CA180E">
        <w:rPr>
          <w:rFonts w:ascii="Times New Roman" w:hAnsi="Times New Roman" w:cs="Times New Roman"/>
          <w:sz w:val="28"/>
          <w:szCs w:val="28"/>
        </w:rPr>
        <w:t>реквизиты:</w:t>
      </w:r>
    </w:p>
    <w:p w:rsidR="00AF0B25" w:rsidRPr="00CA180E" w:rsidRDefault="00AF0B25" w:rsidP="00931E61">
      <w:pPr>
        <w:spacing w:after="0" w:line="240" w:lineRule="auto"/>
        <w:rPr>
          <w:rFonts w:ascii="Times New Roman" w:hAnsi="Times New Roman" w:cs="Times New Roman"/>
          <w:sz w:val="28"/>
          <w:szCs w:val="28"/>
        </w:rPr>
      </w:pPr>
      <w:r w:rsidRPr="00CA180E">
        <w:rPr>
          <w:rFonts w:ascii="Times New Roman" w:hAnsi="Times New Roman" w:cs="Times New Roman"/>
          <w:sz w:val="28"/>
          <w:szCs w:val="28"/>
        </w:rPr>
        <w:t xml:space="preserve">1) наименование органа (должностного лица) местного самоуправления, принявшего (издавшего) </w:t>
      </w:r>
      <w:r w:rsidR="00DC4430" w:rsidRPr="00CA180E">
        <w:rPr>
          <w:rFonts w:ascii="Times New Roman" w:hAnsi="Times New Roman" w:cs="Times New Roman"/>
          <w:sz w:val="28"/>
          <w:szCs w:val="28"/>
        </w:rPr>
        <w:t xml:space="preserve">муниципальный </w:t>
      </w:r>
      <w:r w:rsidRPr="00CA180E">
        <w:rPr>
          <w:rFonts w:ascii="Times New Roman" w:hAnsi="Times New Roman" w:cs="Times New Roman"/>
          <w:sz w:val="28"/>
          <w:szCs w:val="28"/>
        </w:rPr>
        <w:t xml:space="preserve">правовой акт; </w:t>
      </w:r>
    </w:p>
    <w:p w:rsidR="00AF0B25" w:rsidRPr="00CA180E" w:rsidRDefault="00AF0B25" w:rsidP="00931E61">
      <w:pPr>
        <w:spacing w:after="0" w:line="240" w:lineRule="auto"/>
        <w:rPr>
          <w:rFonts w:ascii="Times New Roman" w:hAnsi="Times New Roman" w:cs="Times New Roman"/>
          <w:sz w:val="28"/>
          <w:szCs w:val="28"/>
        </w:rPr>
      </w:pPr>
      <w:r w:rsidRPr="00CA180E">
        <w:rPr>
          <w:rFonts w:ascii="Times New Roman" w:hAnsi="Times New Roman" w:cs="Times New Roman"/>
          <w:sz w:val="28"/>
          <w:szCs w:val="28"/>
        </w:rPr>
        <w:t>2) наименование вида</w:t>
      </w:r>
      <w:r w:rsidR="00DC4430" w:rsidRPr="00CA180E">
        <w:rPr>
          <w:rFonts w:ascii="Times New Roman" w:hAnsi="Times New Roman" w:cs="Times New Roman"/>
          <w:sz w:val="28"/>
          <w:szCs w:val="28"/>
        </w:rPr>
        <w:t xml:space="preserve"> муниципального правового</w:t>
      </w:r>
      <w:r w:rsidRPr="00CA180E">
        <w:rPr>
          <w:rFonts w:ascii="Times New Roman" w:hAnsi="Times New Roman" w:cs="Times New Roman"/>
          <w:sz w:val="28"/>
          <w:szCs w:val="28"/>
        </w:rPr>
        <w:t xml:space="preserve"> акта; </w:t>
      </w:r>
    </w:p>
    <w:p w:rsidR="00D35DF6" w:rsidRPr="00CA180E" w:rsidRDefault="00AF0B25" w:rsidP="00931E61">
      <w:pPr>
        <w:spacing w:after="0" w:line="240" w:lineRule="auto"/>
        <w:rPr>
          <w:rFonts w:ascii="Times New Roman" w:hAnsi="Times New Roman" w:cs="Times New Roman"/>
          <w:sz w:val="28"/>
          <w:szCs w:val="28"/>
        </w:rPr>
      </w:pPr>
      <w:r w:rsidRPr="00CA180E">
        <w:rPr>
          <w:rFonts w:ascii="Times New Roman" w:hAnsi="Times New Roman" w:cs="Times New Roman"/>
          <w:sz w:val="28"/>
          <w:szCs w:val="28"/>
        </w:rPr>
        <w:t>3)</w:t>
      </w:r>
      <w:r w:rsidR="00D35DF6" w:rsidRPr="00CA180E">
        <w:rPr>
          <w:rFonts w:ascii="Times New Roman" w:hAnsi="Times New Roman" w:cs="Times New Roman"/>
          <w:sz w:val="28"/>
          <w:szCs w:val="28"/>
        </w:rPr>
        <w:t xml:space="preserve"> </w:t>
      </w:r>
      <w:r w:rsidRPr="00CA180E">
        <w:rPr>
          <w:rFonts w:ascii="Times New Roman" w:hAnsi="Times New Roman" w:cs="Times New Roman"/>
          <w:sz w:val="28"/>
          <w:szCs w:val="28"/>
        </w:rPr>
        <w:t>дата и номер принятия</w:t>
      </w:r>
      <w:r w:rsidR="00D35DF6" w:rsidRPr="00CA180E">
        <w:rPr>
          <w:rFonts w:ascii="Times New Roman" w:hAnsi="Times New Roman" w:cs="Times New Roman"/>
          <w:sz w:val="28"/>
          <w:szCs w:val="28"/>
        </w:rPr>
        <w:t xml:space="preserve"> и (или) </w:t>
      </w:r>
      <w:r w:rsidRPr="00CA180E">
        <w:rPr>
          <w:rFonts w:ascii="Times New Roman" w:hAnsi="Times New Roman" w:cs="Times New Roman"/>
          <w:sz w:val="28"/>
          <w:szCs w:val="28"/>
        </w:rPr>
        <w:t>подписания</w:t>
      </w:r>
      <w:r w:rsidR="00DC4430" w:rsidRPr="00CA180E">
        <w:rPr>
          <w:rFonts w:ascii="Times New Roman" w:hAnsi="Times New Roman" w:cs="Times New Roman"/>
          <w:sz w:val="28"/>
          <w:szCs w:val="28"/>
        </w:rPr>
        <w:t xml:space="preserve"> муниципального правового акта</w:t>
      </w:r>
      <w:r w:rsidRPr="00CA180E">
        <w:rPr>
          <w:rFonts w:ascii="Times New Roman" w:hAnsi="Times New Roman" w:cs="Times New Roman"/>
          <w:sz w:val="28"/>
          <w:szCs w:val="28"/>
        </w:rPr>
        <w:t xml:space="preserve">; </w:t>
      </w:r>
    </w:p>
    <w:p w:rsidR="00D35DF6" w:rsidRPr="00CA180E" w:rsidRDefault="00D35DF6" w:rsidP="00931E61">
      <w:pPr>
        <w:spacing w:after="0" w:line="240" w:lineRule="auto"/>
        <w:rPr>
          <w:rFonts w:ascii="Times New Roman" w:hAnsi="Times New Roman" w:cs="Times New Roman"/>
          <w:sz w:val="28"/>
          <w:szCs w:val="28"/>
        </w:rPr>
      </w:pPr>
      <w:r w:rsidRPr="00CA180E">
        <w:rPr>
          <w:rFonts w:ascii="Times New Roman" w:hAnsi="Times New Roman" w:cs="Times New Roman"/>
          <w:sz w:val="28"/>
          <w:szCs w:val="28"/>
        </w:rPr>
        <w:t xml:space="preserve">4) </w:t>
      </w:r>
      <w:r w:rsidR="00AF0B25" w:rsidRPr="00CA180E">
        <w:rPr>
          <w:rFonts w:ascii="Times New Roman" w:hAnsi="Times New Roman" w:cs="Times New Roman"/>
          <w:sz w:val="28"/>
          <w:szCs w:val="28"/>
        </w:rPr>
        <w:t xml:space="preserve">наименование </w:t>
      </w:r>
      <w:r w:rsidR="00DC4430" w:rsidRPr="00CA180E">
        <w:rPr>
          <w:rFonts w:ascii="Times New Roman" w:hAnsi="Times New Roman" w:cs="Times New Roman"/>
          <w:sz w:val="28"/>
          <w:szCs w:val="28"/>
        </w:rPr>
        <w:t xml:space="preserve">муниципального правового </w:t>
      </w:r>
      <w:r w:rsidR="00AF0B25" w:rsidRPr="00CA180E">
        <w:rPr>
          <w:rFonts w:ascii="Times New Roman" w:hAnsi="Times New Roman" w:cs="Times New Roman"/>
          <w:sz w:val="28"/>
          <w:szCs w:val="28"/>
        </w:rPr>
        <w:t>акта, отражающее предмет правового регулирования (заголовок).</w:t>
      </w:r>
    </w:p>
    <w:p w:rsidR="00931E61" w:rsidRPr="00CA180E" w:rsidRDefault="00D35DF6" w:rsidP="00931E61">
      <w:pPr>
        <w:spacing w:after="0" w:line="240" w:lineRule="auto"/>
        <w:rPr>
          <w:rFonts w:ascii="Times New Roman" w:hAnsi="Times New Roman" w:cs="Times New Roman"/>
          <w:sz w:val="28"/>
          <w:szCs w:val="28"/>
        </w:rPr>
      </w:pPr>
      <w:r w:rsidRPr="00CA180E">
        <w:rPr>
          <w:rFonts w:ascii="Times New Roman" w:hAnsi="Times New Roman" w:cs="Times New Roman"/>
          <w:sz w:val="28"/>
          <w:szCs w:val="28"/>
        </w:rPr>
        <w:t>5)</w:t>
      </w:r>
      <w:r w:rsidR="00AF0B25" w:rsidRPr="00CA180E">
        <w:rPr>
          <w:rFonts w:ascii="Times New Roman" w:hAnsi="Times New Roman" w:cs="Times New Roman"/>
          <w:sz w:val="28"/>
          <w:szCs w:val="28"/>
        </w:rPr>
        <w:t xml:space="preserve"> наименование должност</w:t>
      </w:r>
      <w:r w:rsidRPr="00CA180E">
        <w:rPr>
          <w:rFonts w:ascii="Times New Roman" w:hAnsi="Times New Roman" w:cs="Times New Roman"/>
          <w:sz w:val="28"/>
          <w:szCs w:val="28"/>
        </w:rPr>
        <w:t>ей, фамилий, инициалы и подписи</w:t>
      </w:r>
      <w:r w:rsidR="00AF0B25" w:rsidRPr="00CA180E">
        <w:rPr>
          <w:rFonts w:ascii="Times New Roman" w:hAnsi="Times New Roman" w:cs="Times New Roman"/>
          <w:sz w:val="28"/>
          <w:szCs w:val="28"/>
        </w:rPr>
        <w:t xml:space="preserve"> лиц</w:t>
      </w:r>
      <w:r w:rsidRPr="00CA180E">
        <w:rPr>
          <w:rFonts w:ascii="Times New Roman" w:hAnsi="Times New Roman" w:cs="Times New Roman"/>
          <w:sz w:val="28"/>
          <w:szCs w:val="28"/>
        </w:rPr>
        <w:t>, уполномоченных</w:t>
      </w:r>
      <w:r w:rsidR="00AF0B25" w:rsidRPr="00CA180E">
        <w:rPr>
          <w:rFonts w:ascii="Times New Roman" w:hAnsi="Times New Roman" w:cs="Times New Roman"/>
          <w:sz w:val="28"/>
          <w:szCs w:val="28"/>
        </w:rPr>
        <w:t xml:space="preserve"> на подписание соответствующего</w:t>
      </w:r>
      <w:r w:rsidRPr="00CA180E">
        <w:rPr>
          <w:rFonts w:ascii="Times New Roman" w:hAnsi="Times New Roman" w:cs="Times New Roman"/>
          <w:sz w:val="28"/>
          <w:szCs w:val="28"/>
        </w:rPr>
        <w:t xml:space="preserve"> муниципального</w:t>
      </w:r>
      <w:r w:rsidR="00AF0B25" w:rsidRPr="00CA180E">
        <w:rPr>
          <w:rFonts w:ascii="Times New Roman" w:hAnsi="Times New Roman" w:cs="Times New Roman"/>
          <w:sz w:val="28"/>
          <w:szCs w:val="28"/>
        </w:rPr>
        <w:t xml:space="preserve"> правового акта. </w:t>
      </w:r>
    </w:p>
    <w:p w:rsidR="00AD2BCC" w:rsidRPr="00CA180E" w:rsidRDefault="00AD2BCC" w:rsidP="00931E61">
      <w:pPr>
        <w:spacing w:after="0" w:line="240" w:lineRule="auto"/>
        <w:rPr>
          <w:rFonts w:ascii="Times New Roman" w:hAnsi="Times New Roman" w:cs="Times New Roman"/>
          <w:color w:val="FF0000"/>
          <w:sz w:val="28"/>
          <w:szCs w:val="28"/>
        </w:rPr>
      </w:pPr>
    </w:p>
    <w:p w:rsidR="00287B48" w:rsidRPr="00CA180E" w:rsidRDefault="00931E61" w:rsidP="00931E61">
      <w:pPr>
        <w:spacing w:after="0" w:line="240" w:lineRule="auto"/>
        <w:rPr>
          <w:rFonts w:ascii="Times New Roman" w:hAnsi="Times New Roman" w:cs="Times New Roman"/>
          <w:sz w:val="28"/>
          <w:szCs w:val="28"/>
        </w:rPr>
      </w:pPr>
      <w:r w:rsidRPr="00CA180E">
        <w:rPr>
          <w:rFonts w:ascii="Times New Roman" w:hAnsi="Times New Roman" w:cs="Times New Roman"/>
          <w:sz w:val="28"/>
          <w:szCs w:val="28"/>
        </w:rPr>
        <w:t>3.</w:t>
      </w:r>
      <w:r w:rsidR="00500CA7" w:rsidRPr="00CA180E">
        <w:rPr>
          <w:rFonts w:ascii="Times New Roman" w:hAnsi="Times New Roman" w:cs="Times New Roman"/>
          <w:sz w:val="28"/>
          <w:szCs w:val="28"/>
        </w:rPr>
        <w:t>1</w:t>
      </w:r>
      <w:r w:rsidR="00946285" w:rsidRPr="00CA180E">
        <w:rPr>
          <w:rFonts w:ascii="Times New Roman" w:hAnsi="Times New Roman" w:cs="Times New Roman"/>
          <w:sz w:val="28"/>
          <w:szCs w:val="28"/>
        </w:rPr>
        <w:t>4</w:t>
      </w:r>
      <w:r w:rsidR="00287B48" w:rsidRPr="00CA180E">
        <w:rPr>
          <w:rFonts w:ascii="Times New Roman" w:hAnsi="Times New Roman" w:cs="Times New Roman"/>
          <w:sz w:val="28"/>
          <w:szCs w:val="28"/>
        </w:rPr>
        <w:t xml:space="preserve">. Структура муниципального правового акта содержит: </w:t>
      </w:r>
    </w:p>
    <w:p w:rsidR="00946285" w:rsidRPr="00CA180E" w:rsidRDefault="00946285" w:rsidP="00946285">
      <w:pPr>
        <w:spacing w:after="0" w:line="240" w:lineRule="auto"/>
        <w:rPr>
          <w:rFonts w:ascii="Times New Roman" w:hAnsi="Times New Roman" w:cs="Times New Roman"/>
          <w:sz w:val="28"/>
          <w:szCs w:val="28"/>
        </w:rPr>
      </w:pPr>
      <w:r w:rsidRPr="00CA180E">
        <w:rPr>
          <w:rFonts w:ascii="Times New Roman" w:hAnsi="Times New Roman" w:cs="Times New Roman"/>
          <w:sz w:val="28"/>
          <w:szCs w:val="28"/>
        </w:rPr>
        <w:t xml:space="preserve">1) </w:t>
      </w:r>
      <w:r w:rsidR="00287B48" w:rsidRPr="00CA180E">
        <w:rPr>
          <w:rFonts w:ascii="Times New Roman" w:hAnsi="Times New Roman" w:cs="Times New Roman"/>
          <w:sz w:val="28"/>
          <w:szCs w:val="28"/>
        </w:rPr>
        <w:t xml:space="preserve">вступительную </w:t>
      </w:r>
      <w:r w:rsidR="00872176" w:rsidRPr="00CA180E">
        <w:rPr>
          <w:rFonts w:ascii="Times New Roman" w:hAnsi="Times New Roman" w:cs="Times New Roman"/>
          <w:sz w:val="28"/>
          <w:szCs w:val="28"/>
        </w:rPr>
        <w:t xml:space="preserve">часть </w:t>
      </w:r>
      <w:r w:rsidRPr="00CA180E">
        <w:rPr>
          <w:rFonts w:ascii="Times New Roman" w:hAnsi="Times New Roman" w:cs="Times New Roman"/>
          <w:sz w:val="28"/>
          <w:szCs w:val="28"/>
        </w:rPr>
        <w:t xml:space="preserve">(преамбулу). </w:t>
      </w:r>
    </w:p>
    <w:p w:rsidR="00287B48" w:rsidRPr="00CA180E" w:rsidRDefault="00946285" w:rsidP="00946285">
      <w:pPr>
        <w:spacing w:after="0" w:line="240" w:lineRule="auto"/>
        <w:rPr>
          <w:rFonts w:ascii="Times New Roman" w:hAnsi="Times New Roman" w:cs="Times New Roman"/>
          <w:sz w:val="28"/>
          <w:szCs w:val="28"/>
        </w:rPr>
      </w:pPr>
      <w:r w:rsidRPr="00CA180E">
        <w:rPr>
          <w:rFonts w:ascii="Times New Roman" w:hAnsi="Times New Roman" w:cs="Times New Roman"/>
          <w:sz w:val="28"/>
          <w:szCs w:val="28"/>
        </w:rPr>
        <w:t xml:space="preserve">Преамбула – вступительная часть муниципального акта, не является обязательным элементом структуры. Она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w:t>
      </w:r>
    </w:p>
    <w:p w:rsidR="00946285" w:rsidRPr="00CA180E" w:rsidRDefault="00946285" w:rsidP="00946285">
      <w:pPr>
        <w:spacing w:after="0" w:line="240" w:lineRule="auto"/>
        <w:rPr>
          <w:rFonts w:ascii="Times New Roman" w:hAnsi="Times New Roman" w:cs="Times New Roman"/>
          <w:sz w:val="28"/>
          <w:szCs w:val="28"/>
        </w:rPr>
      </w:pPr>
      <w:r w:rsidRPr="00CA180E">
        <w:rPr>
          <w:rFonts w:ascii="Times New Roman" w:hAnsi="Times New Roman" w:cs="Times New Roman"/>
          <w:sz w:val="28"/>
          <w:szCs w:val="28"/>
        </w:rPr>
        <w:t xml:space="preserve">2) </w:t>
      </w:r>
      <w:r w:rsidR="00287B48" w:rsidRPr="00CA180E">
        <w:rPr>
          <w:rFonts w:ascii="Times New Roman" w:hAnsi="Times New Roman" w:cs="Times New Roman"/>
          <w:sz w:val="28"/>
          <w:szCs w:val="28"/>
        </w:rPr>
        <w:t xml:space="preserve">основную </w:t>
      </w:r>
      <w:r w:rsidR="00872176" w:rsidRPr="00CA180E">
        <w:rPr>
          <w:rFonts w:ascii="Times New Roman" w:hAnsi="Times New Roman" w:cs="Times New Roman"/>
          <w:sz w:val="28"/>
          <w:szCs w:val="28"/>
        </w:rPr>
        <w:t xml:space="preserve">часть </w:t>
      </w:r>
      <w:r w:rsidR="00287B48" w:rsidRPr="00CA180E">
        <w:rPr>
          <w:rFonts w:ascii="Times New Roman" w:hAnsi="Times New Roman" w:cs="Times New Roman"/>
          <w:sz w:val="28"/>
          <w:szCs w:val="28"/>
        </w:rPr>
        <w:t>(содержательную)</w:t>
      </w:r>
      <w:r w:rsidRPr="00CA180E">
        <w:rPr>
          <w:rFonts w:ascii="Times New Roman" w:hAnsi="Times New Roman" w:cs="Times New Roman"/>
          <w:sz w:val="28"/>
          <w:szCs w:val="28"/>
        </w:rPr>
        <w:t xml:space="preserve">. Основная (содержательная) часть муниципального правового акта в зависимости от вида, объема и содержания правового акта может содержать следующие структурные элементы: раздел, подраздел, главу, параграф, статью, часть статьи, пункт, пункт статьи, подпункт, абзац. При разработке значительных по объему муниципальных правовых актов применяется деление их текста на разделы. </w:t>
      </w:r>
    </w:p>
    <w:p w:rsidR="00872176" w:rsidRPr="00CA180E" w:rsidRDefault="00946285" w:rsidP="00946285">
      <w:pPr>
        <w:spacing w:after="0" w:line="240" w:lineRule="auto"/>
        <w:rPr>
          <w:rFonts w:ascii="Times New Roman" w:hAnsi="Times New Roman" w:cs="Times New Roman"/>
          <w:color w:val="FF0000"/>
          <w:sz w:val="28"/>
          <w:szCs w:val="28"/>
        </w:rPr>
      </w:pPr>
      <w:r w:rsidRPr="00CA180E">
        <w:rPr>
          <w:rFonts w:ascii="Times New Roman" w:hAnsi="Times New Roman" w:cs="Times New Roman"/>
          <w:sz w:val="28"/>
          <w:szCs w:val="28"/>
        </w:rPr>
        <w:t xml:space="preserve">3) </w:t>
      </w:r>
      <w:r w:rsidR="00287B48" w:rsidRPr="00CA180E">
        <w:rPr>
          <w:rFonts w:ascii="Times New Roman" w:hAnsi="Times New Roman" w:cs="Times New Roman"/>
          <w:sz w:val="28"/>
          <w:szCs w:val="28"/>
        </w:rPr>
        <w:t xml:space="preserve">заключительную </w:t>
      </w:r>
      <w:r w:rsidR="00872176" w:rsidRPr="00CA180E">
        <w:rPr>
          <w:rFonts w:ascii="Times New Roman" w:hAnsi="Times New Roman" w:cs="Times New Roman"/>
          <w:sz w:val="28"/>
          <w:szCs w:val="28"/>
        </w:rPr>
        <w:t xml:space="preserve">часть </w:t>
      </w:r>
      <w:r w:rsidR="00287B48" w:rsidRPr="00CA180E">
        <w:rPr>
          <w:rFonts w:ascii="Times New Roman" w:hAnsi="Times New Roman" w:cs="Times New Roman"/>
          <w:sz w:val="28"/>
          <w:szCs w:val="28"/>
        </w:rPr>
        <w:t xml:space="preserve">(резолютивную). </w:t>
      </w:r>
      <w:r w:rsidR="00872176" w:rsidRPr="00CA180E">
        <w:rPr>
          <w:rFonts w:ascii="Times New Roman" w:hAnsi="Times New Roman" w:cs="Times New Roman"/>
          <w:sz w:val="28"/>
          <w:szCs w:val="28"/>
        </w:rPr>
        <w:t>Заключительная (резолютивная) часть муниципального акта содержит заключительные и переходные положения.</w:t>
      </w:r>
    </w:p>
    <w:p w:rsidR="00AD2BCC" w:rsidRPr="00CA180E" w:rsidRDefault="00AD2BCC" w:rsidP="00946285">
      <w:pPr>
        <w:spacing w:after="0" w:line="240" w:lineRule="auto"/>
        <w:rPr>
          <w:rFonts w:ascii="Times New Roman" w:hAnsi="Times New Roman" w:cs="Times New Roman"/>
          <w:color w:val="FF0000"/>
          <w:sz w:val="28"/>
          <w:szCs w:val="28"/>
        </w:rPr>
      </w:pPr>
    </w:p>
    <w:p w:rsidR="002748DF" w:rsidRPr="00CA180E" w:rsidRDefault="002748DF" w:rsidP="00946285">
      <w:pPr>
        <w:spacing w:after="0" w:line="240" w:lineRule="auto"/>
        <w:rPr>
          <w:rFonts w:ascii="Times New Roman" w:hAnsi="Times New Roman" w:cs="Times New Roman"/>
          <w:sz w:val="28"/>
          <w:szCs w:val="28"/>
        </w:rPr>
      </w:pPr>
      <w:r w:rsidRPr="00CA180E">
        <w:rPr>
          <w:rFonts w:ascii="Times New Roman" w:hAnsi="Times New Roman" w:cs="Times New Roman"/>
          <w:sz w:val="28"/>
          <w:szCs w:val="28"/>
        </w:rPr>
        <w:t>3.15. Положения, Правила, Программы, Планы, Инструкции и другие документы, утверждаемые муниципальными правовыми актами, оформляются в виде приложений к муниципальным правовым актам и являются неотъемлемой составной частью муниципальных правовых актов. В виде приложений к муниципальным правовым актам могут оформляться также таблицы, графики, схемы, чертежи, рисунки, карты.</w:t>
      </w:r>
    </w:p>
    <w:p w:rsidR="001507FA" w:rsidRDefault="001507FA" w:rsidP="00AE3971">
      <w:pPr>
        <w:jc w:val="center"/>
        <w:rPr>
          <w:rFonts w:ascii="Times New Roman" w:hAnsi="Times New Roman" w:cs="Times New Roman"/>
          <w:sz w:val="28"/>
          <w:szCs w:val="28"/>
        </w:rPr>
      </w:pPr>
    </w:p>
    <w:p w:rsidR="00E9642C" w:rsidRPr="00BC53EC" w:rsidRDefault="00E9642C" w:rsidP="00E9642C">
      <w:pPr>
        <w:jc w:val="both"/>
        <w:rPr>
          <w:rFonts w:ascii="Times New Roman" w:hAnsi="Times New Roman" w:cs="Times New Roman"/>
          <w:sz w:val="28"/>
          <w:szCs w:val="28"/>
        </w:rPr>
      </w:pPr>
      <w:r w:rsidRPr="00BC53EC">
        <w:rPr>
          <w:rFonts w:ascii="Times New Roman" w:hAnsi="Times New Roman" w:cs="Times New Roman"/>
          <w:sz w:val="28"/>
          <w:szCs w:val="28"/>
        </w:rPr>
        <w:t xml:space="preserve">3.16. </w:t>
      </w:r>
      <w:proofErr w:type="gramStart"/>
      <w:r w:rsidRPr="00BC53EC">
        <w:rPr>
          <w:rFonts w:ascii="Times New Roman" w:hAnsi="Times New Roman" w:cs="Times New Roman"/>
          <w:sz w:val="28"/>
          <w:szCs w:val="28"/>
        </w:rPr>
        <w:t>Антикоррупционная  экспертиза</w:t>
      </w:r>
      <w:proofErr w:type="gramEnd"/>
      <w:r w:rsidRPr="00BC53EC">
        <w:rPr>
          <w:rFonts w:ascii="Times New Roman" w:hAnsi="Times New Roman" w:cs="Times New Roman"/>
          <w:sz w:val="28"/>
          <w:szCs w:val="28"/>
        </w:rPr>
        <w:t xml:space="preserve"> проектов муниципальных правовых актов нормативного характера проводится в обязательном порядке.</w:t>
      </w:r>
    </w:p>
    <w:p w:rsidR="00E9642C" w:rsidRPr="00BC53EC" w:rsidRDefault="00E9642C" w:rsidP="00E9642C">
      <w:pPr>
        <w:jc w:val="both"/>
        <w:rPr>
          <w:rFonts w:ascii="Times New Roman" w:hAnsi="Times New Roman" w:cs="Times New Roman"/>
          <w:sz w:val="28"/>
          <w:szCs w:val="28"/>
        </w:rPr>
      </w:pPr>
      <w:r w:rsidRPr="00BC53EC">
        <w:rPr>
          <w:rFonts w:ascii="Times New Roman" w:hAnsi="Times New Roman" w:cs="Times New Roman"/>
          <w:sz w:val="28"/>
          <w:szCs w:val="28"/>
        </w:rPr>
        <w:lastRenderedPageBreak/>
        <w:t>3.16.1. Порядок проведения антикоррупционной экспертизы проектов решений районной Думы нормативного характера, проектов правовых актов председателя районной Думы нормативного характера устанавливается муниципальным правовым актом районной Думы.</w:t>
      </w:r>
    </w:p>
    <w:p w:rsidR="00E9642C" w:rsidRPr="00BC53EC" w:rsidRDefault="00E9642C" w:rsidP="00E9642C">
      <w:pPr>
        <w:jc w:val="both"/>
        <w:rPr>
          <w:rFonts w:ascii="Times New Roman" w:hAnsi="Times New Roman" w:cs="Times New Roman"/>
          <w:sz w:val="28"/>
          <w:szCs w:val="28"/>
        </w:rPr>
      </w:pPr>
      <w:r w:rsidRPr="00BC53EC">
        <w:rPr>
          <w:rFonts w:ascii="Times New Roman" w:hAnsi="Times New Roman" w:cs="Times New Roman"/>
          <w:sz w:val="28"/>
          <w:szCs w:val="28"/>
        </w:rPr>
        <w:t>3.16.2.  Порядок проведения антикоррупционной экспертизы проектов правовых актов нормативного характера Мэра района, проектов правовых актов нормативного характера Администрации района, проектов правовых актов нормативного характера должностных лиц Администрации района устанавливаетс</w:t>
      </w:r>
      <w:r w:rsidR="00A77397" w:rsidRPr="00BC53EC">
        <w:rPr>
          <w:rFonts w:ascii="Times New Roman" w:hAnsi="Times New Roman" w:cs="Times New Roman"/>
          <w:sz w:val="28"/>
          <w:szCs w:val="28"/>
        </w:rPr>
        <w:t>я муниципальным правовым актом М</w:t>
      </w:r>
      <w:r w:rsidRPr="00BC53EC">
        <w:rPr>
          <w:rFonts w:ascii="Times New Roman" w:hAnsi="Times New Roman" w:cs="Times New Roman"/>
          <w:sz w:val="28"/>
          <w:szCs w:val="28"/>
        </w:rPr>
        <w:t>эра района.</w:t>
      </w:r>
    </w:p>
    <w:p w:rsidR="00E9642C" w:rsidRPr="00BC53EC" w:rsidRDefault="00E9642C" w:rsidP="00E9642C">
      <w:pPr>
        <w:jc w:val="both"/>
        <w:rPr>
          <w:rFonts w:ascii="Times New Roman" w:hAnsi="Times New Roman" w:cs="Times New Roman"/>
          <w:sz w:val="28"/>
          <w:szCs w:val="28"/>
        </w:rPr>
      </w:pPr>
      <w:r w:rsidRPr="00BC53EC">
        <w:rPr>
          <w:rFonts w:ascii="Times New Roman" w:hAnsi="Times New Roman" w:cs="Times New Roman"/>
          <w:sz w:val="28"/>
          <w:szCs w:val="28"/>
        </w:rPr>
        <w:t>3.16.3.</w:t>
      </w:r>
      <w:r w:rsidR="00DD24FB" w:rsidRPr="00BC53EC">
        <w:rPr>
          <w:rFonts w:ascii="Times New Roman" w:hAnsi="Times New Roman" w:cs="Times New Roman"/>
          <w:sz w:val="28"/>
          <w:szCs w:val="28"/>
        </w:rPr>
        <w:t xml:space="preserve"> </w:t>
      </w:r>
      <w:r w:rsidRPr="00BC53EC">
        <w:rPr>
          <w:rFonts w:ascii="Times New Roman" w:hAnsi="Times New Roman" w:cs="Times New Roman"/>
          <w:sz w:val="28"/>
          <w:szCs w:val="28"/>
        </w:rPr>
        <w:t xml:space="preserve">Порядок проведения антикоррупционной экспертизы </w:t>
      </w:r>
      <w:r w:rsidR="00C47980" w:rsidRPr="00BC53EC">
        <w:rPr>
          <w:rFonts w:ascii="Times New Roman" w:hAnsi="Times New Roman" w:cs="Times New Roman"/>
          <w:sz w:val="28"/>
          <w:szCs w:val="28"/>
        </w:rPr>
        <w:t xml:space="preserve">проектов </w:t>
      </w:r>
      <w:r w:rsidR="00193A15" w:rsidRPr="00BC53EC">
        <w:rPr>
          <w:rFonts w:ascii="Times New Roman" w:hAnsi="Times New Roman" w:cs="Times New Roman"/>
          <w:sz w:val="28"/>
          <w:szCs w:val="28"/>
        </w:rPr>
        <w:t xml:space="preserve">муниципальных </w:t>
      </w:r>
      <w:r w:rsidRPr="00BC53EC">
        <w:rPr>
          <w:rFonts w:ascii="Times New Roman" w:hAnsi="Times New Roman" w:cs="Times New Roman"/>
          <w:sz w:val="28"/>
          <w:szCs w:val="28"/>
        </w:rPr>
        <w:t xml:space="preserve">нормативных правовых актов, не </w:t>
      </w:r>
      <w:r w:rsidR="00C26230" w:rsidRPr="00BC53EC">
        <w:rPr>
          <w:rFonts w:ascii="Times New Roman" w:hAnsi="Times New Roman" w:cs="Times New Roman"/>
          <w:sz w:val="28"/>
          <w:szCs w:val="28"/>
        </w:rPr>
        <w:t>у</w:t>
      </w:r>
      <w:r w:rsidRPr="00BC53EC">
        <w:rPr>
          <w:rFonts w:ascii="Times New Roman" w:hAnsi="Times New Roman" w:cs="Times New Roman"/>
          <w:sz w:val="28"/>
          <w:szCs w:val="28"/>
        </w:rPr>
        <w:t>казанных в пунктах 3.16.1</w:t>
      </w:r>
      <w:r w:rsidR="00C47980" w:rsidRPr="00BC53EC">
        <w:rPr>
          <w:rFonts w:ascii="Times New Roman" w:hAnsi="Times New Roman" w:cs="Times New Roman"/>
          <w:sz w:val="28"/>
          <w:szCs w:val="28"/>
        </w:rPr>
        <w:t>.</w:t>
      </w:r>
      <w:r w:rsidRPr="00BC53EC">
        <w:rPr>
          <w:rFonts w:ascii="Times New Roman" w:hAnsi="Times New Roman" w:cs="Times New Roman"/>
          <w:sz w:val="28"/>
          <w:szCs w:val="28"/>
        </w:rPr>
        <w:t xml:space="preserve"> и 3.16.2</w:t>
      </w:r>
      <w:r w:rsidR="00C47980" w:rsidRPr="00BC53EC">
        <w:rPr>
          <w:rFonts w:ascii="Times New Roman" w:hAnsi="Times New Roman" w:cs="Times New Roman"/>
          <w:sz w:val="28"/>
          <w:szCs w:val="28"/>
        </w:rPr>
        <w:t>.</w:t>
      </w:r>
      <w:r w:rsidRPr="00BC53EC">
        <w:rPr>
          <w:rFonts w:ascii="Times New Roman" w:hAnsi="Times New Roman" w:cs="Times New Roman"/>
          <w:sz w:val="28"/>
          <w:szCs w:val="28"/>
        </w:rPr>
        <w:t xml:space="preserve"> настоящего Положения, устанавливается</w:t>
      </w:r>
      <w:r w:rsidR="00085F37" w:rsidRPr="00BC53EC">
        <w:rPr>
          <w:rFonts w:ascii="Times New Roman" w:hAnsi="Times New Roman" w:cs="Times New Roman"/>
          <w:sz w:val="28"/>
          <w:szCs w:val="28"/>
        </w:rPr>
        <w:t xml:space="preserve"> муниципальным правовым актом руководителя соответс</w:t>
      </w:r>
      <w:r w:rsidR="00A645E5" w:rsidRPr="00BC53EC">
        <w:rPr>
          <w:rFonts w:ascii="Times New Roman" w:hAnsi="Times New Roman" w:cs="Times New Roman"/>
          <w:sz w:val="28"/>
          <w:szCs w:val="28"/>
        </w:rPr>
        <w:t>т</w:t>
      </w:r>
      <w:r w:rsidR="00085F37" w:rsidRPr="00BC53EC">
        <w:rPr>
          <w:rFonts w:ascii="Times New Roman" w:hAnsi="Times New Roman" w:cs="Times New Roman"/>
          <w:sz w:val="28"/>
          <w:szCs w:val="28"/>
        </w:rPr>
        <w:t>вующего органа местного самоуправления районного муниципального образования «</w:t>
      </w:r>
      <w:proofErr w:type="spellStart"/>
      <w:r w:rsidR="00085F37" w:rsidRPr="00BC53EC">
        <w:rPr>
          <w:rFonts w:ascii="Times New Roman" w:hAnsi="Times New Roman" w:cs="Times New Roman"/>
          <w:sz w:val="28"/>
          <w:szCs w:val="28"/>
        </w:rPr>
        <w:t>Усть-Удинский</w:t>
      </w:r>
      <w:proofErr w:type="spellEnd"/>
      <w:r w:rsidR="00085F37" w:rsidRPr="00BC53EC">
        <w:rPr>
          <w:rFonts w:ascii="Times New Roman" w:hAnsi="Times New Roman" w:cs="Times New Roman"/>
          <w:sz w:val="28"/>
          <w:szCs w:val="28"/>
        </w:rPr>
        <w:t xml:space="preserve"> район»</w:t>
      </w:r>
      <w:r w:rsidR="00DD24FB" w:rsidRPr="00BC53EC">
        <w:rPr>
          <w:rFonts w:ascii="Times New Roman" w:hAnsi="Times New Roman" w:cs="Times New Roman"/>
          <w:sz w:val="28"/>
          <w:szCs w:val="28"/>
        </w:rPr>
        <w:t>.</w:t>
      </w:r>
    </w:p>
    <w:p w:rsidR="00DD24FB" w:rsidRPr="00BC53EC" w:rsidRDefault="00C26230" w:rsidP="00E9642C">
      <w:pPr>
        <w:jc w:val="both"/>
        <w:rPr>
          <w:rFonts w:ascii="Times New Roman" w:hAnsi="Times New Roman" w:cs="Times New Roman"/>
          <w:sz w:val="28"/>
          <w:szCs w:val="28"/>
        </w:rPr>
      </w:pPr>
      <w:r w:rsidRPr="00BC53EC">
        <w:rPr>
          <w:rFonts w:ascii="Times New Roman" w:hAnsi="Times New Roman" w:cs="Times New Roman"/>
          <w:sz w:val="28"/>
          <w:szCs w:val="28"/>
        </w:rPr>
        <w:t>3.17.</w:t>
      </w:r>
      <w:r w:rsidR="00DD24FB" w:rsidRPr="00BC53EC">
        <w:rPr>
          <w:rFonts w:ascii="Times New Roman" w:hAnsi="Times New Roman" w:cs="Times New Roman"/>
          <w:sz w:val="28"/>
          <w:szCs w:val="28"/>
        </w:rPr>
        <w:t xml:space="preserve">  Правовая экспертиза проектов</w:t>
      </w:r>
      <w:r w:rsidR="00193A15" w:rsidRPr="00BC53EC">
        <w:rPr>
          <w:rFonts w:ascii="Times New Roman" w:hAnsi="Times New Roman" w:cs="Times New Roman"/>
          <w:sz w:val="28"/>
          <w:szCs w:val="28"/>
        </w:rPr>
        <w:t xml:space="preserve"> </w:t>
      </w:r>
      <w:proofErr w:type="gramStart"/>
      <w:r w:rsidR="00193A15" w:rsidRPr="00BC53EC">
        <w:rPr>
          <w:rFonts w:ascii="Times New Roman" w:hAnsi="Times New Roman" w:cs="Times New Roman"/>
          <w:sz w:val="28"/>
          <w:szCs w:val="28"/>
        </w:rPr>
        <w:t xml:space="preserve">муниципальных </w:t>
      </w:r>
      <w:r w:rsidR="00DD24FB" w:rsidRPr="00BC53EC">
        <w:rPr>
          <w:rFonts w:ascii="Times New Roman" w:hAnsi="Times New Roman" w:cs="Times New Roman"/>
          <w:sz w:val="28"/>
          <w:szCs w:val="28"/>
        </w:rPr>
        <w:t xml:space="preserve"> </w:t>
      </w:r>
      <w:r w:rsidR="00193A15" w:rsidRPr="00BC53EC">
        <w:rPr>
          <w:rFonts w:ascii="Times New Roman" w:hAnsi="Times New Roman" w:cs="Times New Roman"/>
          <w:sz w:val="28"/>
          <w:szCs w:val="28"/>
        </w:rPr>
        <w:t>нормативных</w:t>
      </w:r>
      <w:proofErr w:type="gramEnd"/>
      <w:r w:rsidR="00193A15" w:rsidRPr="00BC53EC">
        <w:rPr>
          <w:rFonts w:ascii="Times New Roman" w:hAnsi="Times New Roman" w:cs="Times New Roman"/>
          <w:sz w:val="28"/>
          <w:szCs w:val="28"/>
        </w:rPr>
        <w:t xml:space="preserve"> </w:t>
      </w:r>
      <w:r w:rsidR="00DD24FB" w:rsidRPr="00BC53EC">
        <w:rPr>
          <w:rFonts w:ascii="Times New Roman" w:hAnsi="Times New Roman" w:cs="Times New Roman"/>
          <w:sz w:val="28"/>
          <w:szCs w:val="28"/>
        </w:rPr>
        <w:t>правовых актов проводиться в об</w:t>
      </w:r>
      <w:r w:rsidR="00D43739" w:rsidRPr="00BC53EC">
        <w:rPr>
          <w:rFonts w:ascii="Times New Roman" w:hAnsi="Times New Roman" w:cs="Times New Roman"/>
          <w:sz w:val="28"/>
          <w:szCs w:val="28"/>
        </w:rPr>
        <w:t>язательном порядке.</w:t>
      </w:r>
    </w:p>
    <w:p w:rsidR="00D43739" w:rsidRPr="00BC53EC" w:rsidRDefault="00C26230" w:rsidP="00E9642C">
      <w:pPr>
        <w:jc w:val="both"/>
        <w:rPr>
          <w:rFonts w:ascii="Times New Roman" w:hAnsi="Times New Roman" w:cs="Times New Roman"/>
          <w:sz w:val="28"/>
          <w:szCs w:val="28"/>
        </w:rPr>
      </w:pPr>
      <w:r w:rsidRPr="00BC53EC">
        <w:rPr>
          <w:rFonts w:ascii="Times New Roman" w:hAnsi="Times New Roman" w:cs="Times New Roman"/>
          <w:sz w:val="28"/>
          <w:szCs w:val="28"/>
        </w:rPr>
        <w:t>3.17.1</w:t>
      </w:r>
      <w:r w:rsidR="00D43739" w:rsidRPr="00BC53EC">
        <w:rPr>
          <w:rFonts w:ascii="Times New Roman" w:hAnsi="Times New Roman" w:cs="Times New Roman"/>
          <w:sz w:val="28"/>
          <w:szCs w:val="28"/>
        </w:rPr>
        <w:t>.  Правовая экспертиза проектов</w:t>
      </w:r>
      <w:r w:rsidR="00A645E5" w:rsidRPr="00BC53EC">
        <w:rPr>
          <w:rFonts w:ascii="Times New Roman" w:hAnsi="Times New Roman" w:cs="Times New Roman"/>
          <w:sz w:val="28"/>
          <w:szCs w:val="28"/>
        </w:rPr>
        <w:t xml:space="preserve"> решений</w:t>
      </w:r>
      <w:r w:rsidRPr="00BC53EC">
        <w:rPr>
          <w:rFonts w:ascii="Times New Roman" w:hAnsi="Times New Roman" w:cs="Times New Roman"/>
          <w:sz w:val="28"/>
          <w:szCs w:val="28"/>
        </w:rPr>
        <w:t xml:space="preserve"> районной Думы</w:t>
      </w:r>
      <w:r w:rsidR="00193A15" w:rsidRPr="00BC53EC">
        <w:rPr>
          <w:rFonts w:ascii="Times New Roman" w:hAnsi="Times New Roman" w:cs="Times New Roman"/>
          <w:sz w:val="28"/>
          <w:szCs w:val="28"/>
        </w:rPr>
        <w:t xml:space="preserve"> нормативного характера</w:t>
      </w:r>
      <w:r w:rsidR="00D43739" w:rsidRPr="00BC53EC">
        <w:rPr>
          <w:rFonts w:ascii="Times New Roman" w:hAnsi="Times New Roman" w:cs="Times New Roman"/>
          <w:sz w:val="28"/>
          <w:szCs w:val="28"/>
        </w:rPr>
        <w:t>, инициатором внесения которых выступает Мэр района, осуществляется ответственным органом Администрации района, назначаемым Мэром района.</w:t>
      </w:r>
    </w:p>
    <w:p w:rsidR="00D43739" w:rsidRPr="00BC53EC" w:rsidRDefault="00D43739" w:rsidP="00E9642C">
      <w:pPr>
        <w:jc w:val="both"/>
        <w:rPr>
          <w:rFonts w:ascii="Times New Roman" w:hAnsi="Times New Roman" w:cs="Times New Roman"/>
          <w:sz w:val="28"/>
          <w:szCs w:val="28"/>
        </w:rPr>
      </w:pPr>
      <w:r w:rsidRPr="00BC53EC">
        <w:rPr>
          <w:rFonts w:ascii="Times New Roman" w:hAnsi="Times New Roman" w:cs="Times New Roman"/>
          <w:sz w:val="28"/>
          <w:szCs w:val="28"/>
        </w:rPr>
        <w:t>3.17.</w:t>
      </w:r>
      <w:r w:rsidR="00C26230" w:rsidRPr="00BC53EC">
        <w:rPr>
          <w:rFonts w:ascii="Times New Roman" w:hAnsi="Times New Roman" w:cs="Times New Roman"/>
          <w:sz w:val="28"/>
          <w:szCs w:val="28"/>
        </w:rPr>
        <w:t>1</w:t>
      </w:r>
      <w:r w:rsidRPr="00BC53EC">
        <w:rPr>
          <w:rFonts w:ascii="Times New Roman" w:hAnsi="Times New Roman" w:cs="Times New Roman"/>
          <w:sz w:val="28"/>
          <w:szCs w:val="28"/>
        </w:rPr>
        <w:t>.</w:t>
      </w:r>
      <w:r w:rsidR="00C26230" w:rsidRPr="00BC53EC">
        <w:rPr>
          <w:rFonts w:ascii="Times New Roman" w:hAnsi="Times New Roman" w:cs="Times New Roman"/>
          <w:sz w:val="28"/>
          <w:szCs w:val="28"/>
        </w:rPr>
        <w:t>1.</w:t>
      </w:r>
      <w:r w:rsidRPr="00BC53EC">
        <w:rPr>
          <w:rFonts w:ascii="Times New Roman" w:hAnsi="Times New Roman" w:cs="Times New Roman"/>
          <w:sz w:val="28"/>
          <w:szCs w:val="28"/>
        </w:rPr>
        <w:t xml:space="preserve"> Правовая экспертиза проектов</w:t>
      </w:r>
      <w:r w:rsidR="00A645E5" w:rsidRPr="00BC53EC">
        <w:rPr>
          <w:rFonts w:ascii="Times New Roman" w:hAnsi="Times New Roman" w:cs="Times New Roman"/>
          <w:sz w:val="28"/>
          <w:szCs w:val="28"/>
        </w:rPr>
        <w:t xml:space="preserve"> решений </w:t>
      </w:r>
      <w:r w:rsidR="00C26230" w:rsidRPr="00BC53EC">
        <w:rPr>
          <w:rFonts w:ascii="Times New Roman" w:hAnsi="Times New Roman" w:cs="Times New Roman"/>
          <w:sz w:val="28"/>
          <w:szCs w:val="28"/>
        </w:rPr>
        <w:t>районной Думы</w:t>
      </w:r>
      <w:r w:rsidR="00193A15" w:rsidRPr="00BC53EC">
        <w:rPr>
          <w:rFonts w:ascii="Times New Roman" w:hAnsi="Times New Roman" w:cs="Times New Roman"/>
          <w:sz w:val="28"/>
          <w:szCs w:val="28"/>
        </w:rPr>
        <w:t xml:space="preserve"> нормативного характера</w:t>
      </w:r>
      <w:r w:rsidRPr="00BC53EC">
        <w:rPr>
          <w:rFonts w:ascii="Times New Roman" w:hAnsi="Times New Roman" w:cs="Times New Roman"/>
          <w:sz w:val="28"/>
          <w:szCs w:val="28"/>
        </w:rPr>
        <w:t>, инициатором внесения которых выступают иные субъекты правотворческой инициативы, осуществляется Аппаратом районной Думы.</w:t>
      </w:r>
    </w:p>
    <w:p w:rsidR="00A645E5" w:rsidRPr="00BC53EC" w:rsidRDefault="00A645E5" w:rsidP="00E9642C">
      <w:pPr>
        <w:jc w:val="both"/>
        <w:rPr>
          <w:rFonts w:ascii="Times New Roman" w:hAnsi="Times New Roman" w:cs="Times New Roman"/>
          <w:sz w:val="28"/>
          <w:szCs w:val="28"/>
        </w:rPr>
      </w:pPr>
      <w:r w:rsidRPr="00BC53EC">
        <w:rPr>
          <w:rFonts w:ascii="Times New Roman" w:hAnsi="Times New Roman" w:cs="Times New Roman"/>
          <w:sz w:val="28"/>
          <w:szCs w:val="28"/>
        </w:rPr>
        <w:t xml:space="preserve">3.17.1.2. Правовая экспертиза проектов </w:t>
      </w:r>
      <w:r w:rsidR="00C47980" w:rsidRPr="00BC53EC">
        <w:rPr>
          <w:rFonts w:ascii="Times New Roman" w:hAnsi="Times New Roman" w:cs="Times New Roman"/>
          <w:sz w:val="28"/>
          <w:szCs w:val="28"/>
        </w:rPr>
        <w:t xml:space="preserve">муниципальных </w:t>
      </w:r>
      <w:r w:rsidR="00193A15" w:rsidRPr="00BC53EC">
        <w:rPr>
          <w:rFonts w:ascii="Times New Roman" w:hAnsi="Times New Roman" w:cs="Times New Roman"/>
          <w:sz w:val="28"/>
          <w:szCs w:val="28"/>
        </w:rPr>
        <w:t xml:space="preserve">нормативных </w:t>
      </w:r>
      <w:r w:rsidRPr="00BC53EC">
        <w:rPr>
          <w:rFonts w:ascii="Times New Roman" w:hAnsi="Times New Roman" w:cs="Times New Roman"/>
          <w:sz w:val="28"/>
          <w:szCs w:val="28"/>
        </w:rPr>
        <w:t>правовых актов председателя районной Думы осуществляется Аппаратом районной Думы</w:t>
      </w:r>
      <w:r w:rsidR="00C47980" w:rsidRPr="00BC53EC">
        <w:rPr>
          <w:rFonts w:ascii="Times New Roman" w:hAnsi="Times New Roman" w:cs="Times New Roman"/>
          <w:sz w:val="28"/>
          <w:szCs w:val="28"/>
        </w:rPr>
        <w:t>.</w:t>
      </w:r>
    </w:p>
    <w:p w:rsidR="00C26230" w:rsidRPr="00BC53EC" w:rsidRDefault="00C26230" w:rsidP="00C26230">
      <w:pPr>
        <w:jc w:val="both"/>
        <w:rPr>
          <w:rFonts w:ascii="Times New Roman" w:hAnsi="Times New Roman" w:cs="Times New Roman"/>
          <w:sz w:val="28"/>
          <w:szCs w:val="28"/>
        </w:rPr>
      </w:pPr>
      <w:r w:rsidRPr="00BC53EC">
        <w:rPr>
          <w:rFonts w:ascii="Times New Roman" w:hAnsi="Times New Roman" w:cs="Times New Roman"/>
          <w:sz w:val="28"/>
          <w:szCs w:val="28"/>
        </w:rPr>
        <w:t xml:space="preserve">3.17.2. Правовая экспертиза </w:t>
      </w:r>
      <w:r w:rsidR="00C47980" w:rsidRPr="00BC53EC">
        <w:rPr>
          <w:rFonts w:ascii="Times New Roman" w:hAnsi="Times New Roman" w:cs="Times New Roman"/>
          <w:sz w:val="28"/>
          <w:szCs w:val="28"/>
        </w:rPr>
        <w:t>проектов муниципальных</w:t>
      </w:r>
      <w:r w:rsidR="00193A15" w:rsidRPr="00BC53EC">
        <w:rPr>
          <w:rFonts w:ascii="Times New Roman" w:hAnsi="Times New Roman" w:cs="Times New Roman"/>
          <w:sz w:val="28"/>
          <w:szCs w:val="28"/>
        </w:rPr>
        <w:t xml:space="preserve"> </w:t>
      </w:r>
      <w:proofErr w:type="gramStart"/>
      <w:r w:rsidR="00193A15" w:rsidRPr="00BC53EC">
        <w:rPr>
          <w:rFonts w:ascii="Times New Roman" w:hAnsi="Times New Roman" w:cs="Times New Roman"/>
          <w:sz w:val="28"/>
          <w:szCs w:val="28"/>
        </w:rPr>
        <w:t xml:space="preserve">нормативных </w:t>
      </w:r>
      <w:r w:rsidR="00C47980" w:rsidRPr="00BC53EC">
        <w:rPr>
          <w:rFonts w:ascii="Times New Roman" w:hAnsi="Times New Roman" w:cs="Times New Roman"/>
          <w:sz w:val="28"/>
          <w:szCs w:val="28"/>
        </w:rPr>
        <w:t xml:space="preserve"> </w:t>
      </w:r>
      <w:r w:rsidRPr="00BC53EC">
        <w:rPr>
          <w:rFonts w:ascii="Times New Roman" w:hAnsi="Times New Roman" w:cs="Times New Roman"/>
          <w:sz w:val="28"/>
          <w:szCs w:val="28"/>
        </w:rPr>
        <w:t>правовых</w:t>
      </w:r>
      <w:proofErr w:type="gramEnd"/>
      <w:r w:rsidRPr="00BC53EC">
        <w:rPr>
          <w:rFonts w:ascii="Times New Roman" w:hAnsi="Times New Roman" w:cs="Times New Roman"/>
          <w:sz w:val="28"/>
          <w:szCs w:val="28"/>
        </w:rPr>
        <w:t xml:space="preserve"> актов Мэра района, проектов </w:t>
      </w:r>
      <w:r w:rsidR="00C47980" w:rsidRPr="00BC53EC">
        <w:rPr>
          <w:rFonts w:ascii="Times New Roman" w:hAnsi="Times New Roman" w:cs="Times New Roman"/>
          <w:sz w:val="28"/>
          <w:szCs w:val="28"/>
        </w:rPr>
        <w:t>муниципальных</w:t>
      </w:r>
      <w:r w:rsidR="00193A15" w:rsidRPr="00BC53EC">
        <w:rPr>
          <w:rFonts w:ascii="Times New Roman" w:hAnsi="Times New Roman" w:cs="Times New Roman"/>
          <w:sz w:val="28"/>
          <w:szCs w:val="28"/>
        </w:rPr>
        <w:t xml:space="preserve"> нормативных</w:t>
      </w:r>
      <w:r w:rsidR="00C47980" w:rsidRPr="00BC53EC">
        <w:rPr>
          <w:rFonts w:ascii="Times New Roman" w:hAnsi="Times New Roman" w:cs="Times New Roman"/>
          <w:sz w:val="28"/>
          <w:szCs w:val="28"/>
        </w:rPr>
        <w:t xml:space="preserve"> </w:t>
      </w:r>
      <w:r w:rsidRPr="00BC53EC">
        <w:rPr>
          <w:rFonts w:ascii="Times New Roman" w:hAnsi="Times New Roman" w:cs="Times New Roman"/>
          <w:sz w:val="28"/>
          <w:szCs w:val="28"/>
        </w:rPr>
        <w:t xml:space="preserve">правовых актов Администрации района, проектов </w:t>
      </w:r>
      <w:r w:rsidR="00C47980" w:rsidRPr="00BC53EC">
        <w:rPr>
          <w:rFonts w:ascii="Times New Roman" w:hAnsi="Times New Roman" w:cs="Times New Roman"/>
          <w:sz w:val="28"/>
          <w:szCs w:val="28"/>
        </w:rPr>
        <w:t xml:space="preserve">муниципальных </w:t>
      </w:r>
      <w:r w:rsidR="00193A15" w:rsidRPr="00BC53EC">
        <w:rPr>
          <w:rFonts w:ascii="Times New Roman" w:hAnsi="Times New Roman" w:cs="Times New Roman"/>
          <w:sz w:val="28"/>
          <w:szCs w:val="28"/>
        </w:rPr>
        <w:t xml:space="preserve">нормативных </w:t>
      </w:r>
      <w:r w:rsidRPr="00BC53EC">
        <w:rPr>
          <w:rFonts w:ascii="Times New Roman" w:hAnsi="Times New Roman" w:cs="Times New Roman"/>
          <w:sz w:val="28"/>
          <w:szCs w:val="28"/>
        </w:rPr>
        <w:t>правовых актов должностных лиц Администрации района осуществляется ответственным органом Администрации района, назначаемым мэром района.</w:t>
      </w:r>
    </w:p>
    <w:p w:rsidR="00C26230" w:rsidRPr="00BC53EC" w:rsidRDefault="00C26230" w:rsidP="00C26230">
      <w:pPr>
        <w:jc w:val="both"/>
        <w:rPr>
          <w:rFonts w:ascii="Times New Roman" w:hAnsi="Times New Roman" w:cs="Times New Roman"/>
          <w:sz w:val="28"/>
          <w:szCs w:val="28"/>
        </w:rPr>
      </w:pPr>
      <w:r w:rsidRPr="00BC53EC">
        <w:rPr>
          <w:rFonts w:ascii="Times New Roman" w:hAnsi="Times New Roman" w:cs="Times New Roman"/>
          <w:sz w:val="28"/>
          <w:szCs w:val="28"/>
        </w:rPr>
        <w:t>3.17.3. Порядок проведения правовой экспертизы</w:t>
      </w:r>
      <w:r w:rsidR="00C47980" w:rsidRPr="00BC53EC">
        <w:rPr>
          <w:rFonts w:ascii="Times New Roman" w:hAnsi="Times New Roman" w:cs="Times New Roman"/>
          <w:sz w:val="28"/>
          <w:szCs w:val="28"/>
        </w:rPr>
        <w:t xml:space="preserve"> муниципальных</w:t>
      </w:r>
      <w:r w:rsidRPr="00BC53EC">
        <w:rPr>
          <w:rFonts w:ascii="Times New Roman" w:hAnsi="Times New Roman" w:cs="Times New Roman"/>
          <w:sz w:val="28"/>
          <w:szCs w:val="28"/>
        </w:rPr>
        <w:t xml:space="preserve"> </w:t>
      </w:r>
      <w:r w:rsidR="00193A15" w:rsidRPr="00BC53EC">
        <w:rPr>
          <w:rFonts w:ascii="Times New Roman" w:hAnsi="Times New Roman" w:cs="Times New Roman"/>
          <w:sz w:val="28"/>
          <w:szCs w:val="28"/>
        </w:rPr>
        <w:t xml:space="preserve">нормативных </w:t>
      </w:r>
      <w:r w:rsidRPr="00BC53EC">
        <w:rPr>
          <w:rFonts w:ascii="Times New Roman" w:hAnsi="Times New Roman" w:cs="Times New Roman"/>
          <w:sz w:val="28"/>
          <w:szCs w:val="28"/>
        </w:rPr>
        <w:t xml:space="preserve">правовых актов, их проектов, не указанных в пунктах </w:t>
      </w:r>
      <w:proofErr w:type="gramStart"/>
      <w:r w:rsidRPr="00BC53EC">
        <w:rPr>
          <w:rFonts w:ascii="Times New Roman" w:hAnsi="Times New Roman" w:cs="Times New Roman"/>
          <w:sz w:val="28"/>
          <w:szCs w:val="28"/>
        </w:rPr>
        <w:t>3.17.1</w:t>
      </w:r>
      <w:r w:rsidR="00C47980" w:rsidRPr="00BC53EC">
        <w:rPr>
          <w:rFonts w:ascii="Times New Roman" w:hAnsi="Times New Roman" w:cs="Times New Roman"/>
          <w:sz w:val="28"/>
          <w:szCs w:val="28"/>
        </w:rPr>
        <w:t>.-</w:t>
      </w:r>
      <w:proofErr w:type="gramEnd"/>
      <w:r w:rsidRPr="00BC53EC">
        <w:rPr>
          <w:rFonts w:ascii="Times New Roman" w:hAnsi="Times New Roman" w:cs="Times New Roman"/>
          <w:sz w:val="28"/>
          <w:szCs w:val="28"/>
        </w:rPr>
        <w:t>3.17.2. настоящего Положения, устанавливается муниципальным правовым актом руководителя соответс</w:t>
      </w:r>
      <w:r w:rsidR="00A645E5" w:rsidRPr="00BC53EC">
        <w:rPr>
          <w:rFonts w:ascii="Times New Roman" w:hAnsi="Times New Roman" w:cs="Times New Roman"/>
          <w:sz w:val="28"/>
          <w:szCs w:val="28"/>
        </w:rPr>
        <w:t>т</w:t>
      </w:r>
      <w:r w:rsidRPr="00BC53EC">
        <w:rPr>
          <w:rFonts w:ascii="Times New Roman" w:hAnsi="Times New Roman" w:cs="Times New Roman"/>
          <w:sz w:val="28"/>
          <w:szCs w:val="28"/>
        </w:rPr>
        <w:t>вующего органа местного самоуправления районного муниципального образования «</w:t>
      </w:r>
      <w:proofErr w:type="spellStart"/>
      <w:r w:rsidRPr="00BC53EC">
        <w:rPr>
          <w:rFonts w:ascii="Times New Roman" w:hAnsi="Times New Roman" w:cs="Times New Roman"/>
          <w:sz w:val="28"/>
          <w:szCs w:val="28"/>
        </w:rPr>
        <w:t>Усть-Удинский</w:t>
      </w:r>
      <w:proofErr w:type="spellEnd"/>
      <w:r w:rsidRPr="00BC53EC">
        <w:rPr>
          <w:rFonts w:ascii="Times New Roman" w:hAnsi="Times New Roman" w:cs="Times New Roman"/>
          <w:sz w:val="28"/>
          <w:szCs w:val="28"/>
        </w:rPr>
        <w:t xml:space="preserve"> район».</w:t>
      </w:r>
    </w:p>
    <w:p w:rsidR="00C26230" w:rsidRPr="00BC53EC" w:rsidRDefault="00C26230" w:rsidP="00E9642C">
      <w:pPr>
        <w:jc w:val="both"/>
        <w:rPr>
          <w:rFonts w:ascii="Times New Roman" w:hAnsi="Times New Roman" w:cs="Times New Roman"/>
          <w:sz w:val="28"/>
          <w:szCs w:val="28"/>
        </w:rPr>
      </w:pPr>
    </w:p>
    <w:p w:rsidR="00CA180E" w:rsidRPr="00BC53EC" w:rsidRDefault="00CA180E" w:rsidP="00AE3971">
      <w:pPr>
        <w:jc w:val="center"/>
        <w:rPr>
          <w:rFonts w:ascii="Times New Roman" w:hAnsi="Times New Roman" w:cs="Times New Roman"/>
          <w:sz w:val="28"/>
          <w:szCs w:val="28"/>
        </w:rPr>
      </w:pPr>
    </w:p>
    <w:p w:rsidR="00302532" w:rsidRPr="00CA180E" w:rsidRDefault="00BE0DF6" w:rsidP="00AE3971">
      <w:pPr>
        <w:jc w:val="center"/>
        <w:rPr>
          <w:rFonts w:ascii="Times New Roman" w:hAnsi="Times New Roman" w:cs="Times New Roman"/>
          <w:b/>
          <w:sz w:val="28"/>
          <w:szCs w:val="28"/>
        </w:rPr>
      </w:pPr>
      <w:r w:rsidRPr="00CA180E">
        <w:rPr>
          <w:rFonts w:ascii="Times New Roman" w:hAnsi="Times New Roman" w:cs="Times New Roman"/>
          <w:sz w:val="28"/>
          <w:szCs w:val="28"/>
        </w:rPr>
        <w:lastRenderedPageBreak/>
        <w:t xml:space="preserve">Глава </w:t>
      </w:r>
      <w:r w:rsidR="00DB2F8F" w:rsidRPr="00CA180E">
        <w:rPr>
          <w:rFonts w:ascii="Times New Roman" w:hAnsi="Times New Roman" w:cs="Times New Roman"/>
          <w:sz w:val="28"/>
          <w:szCs w:val="28"/>
        </w:rPr>
        <w:t>4</w:t>
      </w:r>
      <w:r w:rsidR="00AE3971" w:rsidRPr="00CA180E">
        <w:rPr>
          <w:rFonts w:ascii="Times New Roman" w:hAnsi="Times New Roman" w:cs="Times New Roman"/>
          <w:sz w:val="28"/>
          <w:szCs w:val="28"/>
        </w:rPr>
        <w:t xml:space="preserve">. </w:t>
      </w:r>
      <w:r w:rsidR="007524FA" w:rsidRPr="00CA180E">
        <w:rPr>
          <w:rFonts w:ascii="Times New Roman" w:hAnsi="Times New Roman" w:cs="Times New Roman"/>
          <w:b/>
          <w:sz w:val="28"/>
          <w:szCs w:val="28"/>
        </w:rPr>
        <w:t>Юридическая сила</w:t>
      </w:r>
      <w:r w:rsidR="007524FA" w:rsidRPr="00CA180E">
        <w:rPr>
          <w:rFonts w:ascii="Times New Roman" w:hAnsi="Times New Roman" w:cs="Times New Roman"/>
          <w:sz w:val="28"/>
          <w:szCs w:val="28"/>
        </w:rPr>
        <w:t xml:space="preserve"> </w:t>
      </w:r>
      <w:r w:rsidR="00AE3971" w:rsidRPr="00CA180E">
        <w:rPr>
          <w:rFonts w:ascii="Times New Roman" w:hAnsi="Times New Roman" w:cs="Times New Roman"/>
          <w:b/>
          <w:sz w:val="28"/>
          <w:szCs w:val="28"/>
        </w:rPr>
        <w:t>муниципальных правовых актов</w:t>
      </w:r>
    </w:p>
    <w:p w:rsidR="00BE0DF6" w:rsidRPr="00ED202C" w:rsidRDefault="00DB2F8F" w:rsidP="00BE0DF6">
      <w:pPr>
        <w:autoSpaceDE w:val="0"/>
        <w:autoSpaceDN w:val="0"/>
        <w:adjustRightInd w:val="0"/>
        <w:spacing w:after="0" w:line="240" w:lineRule="auto"/>
        <w:jc w:val="both"/>
        <w:rPr>
          <w:rFonts w:ascii="Times New Roman" w:hAnsi="Times New Roman" w:cs="Times New Roman"/>
          <w:color w:val="FF0000"/>
          <w:sz w:val="28"/>
          <w:szCs w:val="28"/>
        </w:rPr>
      </w:pPr>
      <w:r w:rsidRPr="00974F87">
        <w:rPr>
          <w:rFonts w:ascii="Times New Roman" w:hAnsi="Times New Roman" w:cs="Times New Roman"/>
          <w:sz w:val="28"/>
          <w:szCs w:val="28"/>
        </w:rPr>
        <w:t>4</w:t>
      </w:r>
      <w:r w:rsidR="00BE0DF6" w:rsidRPr="00974F87">
        <w:rPr>
          <w:rFonts w:ascii="Times New Roman" w:hAnsi="Times New Roman" w:cs="Times New Roman"/>
          <w:sz w:val="28"/>
          <w:szCs w:val="28"/>
        </w:rPr>
        <w:t xml:space="preserve">.1. </w:t>
      </w:r>
      <w:r w:rsidR="0047074F" w:rsidRPr="00974F87">
        <w:rPr>
          <w:rFonts w:ascii="Times New Roman" w:hAnsi="Times New Roman" w:cs="Times New Roman"/>
          <w:iCs/>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AD2BCC" w:rsidRPr="00CA180E" w:rsidRDefault="00AD2BCC" w:rsidP="00BE0DF6">
      <w:pPr>
        <w:autoSpaceDE w:val="0"/>
        <w:autoSpaceDN w:val="0"/>
        <w:adjustRightInd w:val="0"/>
        <w:spacing w:after="0" w:line="240" w:lineRule="auto"/>
        <w:jc w:val="both"/>
        <w:rPr>
          <w:rFonts w:ascii="Times New Roman" w:hAnsi="Times New Roman" w:cs="Times New Roman"/>
          <w:sz w:val="28"/>
          <w:szCs w:val="28"/>
        </w:rPr>
      </w:pPr>
    </w:p>
    <w:p w:rsidR="00BE0DF6" w:rsidRPr="00CA180E" w:rsidRDefault="00DB2F8F" w:rsidP="00BE0DF6">
      <w:pPr>
        <w:autoSpaceDE w:val="0"/>
        <w:autoSpaceDN w:val="0"/>
        <w:adjustRightInd w:val="0"/>
        <w:spacing w:after="0" w:line="240" w:lineRule="auto"/>
        <w:jc w:val="both"/>
        <w:rPr>
          <w:rFonts w:ascii="Times New Roman" w:hAnsi="Times New Roman" w:cs="Times New Roman"/>
          <w:color w:val="FF0000"/>
          <w:sz w:val="28"/>
          <w:szCs w:val="28"/>
        </w:rPr>
      </w:pPr>
      <w:r w:rsidRPr="00CA180E">
        <w:rPr>
          <w:rFonts w:ascii="Times New Roman" w:hAnsi="Times New Roman" w:cs="Times New Roman"/>
          <w:sz w:val="28"/>
          <w:szCs w:val="28"/>
        </w:rPr>
        <w:t>4</w:t>
      </w:r>
      <w:r w:rsidR="00BE0DF6" w:rsidRPr="00CA180E">
        <w:rPr>
          <w:rFonts w:ascii="Times New Roman" w:hAnsi="Times New Roman" w:cs="Times New Roman"/>
          <w:sz w:val="28"/>
          <w:szCs w:val="28"/>
        </w:rPr>
        <w:t>.2. Постановления и распоряжения Мэра района вступают в силу со дня их подписания Мэром района, если действующим законодательством, Уставом района</w:t>
      </w:r>
      <w:r w:rsidR="00DE611F" w:rsidRPr="00CA180E">
        <w:rPr>
          <w:rFonts w:ascii="Times New Roman" w:hAnsi="Times New Roman" w:cs="Times New Roman"/>
          <w:sz w:val="28"/>
          <w:szCs w:val="28"/>
        </w:rPr>
        <w:t xml:space="preserve"> или в самом постановлении или распоряжении не предусмотрен иной срок. </w:t>
      </w:r>
    </w:p>
    <w:p w:rsidR="00AD2BCC" w:rsidRPr="00CA180E" w:rsidRDefault="00AD2BCC" w:rsidP="00BE0DF6">
      <w:pPr>
        <w:autoSpaceDE w:val="0"/>
        <w:autoSpaceDN w:val="0"/>
        <w:adjustRightInd w:val="0"/>
        <w:spacing w:after="0" w:line="240" w:lineRule="auto"/>
        <w:jc w:val="both"/>
        <w:rPr>
          <w:rFonts w:ascii="Times New Roman" w:hAnsi="Times New Roman" w:cs="Times New Roman"/>
          <w:sz w:val="28"/>
          <w:szCs w:val="28"/>
        </w:rPr>
      </w:pPr>
    </w:p>
    <w:p w:rsidR="00DE611F" w:rsidRPr="00CA180E" w:rsidRDefault="00DB2F8F" w:rsidP="00DE611F">
      <w:pPr>
        <w:autoSpaceDE w:val="0"/>
        <w:autoSpaceDN w:val="0"/>
        <w:adjustRightInd w:val="0"/>
        <w:spacing w:after="0" w:line="240" w:lineRule="auto"/>
        <w:jc w:val="both"/>
        <w:rPr>
          <w:rFonts w:ascii="Times New Roman" w:hAnsi="Times New Roman" w:cs="Times New Roman"/>
          <w:color w:val="FF0000"/>
          <w:sz w:val="28"/>
          <w:szCs w:val="28"/>
        </w:rPr>
      </w:pPr>
      <w:r w:rsidRPr="00CA180E">
        <w:rPr>
          <w:rFonts w:ascii="Times New Roman" w:hAnsi="Times New Roman" w:cs="Times New Roman"/>
          <w:sz w:val="28"/>
          <w:szCs w:val="28"/>
        </w:rPr>
        <w:t>4</w:t>
      </w:r>
      <w:r w:rsidR="00DE611F" w:rsidRPr="00CA180E">
        <w:rPr>
          <w:rFonts w:ascii="Times New Roman" w:hAnsi="Times New Roman" w:cs="Times New Roman"/>
          <w:sz w:val="28"/>
          <w:szCs w:val="28"/>
        </w:rPr>
        <w:t xml:space="preserve">.3. Решения районной Думы вступают в силу со дня их подписания мэром района, если действующим законодательством, Уставом района или в самом решении не предусмотрен иной срок. Решения районной Думы о налогах и сборах, вступают в силу в соответствии с Налоговым </w:t>
      </w:r>
      <w:hyperlink r:id="rId7" w:history="1">
        <w:r w:rsidR="00DE611F" w:rsidRPr="00CA180E">
          <w:rPr>
            <w:rFonts w:ascii="Times New Roman" w:hAnsi="Times New Roman" w:cs="Times New Roman"/>
            <w:sz w:val="28"/>
            <w:szCs w:val="28"/>
          </w:rPr>
          <w:t>кодексом</w:t>
        </w:r>
      </w:hyperlink>
      <w:r w:rsidR="00DE611F" w:rsidRPr="00CA180E">
        <w:rPr>
          <w:rFonts w:ascii="Times New Roman" w:hAnsi="Times New Roman" w:cs="Times New Roman"/>
          <w:sz w:val="28"/>
          <w:szCs w:val="28"/>
        </w:rPr>
        <w:t xml:space="preserve"> Российской Федерации.</w:t>
      </w:r>
    </w:p>
    <w:p w:rsidR="00AD2BCC" w:rsidRPr="00CA180E" w:rsidRDefault="00AD2BCC" w:rsidP="00DE611F">
      <w:pPr>
        <w:autoSpaceDE w:val="0"/>
        <w:autoSpaceDN w:val="0"/>
        <w:adjustRightInd w:val="0"/>
        <w:spacing w:after="0" w:line="240" w:lineRule="auto"/>
        <w:jc w:val="both"/>
        <w:rPr>
          <w:rFonts w:ascii="Times New Roman" w:hAnsi="Times New Roman" w:cs="Times New Roman"/>
          <w:color w:val="FF0000"/>
          <w:sz w:val="28"/>
          <w:szCs w:val="28"/>
        </w:rPr>
      </w:pPr>
    </w:p>
    <w:p w:rsidR="00D3587A" w:rsidRPr="00CA180E" w:rsidRDefault="00D3587A" w:rsidP="00DE611F">
      <w:pPr>
        <w:autoSpaceDE w:val="0"/>
        <w:autoSpaceDN w:val="0"/>
        <w:adjustRightInd w:val="0"/>
        <w:spacing w:after="0" w:line="240" w:lineRule="auto"/>
        <w:jc w:val="both"/>
        <w:rPr>
          <w:rFonts w:ascii="Times New Roman" w:hAnsi="Times New Roman" w:cs="Times New Roman"/>
          <w:color w:val="2D2D2D"/>
          <w:spacing w:val="2"/>
          <w:sz w:val="28"/>
          <w:szCs w:val="28"/>
          <w:shd w:val="clear" w:color="auto" w:fill="FFFFFF"/>
        </w:rPr>
      </w:pPr>
      <w:r w:rsidRPr="00CA180E">
        <w:rPr>
          <w:rFonts w:ascii="Times New Roman" w:hAnsi="Times New Roman" w:cs="Times New Roman"/>
          <w:sz w:val="28"/>
          <w:szCs w:val="28"/>
        </w:rPr>
        <w:t xml:space="preserve">4.4. </w:t>
      </w:r>
      <w:r w:rsidRPr="00CA180E">
        <w:rPr>
          <w:rFonts w:ascii="Times New Roman" w:hAnsi="Times New Roman" w:cs="Times New Roman"/>
          <w:color w:val="2D2D2D"/>
          <w:spacing w:val="2"/>
          <w:sz w:val="28"/>
          <w:szCs w:val="28"/>
          <w:shd w:val="clear" w:color="auto" w:fill="FFFFFF"/>
        </w:rPr>
        <w:t>Правовые акты должностных лиц органов местного самоуправления районного муниципального образования «</w:t>
      </w:r>
      <w:proofErr w:type="spellStart"/>
      <w:r w:rsidRPr="00CA180E">
        <w:rPr>
          <w:rFonts w:ascii="Times New Roman" w:hAnsi="Times New Roman" w:cs="Times New Roman"/>
          <w:color w:val="2D2D2D"/>
          <w:spacing w:val="2"/>
          <w:sz w:val="28"/>
          <w:szCs w:val="28"/>
          <w:shd w:val="clear" w:color="auto" w:fill="FFFFFF"/>
        </w:rPr>
        <w:t>Усть-Удинский</w:t>
      </w:r>
      <w:proofErr w:type="spellEnd"/>
      <w:r w:rsidRPr="00CA180E">
        <w:rPr>
          <w:rFonts w:ascii="Times New Roman" w:hAnsi="Times New Roman" w:cs="Times New Roman"/>
          <w:color w:val="2D2D2D"/>
          <w:spacing w:val="2"/>
          <w:sz w:val="28"/>
          <w:szCs w:val="28"/>
          <w:shd w:val="clear" w:color="auto" w:fill="FFFFFF"/>
        </w:rPr>
        <w:t xml:space="preserve"> район» вступают в силу со дня их подписания соответствующими должностными лицами органов местного самоуправления, если в самих актах не предусмотрен иной срок.</w:t>
      </w:r>
    </w:p>
    <w:p w:rsidR="00AD2BCC" w:rsidRPr="00CA180E" w:rsidRDefault="00AD2BCC" w:rsidP="00DE611F">
      <w:pPr>
        <w:autoSpaceDE w:val="0"/>
        <w:autoSpaceDN w:val="0"/>
        <w:adjustRightInd w:val="0"/>
        <w:spacing w:after="0" w:line="240" w:lineRule="auto"/>
        <w:jc w:val="both"/>
        <w:rPr>
          <w:rFonts w:ascii="Times New Roman" w:hAnsi="Times New Roman" w:cs="Times New Roman"/>
          <w:color w:val="2D2D2D"/>
          <w:spacing w:val="2"/>
          <w:sz w:val="28"/>
          <w:szCs w:val="28"/>
          <w:shd w:val="clear" w:color="auto" w:fill="FFFFFF"/>
        </w:rPr>
      </w:pPr>
    </w:p>
    <w:p w:rsidR="00842870" w:rsidRPr="00CA180E" w:rsidRDefault="00C10AD5" w:rsidP="00C10AD5">
      <w:pPr>
        <w:autoSpaceDE w:val="0"/>
        <w:autoSpaceDN w:val="0"/>
        <w:adjustRightInd w:val="0"/>
        <w:spacing w:after="0" w:line="240" w:lineRule="auto"/>
        <w:jc w:val="both"/>
        <w:rPr>
          <w:rFonts w:ascii="Times New Roman" w:hAnsi="Times New Roman" w:cs="Times New Roman"/>
          <w:color w:val="ED7D31" w:themeColor="accent2"/>
          <w:sz w:val="28"/>
          <w:szCs w:val="28"/>
        </w:rPr>
      </w:pPr>
      <w:r w:rsidRPr="00CA180E">
        <w:rPr>
          <w:rFonts w:ascii="Times New Roman" w:hAnsi="Times New Roman" w:cs="Times New Roman"/>
          <w:sz w:val="28"/>
          <w:szCs w:val="28"/>
        </w:rPr>
        <w:t xml:space="preserve">4.5. </w:t>
      </w:r>
      <w:r w:rsidR="00842870" w:rsidRPr="00CA180E">
        <w:rPr>
          <w:rFonts w:ascii="Times New Roman" w:hAnsi="Times New Roman" w:cs="Times New Roman"/>
          <w:sz w:val="28"/>
          <w:szCs w:val="28"/>
        </w:rPr>
        <w:t>Официальным опубликованием муниципального правового акта, считается первая публикация его полного текста в периодическом печатном издании</w:t>
      </w:r>
      <w:r w:rsidRPr="00CA180E">
        <w:rPr>
          <w:rFonts w:ascii="Times New Roman" w:hAnsi="Times New Roman" w:cs="Times New Roman"/>
          <w:sz w:val="28"/>
          <w:szCs w:val="28"/>
        </w:rPr>
        <w:t xml:space="preserve">, с которым имеют возможность ознакомления жители </w:t>
      </w:r>
      <w:proofErr w:type="spellStart"/>
      <w:r w:rsidRPr="00CA180E">
        <w:rPr>
          <w:rFonts w:ascii="Times New Roman" w:hAnsi="Times New Roman" w:cs="Times New Roman"/>
          <w:sz w:val="28"/>
          <w:szCs w:val="28"/>
        </w:rPr>
        <w:t>Усть-Удинского</w:t>
      </w:r>
      <w:proofErr w:type="spellEnd"/>
      <w:r w:rsidRPr="00CA180E">
        <w:rPr>
          <w:rFonts w:ascii="Times New Roman" w:hAnsi="Times New Roman" w:cs="Times New Roman"/>
          <w:sz w:val="28"/>
          <w:szCs w:val="28"/>
        </w:rPr>
        <w:t xml:space="preserve"> района</w:t>
      </w:r>
      <w:r w:rsidR="00842870" w:rsidRPr="00CA180E">
        <w:rPr>
          <w:rFonts w:ascii="Times New Roman" w:hAnsi="Times New Roman" w:cs="Times New Roman"/>
          <w:sz w:val="28"/>
          <w:szCs w:val="28"/>
        </w:rPr>
        <w:t>.</w:t>
      </w:r>
    </w:p>
    <w:p w:rsidR="00AD2BCC" w:rsidRPr="00CA180E" w:rsidRDefault="00AD2BCC" w:rsidP="00C10AD5">
      <w:pPr>
        <w:autoSpaceDE w:val="0"/>
        <w:autoSpaceDN w:val="0"/>
        <w:adjustRightInd w:val="0"/>
        <w:spacing w:after="0" w:line="240" w:lineRule="auto"/>
        <w:jc w:val="both"/>
        <w:rPr>
          <w:rFonts w:ascii="Times New Roman" w:hAnsi="Times New Roman" w:cs="Times New Roman"/>
          <w:sz w:val="28"/>
          <w:szCs w:val="28"/>
        </w:rPr>
      </w:pPr>
    </w:p>
    <w:p w:rsidR="007524FA" w:rsidRPr="00CA180E" w:rsidRDefault="007524FA" w:rsidP="00DE611F">
      <w:pPr>
        <w:autoSpaceDE w:val="0"/>
        <w:autoSpaceDN w:val="0"/>
        <w:adjustRightInd w:val="0"/>
        <w:spacing w:after="0" w:line="240" w:lineRule="auto"/>
        <w:jc w:val="both"/>
        <w:rPr>
          <w:rFonts w:ascii="Times New Roman" w:hAnsi="Times New Roman" w:cs="Times New Roman"/>
          <w:color w:val="FF0000"/>
          <w:sz w:val="28"/>
          <w:szCs w:val="28"/>
        </w:rPr>
      </w:pPr>
      <w:r w:rsidRPr="00CA180E">
        <w:rPr>
          <w:rFonts w:ascii="Times New Roman" w:hAnsi="Times New Roman" w:cs="Times New Roman"/>
          <w:color w:val="2D2D2D"/>
          <w:spacing w:val="2"/>
          <w:sz w:val="28"/>
          <w:szCs w:val="28"/>
          <w:shd w:val="clear" w:color="auto" w:fill="FFFFFF"/>
        </w:rPr>
        <w:t>4.</w:t>
      </w:r>
      <w:r w:rsidR="00C10AD5" w:rsidRPr="00CA180E">
        <w:rPr>
          <w:rFonts w:ascii="Times New Roman" w:hAnsi="Times New Roman" w:cs="Times New Roman"/>
          <w:color w:val="2D2D2D"/>
          <w:spacing w:val="2"/>
          <w:sz w:val="28"/>
          <w:szCs w:val="28"/>
          <w:shd w:val="clear" w:color="auto" w:fill="FFFFFF"/>
        </w:rPr>
        <w:t>6</w:t>
      </w:r>
      <w:r w:rsidRPr="00CA180E">
        <w:rPr>
          <w:rFonts w:ascii="Times New Roman" w:hAnsi="Times New Roman" w:cs="Times New Roman"/>
          <w:color w:val="2D2D2D"/>
          <w:spacing w:val="2"/>
          <w:sz w:val="28"/>
          <w:szCs w:val="28"/>
          <w:shd w:val="clear" w:color="auto" w:fill="FFFFFF"/>
        </w:rPr>
        <w:t xml:space="preserve">. </w:t>
      </w:r>
      <w:r w:rsidRPr="00CA180E">
        <w:rPr>
          <w:rFonts w:ascii="Times New Roman" w:hAnsi="Times New Roman" w:cs="Times New Roman"/>
          <w:sz w:val="28"/>
          <w:szCs w:val="28"/>
        </w:rPr>
        <w:t>Порядок официального опубликования муниципальных правовых актов определяется Уставом района.</w:t>
      </w:r>
    </w:p>
    <w:p w:rsidR="00AD2BCC" w:rsidRPr="00CA180E" w:rsidRDefault="00AD2BCC" w:rsidP="00DE611F">
      <w:pPr>
        <w:autoSpaceDE w:val="0"/>
        <w:autoSpaceDN w:val="0"/>
        <w:adjustRightInd w:val="0"/>
        <w:spacing w:after="0" w:line="240" w:lineRule="auto"/>
        <w:jc w:val="both"/>
        <w:rPr>
          <w:rFonts w:ascii="Times New Roman" w:hAnsi="Times New Roman" w:cs="Times New Roman"/>
          <w:color w:val="FF0000"/>
          <w:sz w:val="28"/>
          <w:szCs w:val="28"/>
        </w:rPr>
      </w:pPr>
    </w:p>
    <w:p w:rsidR="00DE611F" w:rsidRPr="00CA180E" w:rsidRDefault="00C10AD5" w:rsidP="00BE0DF6">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4.7</w:t>
      </w:r>
      <w:r w:rsidR="00FC0961" w:rsidRPr="00CA180E">
        <w:rPr>
          <w:rFonts w:ascii="Times New Roman" w:hAnsi="Times New Roman" w:cs="Times New Roman"/>
          <w:sz w:val="28"/>
          <w:szCs w:val="28"/>
        </w:rPr>
        <w:t>. Действие муниципального правового акта начинается с момента его вступления в силу и прекращается в момент утраты им силы.</w:t>
      </w:r>
    </w:p>
    <w:p w:rsidR="00AD2BCC" w:rsidRPr="00CA180E" w:rsidRDefault="00AD2BCC" w:rsidP="00BE0DF6">
      <w:pPr>
        <w:autoSpaceDE w:val="0"/>
        <w:autoSpaceDN w:val="0"/>
        <w:adjustRightInd w:val="0"/>
        <w:spacing w:after="0" w:line="240" w:lineRule="auto"/>
        <w:jc w:val="both"/>
        <w:rPr>
          <w:rFonts w:ascii="Times New Roman" w:hAnsi="Times New Roman" w:cs="Times New Roman"/>
          <w:sz w:val="28"/>
          <w:szCs w:val="28"/>
        </w:rPr>
      </w:pPr>
    </w:p>
    <w:p w:rsidR="00FC0961" w:rsidRPr="00CA180E" w:rsidRDefault="00FC0961" w:rsidP="00BE0DF6">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4.</w:t>
      </w:r>
      <w:r w:rsidR="00C10AD5" w:rsidRPr="00CA180E">
        <w:rPr>
          <w:rFonts w:ascii="Times New Roman" w:hAnsi="Times New Roman" w:cs="Times New Roman"/>
          <w:sz w:val="28"/>
          <w:szCs w:val="28"/>
        </w:rPr>
        <w:t>8</w:t>
      </w:r>
      <w:r w:rsidRPr="00CA180E">
        <w:rPr>
          <w:rFonts w:ascii="Times New Roman" w:hAnsi="Times New Roman" w:cs="Times New Roman"/>
          <w:sz w:val="28"/>
          <w:szCs w:val="28"/>
        </w:rPr>
        <w:t>. Муниципальный нормативный правовой акт действует бессрочно, если самим актом не предусмотрено иное. Муниципальный ненормат</w:t>
      </w:r>
      <w:r w:rsidR="00D134BB" w:rsidRPr="00CA180E">
        <w:rPr>
          <w:rFonts w:ascii="Times New Roman" w:hAnsi="Times New Roman" w:cs="Times New Roman"/>
          <w:sz w:val="28"/>
          <w:szCs w:val="28"/>
        </w:rPr>
        <w:t>ивный правовой акт действует в т</w:t>
      </w:r>
      <w:r w:rsidRPr="00CA180E">
        <w:rPr>
          <w:rFonts w:ascii="Times New Roman" w:hAnsi="Times New Roman" w:cs="Times New Roman"/>
          <w:sz w:val="28"/>
          <w:szCs w:val="28"/>
        </w:rPr>
        <w:t>ечении указанного в нем срока или в течение сро</w:t>
      </w:r>
      <w:r w:rsidR="00D134BB" w:rsidRPr="00CA180E">
        <w:rPr>
          <w:rFonts w:ascii="Times New Roman" w:hAnsi="Times New Roman" w:cs="Times New Roman"/>
          <w:sz w:val="28"/>
          <w:szCs w:val="28"/>
        </w:rPr>
        <w:t>ка исполнения содержащихся в нем</w:t>
      </w:r>
      <w:r w:rsidRPr="00CA180E">
        <w:rPr>
          <w:rFonts w:ascii="Times New Roman" w:hAnsi="Times New Roman" w:cs="Times New Roman"/>
          <w:sz w:val="28"/>
          <w:szCs w:val="28"/>
        </w:rPr>
        <w:t xml:space="preserve"> предписаний.</w:t>
      </w:r>
    </w:p>
    <w:p w:rsidR="00AD2BCC" w:rsidRPr="00CA180E" w:rsidRDefault="00AD2BCC" w:rsidP="00BE0DF6">
      <w:pPr>
        <w:autoSpaceDE w:val="0"/>
        <w:autoSpaceDN w:val="0"/>
        <w:adjustRightInd w:val="0"/>
        <w:spacing w:after="0" w:line="240" w:lineRule="auto"/>
        <w:jc w:val="both"/>
        <w:rPr>
          <w:rFonts w:ascii="Times New Roman" w:hAnsi="Times New Roman" w:cs="Times New Roman"/>
          <w:sz w:val="28"/>
          <w:szCs w:val="28"/>
        </w:rPr>
      </w:pPr>
    </w:p>
    <w:p w:rsidR="00AD2BCC" w:rsidRPr="00CA180E" w:rsidRDefault="00842870" w:rsidP="004D6561">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4.</w:t>
      </w:r>
      <w:r w:rsidR="00C10AD5" w:rsidRPr="00CA180E">
        <w:rPr>
          <w:rFonts w:ascii="Times New Roman" w:hAnsi="Times New Roman" w:cs="Times New Roman"/>
          <w:sz w:val="28"/>
          <w:szCs w:val="28"/>
        </w:rPr>
        <w:t>9</w:t>
      </w:r>
      <w:r w:rsidRPr="00CA180E">
        <w:rPr>
          <w:rFonts w:ascii="Times New Roman" w:hAnsi="Times New Roman" w:cs="Times New Roman"/>
          <w:sz w:val="28"/>
          <w:szCs w:val="28"/>
        </w:rPr>
        <w:t>. Муниципальный правовой акт или отдельные его положения утрачивают силу в случаях</w:t>
      </w:r>
      <w:r w:rsidR="004D6561" w:rsidRPr="00CA180E">
        <w:rPr>
          <w:rFonts w:ascii="Times New Roman" w:hAnsi="Times New Roman" w:cs="Times New Roman"/>
          <w:sz w:val="28"/>
          <w:szCs w:val="28"/>
        </w:rPr>
        <w:t xml:space="preserve">, предусмотренных Уставом района. </w:t>
      </w:r>
    </w:p>
    <w:p w:rsidR="00BC53EC" w:rsidRDefault="00BC53EC" w:rsidP="00D025F6">
      <w:pPr>
        <w:autoSpaceDE w:val="0"/>
        <w:autoSpaceDN w:val="0"/>
        <w:adjustRightInd w:val="0"/>
        <w:spacing w:after="0" w:line="240" w:lineRule="auto"/>
        <w:jc w:val="both"/>
        <w:rPr>
          <w:rFonts w:ascii="Times New Roman" w:hAnsi="Times New Roman" w:cs="Times New Roman"/>
          <w:sz w:val="28"/>
          <w:szCs w:val="28"/>
        </w:rPr>
      </w:pPr>
    </w:p>
    <w:p w:rsidR="00302532" w:rsidRPr="00CA180E" w:rsidRDefault="004D6561" w:rsidP="00D025F6">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 xml:space="preserve">4.10. Муниципальный правовой акт не распространяет свое действие на отношения, возникшие до его вступления в силу, </w:t>
      </w:r>
      <w:r w:rsidR="00D025F6" w:rsidRPr="00CA180E">
        <w:rPr>
          <w:rFonts w:ascii="Times New Roman" w:hAnsi="Times New Roman" w:cs="Times New Roman"/>
          <w:sz w:val="28"/>
          <w:szCs w:val="28"/>
        </w:rPr>
        <w:t xml:space="preserve">если самим муниципальным </w:t>
      </w:r>
      <w:r w:rsidR="00D025F6" w:rsidRPr="00CA180E">
        <w:rPr>
          <w:rFonts w:ascii="Times New Roman" w:hAnsi="Times New Roman" w:cs="Times New Roman"/>
          <w:sz w:val="28"/>
          <w:szCs w:val="28"/>
        </w:rPr>
        <w:lastRenderedPageBreak/>
        <w:t xml:space="preserve">правовым актом не установлено иное. Придание муниципальному правовому акту обратной силы не допускается, если акт каким-либо образом ухудшает положение физических и юридических лиц, на которых он распространяется. </w:t>
      </w:r>
    </w:p>
    <w:p w:rsidR="00302532" w:rsidRPr="00CA180E" w:rsidRDefault="00302532">
      <w:pPr>
        <w:rPr>
          <w:rFonts w:ascii="Times New Roman" w:hAnsi="Times New Roman" w:cs="Times New Roman"/>
          <w:sz w:val="28"/>
          <w:szCs w:val="28"/>
        </w:rPr>
      </w:pPr>
    </w:p>
    <w:p w:rsidR="00BB51DD" w:rsidRPr="00CA180E" w:rsidRDefault="00BB51DD" w:rsidP="00BB51DD">
      <w:pPr>
        <w:jc w:val="center"/>
        <w:rPr>
          <w:rFonts w:ascii="Times New Roman" w:hAnsi="Times New Roman" w:cs="Times New Roman"/>
          <w:b/>
          <w:sz w:val="28"/>
          <w:szCs w:val="28"/>
        </w:rPr>
      </w:pPr>
      <w:r w:rsidRPr="00CA180E">
        <w:rPr>
          <w:rFonts w:ascii="Times New Roman" w:hAnsi="Times New Roman" w:cs="Times New Roman"/>
          <w:sz w:val="28"/>
          <w:szCs w:val="28"/>
        </w:rPr>
        <w:t xml:space="preserve">Глава 5. </w:t>
      </w:r>
      <w:r w:rsidRPr="00CA180E">
        <w:rPr>
          <w:rFonts w:ascii="Times New Roman" w:hAnsi="Times New Roman" w:cs="Times New Roman"/>
          <w:b/>
          <w:sz w:val="28"/>
          <w:szCs w:val="28"/>
        </w:rPr>
        <w:t>Учет</w:t>
      </w:r>
      <w:r w:rsidR="00736E1A" w:rsidRPr="00CA180E">
        <w:rPr>
          <w:rFonts w:ascii="Times New Roman" w:hAnsi="Times New Roman" w:cs="Times New Roman"/>
          <w:b/>
          <w:sz w:val="28"/>
          <w:szCs w:val="28"/>
        </w:rPr>
        <w:t>,</w:t>
      </w:r>
      <w:r w:rsidRPr="00CA180E">
        <w:rPr>
          <w:rFonts w:ascii="Times New Roman" w:hAnsi="Times New Roman" w:cs="Times New Roman"/>
          <w:b/>
          <w:sz w:val="28"/>
          <w:szCs w:val="28"/>
        </w:rPr>
        <w:t xml:space="preserve"> мониторинг муниципальных правовых актов</w:t>
      </w:r>
    </w:p>
    <w:p w:rsidR="008F0F20" w:rsidRPr="00CA180E" w:rsidRDefault="00BB51DD" w:rsidP="008274C3">
      <w:pPr>
        <w:autoSpaceDE w:val="0"/>
        <w:autoSpaceDN w:val="0"/>
        <w:adjustRightInd w:val="0"/>
        <w:spacing w:after="0" w:line="240" w:lineRule="auto"/>
        <w:jc w:val="both"/>
        <w:rPr>
          <w:rFonts w:ascii="Times New Roman" w:hAnsi="Times New Roman" w:cs="Times New Roman"/>
          <w:color w:val="FF0000"/>
          <w:sz w:val="28"/>
          <w:szCs w:val="28"/>
        </w:rPr>
      </w:pPr>
      <w:r w:rsidRPr="00CA180E">
        <w:rPr>
          <w:rFonts w:ascii="Times New Roman" w:hAnsi="Times New Roman" w:cs="Times New Roman"/>
          <w:sz w:val="28"/>
          <w:szCs w:val="28"/>
        </w:rPr>
        <w:t xml:space="preserve">5.1. </w:t>
      </w:r>
      <w:r w:rsidR="008274C3" w:rsidRPr="00CA180E">
        <w:rPr>
          <w:rFonts w:ascii="Times New Roman" w:hAnsi="Times New Roman" w:cs="Times New Roman"/>
          <w:sz w:val="28"/>
          <w:szCs w:val="28"/>
        </w:rPr>
        <w:t>Муниципальные нормативные правовые акты, в том числе оформленные в виде правовых актов решения, принятые на местном референдуме , подлежат включению в регистр муниципальных нормативных правовых актов Иркутской области</w:t>
      </w:r>
      <w:r w:rsidRPr="00CA180E">
        <w:rPr>
          <w:rFonts w:ascii="Times New Roman" w:hAnsi="Times New Roman" w:cs="Times New Roman"/>
          <w:sz w:val="28"/>
          <w:szCs w:val="28"/>
        </w:rPr>
        <w:t xml:space="preserve"> (далее – Регистр) в соответствии с</w:t>
      </w:r>
      <w:r w:rsidR="008F0F20" w:rsidRPr="00CA180E">
        <w:rPr>
          <w:rFonts w:ascii="Times New Roman" w:hAnsi="Times New Roman" w:cs="Times New Roman"/>
          <w:sz w:val="28"/>
          <w:szCs w:val="28"/>
        </w:rPr>
        <w:t>о статьей 43.1. Федерального закона от 06.10.2003 г. № 131-ФЗ «Об общих принципах организации местного самоуправления в Российской Федерации»,</w:t>
      </w:r>
      <w:r w:rsidRPr="00CA180E">
        <w:rPr>
          <w:rFonts w:ascii="Times New Roman" w:hAnsi="Times New Roman" w:cs="Times New Roman"/>
          <w:sz w:val="28"/>
          <w:szCs w:val="28"/>
        </w:rPr>
        <w:t xml:space="preserve"> законом Иркутской области от 12.03.2009 г. № 10-ОЗ «О порядке организации и ведения регистра муниципальных нормативных правовых актов Иркутской области</w:t>
      </w:r>
      <w:r w:rsidR="008F0F20" w:rsidRPr="00CA180E">
        <w:rPr>
          <w:rFonts w:ascii="Times New Roman" w:hAnsi="Times New Roman" w:cs="Times New Roman"/>
          <w:sz w:val="28"/>
          <w:szCs w:val="28"/>
        </w:rPr>
        <w:t>», иными нормативными правовыми актами Иркутской области</w:t>
      </w:r>
      <w:r w:rsidR="008F0F20" w:rsidRPr="00CA180E">
        <w:rPr>
          <w:rFonts w:ascii="Times New Roman" w:hAnsi="Times New Roman" w:cs="Times New Roman"/>
          <w:color w:val="FF0000"/>
          <w:sz w:val="28"/>
          <w:szCs w:val="28"/>
        </w:rPr>
        <w:t>.</w:t>
      </w:r>
    </w:p>
    <w:p w:rsidR="00BB51DD" w:rsidRDefault="008F0F20" w:rsidP="004E3E4A">
      <w:pPr>
        <w:autoSpaceDE w:val="0"/>
        <w:autoSpaceDN w:val="0"/>
        <w:adjustRightInd w:val="0"/>
        <w:spacing w:after="0" w:line="240" w:lineRule="auto"/>
        <w:jc w:val="both"/>
        <w:rPr>
          <w:rFonts w:ascii="Times New Roman" w:hAnsi="Times New Roman" w:cs="Times New Roman"/>
          <w:sz w:val="28"/>
          <w:szCs w:val="28"/>
        </w:rPr>
      </w:pPr>
      <w:r w:rsidRPr="00CA180E">
        <w:rPr>
          <w:rFonts w:ascii="Times New Roman" w:hAnsi="Times New Roman" w:cs="Times New Roman"/>
          <w:sz w:val="28"/>
          <w:szCs w:val="28"/>
        </w:rPr>
        <w:t>5.</w:t>
      </w:r>
      <w:r w:rsidR="00F32769" w:rsidRPr="00CA180E">
        <w:rPr>
          <w:rFonts w:ascii="Times New Roman" w:hAnsi="Times New Roman" w:cs="Times New Roman"/>
          <w:sz w:val="28"/>
          <w:szCs w:val="28"/>
        </w:rPr>
        <w:t>1</w:t>
      </w:r>
      <w:r w:rsidR="00BB51DD" w:rsidRPr="00CA180E">
        <w:rPr>
          <w:rFonts w:ascii="Times New Roman" w:hAnsi="Times New Roman" w:cs="Times New Roman"/>
          <w:sz w:val="28"/>
          <w:szCs w:val="28"/>
        </w:rPr>
        <w:t>.</w:t>
      </w:r>
      <w:r w:rsidR="00F32769" w:rsidRPr="00CA180E">
        <w:rPr>
          <w:rFonts w:ascii="Times New Roman" w:hAnsi="Times New Roman" w:cs="Times New Roman"/>
          <w:sz w:val="28"/>
          <w:szCs w:val="28"/>
        </w:rPr>
        <w:t>2.</w:t>
      </w:r>
      <w:r w:rsidR="00BB51DD" w:rsidRPr="00CA180E">
        <w:rPr>
          <w:rFonts w:ascii="Times New Roman" w:hAnsi="Times New Roman" w:cs="Times New Roman"/>
          <w:sz w:val="28"/>
          <w:szCs w:val="28"/>
        </w:rPr>
        <w:t xml:space="preserve"> </w:t>
      </w:r>
      <w:r w:rsidR="00A44D39" w:rsidRPr="00CA180E">
        <w:rPr>
          <w:rFonts w:ascii="Times New Roman" w:hAnsi="Times New Roman" w:cs="Times New Roman"/>
          <w:sz w:val="28"/>
          <w:szCs w:val="28"/>
        </w:rPr>
        <w:t>Руководители органов местного самоуправления районного муниципального образования «</w:t>
      </w:r>
      <w:proofErr w:type="spellStart"/>
      <w:r w:rsidR="00A44D39" w:rsidRPr="00CA180E">
        <w:rPr>
          <w:rFonts w:ascii="Times New Roman" w:hAnsi="Times New Roman" w:cs="Times New Roman"/>
          <w:sz w:val="28"/>
          <w:szCs w:val="28"/>
        </w:rPr>
        <w:t>Усть-Удинский</w:t>
      </w:r>
      <w:proofErr w:type="spellEnd"/>
      <w:r w:rsidR="00A44D39" w:rsidRPr="00CA180E">
        <w:rPr>
          <w:rFonts w:ascii="Times New Roman" w:hAnsi="Times New Roman" w:cs="Times New Roman"/>
          <w:sz w:val="28"/>
          <w:szCs w:val="28"/>
        </w:rPr>
        <w:t xml:space="preserve"> район», должностные лица местного самоуправления, принявшие (издавшие) муниципальный нормативный правовой акт, представляют его вместе с дополнительными сведениями к нему </w:t>
      </w:r>
      <w:r w:rsidR="00A44D39" w:rsidRPr="00CA180E">
        <w:rPr>
          <w:rFonts w:ascii="Times New Roman" w:hAnsi="Times New Roman" w:cs="Times New Roman"/>
          <w:bCs/>
          <w:sz w:val="28"/>
          <w:szCs w:val="28"/>
        </w:rPr>
        <w:t>(при их наличии)</w:t>
      </w:r>
      <w:r w:rsidR="00A44D39" w:rsidRPr="00CA180E">
        <w:rPr>
          <w:rFonts w:ascii="Times New Roman" w:hAnsi="Times New Roman" w:cs="Times New Roman"/>
          <w:sz w:val="28"/>
          <w:szCs w:val="28"/>
        </w:rPr>
        <w:t xml:space="preserve"> Мэру района в течение 5 рабочих дней со дня принятия (издания) </w:t>
      </w:r>
      <w:r w:rsidR="00BB51DD" w:rsidRPr="00CA180E">
        <w:rPr>
          <w:rFonts w:ascii="Times New Roman" w:hAnsi="Times New Roman" w:cs="Times New Roman"/>
          <w:sz w:val="28"/>
          <w:szCs w:val="28"/>
        </w:rPr>
        <w:t>для</w:t>
      </w:r>
      <w:r w:rsidR="008274C3" w:rsidRPr="00CA180E">
        <w:rPr>
          <w:rFonts w:ascii="Times New Roman" w:hAnsi="Times New Roman" w:cs="Times New Roman"/>
          <w:sz w:val="28"/>
          <w:szCs w:val="28"/>
        </w:rPr>
        <w:t xml:space="preserve"> направления в уполномоченный </w:t>
      </w:r>
      <w:r w:rsidR="004E3E4A" w:rsidRPr="00CA180E">
        <w:rPr>
          <w:rFonts w:ascii="Times New Roman" w:hAnsi="Times New Roman" w:cs="Times New Roman"/>
          <w:sz w:val="28"/>
          <w:szCs w:val="28"/>
        </w:rPr>
        <w:t xml:space="preserve">исполнительный </w:t>
      </w:r>
      <w:r w:rsidR="008274C3" w:rsidRPr="00CA180E">
        <w:rPr>
          <w:rFonts w:ascii="Times New Roman" w:hAnsi="Times New Roman" w:cs="Times New Roman"/>
          <w:sz w:val="28"/>
          <w:szCs w:val="28"/>
        </w:rPr>
        <w:t>орган государственной власти Иркутской области и</w:t>
      </w:r>
      <w:r w:rsidR="00BB51DD" w:rsidRPr="00CA180E">
        <w:rPr>
          <w:rFonts w:ascii="Times New Roman" w:hAnsi="Times New Roman" w:cs="Times New Roman"/>
          <w:sz w:val="28"/>
          <w:szCs w:val="28"/>
        </w:rPr>
        <w:t xml:space="preserve"> включения в Регистр</w:t>
      </w:r>
      <w:r w:rsidR="008274C3" w:rsidRPr="00CA180E">
        <w:rPr>
          <w:rFonts w:ascii="Times New Roman" w:hAnsi="Times New Roman" w:cs="Times New Roman"/>
          <w:sz w:val="28"/>
          <w:szCs w:val="28"/>
        </w:rPr>
        <w:t>.</w:t>
      </w:r>
    </w:p>
    <w:p w:rsidR="00BC53EC" w:rsidRPr="00CA180E" w:rsidRDefault="00BC53EC" w:rsidP="004E3E4A">
      <w:pPr>
        <w:autoSpaceDE w:val="0"/>
        <w:autoSpaceDN w:val="0"/>
        <w:adjustRightInd w:val="0"/>
        <w:spacing w:after="0" w:line="240" w:lineRule="auto"/>
        <w:jc w:val="both"/>
        <w:rPr>
          <w:rFonts w:ascii="Times New Roman" w:hAnsi="Times New Roman" w:cs="Times New Roman"/>
          <w:color w:val="FF0000"/>
          <w:sz w:val="28"/>
          <w:szCs w:val="28"/>
        </w:rPr>
      </w:pPr>
    </w:p>
    <w:p w:rsidR="008274C3" w:rsidRPr="00CA180E" w:rsidRDefault="008274C3" w:rsidP="004E3E4A">
      <w:pPr>
        <w:autoSpaceDE w:val="0"/>
        <w:autoSpaceDN w:val="0"/>
        <w:adjustRightInd w:val="0"/>
        <w:spacing w:after="0" w:line="240" w:lineRule="auto"/>
        <w:jc w:val="both"/>
        <w:outlineLvl w:val="0"/>
        <w:rPr>
          <w:rFonts w:ascii="Times New Roman" w:hAnsi="Times New Roman" w:cs="Times New Roman"/>
          <w:sz w:val="28"/>
          <w:szCs w:val="28"/>
        </w:rPr>
      </w:pPr>
      <w:r w:rsidRPr="00CA180E">
        <w:rPr>
          <w:rFonts w:ascii="Times New Roman" w:hAnsi="Times New Roman" w:cs="Times New Roman"/>
          <w:sz w:val="28"/>
          <w:szCs w:val="28"/>
        </w:rPr>
        <w:t>5.</w:t>
      </w:r>
      <w:r w:rsidR="00F32769" w:rsidRPr="00CA180E">
        <w:rPr>
          <w:rFonts w:ascii="Times New Roman" w:hAnsi="Times New Roman" w:cs="Times New Roman"/>
          <w:sz w:val="28"/>
          <w:szCs w:val="28"/>
        </w:rPr>
        <w:t>1.</w:t>
      </w:r>
      <w:r w:rsidRPr="00CA180E">
        <w:rPr>
          <w:rFonts w:ascii="Times New Roman" w:hAnsi="Times New Roman" w:cs="Times New Roman"/>
          <w:sz w:val="28"/>
          <w:szCs w:val="28"/>
        </w:rPr>
        <w:t xml:space="preserve">3. Порядок представления органами местного самоуправления </w:t>
      </w:r>
      <w:r w:rsidR="00F32769" w:rsidRPr="00CA180E">
        <w:rPr>
          <w:rFonts w:ascii="Times New Roman" w:hAnsi="Times New Roman" w:cs="Times New Roman"/>
          <w:sz w:val="28"/>
          <w:szCs w:val="28"/>
        </w:rPr>
        <w:t xml:space="preserve">муниципальных </w:t>
      </w:r>
      <w:r w:rsidRPr="00CA180E">
        <w:rPr>
          <w:rFonts w:ascii="Times New Roman" w:hAnsi="Times New Roman" w:cs="Times New Roman"/>
          <w:sz w:val="28"/>
          <w:szCs w:val="28"/>
        </w:rPr>
        <w:t xml:space="preserve">нормативных правовых актов </w:t>
      </w:r>
      <w:r w:rsidR="004E3E4A" w:rsidRPr="00CA180E">
        <w:rPr>
          <w:rFonts w:ascii="Times New Roman" w:hAnsi="Times New Roman" w:cs="Times New Roman"/>
          <w:sz w:val="28"/>
          <w:szCs w:val="28"/>
        </w:rPr>
        <w:t>и</w:t>
      </w:r>
      <w:r w:rsidR="004E3E4A" w:rsidRPr="00CA180E">
        <w:rPr>
          <w:rFonts w:ascii="Times New Roman" w:hAnsi="Times New Roman" w:cs="Times New Roman"/>
          <w:b/>
          <w:bCs/>
          <w:sz w:val="28"/>
          <w:szCs w:val="28"/>
        </w:rPr>
        <w:t xml:space="preserve"> </w:t>
      </w:r>
      <w:r w:rsidR="004E3E4A" w:rsidRPr="00CA180E">
        <w:rPr>
          <w:rFonts w:ascii="Times New Roman" w:hAnsi="Times New Roman" w:cs="Times New Roman"/>
          <w:bCs/>
          <w:sz w:val="28"/>
          <w:szCs w:val="28"/>
        </w:rPr>
        <w:t xml:space="preserve">дополнительных сведений к ним (при их наличии) </w:t>
      </w:r>
      <w:r w:rsidRPr="00CA180E">
        <w:rPr>
          <w:rFonts w:ascii="Times New Roman" w:hAnsi="Times New Roman" w:cs="Times New Roman"/>
          <w:sz w:val="28"/>
          <w:szCs w:val="28"/>
        </w:rPr>
        <w:t>для включения в Регистр устанавливается Мэром района.</w:t>
      </w:r>
    </w:p>
    <w:p w:rsidR="00AD2BCC" w:rsidRPr="00CA180E" w:rsidRDefault="00AD2BCC" w:rsidP="004E3E4A">
      <w:pPr>
        <w:autoSpaceDE w:val="0"/>
        <w:autoSpaceDN w:val="0"/>
        <w:adjustRightInd w:val="0"/>
        <w:spacing w:after="0" w:line="240" w:lineRule="auto"/>
        <w:jc w:val="both"/>
        <w:outlineLvl w:val="0"/>
        <w:rPr>
          <w:rFonts w:ascii="Times New Roman" w:hAnsi="Times New Roman" w:cs="Times New Roman"/>
          <w:sz w:val="28"/>
          <w:szCs w:val="28"/>
        </w:rPr>
      </w:pPr>
    </w:p>
    <w:p w:rsidR="00F32769" w:rsidRPr="00CA180E" w:rsidRDefault="00F32769" w:rsidP="00F32769">
      <w:pPr>
        <w:spacing w:after="0"/>
        <w:jc w:val="both"/>
        <w:rPr>
          <w:rFonts w:ascii="Times New Roman" w:hAnsi="Times New Roman" w:cs="Times New Roman"/>
          <w:sz w:val="28"/>
          <w:szCs w:val="28"/>
        </w:rPr>
      </w:pPr>
      <w:r w:rsidRPr="00CA180E">
        <w:rPr>
          <w:rFonts w:ascii="Times New Roman" w:hAnsi="Times New Roman" w:cs="Times New Roman"/>
          <w:sz w:val="28"/>
          <w:szCs w:val="28"/>
        </w:rPr>
        <w:t>5.2.</w:t>
      </w:r>
      <w:r w:rsidR="008274C3" w:rsidRPr="00CA180E">
        <w:rPr>
          <w:rFonts w:ascii="Times New Roman" w:hAnsi="Times New Roman" w:cs="Times New Roman"/>
          <w:sz w:val="28"/>
          <w:szCs w:val="28"/>
        </w:rPr>
        <w:t xml:space="preserve"> Муниципальные правовые акты подлежат систематизированному учету, включающему в себя их регистрацию</w:t>
      </w:r>
      <w:r w:rsidRPr="00CA180E">
        <w:rPr>
          <w:rFonts w:ascii="Times New Roman" w:hAnsi="Times New Roman" w:cs="Times New Roman"/>
          <w:sz w:val="28"/>
          <w:szCs w:val="28"/>
        </w:rPr>
        <w:t xml:space="preserve"> и хранение.</w:t>
      </w:r>
    </w:p>
    <w:p w:rsidR="00F32769" w:rsidRPr="00CA180E" w:rsidRDefault="00F32769" w:rsidP="00F32769">
      <w:pPr>
        <w:spacing w:after="0"/>
        <w:jc w:val="both"/>
        <w:rPr>
          <w:rFonts w:ascii="Times New Roman" w:hAnsi="Times New Roman" w:cs="Times New Roman"/>
          <w:sz w:val="28"/>
          <w:szCs w:val="28"/>
        </w:rPr>
      </w:pPr>
      <w:r w:rsidRPr="00CA180E">
        <w:rPr>
          <w:rFonts w:ascii="Times New Roman" w:hAnsi="Times New Roman" w:cs="Times New Roman"/>
          <w:sz w:val="28"/>
          <w:szCs w:val="28"/>
        </w:rPr>
        <w:t xml:space="preserve">5.2.1. </w:t>
      </w:r>
      <w:r w:rsidR="008274C3" w:rsidRPr="00CA180E">
        <w:rPr>
          <w:rFonts w:ascii="Times New Roman" w:hAnsi="Times New Roman" w:cs="Times New Roman"/>
          <w:sz w:val="28"/>
          <w:szCs w:val="28"/>
        </w:rPr>
        <w:t xml:space="preserve">Систематизированный учет муниципальных правовых актов осуществляют органы, их издавшие. </w:t>
      </w:r>
    </w:p>
    <w:p w:rsidR="00F32769" w:rsidRPr="00CA180E" w:rsidRDefault="00F32769" w:rsidP="00F32769">
      <w:pPr>
        <w:spacing w:after="0"/>
        <w:jc w:val="both"/>
        <w:rPr>
          <w:rFonts w:ascii="Times New Roman" w:hAnsi="Times New Roman" w:cs="Times New Roman"/>
          <w:sz w:val="28"/>
          <w:szCs w:val="28"/>
        </w:rPr>
      </w:pPr>
      <w:r w:rsidRPr="00CA180E">
        <w:rPr>
          <w:rFonts w:ascii="Times New Roman" w:hAnsi="Times New Roman" w:cs="Times New Roman"/>
          <w:sz w:val="28"/>
          <w:szCs w:val="28"/>
        </w:rPr>
        <w:t>5.</w:t>
      </w:r>
      <w:r w:rsidR="008274C3" w:rsidRPr="00CA180E">
        <w:rPr>
          <w:rFonts w:ascii="Times New Roman" w:hAnsi="Times New Roman" w:cs="Times New Roman"/>
          <w:sz w:val="28"/>
          <w:szCs w:val="28"/>
        </w:rPr>
        <w:t>2.</w:t>
      </w:r>
      <w:r w:rsidRPr="00CA180E">
        <w:rPr>
          <w:rFonts w:ascii="Times New Roman" w:hAnsi="Times New Roman" w:cs="Times New Roman"/>
          <w:sz w:val="28"/>
          <w:szCs w:val="28"/>
        </w:rPr>
        <w:t>2.</w:t>
      </w:r>
      <w:r w:rsidR="008274C3" w:rsidRPr="00CA180E">
        <w:rPr>
          <w:rFonts w:ascii="Times New Roman" w:hAnsi="Times New Roman" w:cs="Times New Roman"/>
          <w:sz w:val="28"/>
          <w:szCs w:val="28"/>
        </w:rPr>
        <w:t xml:space="preserve"> Подлинники муниципальных правовых актов хранятся в архиве </w:t>
      </w:r>
      <w:r w:rsidRPr="00CA180E">
        <w:rPr>
          <w:rFonts w:ascii="Times New Roman" w:hAnsi="Times New Roman" w:cs="Times New Roman"/>
          <w:sz w:val="28"/>
          <w:szCs w:val="28"/>
        </w:rPr>
        <w:t>администрации районного муниципального образования «</w:t>
      </w:r>
      <w:proofErr w:type="spellStart"/>
      <w:r w:rsidRPr="00CA180E">
        <w:rPr>
          <w:rFonts w:ascii="Times New Roman" w:hAnsi="Times New Roman" w:cs="Times New Roman"/>
          <w:sz w:val="28"/>
          <w:szCs w:val="28"/>
        </w:rPr>
        <w:t>Усть-Удинский</w:t>
      </w:r>
      <w:proofErr w:type="spellEnd"/>
      <w:r w:rsidRPr="00CA180E">
        <w:rPr>
          <w:rFonts w:ascii="Times New Roman" w:hAnsi="Times New Roman" w:cs="Times New Roman"/>
          <w:sz w:val="28"/>
          <w:szCs w:val="28"/>
        </w:rPr>
        <w:t xml:space="preserve"> район»</w:t>
      </w:r>
      <w:r w:rsidR="008274C3" w:rsidRPr="00CA180E">
        <w:rPr>
          <w:rFonts w:ascii="Times New Roman" w:hAnsi="Times New Roman" w:cs="Times New Roman"/>
          <w:sz w:val="28"/>
          <w:szCs w:val="28"/>
        </w:rPr>
        <w:t>, в который они передаются по истечении установленного срока.</w:t>
      </w:r>
    </w:p>
    <w:p w:rsidR="00302532" w:rsidRDefault="00F32769" w:rsidP="00F32769">
      <w:pPr>
        <w:spacing w:after="0"/>
        <w:jc w:val="both"/>
        <w:rPr>
          <w:rFonts w:ascii="Times New Roman" w:hAnsi="Times New Roman" w:cs="Times New Roman"/>
          <w:sz w:val="28"/>
          <w:szCs w:val="28"/>
        </w:rPr>
      </w:pPr>
      <w:r w:rsidRPr="00CA180E">
        <w:rPr>
          <w:rFonts w:ascii="Times New Roman" w:hAnsi="Times New Roman" w:cs="Times New Roman"/>
          <w:sz w:val="28"/>
          <w:szCs w:val="28"/>
        </w:rPr>
        <w:t xml:space="preserve">5.2.3. </w:t>
      </w:r>
      <w:r w:rsidR="008274C3" w:rsidRPr="00CA180E">
        <w:rPr>
          <w:rFonts w:ascii="Times New Roman" w:hAnsi="Times New Roman" w:cs="Times New Roman"/>
          <w:sz w:val="28"/>
          <w:szCs w:val="28"/>
        </w:rPr>
        <w:t xml:space="preserve">Правила и сроки хранения муниципальных правовых актов определяются действующим законодательством в сфере архивного дела. </w:t>
      </w:r>
    </w:p>
    <w:p w:rsidR="00974F87" w:rsidRPr="00BC53EC" w:rsidRDefault="00974F87" w:rsidP="00F32769">
      <w:pPr>
        <w:spacing w:after="0"/>
        <w:jc w:val="both"/>
        <w:rPr>
          <w:rFonts w:ascii="Times New Roman" w:hAnsi="Times New Roman" w:cs="Times New Roman"/>
          <w:sz w:val="28"/>
          <w:szCs w:val="28"/>
        </w:rPr>
      </w:pPr>
      <w:r w:rsidRPr="00BC53EC">
        <w:rPr>
          <w:rFonts w:ascii="Times New Roman" w:hAnsi="Times New Roman" w:cs="Times New Roman"/>
          <w:sz w:val="28"/>
          <w:szCs w:val="28"/>
        </w:rPr>
        <w:t>5.3. Муниципальные правовые акты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района и иным муниципальным правовым актам, имеющим большую юридическую силу подлежат проведению мониторинга.</w:t>
      </w:r>
    </w:p>
    <w:p w:rsidR="00974F87" w:rsidRPr="00BC53EC" w:rsidRDefault="00974F87" w:rsidP="00F32769">
      <w:pPr>
        <w:spacing w:after="0"/>
        <w:jc w:val="both"/>
        <w:rPr>
          <w:rFonts w:ascii="Times New Roman" w:hAnsi="Times New Roman" w:cs="Times New Roman"/>
          <w:sz w:val="28"/>
          <w:szCs w:val="28"/>
        </w:rPr>
      </w:pPr>
      <w:r w:rsidRPr="00BC53EC">
        <w:rPr>
          <w:rFonts w:ascii="Times New Roman" w:hAnsi="Times New Roman" w:cs="Times New Roman"/>
          <w:sz w:val="28"/>
          <w:szCs w:val="28"/>
        </w:rPr>
        <w:lastRenderedPageBreak/>
        <w:t>5.3.1. Порядок проведения мониторинга муниципальных правовых актов в целях обеспечения их соответствия правовым актам, имеющим большую юридическую силу, определяется правовым актом районной Думы.</w:t>
      </w:r>
    </w:p>
    <w:bookmarkEnd w:id="0"/>
    <w:p w:rsidR="00E36472" w:rsidRPr="00BC53EC" w:rsidRDefault="00E36472" w:rsidP="00F32769">
      <w:pPr>
        <w:pStyle w:val="a3"/>
        <w:shd w:val="clear" w:color="auto" w:fill="FFFFFF"/>
        <w:spacing w:before="0" w:beforeAutospacing="0" w:after="0" w:afterAutospacing="0"/>
        <w:rPr>
          <w:sz w:val="28"/>
          <w:szCs w:val="28"/>
        </w:rPr>
      </w:pPr>
    </w:p>
    <w:sectPr w:rsidR="00E36472" w:rsidRPr="00BC53EC" w:rsidSect="00EB393C">
      <w:pgSz w:w="11906" w:h="16838"/>
      <w:pgMar w:top="426"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D56EC"/>
    <w:multiLevelType w:val="multilevel"/>
    <w:tmpl w:val="E86AB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4936F6"/>
    <w:multiLevelType w:val="hybridMultilevel"/>
    <w:tmpl w:val="95C8A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44"/>
    <w:rsid w:val="00085F37"/>
    <w:rsid w:val="000A3C27"/>
    <w:rsid w:val="000B12F2"/>
    <w:rsid w:val="000B7CC5"/>
    <w:rsid w:val="001507FA"/>
    <w:rsid w:val="00164905"/>
    <w:rsid w:val="00193A15"/>
    <w:rsid w:val="001A3980"/>
    <w:rsid w:val="001E1ACA"/>
    <w:rsid w:val="00202B55"/>
    <w:rsid w:val="00217D5F"/>
    <w:rsid w:val="00242AE8"/>
    <w:rsid w:val="002448F9"/>
    <w:rsid w:val="00263AAC"/>
    <w:rsid w:val="0026720C"/>
    <w:rsid w:val="002748DF"/>
    <w:rsid w:val="00287B48"/>
    <w:rsid w:val="002A7572"/>
    <w:rsid w:val="002A7DE3"/>
    <w:rsid w:val="002B2E5C"/>
    <w:rsid w:val="002C714F"/>
    <w:rsid w:val="00302532"/>
    <w:rsid w:val="00325B69"/>
    <w:rsid w:val="00357E51"/>
    <w:rsid w:val="0038601B"/>
    <w:rsid w:val="003B6748"/>
    <w:rsid w:val="003C40E6"/>
    <w:rsid w:val="003C42DA"/>
    <w:rsid w:val="003F06BA"/>
    <w:rsid w:val="00434521"/>
    <w:rsid w:val="004607CF"/>
    <w:rsid w:val="0047074F"/>
    <w:rsid w:val="004D6561"/>
    <w:rsid w:val="004E3E4A"/>
    <w:rsid w:val="00500CA7"/>
    <w:rsid w:val="00524FCF"/>
    <w:rsid w:val="00560802"/>
    <w:rsid w:val="00597D78"/>
    <w:rsid w:val="005A35DA"/>
    <w:rsid w:val="005A797E"/>
    <w:rsid w:val="005C4EDD"/>
    <w:rsid w:val="00635BEE"/>
    <w:rsid w:val="00693F6B"/>
    <w:rsid w:val="006B0A4B"/>
    <w:rsid w:val="006B14AA"/>
    <w:rsid w:val="006C096A"/>
    <w:rsid w:val="00720C74"/>
    <w:rsid w:val="00736E1A"/>
    <w:rsid w:val="007524FA"/>
    <w:rsid w:val="00790BB6"/>
    <w:rsid w:val="007A627B"/>
    <w:rsid w:val="007B4ECB"/>
    <w:rsid w:val="007B67F9"/>
    <w:rsid w:val="007F1FD8"/>
    <w:rsid w:val="008025ED"/>
    <w:rsid w:val="008274C3"/>
    <w:rsid w:val="00842870"/>
    <w:rsid w:val="00854B1F"/>
    <w:rsid w:val="00872176"/>
    <w:rsid w:val="008B428D"/>
    <w:rsid w:val="008D0E35"/>
    <w:rsid w:val="008D674F"/>
    <w:rsid w:val="008F0F20"/>
    <w:rsid w:val="00930A5D"/>
    <w:rsid w:val="00931E61"/>
    <w:rsid w:val="009359B5"/>
    <w:rsid w:val="00946285"/>
    <w:rsid w:val="00974F87"/>
    <w:rsid w:val="0097539D"/>
    <w:rsid w:val="00A0015A"/>
    <w:rsid w:val="00A17B75"/>
    <w:rsid w:val="00A44D39"/>
    <w:rsid w:val="00A57470"/>
    <w:rsid w:val="00A645E5"/>
    <w:rsid w:val="00A77397"/>
    <w:rsid w:val="00A973A0"/>
    <w:rsid w:val="00AA30A1"/>
    <w:rsid w:val="00AC4C44"/>
    <w:rsid w:val="00AD2BCC"/>
    <w:rsid w:val="00AD5506"/>
    <w:rsid w:val="00AE3971"/>
    <w:rsid w:val="00AF0B25"/>
    <w:rsid w:val="00B22D24"/>
    <w:rsid w:val="00B91FBC"/>
    <w:rsid w:val="00BA3FC8"/>
    <w:rsid w:val="00BB51DD"/>
    <w:rsid w:val="00BC53EC"/>
    <w:rsid w:val="00BE0DF6"/>
    <w:rsid w:val="00C0282D"/>
    <w:rsid w:val="00C10AD5"/>
    <w:rsid w:val="00C26230"/>
    <w:rsid w:val="00C312F5"/>
    <w:rsid w:val="00C40B08"/>
    <w:rsid w:val="00C47980"/>
    <w:rsid w:val="00C85DF1"/>
    <w:rsid w:val="00CA180E"/>
    <w:rsid w:val="00CA7669"/>
    <w:rsid w:val="00D025F6"/>
    <w:rsid w:val="00D134BB"/>
    <w:rsid w:val="00D3254E"/>
    <w:rsid w:val="00D3587A"/>
    <w:rsid w:val="00D35DF6"/>
    <w:rsid w:val="00D43739"/>
    <w:rsid w:val="00DB2F8F"/>
    <w:rsid w:val="00DC2EEA"/>
    <w:rsid w:val="00DC4430"/>
    <w:rsid w:val="00DC675A"/>
    <w:rsid w:val="00DD24FB"/>
    <w:rsid w:val="00DE611F"/>
    <w:rsid w:val="00DF1CE4"/>
    <w:rsid w:val="00DF4510"/>
    <w:rsid w:val="00DF67EF"/>
    <w:rsid w:val="00E027DE"/>
    <w:rsid w:val="00E27924"/>
    <w:rsid w:val="00E36472"/>
    <w:rsid w:val="00E60B99"/>
    <w:rsid w:val="00E9642C"/>
    <w:rsid w:val="00EA6AC9"/>
    <w:rsid w:val="00EB393C"/>
    <w:rsid w:val="00ED202C"/>
    <w:rsid w:val="00ED5BC7"/>
    <w:rsid w:val="00F32769"/>
    <w:rsid w:val="00F65984"/>
    <w:rsid w:val="00FB680F"/>
    <w:rsid w:val="00FC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F00A1-89B4-4BFD-BF67-1C8C5C5F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6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1CE4"/>
    <w:pPr>
      <w:spacing w:after="0" w:line="240" w:lineRule="auto"/>
    </w:pPr>
  </w:style>
  <w:style w:type="paragraph" w:customStyle="1" w:styleId="ConsNormal">
    <w:name w:val="ConsNormal"/>
    <w:rsid w:val="007A627B"/>
    <w:pPr>
      <w:snapToGrid w:val="0"/>
      <w:spacing w:after="0" w:line="240" w:lineRule="auto"/>
      <w:ind w:firstLine="720"/>
    </w:pPr>
    <w:rPr>
      <w:rFonts w:ascii="Arial" w:eastAsia="Times New Roman" w:hAnsi="Arial" w:cs="Times New Roman"/>
      <w:sz w:val="20"/>
      <w:szCs w:val="20"/>
      <w:lang w:eastAsia="ru-RU"/>
    </w:rPr>
  </w:style>
  <w:style w:type="paragraph" w:styleId="a5">
    <w:name w:val="List Paragraph"/>
    <w:basedOn w:val="a"/>
    <w:uiPriority w:val="34"/>
    <w:qFormat/>
    <w:rsid w:val="00BA3FC8"/>
    <w:pPr>
      <w:ind w:left="720"/>
      <w:contextualSpacing/>
    </w:pPr>
  </w:style>
  <w:style w:type="paragraph" w:styleId="a6">
    <w:name w:val="Balloon Text"/>
    <w:basedOn w:val="a"/>
    <w:link w:val="a7"/>
    <w:uiPriority w:val="99"/>
    <w:semiHidden/>
    <w:unhideWhenUsed/>
    <w:rsid w:val="000A3C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3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1045">
      <w:bodyDiv w:val="1"/>
      <w:marLeft w:val="0"/>
      <w:marRight w:val="0"/>
      <w:marTop w:val="0"/>
      <w:marBottom w:val="0"/>
      <w:divBdr>
        <w:top w:val="none" w:sz="0" w:space="0" w:color="auto"/>
        <w:left w:val="none" w:sz="0" w:space="0" w:color="auto"/>
        <w:bottom w:val="none" w:sz="0" w:space="0" w:color="auto"/>
        <w:right w:val="none" w:sz="0" w:space="0" w:color="auto"/>
      </w:divBdr>
      <w:divsChild>
        <w:div w:id="336463007">
          <w:marLeft w:val="0"/>
          <w:marRight w:val="0"/>
          <w:marTop w:val="0"/>
          <w:marBottom w:val="0"/>
          <w:divBdr>
            <w:top w:val="none" w:sz="0" w:space="0" w:color="auto"/>
            <w:left w:val="none" w:sz="0" w:space="0" w:color="auto"/>
            <w:bottom w:val="none" w:sz="0" w:space="0" w:color="auto"/>
            <w:right w:val="none" w:sz="0" w:space="0" w:color="auto"/>
          </w:divBdr>
        </w:div>
        <w:div w:id="1314680650">
          <w:marLeft w:val="0"/>
          <w:marRight w:val="0"/>
          <w:marTop w:val="0"/>
          <w:marBottom w:val="0"/>
          <w:divBdr>
            <w:top w:val="none" w:sz="0" w:space="0" w:color="auto"/>
            <w:left w:val="none" w:sz="0" w:space="0" w:color="auto"/>
            <w:bottom w:val="none" w:sz="0" w:space="0" w:color="auto"/>
            <w:right w:val="none" w:sz="0" w:space="0" w:color="auto"/>
          </w:divBdr>
        </w:div>
      </w:divsChild>
    </w:div>
    <w:div w:id="1791899363">
      <w:bodyDiv w:val="1"/>
      <w:marLeft w:val="0"/>
      <w:marRight w:val="0"/>
      <w:marTop w:val="0"/>
      <w:marBottom w:val="0"/>
      <w:divBdr>
        <w:top w:val="none" w:sz="0" w:space="0" w:color="auto"/>
        <w:left w:val="none" w:sz="0" w:space="0" w:color="auto"/>
        <w:bottom w:val="none" w:sz="0" w:space="0" w:color="auto"/>
        <w:right w:val="none" w:sz="0" w:space="0" w:color="auto"/>
      </w:divBdr>
    </w:div>
    <w:div w:id="1967659058">
      <w:bodyDiv w:val="1"/>
      <w:marLeft w:val="0"/>
      <w:marRight w:val="0"/>
      <w:marTop w:val="0"/>
      <w:marBottom w:val="0"/>
      <w:divBdr>
        <w:top w:val="none" w:sz="0" w:space="0" w:color="auto"/>
        <w:left w:val="none" w:sz="0" w:space="0" w:color="auto"/>
        <w:bottom w:val="none" w:sz="0" w:space="0" w:color="auto"/>
        <w:right w:val="none" w:sz="0" w:space="0" w:color="auto"/>
      </w:divBdr>
      <w:divsChild>
        <w:div w:id="115681766">
          <w:marLeft w:val="0"/>
          <w:marRight w:val="0"/>
          <w:marTop w:val="0"/>
          <w:marBottom w:val="0"/>
          <w:divBdr>
            <w:top w:val="none" w:sz="0" w:space="0" w:color="auto"/>
            <w:left w:val="none" w:sz="0" w:space="0" w:color="auto"/>
            <w:bottom w:val="none" w:sz="0" w:space="0" w:color="auto"/>
            <w:right w:val="none" w:sz="0" w:space="0" w:color="auto"/>
          </w:divBdr>
        </w:div>
        <w:div w:id="212735558">
          <w:marLeft w:val="0"/>
          <w:marRight w:val="0"/>
          <w:marTop w:val="0"/>
          <w:marBottom w:val="0"/>
          <w:divBdr>
            <w:top w:val="none" w:sz="0" w:space="0" w:color="auto"/>
            <w:left w:val="none" w:sz="0" w:space="0" w:color="auto"/>
            <w:bottom w:val="none" w:sz="0" w:space="0" w:color="auto"/>
            <w:right w:val="none" w:sz="0" w:space="0" w:color="auto"/>
          </w:divBdr>
        </w:div>
        <w:div w:id="248198569">
          <w:marLeft w:val="0"/>
          <w:marRight w:val="0"/>
          <w:marTop w:val="0"/>
          <w:marBottom w:val="0"/>
          <w:divBdr>
            <w:top w:val="none" w:sz="0" w:space="0" w:color="auto"/>
            <w:left w:val="none" w:sz="0" w:space="0" w:color="auto"/>
            <w:bottom w:val="none" w:sz="0" w:space="0" w:color="auto"/>
            <w:right w:val="none" w:sz="0" w:space="0" w:color="auto"/>
          </w:divBdr>
        </w:div>
        <w:div w:id="47618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35D6DC3E9360BFCF4F652440A9CA961560F0FC03A49AFA76C6B4D8C7B4CDF8F878559CD595B36A554EA764A356EA5CDF89CBD640EB55AB79m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FECD295EEA31FB523C6B8FCA0DB58D2803FAF076677C748D6E3EE2AE121F75559A5682ADF18D37323F96C43EA39FF5D7vEs7I" TargetMode="External"/><Relationship Id="rId5" Type="http://schemas.openxmlformats.org/officeDocument/2006/relationships/hyperlink" Target="consultantplus://offline/ref=22FECD295EEA31FB523C7582DC61EF812B00A3F87C352924866D36B0F912433003935FDFE2B5DC24323689vCs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3180</Words>
  <Characters>18129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2019-07-26T04:33:00Z</cp:lastPrinted>
  <dcterms:created xsi:type="dcterms:W3CDTF">2019-06-25T08:42:00Z</dcterms:created>
  <dcterms:modified xsi:type="dcterms:W3CDTF">2019-07-26T04:33:00Z</dcterms:modified>
</cp:coreProperties>
</file>