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50" w:rsidRPr="009B0950" w:rsidRDefault="009B0950" w:rsidP="009B0950">
      <w:pPr>
        <w:rPr>
          <w:b/>
          <w:bCs/>
        </w:rPr>
      </w:pPr>
      <w:r w:rsidRPr="009B0950">
        <w:rPr>
          <w:b/>
          <w:bCs/>
        </w:rPr>
        <w:t>Услуги в области охраны труда организаций Иркутской области</w:t>
      </w:r>
    </w:p>
    <w:p w:rsidR="009B0950" w:rsidRPr="009B0950" w:rsidRDefault="009B0950" w:rsidP="009B0950">
      <w:r w:rsidRPr="009B0950">
        <w:t>Реестр аккредитованных организаций, оказывающих услуги в области охраны труда, размещен на сайте Министерства труда и социальной защиты Российской Федерации по адресу: </w:t>
      </w:r>
      <w:hyperlink r:id="rId5" w:history="1">
        <w:r w:rsidRPr="009B0950">
          <w:rPr>
            <w:rStyle w:val="a3"/>
          </w:rPr>
          <w:t>http://akot.rosmintrud.ru/ot/organizations</w:t>
        </w:r>
      </w:hyperlink>
    </w:p>
    <w:p w:rsidR="009B0950" w:rsidRPr="009B0950" w:rsidRDefault="009B0950" w:rsidP="009B0950"/>
    <w:p w:rsidR="009B0950" w:rsidRPr="009B0950" w:rsidRDefault="009B0950" w:rsidP="009B0950">
      <w:r w:rsidRPr="009B0950">
        <w:t>Реестр организаций, проводящих специальную оценку условий труда, размещен на сайте Министерства труда и социальной защиты Российской Федерации по адресу: </w:t>
      </w:r>
      <w:hyperlink r:id="rId6" w:history="1">
        <w:r w:rsidRPr="009B0950">
          <w:rPr>
            <w:rStyle w:val="a3"/>
            <w:b/>
            <w:bCs/>
          </w:rPr>
          <w:t>http://akot.rosmintrud.ru/ot/organizations</w:t>
        </w:r>
      </w:hyperlink>
    </w:p>
    <w:p w:rsidR="009B0950" w:rsidRPr="009B0950" w:rsidRDefault="009B0950" w:rsidP="009B0950"/>
    <w:p w:rsidR="009B0950" w:rsidRPr="009B0950" w:rsidRDefault="009B0950" w:rsidP="009B0950">
      <w:hyperlink r:id="rId7" w:history="1">
        <w:r w:rsidRPr="009B0950">
          <w:rPr>
            <w:rStyle w:val="a3"/>
          </w:rPr>
          <w:t xml:space="preserve">Перечень организаций г. Иркутска, выпускающих и (или) реализующих спецодежду, </w:t>
        </w:r>
        <w:proofErr w:type="spellStart"/>
        <w:r w:rsidRPr="009B0950">
          <w:rPr>
            <w:rStyle w:val="a3"/>
          </w:rPr>
          <w:t>спецобувь</w:t>
        </w:r>
        <w:proofErr w:type="spellEnd"/>
        <w:r w:rsidRPr="009B0950">
          <w:rPr>
            <w:rStyle w:val="a3"/>
          </w:rPr>
          <w:t xml:space="preserve"> и другие средства индивидуальной защиты</w:t>
        </w:r>
      </w:hyperlink>
    </w:p>
    <w:p w:rsidR="00F22D39" w:rsidRDefault="00F22D39">
      <w:bookmarkStart w:id="0" w:name="_GoBack"/>
      <w:bookmarkEnd w:id="0"/>
    </w:p>
    <w:sectPr w:rsidR="00F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50"/>
    <w:rsid w:val="006A7F01"/>
    <w:rsid w:val="009B0950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balagansk.ru/content/%D0%BF%D0%B5%D1%80%D0%B5%D1%87%D0%B5%D0%BD%D1%8C_%D0%BE%D1%80%D0%B3%D0%B0%D0%BD%D0%B8%D0%B7%D0%B0%D1%86%D0%B8%D0%B9_%D0%B3__%D0%B8%D1%80%D0%BA%D1%83%D1%82%D1%81%D0%BA%D0%B0__%D1%81%D0%B8%D0%B7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ot.rosmintrud.ru/ot/organizations" TargetMode="External"/><Relationship Id="rId5" Type="http://schemas.openxmlformats.org/officeDocument/2006/relationships/hyperlink" Target="http://akot.rosmintrud.ru/ot/organiz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2023-02-20T02:27:00Z</dcterms:created>
  <dcterms:modified xsi:type="dcterms:W3CDTF">2023-02-20T06:23:00Z</dcterms:modified>
</cp:coreProperties>
</file>