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7"/>
        <w:gridCol w:w="4460"/>
      </w:tblGrid>
      <w:tr w:rsidR="00F4670A" w:rsidTr="00C1147F">
        <w:trPr>
          <w:trHeight w:val="1"/>
        </w:trPr>
        <w:tc>
          <w:tcPr>
            <w:tcW w:w="4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70A" w:rsidRDefault="00F4670A" w:rsidP="00B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object w:dxaOrig="3118" w:dyaOrig="1963">
                <v:rect id="rectole0000000000" o:spid="_x0000_i1025" style="width:155.25pt;height:96.75pt" o:ole="" o:preferrelative="t" stroked="f">
                  <v:imagedata r:id="rId4" o:title=""/>
                </v:rect>
                <o:OLEObject Type="Embed" ProgID="StaticMetafile" ShapeID="rectole0000000000" DrawAspect="Content" ObjectID="_1792390729" r:id="rId5"/>
              </w:object>
            </w:r>
          </w:p>
          <w:p w:rsidR="00F4670A" w:rsidRDefault="00F4670A" w:rsidP="00B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Отделение </w:t>
            </w:r>
          </w:p>
          <w:p w:rsidR="00F4670A" w:rsidRDefault="00F4670A" w:rsidP="00B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Социального фонда России</w:t>
            </w:r>
          </w:p>
          <w:p w:rsidR="00F4670A" w:rsidRDefault="00F4670A" w:rsidP="00BE5C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Иркутской области</w:t>
            </w:r>
          </w:p>
        </w:tc>
        <w:tc>
          <w:tcPr>
            <w:tcW w:w="4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70A" w:rsidRDefault="00F4670A" w:rsidP="00BE5C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F4670A" w:rsidRDefault="00F4670A" w:rsidP="00BE5C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ПРЕСС-СЛУЖБА</w:t>
            </w:r>
          </w:p>
          <w:p w:rsidR="00F4670A" w:rsidRDefault="00F4670A" w:rsidP="00BE5C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ОТДЕЛЕНИЯ СФР ПО ИРКУТСКОЙ ОБЛАСТИ</w:t>
            </w:r>
          </w:p>
          <w:p w:rsidR="00F4670A" w:rsidRDefault="00F4670A" w:rsidP="00BE5C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Телефон: 268-418</w:t>
            </w:r>
          </w:p>
          <w:p w:rsidR="00F4670A" w:rsidRDefault="00F4670A" w:rsidP="00BE5C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vk.com/sfr.irkutsk</w:t>
            </w:r>
          </w:p>
          <w:p w:rsidR="00F4670A" w:rsidRDefault="00F4670A" w:rsidP="00BE5C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ok.ru/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sfr.irkutsk</w:t>
            </w:r>
            <w:proofErr w:type="spellEnd"/>
          </w:p>
          <w:p w:rsidR="00F4670A" w:rsidRDefault="00F4670A" w:rsidP="00BE5C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t.me/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sfr_irkutsk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    </w:t>
            </w:r>
          </w:p>
        </w:tc>
      </w:tr>
    </w:tbl>
    <w:p w:rsidR="003E6531" w:rsidRDefault="003E6531" w:rsidP="003E6531">
      <w:pPr>
        <w:pStyle w:val="a3"/>
        <w:spacing w:line="360" w:lineRule="auto"/>
        <w:jc w:val="center"/>
        <w:rPr>
          <w:b/>
          <w:sz w:val="28"/>
          <w:szCs w:val="22"/>
        </w:rPr>
      </w:pPr>
      <w:bookmarkStart w:id="0" w:name="_GoBack"/>
      <w:bookmarkEnd w:id="0"/>
      <w:r>
        <w:rPr>
          <w:b/>
          <w:sz w:val="28"/>
          <w:szCs w:val="22"/>
        </w:rPr>
        <w:t>ПРЕСС-РЕЛИЗ</w:t>
      </w:r>
    </w:p>
    <w:p w:rsidR="00C1147F" w:rsidRPr="00562180" w:rsidRDefault="00562180" w:rsidP="0028678B">
      <w:pPr>
        <w:pStyle w:val="a3"/>
        <w:spacing w:line="360" w:lineRule="auto"/>
        <w:ind w:firstLine="708"/>
        <w:jc w:val="center"/>
        <w:rPr>
          <w:b/>
          <w:sz w:val="28"/>
          <w:szCs w:val="22"/>
        </w:rPr>
      </w:pPr>
      <w:r w:rsidRPr="00562180">
        <w:rPr>
          <w:b/>
          <w:sz w:val="28"/>
          <w:szCs w:val="22"/>
        </w:rPr>
        <w:t xml:space="preserve">Интеллектуальные игры, музыкальные вечера и </w:t>
      </w:r>
      <w:r w:rsidR="00C1147F" w:rsidRPr="00562180">
        <w:rPr>
          <w:b/>
          <w:sz w:val="28"/>
          <w:szCs w:val="22"/>
        </w:rPr>
        <w:t xml:space="preserve">гимнастика: </w:t>
      </w:r>
      <w:r w:rsidRPr="00562180">
        <w:rPr>
          <w:b/>
          <w:sz w:val="28"/>
          <w:szCs w:val="22"/>
        </w:rPr>
        <w:t>посетители Центров</w:t>
      </w:r>
      <w:r w:rsidR="00C1147F" w:rsidRPr="00562180">
        <w:rPr>
          <w:b/>
          <w:sz w:val="28"/>
          <w:szCs w:val="22"/>
        </w:rPr>
        <w:t xml:space="preserve"> общения старшего поколения </w:t>
      </w:r>
      <w:r w:rsidRPr="00562180">
        <w:rPr>
          <w:b/>
          <w:sz w:val="28"/>
          <w:szCs w:val="22"/>
        </w:rPr>
        <w:t xml:space="preserve">в </w:t>
      </w:r>
      <w:r w:rsidR="00C1147F" w:rsidRPr="00562180">
        <w:rPr>
          <w:b/>
          <w:sz w:val="28"/>
          <w:szCs w:val="22"/>
        </w:rPr>
        <w:t>Иркутской области активно проводят осень</w:t>
      </w:r>
    </w:p>
    <w:p w:rsidR="009D1610" w:rsidRDefault="00961DCE" w:rsidP="009D1610">
      <w:pPr>
        <w:pStyle w:val="a3"/>
        <w:spacing w:line="360" w:lineRule="auto"/>
        <w:ind w:firstLine="708"/>
        <w:jc w:val="both"/>
        <w:rPr>
          <w:i/>
        </w:rPr>
      </w:pPr>
      <w:r>
        <w:rPr>
          <w:i/>
        </w:rPr>
        <w:t xml:space="preserve">На базе Отделения Социального фонда России по Иркутской области открыты 11 Центров общения старшего поколения. </w:t>
      </w:r>
      <w:r w:rsidR="000B3AD6" w:rsidRPr="00C927A4">
        <w:rPr>
          <w:i/>
        </w:rPr>
        <w:t>В</w:t>
      </w:r>
      <w:r w:rsidRPr="00C927A4">
        <w:rPr>
          <w:i/>
        </w:rPr>
        <w:t xml:space="preserve"> </w:t>
      </w:r>
      <w:r w:rsidR="00F16CF5" w:rsidRPr="00C927A4">
        <w:rPr>
          <w:i/>
        </w:rPr>
        <w:t xml:space="preserve">октябре в </w:t>
      </w:r>
      <w:r w:rsidRPr="00C927A4">
        <w:rPr>
          <w:i/>
        </w:rPr>
        <w:t xml:space="preserve">них </w:t>
      </w:r>
      <w:r w:rsidR="00C927A4" w:rsidRPr="00C927A4">
        <w:rPr>
          <w:i/>
        </w:rPr>
        <w:t>состоялось более 80 различных мероприятий. П</w:t>
      </w:r>
      <w:r w:rsidR="00FB04FD" w:rsidRPr="00C927A4">
        <w:rPr>
          <w:i/>
        </w:rPr>
        <w:t xml:space="preserve">осетители </w:t>
      </w:r>
      <w:r w:rsidR="008644E9">
        <w:rPr>
          <w:i/>
        </w:rPr>
        <w:t xml:space="preserve">Центров </w:t>
      </w:r>
      <w:r w:rsidR="007454A9">
        <w:rPr>
          <w:i/>
        </w:rPr>
        <w:t xml:space="preserve">играли в </w:t>
      </w:r>
      <w:r w:rsidR="007454A9" w:rsidRPr="007454A9">
        <w:rPr>
          <w:i/>
        </w:rPr>
        <w:t>«Что? Где? Когда», «Угадай мелодию»</w:t>
      </w:r>
      <w:r w:rsidR="007454A9">
        <w:rPr>
          <w:i/>
        </w:rPr>
        <w:t xml:space="preserve">, </w:t>
      </w:r>
      <w:r w:rsidR="00F318FF">
        <w:rPr>
          <w:i/>
        </w:rPr>
        <w:t xml:space="preserve">проводили </w:t>
      </w:r>
      <w:r w:rsidR="007454A9" w:rsidRPr="007454A9">
        <w:rPr>
          <w:i/>
        </w:rPr>
        <w:t>литературно-музыкальн</w:t>
      </w:r>
      <w:r w:rsidR="00F318FF">
        <w:rPr>
          <w:i/>
        </w:rPr>
        <w:t xml:space="preserve">ую гостиную, занимались </w:t>
      </w:r>
      <w:r w:rsidR="007454A9" w:rsidRPr="007454A9">
        <w:rPr>
          <w:i/>
        </w:rPr>
        <w:t>пальчиков</w:t>
      </w:r>
      <w:r w:rsidR="00F318FF">
        <w:rPr>
          <w:i/>
        </w:rPr>
        <w:t>ой</w:t>
      </w:r>
      <w:r w:rsidR="007454A9" w:rsidRPr="007454A9">
        <w:rPr>
          <w:i/>
        </w:rPr>
        <w:t xml:space="preserve"> гимнастик</w:t>
      </w:r>
      <w:r w:rsidR="00F318FF">
        <w:rPr>
          <w:i/>
        </w:rPr>
        <w:t>ой</w:t>
      </w:r>
      <w:r w:rsidR="00C02FD4">
        <w:rPr>
          <w:i/>
        </w:rPr>
        <w:t xml:space="preserve">, а также отмечали День </w:t>
      </w:r>
      <w:r w:rsidR="00F318FF">
        <w:rPr>
          <w:i/>
        </w:rPr>
        <w:t>пожилого человека</w:t>
      </w:r>
      <w:r w:rsidR="00C02FD4">
        <w:rPr>
          <w:i/>
        </w:rPr>
        <w:t>.</w:t>
      </w:r>
    </w:p>
    <w:p w:rsidR="00BF09EF" w:rsidRDefault="00BF09EF" w:rsidP="00BF09EF">
      <w:pPr>
        <w:pStyle w:val="a3"/>
        <w:spacing w:line="360" w:lineRule="auto"/>
        <w:ind w:firstLine="708"/>
        <w:jc w:val="both"/>
      </w:pPr>
      <w:r w:rsidRPr="004102D8">
        <w:t xml:space="preserve">В </w:t>
      </w:r>
      <w:r w:rsidR="00501412" w:rsidRPr="004102D8">
        <w:t>Центр</w:t>
      </w:r>
      <w:r w:rsidRPr="004102D8">
        <w:t>е</w:t>
      </w:r>
      <w:r w:rsidR="00501412" w:rsidRPr="004102D8">
        <w:t xml:space="preserve"> общения старшего поколения </w:t>
      </w:r>
      <w:r w:rsidR="00F1129B" w:rsidRPr="004102D8">
        <w:t>в Усолье-Сибирско</w:t>
      </w:r>
      <w:r w:rsidR="003423A9" w:rsidRPr="004102D8">
        <w:t>м</w:t>
      </w:r>
      <w:r w:rsidR="00F1129B" w:rsidRPr="004102D8">
        <w:t xml:space="preserve"> </w:t>
      </w:r>
      <w:r w:rsidR="00807CE9" w:rsidRPr="004102D8">
        <w:t>Клуб знатоков «60 секунд» сыграл в</w:t>
      </w:r>
      <w:r w:rsidRPr="004102D8">
        <w:t xml:space="preserve"> «Что? Где? Когда?»</w:t>
      </w:r>
      <w:r w:rsidR="00807CE9" w:rsidRPr="004102D8">
        <w:t xml:space="preserve">. </w:t>
      </w:r>
      <w:r w:rsidR="004102D8" w:rsidRPr="004102D8">
        <w:t>К</w:t>
      </w:r>
      <w:r w:rsidR="009930E9" w:rsidRPr="004102D8">
        <w:t>оманд</w:t>
      </w:r>
      <w:r w:rsidR="004102D8" w:rsidRPr="004102D8">
        <w:t xml:space="preserve">а </w:t>
      </w:r>
      <w:r w:rsidR="009930E9" w:rsidRPr="004102D8">
        <w:t>Центра общения сразил</w:t>
      </w:r>
      <w:r w:rsidR="004102D8" w:rsidRPr="004102D8">
        <w:t>а</w:t>
      </w:r>
      <w:r w:rsidR="009930E9" w:rsidRPr="004102D8">
        <w:t xml:space="preserve">сь </w:t>
      </w:r>
      <w:r w:rsidR="004102D8" w:rsidRPr="004102D8">
        <w:t xml:space="preserve">с </w:t>
      </w:r>
      <w:r w:rsidR="009930E9" w:rsidRPr="004102D8">
        <w:t>соперник</w:t>
      </w:r>
      <w:r w:rsidR="004102D8" w:rsidRPr="004102D8">
        <w:t>ами</w:t>
      </w:r>
      <w:r w:rsidR="009930E9" w:rsidRPr="004102D8">
        <w:t xml:space="preserve"> от Совета ветеранов. </w:t>
      </w:r>
      <w:r w:rsidR="00865C21" w:rsidRPr="00D22C3D">
        <w:t>Состязание</w:t>
      </w:r>
      <w:r w:rsidR="00211F85" w:rsidRPr="00D22C3D">
        <w:t xml:space="preserve"> </w:t>
      </w:r>
      <w:r w:rsidR="00A8270D" w:rsidRPr="00D22C3D">
        <w:t>включало три тура</w:t>
      </w:r>
      <w:r w:rsidR="00E04792" w:rsidRPr="00D22C3D">
        <w:t xml:space="preserve"> по</w:t>
      </w:r>
      <w:r w:rsidRPr="00D22C3D">
        <w:t xml:space="preserve"> 5 вопросов</w:t>
      </w:r>
      <w:r w:rsidR="00E04792" w:rsidRPr="00D22C3D">
        <w:t xml:space="preserve"> в каждом,</w:t>
      </w:r>
      <w:r w:rsidR="003802BC" w:rsidRPr="00D22C3D">
        <w:t xml:space="preserve"> </w:t>
      </w:r>
      <w:r w:rsidR="00A8270D" w:rsidRPr="00D22C3D">
        <w:t xml:space="preserve">а также </w:t>
      </w:r>
      <w:r w:rsidR="003802BC" w:rsidRPr="00D22C3D">
        <w:t>блиц-игр</w:t>
      </w:r>
      <w:r w:rsidR="00A8270D" w:rsidRPr="00D22C3D">
        <w:t>у</w:t>
      </w:r>
      <w:r w:rsidRPr="00D22C3D">
        <w:t xml:space="preserve">. </w:t>
      </w:r>
      <w:r w:rsidR="00DF4D05" w:rsidRPr="00D22C3D">
        <w:t xml:space="preserve">Вопросы </w:t>
      </w:r>
      <w:r w:rsidR="009F317D">
        <w:t xml:space="preserve">были </w:t>
      </w:r>
      <w:r w:rsidR="00A25519" w:rsidRPr="00D22C3D">
        <w:t>разносторонние</w:t>
      </w:r>
      <w:r w:rsidR="008F3C72" w:rsidRPr="00D22C3D">
        <w:t>,</w:t>
      </w:r>
      <w:r w:rsidR="007671A4" w:rsidRPr="00D22C3D">
        <w:t xml:space="preserve"> например,</w:t>
      </w:r>
      <w:r w:rsidR="00A25519" w:rsidRPr="00D22C3D">
        <w:t xml:space="preserve"> </w:t>
      </w:r>
      <w:r w:rsidR="003802BC" w:rsidRPr="00D22C3D">
        <w:t>каков смысл выражени</w:t>
      </w:r>
      <w:r w:rsidR="00A25519" w:rsidRPr="00D22C3D">
        <w:t>й</w:t>
      </w:r>
      <w:r w:rsidR="003802BC" w:rsidRPr="00D22C3D">
        <w:t xml:space="preserve"> «злачное место»</w:t>
      </w:r>
      <w:r w:rsidR="00DA14EF" w:rsidRPr="00D22C3D">
        <w:t xml:space="preserve">, </w:t>
      </w:r>
      <w:r w:rsidR="003802BC" w:rsidRPr="00D22C3D">
        <w:t>«пускать пыль в глаза»</w:t>
      </w:r>
      <w:r w:rsidR="00DA14EF" w:rsidRPr="00D22C3D">
        <w:t xml:space="preserve"> или из шерсти какого животного делают смычок для скрипки</w:t>
      </w:r>
      <w:r w:rsidR="003802BC" w:rsidRPr="00D22C3D">
        <w:t>.</w:t>
      </w:r>
      <w:r w:rsidR="00DA14EF" w:rsidRPr="00D22C3D">
        <w:t xml:space="preserve"> </w:t>
      </w:r>
      <w:r w:rsidR="008F3C72" w:rsidRPr="00D22C3D">
        <w:t xml:space="preserve">За круглыми столами царила </w:t>
      </w:r>
      <w:r w:rsidR="009D32D2" w:rsidRPr="00D22C3D">
        <w:t>слаженная</w:t>
      </w:r>
      <w:r w:rsidR="008F3C72" w:rsidRPr="00D22C3D">
        <w:t xml:space="preserve"> командная работа и соперничество, </w:t>
      </w:r>
      <w:r w:rsidR="009D32D2" w:rsidRPr="00D22C3D">
        <w:t>а также взаимопонимание и поддержка</w:t>
      </w:r>
      <w:r w:rsidR="00715E29" w:rsidRPr="00D22C3D">
        <w:t xml:space="preserve">, ведь игра — это не только борьба, но и </w:t>
      </w:r>
      <w:r w:rsidR="00097333" w:rsidRPr="00D22C3D">
        <w:t>дискуссии, общение и радость открытия.</w:t>
      </w:r>
      <w:r w:rsidR="008F3C72" w:rsidRPr="00D22C3D">
        <w:t xml:space="preserve"> </w:t>
      </w:r>
      <w:r w:rsidR="0026431F" w:rsidRPr="00D22C3D">
        <w:t xml:space="preserve">Так, в уютной обстановке, старшее поколение снова подтвердило, что возраст — это всего лишь цифра, а интеллект и стремление к знаниям не имеют границ. </w:t>
      </w:r>
      <w:r w:rsidR="0038108A" w:rsidRPr="00D22C3D">
        <w:t>С</w:t>
      </w:r>
      <w:r w:rsidR="009C704D" w:rsidRPr="00D22C3D">
        <w:t xml:space="preserve"> небольшим отрывом </w:t>
      </w:r>
      <w:r w:rsidR="0007433A" w:rsidRPr="00D22C3D">
        <w:t xml:space="preserve">в игре </w:t>
      </w:r>
      <w:r w:rsidR="00211F85" w:rsidRPr="00D22C3D">
        <w:t xml:space="preserve">победила команда </w:t>
      </w:r>
      <w:r w:rsidR="009C704D" w:rsidRPr="00D22C3D">
        <w:t>Совета ветеранов</w:t>
      </w:r>
      <w:r w:rsidR="0038108A" w:rsidRPr="00D22C3D">
        <w:t>, н</w:t>
      </w:r>
      <w:r w:rsidR="00DA14EF" w:rsidRPr="00D22C3D">
        <w:t xml:space="preserve">о </w:t>
      </w:r>
      <w:r w:rsidR="0009272C">
        <w:t>активисты</w:t>
      </w:r>
      <w:r w:rsidR="0007433A" w:rsidRPr="00D22C3D">
        <w:t xml:space="preserve"> Центра общения уже планиру</w:t>
      </w:r>
      <w:r w:rsidR="0009272C">
        <w:t>ю</w:t>
      </w:r>
      <w:r w:rsidR="0007433A" w:rsidRPr="00D22C3D">
        <w:t>т взять реванш в следующем состязании.</w:t>
      </w:r>
    </w:p>
    <w:p w:rsidR="00C4659D" w:rsidRDefault="00C4659D" w:rsidP="00C4659D">
      <w:pPr>
        <w:pStyle w:val="a3"/>
        <w:spacing w:line="360" w:lineRule="auto"/>
        <w:ind w:firstLine="708"/>
        <w:jc w:val="both"/>
      </w:pPr>
      <w:r>
        <w:t xml:space="preserve">В Иркутске в Центре общения старшего поколения День пожилого человека отметили игрой в «Угадай мелодию». Музыкальную викторину для посетительниц центра провели активисты </w:t>
      </w:r>
      <w:r w:rsidR="009F317D">
        <w:t>М</w:t>
      </w:r>
      <w:r>
        <w:t>олодежного совета Отделения Социального фонда России по Иркутской области. Участницы разделились на две команды — «Красавицы в красном» и «Красавицы в серебристом». Им предстояло на скорость отгадать 25 песен из пяти категорий: «Хиты советской эстрады», «Вечные хиты», «Кинофильмы», «</w:t>
      </w:r>
      <w:proofErr w:type="spellStart"/>
      <w:r>
        <w:t>Щас</w:t>
      </w:r>
      <w:proofErr w:type="spellEnd"/>
      <w:r>
        <w:t xml:space="preserve"> спою!» и </w:t>
      </w:r>
      <w:r>
        <w:lastRenderedPageBreak/>
        <w:t>«Современное». Почти все мелодии женщины узнали с первых нот, самой сложной оказалась категория «Современное». В результате — победила дружба, а все участницы получили массу положительных эмоций и отличное настроение.</w:t>
      </w:r>
    </w:p>
    <w:p w:rsidR="009B1B1C" w:rsidRDefault="00DA4183" w:rsidP="000E7D9E">
      <w:pPr>
        <w:pStyle w:val="a3"/>
        <w:spacing w:line="360" w:lineRule="auto"/>
        <w:ind w:firstLine="708"/>
        <w:jc w:val="both"/>
      </w:pPr>
      <w:r>
        <w:t xml:space="preserve">В </w:t>
      </w:r>
      <w:r w:rsidR="00665468">
        <w:t xml:space="preserve">Братске </w:t>
      </w:r>
      <w:r w:rsidR="009B1B1C">
        <w:t>посетительницы Центра общения старшего поколения приняли участие в литературно-музыкальной гостиной. «Мятежный гений вдохновения»</w:t>
      </w:r>
      <w:r w:rsidR="00896320">
        <w:t xml:space="preserve"> —</w:t>
      </w:r>
      <w:r w:rsidR="009B1B1C">
        <w:t xml:space="preserve"> так звучала тема </w:t>
      </w:r>
      <w:r w:rsidR="000E5649">
        <w:t>вечера</w:t>
      </w:r>
      <w:r w:rsidR="009F317D">
        <w:t>. Она</w:t>
      </w:r>
      <w:r w:rsidR="000E5649">
        <w:t xml:space="preserve"> </w:t>
      </w:r>
      <w:r w:rsidR="009B1B1C">
        <w:t xml:space="preserve">была посвящена 210-летию со дня рождения Михаила Юрьевича Лермонтова. </w:t>
      </w:r>
      <w:r w:rsidR="000E5649">
        <w:t>Участники гостиной читали</w:t>
      </w:r>
      <w:r w:rsidR="009B1B1C">
        <w:t xml:space="preserve"> стих</w:t>
      </w:r>
      <w:r w:rsidR="002A71BC">
        <w:t>отворения русского классика</w:t>
      </w:r>
      <w:r w:rsidR="009B1B1C">
        <w:t xml:space="preserve"> </w:t>
      </w:r>
      <w:r w:rsidR="002A71BC">
        <w:t xml:space="preserve">и исполняли романсы </w:t>
      </w:r>
      <w:r w:rsidR="00462F0A">
        <w:t>на его стихи.</w:t>
      </w:r>
      <w:r w:rsidR="002E5D07">
        <w:t xml:space="preserve"> </w:t>
      </w:r>
    </w:p>
    <w:p w:rsidR="002E5D07" w:rsidRDefault="002E5D07" w:rsidP="000E7D9E">
      <w:pPr>
        <w:pStyle w:val="a3"/>
        <w:spacing w:line="360" w:lineRule="auto"/>
        <w:ind w:firstLine="708"/>
        <w:jc w:val="both"/>
      </w:pPr>
      <w:r>
        <w:t>«</w:t>
      </w:r>
      <w:r w:rsidR="004C0B8C">
        <w:t xml:space="preserve">Лично я испытываю огромное удовольствие от посещения Центра </w:t>
      </w:r>
      <w:r w:rsidR="00136816">
        <w:t xml:space="preserve">общения </w:t>
      </w:r>
      <w:r w:rsidR="004C0B8C">
        <w:t>старшего поколения. Тематические музыкально-литературны</w:t>
      </w:r>
      <w:r w:rsidR="00D907C3">
        <w:t>е гостиные — вообще, выше всяких</w:t>
      </w:r>
      <w:r w:rsidR="004C0B8C">
        <w:t xml:space="preserve"> похвал. Всегда жду</w:t>
      </w:r>
      <w:r w:rsidR="00591716">
        <w:t xml:space="preserve"> с нетерпением новых встреч</w:t>
      </w:r>
      <w:r w:rsidR="003F36E8">
        <w:t>, ведь д</w:t>
      </w:r>
      <w:r w:rsidR="009F317D">
        <w:t xml:space="preserve">ля нашего поколения это — </w:t>
      </w:r>
      <w:r w:rsidR="00591716">
        <w:t>отдушина</w:t>
      </w:r>
      <w:r w:rsidR="00D907C3">
        <w:t>»</w:t>
      </w:r>
      <w:r w:rsidR="00591716">
        <w:t xml:space="preserve">, </w:t>
      </w:r>
      <w:r w:rsidR="00D907C3">
        <w:t>— поделилась впечатлени</w:t>
      </w:r>
      <w:r w:rsidR="009F317D">
        <w:t>ями</w:t>
      </w:r>
      <w:r w:rsidR="00D907C3">
        <w:t xml:space="preserve"> постоянная посетительница Центра </w:t>
      </w:r>
      <w:r w:rsidR="00136816">
        <w:t xml:space="preserve">общения </w:t>
      </w:r>
      <w:r w:rsidR="00D907C3">
        <w:t xml:space="preserve">в городе Братске </w:t>
      </w:r>
      <w:r w:rsidR="00D907C3" w:rsidRPr="00D907C3">
        <w:rPr>
          <w:b/>
        </w:rPr>
        <w:t>Наталья Филимонова</w:t>
      </w:r>
      <w:r w:rsidR="00D907C3">
        <w:t xml:space="preserve">. </w:t>
      </w:r>
    </w:p>
    <w:p w:rsidR="00C4659D" w:rsidRDefault="007D300A" w:rsidP="007A7EE7">
      <w:pPr>
        <w:pStyle w:val="a3"/>
        <w:spacing w:line="360" w:lineRule="auto"/>
        <w:ind w:firstLine="708"/>
        <w:jc w:val="both"/>
      </w:pPr>
      <w:r>
        <w:t xml:space="preserve">В Центре общения старшего поколения в поселке Чунском </w:t>
      </w:r>
      <w:r w:rsidR="00447A94">
        <w:t xml:space="preserve">посетители каждую неделю занимаются пальчиковой гимнастикой. </w:t>
      </w:r>
      <w:r w:rsidR="001A5B1E">
        <w:t xml:space="preserve">Октябрь — не исключение. </w:t>
      </w:r>
      <w:r w:rsidRPr="007D300A">
        <w:t xml:space="preserve">Проводит её </w:t>
      </w:r>
      <w:r w:rsidR="001A5B1E" w:rsidRPr="001A5B1E">
        <w:rPr>
          <w:b/>
        </w:rPr>
        <w:t xml:space="preserve">Светлана </w:t>
      </w:r>
      <w:proofErr w:type="spellStart"/>
      <w:r w:rsidRPr="001A5B1E">
        <w:rPr>
          <w:b/>
        </w:rPr>
        <w:t>Клеутина</w:t>
      </w:r>
      <w:proofErr w:type="spellEnd"/>
      <w:r w:rsidR="00447A94">
        <w:t xml:space="preserve">. </w:t>
      </w:r>
      <w:r w:rsidR="001A5B1E">
        <w:t>Такая гимнастика улучшает работу головного мозга, развивает</w:t>
      </w:r>
      <w:r w:rsidRPr="007D300A">
        <w:t xml:space="preserve"> память и речь, а также </w:t>
      </w:r>
      <w:r w:rsidR="002278DE">
        <w:t>способствует</w:t>
      </w:r>
      <w:r w:rsidRPr="007D300A">
        <w:t xml:space="preserve"> профилактик</w:t>
      </w:r>
      <w:r w:rsidR="002278DE">
        <w:t>е деменции</w:t>
      </w:r>
      <w:r w:rsidRPr="007D300A">
        <w:t>. Члены актива и гости Ц</w:t>
      </w:r>
      <w:r w:rsidR="002278DE">
        <w:t>ентра общения</w:t>
      </w:r>
      <w:r w:rsidRPr="007D300A">
        <w:t xml:space="preserve"> с удовольствием посещают </w:t>
      </w:r>
      <w:r w:rsidR="009F317D">
        <w:t xml:space="preserve">данные мероприятия. </w:t>
      </w:r>
    </w:p>
    <w:p w:rsidR="009C222A" w:rsidRDefault="00125813" w:rsidP="007A7EE7">
      <w:pPr>
        <w:pStyle w:val="a3"/>
        <w:spacing w:line="360" w:lineRule="auto"/>
        <w:ind w:firstLine="708"/>
        <w:jc w:val="both"/>
      </w:pPr>
      <w:r w:rsidRPr="00125813">
        <w:t>Приглашаем всех желающих в наши Центры общения старшего поколения</w:t>
      </w:r>
      <w:r w:rsidR="009C222A">
        <w:t xml:space="preserve">. </w:t>
      </w:r>
      <w:r w:rsidR="009C222A" w:rsidRPr="009C222A">
        <w:t xml:space="preserve">С расписанием мероприятий можно ознакомиться на сайте </w:t>
      </w:r>
      <w:r w:rsidR="009F317D">
        <w:t>Отделения СФР по Иркутской области</w:t>
      </w:r>
      <w:r w:rsidR="009C222A" w:rsidRPr="009C222A">
        <w:t xml:space="preserve">: </w:t>
      </w:r>
      <w:hyperlink r:id="rId6" w:history="1">
        <w:r w:rsidR="009C222A" w:rsidRPr="00980B23">
          <w:rPr>
            <w:rStyle w:val="a6"/>
          </w:rPr>
          <w:t>https://sfr.gov.ru/branches/irkutsk/info/?tags%5B%5D=18</w:t>
        </w:r>
      </w:hyperlink>
      <w:r w:rsidR="009C222A" w:rsidRPr="009C222A">
        <w:t>.</w:t>
      </w:r>
    </w:p>
    <w:p w:rsidR="00125813" w:rsidRDefault="009C222A" w:rsidP="007A7EE7">
      <w:pPr>
        <w:pStyle w:val="a3"/>
        <w:spacing w:line="360" w:lineRule="auto"/>
        <w:ind w:firstLine="708"/>
        <w:jc w:val="both"/>
      </w:pPr>
      <w:r>
        <w:t>Адреса</w:t>
      </w:r>
      <w:r w:rsidR="00125813" w:rsidRPr="00125813">
        <w:t>:</w:t>
      </w:r>
    </w:p>
    <w:p w:rsidR="00971606" w:rsidRDefault="009235C5" w:rsidP="009235C5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971606">
        <w:t>г. Железногорск-Илимский, квартал 2, 73</w:t>
      </w:r>
      <w:r>
        <w:t>.</w:t>
      </w:r>
    </w:p>
    <w:p w:rsidR="00971606" w:rsidRDefault="009235C5" w:rsidP="009235C5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971606">
        <w:t xml:space="preserve">п. </w:t>
      </w:r>
      <w:proofErr w:type="spellStart"/>
      <w:r w:rsidR="00971606">
        <w:t>Новонукутский</w:t>
      </w:r>
      <w:proofErr w:type="spellEnd"/>
      <w:r w:rsidR="00971606">
        <w:t xml:space="preserve">, ул. Гагарина, 9. </w:t>
      </w:r>
    </w:p>
    <w:p w:rsidR="00971606" w:rsidRDefault="009235C5" w:rsidP="009235C5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971606">
        <w:t>п. Усть-Уда, ул. 50 лет Октября, 51.</w:t>
      </w:r>
    </w:p>
    <w:p w:rsidR="00971606" w:rsidRDefault="009235C5" w:rsidP="009235C5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971606">
        <w:t xml:space="preserve">г. Братск, </w:t>
      </w:r>
      <w:proofErr w:type="spellStart"/>
      <w:r w:rsidR="00971606">
        <w:t>ж.р</w:t>
      </w:r>
      <w:proofErr w:type="spellEnd"/>
      <w:r w:rsidR="00971606">
        <w:t>. Центральный, ул. Депутатская, д.38А, пом.1003.</w:t>
      </w:r>
    </w:p>
    <w:p w:rsidR="00971606" w:rsidRDefault="009235C5" w:rsidP="009235C5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971606">
        <w:t>п. Кутулик, ул. Советская, д. 97 «а»</w:t>
      </w:r>
      <w:r>
        <w:t>.</w:t>
      </w:r>
    </w:p>
    <w:p w:rsidR="00971606" w:rsidRDefault="009235C5" w:rsidP="009235C5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971606">
        <w:t xml:space="preserve">г. </w:t>
      </w:r>
      <w:proofErr w:type="spellStart"/>
      <w:r w:rsidR="00971606">
        <w:t>Слюдянка</w:t>
      </w:r>
      <w:proofErr w:type="spellEnd"/>
      <w:r w:rsidR="00971606">
        <w:t>, пер. Базовый, д.5.</w:t>
      </w:r>
    </w:p>
    <w:p w:rsidR="00971606" w:rsidRDefault="009235C5" w:rsidP="009235C5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971606">
        <w:t>г. Усолье-Сибирское, ул. Молотовая, 28</w:t>
      </w:r>
      <w:r>
        <w:t>.</w:t>
      </w:r>
    </w:p>
    <w:p w:rsidR="00971606" w:rsidRDefault="009235C5" w:rsidP="009235C5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971606">
        <w:t>г. Нижнеудинск, ул. Октябрьская, д.42, оф.18.</w:t>
      </w:r>
    </w:p>
    <w:p w:rsidR="00971606" w:rsidRDefault="009235C5" w:rsidP="009235C5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971606">
        <w:t>г. Иркутске: ул. Розы Люксембург, д. 184/1</w:t>
      </w:r>
      <w:r>
        <w:t>.</w:t>
      </w:r>
    </w:p>
    <w:p w:rsidR="00971606" w:rsidRDefault="009235C5" w:rsidP="009235C5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971606">
        <w:t>п. Чунский, ул. Ленина, 56А.</w:t>
      </w:r>
    </w:p>
    <w:p w:rsidR="007A7EE7" w:rsidRDefault="009235C5" w:rsidP="009235C5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971606">
        <w:t>г. Черемхово, ул. Ленина, д.5.</w:t>
      </w:r>
    </w:p>
    <w:sectPr w:rsidR="007A7EE7" w:rsidSect="00040CC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C1"/>
    <w:rsid w:val="000016C1"/>
    <w:rsid w:val="00001A31"/>
    <w:rsid w:val="00016D0D"/>
    <w:rsid w:val="000177EF"/>
    <w:rsid w:val="00024DB4"/>
    <w:rsid w:val="0002721E"/>
    <w:rsid w:val="00040CC3"/>
    <w:rsid w:val="0004309C"/>
    <w:rsid w:val="00044087"/>
    <w:rsid w:val="00056F8F"/>
    <w:rsid w:val="0007433A"/>
    <w:rsid w:val="00090EB2"/>
    <w:rsid w:val="0009272C"/>
    <w:rsid w:val="000934D8"/>
    <w:rsid w:val="00097333"/>
    <w:rsid w:val="000B3AD6"/>
    <w:rsid w:val="000C15A4"/>
    <w:rsid w:val="000C1DDA"/>
    <w:rsid w:val="000E5649"/>
    <w:rsid w:val="000E7D9E"/>
    <w:rsid w:val="00125813"/>
    <w:rsid w:val="00131793"/>
    <w:rsid w:val="001362DF"/>
    <w:rsid w:val="00136727"/>
    <w:rsid w:val="00136816"/>
    <w:rsid w:val="00141F91"/>
    <w:rsid w:val="001625B6"/>
    <w:rsid w:val="0016633C"/>
    <w:rsid w:val="00177D73"/>
    <w:rsid w:val="001812DB"/>
    <w:rsid w:val="001A5B1E"/>
    <w:rsid w:val="001B53DC"/>
    <w:rsid w:val="001F56A8"/>
    <w:rsid w:val="00211F85"/>
    <w:rsid w:val="002278DE"/>
    <w:rsid w:val="00232BC7"/>
    <w:rsid w:val="002334FE"/>
    <w:rsid w:val="00257A53"/>
    <w:rsid w:val="0026431F"/>
    <w:rsid w:val="0028678B"/>
    <w:rsid w:val="002A203F"/>
    <w:rsid w:val="002A71BC"/>
    <w:rsid w:val="002B4893"/>
    <w:rsid w:val="002E0173"/>
    <w:rsid w:val="002E5D07"/>
    <w:rsid w:val="002E756D"/>
    <w:rsid w:val="00324BFC"/>
    <w:rsid w:val="003423A9"/>
    <w:rsid w:val="003601F4"/>
    <w:rsid w:val="003802BC"/>
    <w:rsid w:val="0038108A"/>
    <w:rsid w:val="00390428"/>
    <w:rsid w:val="0039043F"/>
    <w:rsid w:val="00392C06"/>
    <w:rsid w:val="00394449"/>
    <w:rsid w:val="003B2C11"/>
    <w:rsid w:val="003B39C1"/>
    <w:rsid w:val="003D0956"/>
    <w:rsid w:val="003D5734"/>
    <w:rsid w:val="003E6531"/>
    <w:rsid w:val="003F36E8"/>
    <w:rsid w:val="004029FB"/>
    <w:rsid w:val="004102D8"/>
    <w:rsid w:val="00421B21"/>
    <w:rsid w:val="00437DCD"/>
    <w:rsid w:val="00447A94"/>
    <w:rsid w:val="00462F0A"/>
    <w:rsid w:val="004A783D"/>
    <w:rsid w:val="004B2087"/>
    <w:rsid w:val="004C0B8C"/>
    <w:rsid w:val="004D445F"/>
    <w:rsid w:val="004D5B16"/>
    <w:rsid w:val="004E6F41"/>
    <w:rsid w:val="004F04D1"/>
    <w:rsid w:val="00501412"/>
    <w:rsid w:val="005207BE"/>
    <w:rsid w:val="00522EB7"/>
    <w:rsid w:val="00524D35"/>
    <w:rsid w:val="00544D10"/>
    <w:rsid w:val="00555094"/>
    <w:rsid w:val="00562180"/>
    <w:rsid w:val="00567E5C"/>
    <w:rsid w:val="0057511B"/>
    <w:rsid w:val="00585B45"/>
    <w:rsid w:val="00591716"/>
    <w:rsid w:val="005B0AE3"/>
    <w:rsid w:val="005F5FFE"/>
    <w:rsid w:val="006239BA"/>
    <w:rsid w:val="00637E93"/>
    <w:rsid w:val="00640C97"/>
    <w:rsid w:val="00665468"/>
    <w:rsid w:val="00665698"/>
    <w:rsid w:val="006758E4"/>
    <w:rsid w:val="006B4D9F"/>
    <w:rsid w:val="006C13C1"/>
    <w:rsid w:val="006D552E"/>
    <w:rsid w:val="006D7896"/>
    <w:rsid w:val="00706937"/>
    <w:rsid w:val="00715E29"/>
    <w:rsid w:val="0072310F"/>
    <w:rsid w:val="007241CA"/>
    <w:rsid w:val="00724EF7"/>
    <w:rsid w:val="007454A9"/>
    <w:rsid w:val="0074712E"/>
    <w:rsid w:val="00747A59"/>
    <w:rsid w:val="007671A4"/>
    <w:rsid w:val="007744C2"/>
    <w:rsid w:val="00775623"/>
    <w:rsid w:val="007808C1"/>
    <w:rsid w:val="00793F72"/>
    <w:rsid w:val="007A7EE7"/>
    <w:rsid w:val="007C4D2B"/>
    <w:rsid w:val="007D300A"/>
    <w:rsid w:val="007F138C"/>
    <w:rsid w:val="00803E51"/>
    <w:rsid w:val="00807CE9"/>
    <w:rsid w:val="0081148C"/>
    <w:rsid w:val="008330A9"/>
    <w:rsid w:val="00843B70"/>
    <w:rsid w:val="008569A6"/>
    <w:rsid w:val="008644E9"/>
    <w:rsid w:val="00865C21"/>
    <w:rsid w:val="00887B46"/>
    <w:rsid w:val="00896320"/>
    <w:rsid w:val="008B6EC3"/>
    <w:rsid w:val="008D2658"/>
    <w:rsid w:val="008F3C72"/>
    <w:rsid w:val="009235C5"/>
    <w:rsid w:val="00961DCE"/>
    <w:rsid w:val="00971606"/>
    <w:rsid w:val="0098428B"/>
    <w:rsid w:val="00984734"/>
    <w:rsid w:val="009877DF"/>
    <w:rsid w:val="00990955"/>
    <w:rsid w:val="00991A44"/>
    <w:rsid w:val="009930E9"/>
    <w:rsid w:val="009A3794"/>
    <w:rsid w:val="009B1B1C"/>
    <w:rsid w:val="009C222A"/>
    <w:rsid w:val="009C704D"/>
    <w:rsid w:val="009D1610"/>
    <w:rsid w:val="009D32D2"/>
    <w:rsid w:val="009D7D83"/>
    <w:rsid w:val="009E228C"/>
    <w:rsid w:val="009F317D"/>
    <w:rsid w:val="009F41EB"/>
    <w:rsid w:val="00A25309"/>
    <w:rsid w:val="00A25519"/>
    <w:rsid w:val="00A5492B"/>
    <w:rsid w:val="00A816E5"/>
    <w:rsid w:val="00A81AF9"/>
    <w:rsid w:val="00A8270D"/>
    <w:rsid w:val="00AB1F70"/>
    <w:rsid w:val="00AE795C"/>
    <w:rsid w:val="00B0044B"/>
    <w:rsid w:val="00B50246"/>
    <w:rsid w:val="00B63F04"/>
    <w:rsid w:val="00B81D57"/>
    <w:rsid w:val="00B94067"/>
    <w:rsid w:val="00B952B7"/>
    <w:rsid w:val="00BA7DF7"/>
    <w:rsid w:val="00BD4984"/>
    <w:rsid w:val="00BE3961"/>
    <w:rsid w:val="00BF09EF"/>
    <w:rsid w:val="00BF69C1"/>
    <w:rsid w:val="00C02FD4"/>
    <w:rsid w:val="00C1147F"/>
    <w:rsid w:val="00C17DC5"/>
    <w:rsid w:val="00C2559A"/>
    <w:rsid w:val="00C4659D"/>
    <w:rsid w:val="00C50461"/>
    <w:rsid w:val="00C52A0E"/>
    <w:rsid w:val="00C7269F"/>
    <w:rsid w:val="00C74BBC"/>
    <w:rsid w:val="00C76059"/>
    <w:rsid w:val="00C84F48"/>
    <w:rsid w:val="00C87D54"/>
    <w:rsid w:val="00C927A4"/>
    <w:rsid w:val="00CC0D97"/>
    <w:rsid w:val="00CD49F2"/>
    <w:rsid w:val="00CF4119"/>
    <w:rsid w:val="00D22503"/>
    <w:rsid w:val="00D22C3D"/>
    <w:rsid w:val="00D3304A"/>
    <w:rsid w:val="00D40AEE"/>
    <w:rsid w:val="00D4574B"/>
    <w:rsid w:val="00D50855"/>
    <w:rsid w:val="00D53FA7"/>
    <w:rsid w:val="00D7540E"/>
    <w:rsid w:val="00D907C3"/>
    <w:rsid w:val="00DA14EF"/>
    <w:rsid w:val="00DA4183"/>
    <w:rsid w:val="00DB239E"/>
    <w:rsid w:val="00DD02F0"/>
    <w:rsid w:val="00DD11EB"/>
    <w:rsid w:val="00DD3514"/>
    <w:rsid w:val="00DF4D05"/>
    <w:rsid w:val="00E04792"/>
    <w:rsid w:val="00E22A00"/>
    <w:rsid w:val="00E459D7"/>
    <w:rsid w:val="00E50E69"/>
    <w:rsid w:val="00E54ECD"/>
    <w:rsid w:val="00E8441D"/>
    <w:rsid w:val="00E92444"/>
    <w:rsid w:val="00EA385F"/>
    <w:rsid w:val="00EC29D2"/>
    <w:rsid w:val="00EC620E"/>
    <w:rsid w:val="00ED2919"/>
    <w:rsid w:val="00F1129B"/>
    <w:rsid w:val="00F16CF5"/>
    <w:rsid w:val="00F318FF"/>
    <w:rsid w:val="00F4670A"/>
    <w:rsid w:val="00F5227C"/>
    <w:rsid w:val="00F5305A"/>
    <w:rsid w:val="00F83846"/>
    <w:rsid w:val="00FA38FA"/>
    <w:rsid w:val="00FA48C1"/>
    <w:rsid w:val="00FA4B1F"/>
    <w:rsid w:val="00FB04FD"/>
    <w:rsid w:val="00FC7E7F"/>
    <w:rsid w:val="00FD3C6E"/>
    <w:rsid w:val="00FD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5E00B-D58A-40C8-81B1-7045397F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3DC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C2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r.gov.ru/branches/irkutsk/info/?tags%5B%5D=18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Анна Валерьевна</dc:creator>
  <cp:keywords/>
  <dc:description/>
  <cp:lastModifiedBy>Крупенева Юлия Сергеевна</cp:lastModifiedBy>
  <cp:revision>7</cp:revision>
  <dcterms:created xsi:type="dcterms:W3CDTF">2024-10-30T01:41:00Z</dcterms:created>
  <dcterms:modified xsi:type="dcterms:W3CDTF">2024-11-06T01:32:00Z</dcterms:modified>
</cp:coreProperties>
</file>