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A61467">
        <w:rPr>
          <w:rFonts w:ascii="Times New Roman" w:hAnsi="Times New Roman" w:cs="Times New Roman"/>
          <w:sz w:val="24"/>
          <w:szCs w:val="24"/>
        </w:rPr>
        <w:t>9</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w:t>
      </w:r>
      <w:r w:rsidR="00A61467">
        <w:rPr>
          <w:rFonts w:ascii="Times New Roman" w:hAnsi="Times New Roman" w:cs="Times New Roman"/>
          <w:sz w:val="24"/>
          <w:szCs w:val="24"/>
        </w:rPr>
        <w:t>но</w:t>
      </w:r>
      <w:r w:rsidR="00354F06">
        <w:rPr>
          <w:rFonts w:ascii="Times New Roman" w:hAnsi="Times New Roman" w:cs="Times New Roman"/>
          <w:sz w:val="24"/>
          <w:szCs w:val="24"/>
        </w:rPr>
        <w:t>ября</w:t>
      </w:r>
      <w:r w:rsidRPr="00C4459A">
        <w:rPr>
          <w:rFonts w:ascii="Times New Roman" w:hAnsi="Times New Roman" w:cs="Times New Roman"/>
          <w:sz w:val="24"/>
          <w:szCs w:val="24"/>
        </w:rPr>
        <w:t xml:space="preserve"> 201</w:t>
      </w:r>
      <w:r w:rsidR="00684231">
        <w:rPr>
          <w:rFonts w:ascii="Times New Roman" w:hAnsi="Times New Roman" w:cs="Times New Roman"/>
          <w:sz w:val="24"/>
          <w:szCs w:val="24"/>
        </w:rPr>
        <w:t>8</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7E0719">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7E0719">
        <w:rPr>
          <w:rFonts w:ascii="Times New Roman" w:hAnsi="Times New Roman" w:cs="Times New Roman"/>
          <w:sz w:val="24"/>
          <w:szCs w:val="24"/>
        </w:rPr>
        <w:t>50</w:t>
      </w:r>
      <w:r w:rsidR="007E489E">
        <w:rPr>
          <w:rFonts w:ascii="Times New Roman" w:hAnsi="Times New Roman" w:cs="Times New Roman"/>
          <w:sz w:val="24"/>
          <w:szCs w:val="24"/>
        </w:rPr>
        <w:t>/</w:t>
      </w:r>
      <w:r w:rsidR="007E0719">
        <w:rPr>
          <w:rFonts w:ascii="Times New Roman" w:hAnsi="Times New Roman" w:cs="Times New Roman"/>
          <w:sz w:val="24"/>
          <w:szCs w:val="24"/>
        </w:rPr>
        <w:t>3</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C64BBB" w:rsidRPr="00C64BBB" w:rsidRDefault="004B664E" w:rsidP="00C64BBB">
      <w:pPr>
        <w:spacing w:after="0" w:line="240" w:lineRule="auto"/>
        <w:ind w:left="1080"/>
        <w:jc w:val="center"/>
        <w:rPr>
          <w:rFonts w:ascii="Times New Roman" w:hAnsi="Times New Roman" w:cs="Times New Roman"/>
          <w:sz w:val="24"/>
          <w:szCs w:val="24"/>
          <w:u w:val="single"/>
        </w:rPr>
      </w:pPr>
      <w:r w:rsidRPr="00C64BBB">
        <w:rPr>
          <w:rFonts w:ascii="Times New Roman" w:hAnsi="Times New Roman" w:cs="Times New Roman"/>
          <w:sz w:val="24"/>
          <w:szCs w:val="24"/>
        </w:rPr>
        <w:t xml:space="preserve">О заслушивании </w:t>
      </w:r>
      <w:r w:rsidR="00DB0AD5" w:rsidRPr="00C64BBB">
        <w:rPr>
          <w:rFonts w:ascii="Times New Roman" w:hAnsi="Times New Roman" w:cs="Times New Roman"/>
          <w:sz w:val="24"/>
          <w:szCs w:val="24"/>
        </w:rPr>
        <w:t>информации</w:t>
      </w:r>
      <w:r w:rsidR="00C64BBB" w:rsidRPr="00C64BBB">
        <w:rPr>
          <w:rFonts w:ascii="Times New Roman" w:hAnsi="Times New Roman" w:cs="Times New Roman"/>
          <w:sz w:val="24"/>
          <w:szCs w:val="24"/>
        </w:rPr>
        <w:t xml:space="preserve"> «О</w:t>
      </w:r>
      <w:r w:rsidR="007E0719">
        <w:rPr>
          <w:rFonts w:ascii="Times New Roman" w:hAnsi="Times New Roman" w:cs="Times New Roman"/>
          <w:sz w:val="24"/>
          <w:szCs w:val="24"/>
        </w:rPr>
        <w:t xml:space="preserve"> проблемах и перспективах организации регулярных перевозок по муниципальным маршрутам в </w:t>
      </w:r>
      <w:proofErr w:type="spellStart"/>
      <w:r w:rsidR="007E0719">
        <w:rPr>
          <w:rFonts w:ascii="Times New Roman" w:hAnsi="Times New Roman" w:cs="Times New Roman"/>
          <w:sz w:val="24"/>
          <w:szCs w:val="24"/>
        </w:rPr>
        <w:t>Усть-Удинском</w:t>
      </w:r>
      <w:proofErr w:type="spellEnd"/>
      <w:r w:rsidR="007E0719">
        <w:rPr>
          <w:rFonts w:ascii="Times New Roman" w:hAnsi="Times New Roman" w:cs="Times New Roman"/>
          <w:sz w:val="24"/>
          <w:szCs w:val="24"/>
        </w:rPr>
        <w:t xml:space="preserve"> районе»</w:t>
      </w:r>
      <w:r w:rsidR="00C64BBB" w:rsidRPr="00C64BBB">
        <w:rPr>
          <w:rFonts w:ascii="Times New Roman" w:hAnsi="Times New Roman" w:cs="Times New Roman"/>
          <w:sz w:val="24"/>
          <w:szCs w:val="24"/>
        </w:rPr>
        <w:t>.</w:t>
      </w:r>
    </w:p>
    <w:p w:rsidR="00DB0AD5" w:rsidRPr="00B003E6" w:rsidRDefault="00B003E6" w:rsidP="00B003E6">
      <w:pPr>
        <w:spacing w:after="0" w:line="240" w:lineRule="auto"/>
        <w:ind w:left="1080"/>
        <w:jc w:val="center"/>
        <w:rPr>
          <w:rFonts w:ascii="Times New Roman" w:hAnsi="Times New Roman" w:cs="Times New Roman"/>
          <w:sz w:val="24"/>
          <w:szCs w:val="24"/>
        </w:rPr>
      </w:pPr>
      <w:r w:rsidRPr="00B003E6">
        <w:rPr>
          <w:rFonts w:ascii="Times New Roman" w:hAnsi="Times New Roman" w:cs="Times New Roman"/>
          <w:sz w:val="24"/>
          <w:szCs w:val="24"/>
        </w:rPr>
        <w:t xml:space="preserve"> </w:t>
      </w:r>
    </w:p>
    <w:p w:rsidR="004B664E" w:rsidRDefault="004B664E" w:rsidP="00BA15B2">
      <w:pPr>
        <w:spacing w:after="0" w:line="240" w:lineRule="auto"/>
        <w:ind w:left="720"/>
        <w:jc w:val="center"/>
        <w:rPr>
          <w:rFonts w:ascii="Times New Roman" w:hAnsi="Times New Roman" w:cs="Times New Roman"/>
          <w:sz w:val="24"/>
          <w:szCs w:val="24"/>
        </w:rPr>
      </w:pPr>
    </w:p>
    <w:p w:rsidR="004B664E" w:rsidRPr="004B664E" w:rsidRDefault="004B664E"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49336B">
        <w:rPr>
          <w:rFonts w:ascii="Times New Roman" w:hAnsi="Times New Roman" w:cs="Times New Roman"/>
          <w:sz w:val="24"/>
          <w:szCs w:val="24"/>
        </w:rPr>
        <w:t>50</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7E0719">
        <w:rPr>
          <w:rFonts w:ascii="Times New Roman" w:hAnsi="Times New Roman" w:cs="Times New Roman"/>
          <w:sz w:val="24"/>
          <w:szCs w:val="24"/>
        </w:rPr>
        <w:t>1</w:t>
      </w:r>
      <w:r w:rsidRPr="00C4459A">
        <w:rPr>
          <w:rFonts w:ascii="Times New Roman" w:hAnsi="Times New Roman" w:cs="Times New Roman"/>
          <w:sz w:val="24"/>
          <w:szCs w:val="24"/>
        </w:rPr>
        <w:t xml:space="preserve">» </w:t>
      </w:r>
      <w:r w:rsidR="007E0719">
        <w:rPr>
          <w:rFonts w:ascii="Times New Roman" w:hAnsi="Times New Roman" w:cs="Times New Roman"/>
          <w:sz w:val="24"/>
          <w:szCs w:val="24"/>
        </w:rPr>
        <w:t>дека</w:t>
      </w:r>
      <w:r w:rsidR="00354F06">
        <w:rPr>
          <w:rFonts w:ascii="Times New Roman" w:hAnsi="Times New Roman" w:cs="Times New Roman"/>
          <w:sz w:val="24"/>
          <w:szCs w:val="24"/>
        </w:rPr>
        <w:t>бря</w:t>
      </w:r>
      <w:r w:rsidR="00684231">
        <w:rPr>
          <w:rFonts w:ascii="Times New Roman" w:hAnsi="Times New Roman" w:cs="Times New Roman"/>
          <w:sz w:val="24"/>
          <w:szCs w:val="24"/>
        </w:rPr>
        <w:t xml:space="preserve"> 2018</w:t>
      </w:r>
      <w:r w:rsidRPr="00C4459A">
        <w:rPr>
          <w:rFonts w:ascii="Times New Roman" w:hAnsi="Times New Roman" w:cs="Times New Roman"/>
          <w:sz w:val="24"/>
          <w:szCs w:val="24"/>
        </w:rPr>
        <w:t xml:space="preserve"> года</w:t>
      </w:r>
    </w:p>
    <w:p w:rsidR="00DB0AD5" w:rsidRDefault="00DB0AD5" w:rsidP="00FA4408">
      <w:pPr>
        <w:autoSpaceDE w:val="0"/>
        <w:autoSpaceDN w:val="0"/>
        <w:adjustRightInd w:val="0"/>
        <w:spacing w:after="0"/>
        <w:rPr>
          <w:rFonts w:ascii="Times New Roman" w:hAnsi="Times New Roman" w:cs="Times New Roman"/>
          <w:sz w:val="24"/>
          <w:szCs w:val="24"/>
        </w:rPr>
      </w:pPr>
    </w:p>
    <w:p w:rsidR="00DB0AD5" w:rsidRPr="00C4459A" w:rsidRDefault="00DB0AD5" w:rsidP="00C64BBB">
      <w:pPr>
        <w:autoSpaceDE w:val="0"/>
        <w:autoSpaceDN w:val="0"/>
        <w:adjustRightInd w:val="0"/>
        <w:spacing w:after="0"/>
        <w:jc w:val="both"/>
        <w:rPr>
          <w:rFonts w:ascii="Times New Roman" w:hAnsi="Times New Roman" w:cs="Times New Roman"/>
          <w:sz w:val="24"/>
          <w:szCs w:val="24"/>
        </w:rPr>
      </w:pPr>
    </w:p>
    <w:p w:rsidR="00FA4408" w:rsidRPr="00C4459A" w:rsidRDefault="00546DCF" w:rsidP="007E0719">
      <w:pPr>
        <w:spacing w:after="0" w:line="240" w:lineRule="auto"/>
        <w:rPr>
          <w:rFonts w:ascii="Times New Roman" w:hAnsi="Times New Roman" w:cs="Times New Roman"/>
          <w:sz w:val="24"/>
          <w:szCs w:val="24"/>
        </w:rPr>
      </w:pPr>
      <w:r w:rsidRPr="00DB0AD5">
        <w:rPr>
          <w:rFonts w:ascii="Times New Roman" w:hAnsi="Times New Roman" w:cs="Times New Roman"/>
          <w:sz w:val="24"/>
          <w:szCs w:val="24"/>
        </w:rPr>
        <w:t xml:space="preserve">   </w:t>
      </w:r>
      <w:r w:rsidR="00A61467" w:rsidRPr="00DB0AD5">
        <w:rPr>
          <w:rFonts w:ascii="Times New Roman" w:hAnsi="Times New Roman" w:cs="Times New Roman"/>
          <w:sz w:val="24"/>
          <w:szCs w:val="24"/>
        </w:rPr>
        <w:t>Заслушав</w:t>
      </w:r>
      <w:r w:rsidR="00DB0AD5" w:rsidRPr="00DB0AD5">
        <w:rPr>
          <w:rFonts w:ascii="Times New Roman" w:hAnsi="Times New Roman" w:cs="Times New Roman"/>
          <w:sz w:val="24"/>
          <w:szCs w:val="24"/>
        </w:rPr>
        <w:t xml:space="preserve"> информацию</w:t>
      </w:r>
      <w:r w:rsidR="00C64BBB">
        <w:rPr>
          <w:rFonts w:ascii="Times New Roman" w:hAnsi="Times New Roman" w:cs="Times New Roman"/>
          <w:sz w:val="24"/>
          <w:szCs w:val="24"/>
        </w:rPr>
        <w:t xml:space="preserve"> </w:t>
      </w:r>
      <w:r w:rsidR="00C64BBB" w:rsidRPr="00C64BBB">
        <w:rPr>
          <w:rFonts w:ascii="Times New Roman" w:hAnsi="Times New Roman" w:cs="Times New Roman"/>
          <w:sz w:val="24"/>
          <w:szCs w:val="24"/>
        </w:rPr>
        <w:t>«</w:t>
      </w:r>
      <w:r w:rsidR="007E0719" w:rsidRPr="00C64BBB">
        <w:rPr>
          <w:rFonts w:ascii="Times New Roman" w:hAnsi="Times New Roman" w:cs="Times New Roman"/>
          <w:sz w:val="24"/>
          <w:szCs w:val="24"/>
        </w:rPr>
        <w:t>О</w:t>
      </w:r>
      <w:r w:rsidR="007E0719">
        <w:rPr>
          <w:rFonts w:ascii="Times New Roman" w:hAnsi="Times New Roman" w:cs="Times New Roman"/>
          <w:sz w:val="24"/>
          <w:szCs w:val="24"/>
        </w:rPr>
        <w:t xml:space="preserve"> проблемах и перспективах организации регулярных перевозок по муниципальным маршрутам в </w:t>
      </w:r>
      <w:proofErr w:type="spellStart"/>
      <w:r w:rsidR="007E0719">
        <w:rPr>
          <w:rFonts w:ascii="Times New Roman" w:hAnsi="Times New Roman" w:cs="Times New Roman"/>
          <w:sz w:val="24"/>
          <w:szCs w:val="24"/>
        </w:rPr>
        <w:t>Усть-Удинском</w:t>
      </w:r>
      <w:proofErr w:type="spellEnd"/>
      <w:r w:rsidR="007E0719">
        <w:rPr>
          <w:rFonts w:ascii="Times New Roman" w:hAnsi="Times New Roman" w:cs="Times New Roman"/>
          <w:sz w:val="24"/>
          <w:szCs w:val="24"/>
        </w:rPr>
        <w:t xml:space="preserve"> районе</w:t>
      </w:r>
      <w:r w:rsidR="007E0719" w:rsidRPr="00C64BBB">
        <w:rPr>
          <w:rFonts w:ascii="Times New Roman" w:hAnsi="Times New Roman" w:cs="Times New Roman"/>
          <w:sz w:val="24"/>
          <w:szCs w:val="24"/>
        </w:rPr>
        <w:t>»</w:t>
      </w:r>
      <w:r w:rsidR="00C64BBB">
        <w:rPr>
          <w:rFonts w:ascii="Times New Roman" w:hAnsi="Times New Roman" w:cs="Times New Roman"/>
          <w:sz w:val="24"/>
          <w:szCs w:val="24"/>
        </w:rPr>
        <w:t>,</w:t>
      </w:r>
      <w:r w:rsidR="00DB0AD5">
        <w:rPr>
          <w:rFonts w:ascii="Times New Roman" w:hAnsi="Times New Roman" w:cs="Times New Roman"/>
          <w:sz w:val="24"/>
          <w:szCs w:val="24"/>
        </w:rPr>
        <w:t xml:space="preserve"> </w:t>
      </w:r>
      <w:r w:rsidR="00FA4408" w:rsidRPr="00DB0AD5">
        <w:rPr>
          <w:rFonts w:ascii="Times New Roman" w:hAnsi="Times New Roman" w:cs="Times New Roman"/>
          <w:sz w:val="24"/>
          <w:szCs w:val="24"/>
        </w:rPr>
        <w:t xml:space="preserve">в соответствии </w:t>
      </w:r>
      <w:r w:rsidR="0049274D" w:rsidRPr="00DB0AD5">
        <w:rPr>
          <w:rFonts w:ascii="Times New Roman" w:hAnsi="Times New Roman" w:cs="Times New Roman"/>
          <w:sz w:val="24"/>
          <w:szCs w:val="24"/>
        </w:rPr>
        <w:t xml:space="preserve">со </w:t>
      </w:r>
      <w:r w:rsidR="00FA4408" w:rsidRPr="00DB0AD5">
        <w:rPr>
          <w:rFonts w:ascii="Times New Roman" w:hAnsi="Times New Roman" w:cs="Times New Roman"/>
          <w:sz w:val="24"/>
          <w:szCs w:val="24"/>
        </w:rPr>
        <w:t>ст</w:t>
      </w:r>
      <w:r w:rsidR="0049274D" w:rsidRPr="00DB0AD5">
        <w:rPr>
          <w:rFonts w:ascii="Times New Roman" w:hAnsi="Times New Roman" w:cs="Times New Roman"/>
          <w:sz w:val="24"/>
          <w:szCs w:val="24"/>
        </w:rPr>
        <w:t xml:space="preserve">атьей </w:t>
      </w:r>
      <w:r w:rsidR="00FA4408" w:rsidRPr="00DB0AD5">
        <w:rPr>
          <w:rFonts w:ascii="Times New Roman" w:hAnsi="Times New Roman" w:cs="Times New Roman"/>
          <w:sz w:val="24"/>
          <w:szCs w:val="24"/>
        </w:rPr>
        <w:t>3</w:t>
      </w:r>
      <w:r w:rsidR="0049274D" w:rsidRPr="00DB0AD5">
        <w:rPr>
          <w:rFonts w:ascii="Times New Roman" w:hAnsi="Times New Roman" w:cs="Times New Roman"/>
          <w:sz w:val="24"/>
          <w:szCs w:val="24"/>
        </w:rPr>
        <w:t>0</w:t>
      </w:r>
      <w:r w:rsidR="00FA4408" w:rsidRPr="00DB0AD5">
        <w:rPr>
          <w:rFonts w:ascii="Times New Roman" w:hAnsi="Times New Roman" w:cs="Times New Roman"/>
          <w:sz w:val="24"/>
          <w:szCs w:val="24"/>
        </w:rPr>
        <w:t xml:space="preserve"> Устава районного муниципального образования «</w:t>
      </w:r>
      <w:proofErr w:type="spellStart"/>
      <w:r w:rsidR="00FA4408" w:rsidRPr="00DB0AD5">
        <w:rPr>
          <w:rFonts w:ascii="Times New Roman" w:hAnsi="Times New Roman" w:cs="Times New Roman"/>
          <w:sz w:val="24"/>
          <w:szCs w:val="24"/>
        </w:rPr>
        <w:t>Усть-Удинский</w:t>
      </w:r>
      <w:proofErr w:type="spellEnd"/>
      <w:r w:rsidR="00FA4408"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354F06">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A4408" w:rsidRPr="00C4459A" w:rsidRDefault="00DB0AD5" w:rsidP="00354F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Информацию</w:t>
      </w:r>
      <w:r w:rsidR="00B003E6" w:rsidRPr="00B003E6">
        <w:rPr>
          <w:rFonts w:ascii="Times New Roman" w:hAnsi="Times New Roman" w:cs="Times New Roman"/>
          <w:sz w:val="24"/>
          <w:szCs w:val="24"/>
        </w:rPr>
        <w:t xml:space="preserve"> </w:t>
      </w:r>
      <w:r w:rsidR="007E0719" w:rsidRPr="00C64BBB">
        <w:rPr>
          <w:rFonts w:ascii="Times New Roman" w:hAnsi="Times New Roman" w:cs="Times New Roman"/>
          <w:sz w:val="24"/>
          <w:szCs w:val="24"/>
        </w:rPr>
        <w:t>«О</w:t>
      </w:r>
      <w:r w:rsidR="007E0719">
        <w:rPr>
          <w:rFonts w:ascii="Times New Roman" w:hAnsi="Times New Roman" w:cs="Times New Roman"/>
          <w:sz w:val="24"/>
          <w:szCs w:val="24"/>
        </w:rPr>
        <w:t xml:space="preserve"> проблемах и перспективах организации регулярных перевозок по муниципальным маршрутам в </w:t>
      </w:r>
      <w:proofErr w:type="spellStart"/>
      <w:r w:rsidR="007E0719">
        <w:rPr>
          <w:rFonts w:ascii="Times New Roman" w:hAnsi="Times New Roman" w:cs="Times New Roman"/>
          <w:sz w:val="24"/>
          <w:szCs w:val="24"/>
        </w:rPr>
        <w:t>Усть-Удинском</w:t>
      </w:r>
      <w:proofErr w:type="spellEnd"/>
      <w:r w:rsidR="007E0719">
        <w:rPr>
          <w:rFonts w:ascii="Times New Roman" w:hAnsi="Times New Roman" w:cs="Times New Roman"/>
          <w:sz w:val="24"/>
          <w:szCs w:val="24"/>
        </w:rPr>
        <w:t xml:space="preserve"> районе</w:t>
      </w:r>
      <w:proofErr w:type="gramStart"/>
      <w:r w:rsidR="007E0719" w:rsidRPr="00C64BBB">
        <w:rPr>
          <w:rFonts w:ascii="Times New Roman" w:hAnsi="Times New Roman" w:cs="Times New Roman"/>
          <w:sz w:val="24"/>
          <w:szCs w:val="24"/>
        </w:rPr>
        <w:t>»</w:t>
      </w:r>
      <w:r w:rsidR="007E0719">
        <w:rPr>
          <w:rFonts w:ascii="Times New Roman" w:hAnsi="Times New Roman" w:cs="Times New Roman"/>
          <w:sz w:val="24"/>
          <w:szCs w:val="24"/>
        </w:rPr>
        <w:t xml:space="preserve">, </w:t>
      </w:r>
      <w:r w:rsidR="00C64BBB">
        <w:rPr>
          <w:rFonts w:ascii="Times New Roman" w:hAnsi="Times New Roman" w:cs="Times New Roman"/>
          <w:sz w:val="24"/>
          <w:szCs w:val="24"/>
        </w:rPr>
        <w:t xml:space="preserve"> </w:t>
      </w:r>
      <w:r w:rsidR="00FA4408" w:rsidRPr="00C4459A">
        <w:rPr>
          <w:rFonts w:ascii="Times New Roman" w:hAnsi="Times New Roman" w:cs="Times New Roman"/>
          <w:sz w:val="24"/>
          <w:szCs w:val="24"/>
        </w:rPr>
        <w:t>принять</w:t>
      </w:r>
      <w:proofErr w:type="gramEnd"/>
      <w:r w:rsidR="00FA4408" w:rsidRPr="00C4459A">
        <w:rPr>
          <w:rFonts w:ascii="Times New Roman" w:hAnsi="Times New Roman" w:cs="Times New Roman"/>
          <w:sz w:val="24"/>
          <w:szCs w:val="24"/>
        </w:rPr>
        <w:t xml:space="preserve"> к сведению (прилагается).</w:t>
      </w:r>
    </w:p>
    <w:p w:rsidR="00FA4408" w:rsidRPr="00C4459A" w:rsidRDefault="00FA4408" w:rsidP="00354F06">
      <w:pPr>
        <w:numPr>
          <w:ilvl w:val="0"/>
          <w:numId w:val="2"/>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D60FFD" w:rsidP="00FA44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м</w:t>
      </w:r>
      <w:r w:rsidR="00D96A36">
        <w:rPr>
          <w:rFonts w:ascii="Times New Roman" w:hAnsi="Times New Roman" w:cs="Times New Roman"/>
          <w:sz w:val="24"/>
          <w:szCs w:val="24"/>
        </w:rPr>
        <w:t>эр</w:t>
      </w:r>
      <w:r>
        <w:rPr>
          <w:rFonts w:ascii="Times New Roman" w:hAnsi="Times New Roman" w:cs="Times New Roman"/>
          <w:sz w:val="24"/>
          <w:szCs w:val="24"/>
        </w:rPr>
        <w:t>а</w:t>
      </w:r>
      <w:r w:rsidR="00D96A36">
        <w:rPr>
          <w:rFonts w:ascii="Times New Roman" w:hAnsi="Times New Roman" w:cs="Times New Roman"/>
          <w:sz w:val="24"/>
          <w:szCs w:val="24"/>
        </w:rPr>
        <w:t xml:space="preserve"> района         </w:t>
      </w:r>
      <w:r w:rsidR="00684231">
        <w:rPr>
          <w:rFonts w:ascii="Times New Roman" w:hAnsi="Times New Roman" w:cs="Times New Roman"/>
          <w:sz w:val="24"/>
          <w:szCs w:val="24"/>
        </w:rPr>
        <w:t xml:space="preserve">                                                                   </w:t>
      </w:r>
      <w:r>
        <w:rPr>
          <w:rFonts w:ascii="Times New Roman" w:hAnsi="Times New Roman" w:cs="Times New Roman"/>
          <w:sz w:val="24"/>
          <w:szCs w:val="24"/>
        </w:rPr>
        <w:t xml:space="preserve"> О.И. Черных </w:t>
      </w: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к решению районной Думы </w:t>
      </w: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                                                                                 от 2</w:t>
      </w:r>
      <w:r w:rsidR="007E0719">
        <w:rPr>
          <w:rFonts w:ascii="Times New Roman" w:hAnsi="Times New Roman" w:cs="Times New Roman"/>
          <w:sz w:val="24"/>
          <w:szCs w:val="24"/>
        </w:rPr>
        <w:t>1</w:t>
      </w:r>
      <w:r>
        <w:rPr>
          <w:rFonts w:ascii="Times New Roman" w:hAnsi="Times New Roman" w:cs="Times New Roman"/>
          <w:sz w:val="24"/>
          <w:szCs w:val="24"/>
        </w:rPr>
        <w:t>.</w:t>
      </w:r>
      <w:r w:rsidR="00A61467">
        <w:rPr>
          <w:rFonts w:ascii="Times New Roman" w:hAnsi="Times New Roman" w:cs="Times New Roman"/>
          <w:sz w:val="24"/>
          <w:szCs w:val="24"/>
        </w:rPr>
        <w:t>1</w:t>
      </w:r>
      <w:r w:rsidR="007E0719">
        <w:rPr>
          <w:rFonts w:ascii="Times New Roman" w:hAnsi="Times New Roman" w:cs="Times New Roman"/>
          <w:sz w:val="24"/>
          <w:szCs w:val="24"/>
        </w:rPr>
        <w:t>2.2018 г. № 50</w:t>
      </w:r>
      <w:r>
        <w:rPr>
          <w:rFonts w:ascii="Times New Roman" w:hAnsi="Times New Roman" w:cs="Times New Roman"/>
          <w:sz w:val="24"/>
          <w:szCs w:val="24"/>
        </w:rPr>
        <w:t>/</w:t>
      </w:r>
      <w:r w:rsidR="007E0719">
        <w:rPr>
          <w:rFonts w:ascii="Times New Roman" w:hAnsi="Times New Roman" w:cs="Times New Roman"/>
          <w:sz w:val="24"/>
          <w:szCs w:val="24"/>
        </w:rPr>
        <w:t>3</w:t>
      </w:r>
      <w:r>
        <w:rPr>
          <w:rFonts w:ascii="Times New Roman" w:hAnsi="Times New Roman" w:cs="Times New Roman"/>
          <w:sz w:val="24"/>
          <w:szCs w:val="24"/>
        </w:rPr>
        <w:t>-РД</w:t>
      </w:r>
      <w:bookmarkStart w:id="0" w:name="_GoBack"/>
      <w:bookmarkEnd w:id="0"/>
    </w:p>
    <w:p w:rsidR="00FD360E" w:rsidRPr="00C4459A" w:rsidRDefault="00FD360E" w:rsidP="00FA4408">
      <w:pPr>
        <w:spacing w:after="0"/>
        <w:jc w:val="both"/>
        <w:rPr>
          <w:rFonts w:ascii="Times New Roman" w:hAnsi="Times New Roman" w:cs="Times New Roman"/>
          <w:sz w:val="24"/>
          <w:szCs w:val="24"/>
        </w:rPr>
      </w:pPr>
    </w:p>
    <w:p w:rsidR="00FD360E" w:rsidRDefault="00CB5022" w:rsidP="004479CF">
      <w:pPr>
        <w:pStyle w:val="ConsTitle"/>
        <w:widowControl/>
        <w:spacing w:line="360" w:lineRule="auto"/>
        <w:ind w:firstLine="709"/>
        <w:jc w:val="center"/>
        <w:rPr>
          <w:rFonts w:ascii="Times New Roman" w:hAnsi="Times New Roman"/>
          <w:b w:val="0"/>
          <w:sz w:val="24"/>
          <w:szCs w:val="24"/>
        </w:rPr>
      </w:pPr>
      <w:r w:rsidRPr="005339FA">
        <w:rPr>
          <w:rFonts w:ascii="Times New Roman" w:hAnsi="Times New Roman"/>
          <w:b w:val="0"/>
          <w:sz w:val="24"/>
          <w:szCs w:val="24"/>
        </w:rPr>
        <w:t>Информация</w:t>
      </w:r>
    </w:p>
    <w:p w:rsidR="007E0719" w:rsidRDefault="007E0719" w:rsidP="004479CF">
      <w:pPr>
        <w:pStyle w:val="ConsTitle"/>
        <w:widowControl/>
        <w:spacing w:line="360" w:lineRule="auto"/>
        <w:ind w:firstLine="709"/>
        <w:jc w:val="center"/>
        <w:rPr>
          <w:rFonts w:ascii="Times New Roman" w:hAnsi="Times New Roman"/>
          <w:sz w:val="24"/>
          <w:szCs w:val="24"/>
        </w:rPr>
      </w:pPr>
      <w:r w:rsidRPr="00C64BBB">
        <w:rPr>
          <w:rFonts w:ascii="Times New Roman" w:hAnsi="Times New Roman"/>
          <w:sz w:val="24"/>
          <w:szCs w:val="24"/>
        </w:rPr>
        <w:t>О</w:t>
      </w:r>
      <w:r>
        <w:rPr>
          <w:rFonts w:ascii="Times New Roman" w:hAnsi="Times New Roman"/>
          <w:sz w:val="24"/>
          <w:szCs w:val="24"/>
        </w:rPr>
        <w:t xml:space="preserve"> проблемах и перспективах организации регулярных перевозок по муниципальным маршрутам в </w:t>
      </w:r>
      <w:proofErr w:type="spellStart"/>
      <w:r>
        <w:rPr>
          <w:rFonts w:ascii="Times New Roman" w:hAnsi="Times New Roman"/>
          <w:sz w:val="24"/>
          <w:szCs w:val="24"/>
        </w:rPr>
        <w:t>Усть-Удинском</w:t>
      </w:r>
      <w:proofErr w:type="spellEnd"/>
      <w:r>
        <w:rPr>
          <w:rFonts w:ascii="Times New Roman" w:hAnsi="Times New Roman"/>
          <w:sz w:val="24"/>
          <w:szCs w:val="24"/>
        </w:rPr>
        <w:t xml:space="preserve"> районе</w:t>
      </w:r>
    </w:p>
    <w:p w:rsidR="007247C5" w:rsidRPr="007247C5" w:rsidRDefault="007247C5" w:rsidP="007247C5">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sidRPr="007247C5">
        <w:rPr>
          <w:rFonts w:ascii="Times New Roman" w:eastAsia="Times New Roman" w:hAnsi="Times New Roman" w:cs="Times New Roman"/>
          <w:sz w:val="24"/>
          <w:szCs w:val="24"/>
          <w:lang w:eastAsia="en-US"/>
        </w:rPr>
        <w:t xml:space="preserve">Для </w:t>
      </w:r>
      <w:proofErr w:type="gramStart"/>
      <w:r w:rsidRPr="007247C5">
        <w:rPr>
          <w:rFonts w:ascii="Times New Roman" w:eastAsia="Times New Roman" w:hAnsi="Times New Roman" w:cs="Times New Roman"/>
          <w:sz w:val="24"/>
          <w:szCs w:val="24"/>
          <w:lang w:eastAsia="en-US"/>
        </w:rPr>
        <w:t>исполнения  полномочий</w:t>
      </w:r>
      <w:proofErr w:type="gramEnd"/>
      <w:r w:rsidRPr="007247C5">
        <w:rPr>
          <w:rFonts w:ascii="Times New Roman" w:eastAsia="Times New Roman" w:hAnsi="Times New Roman" w:cs="Times New Roman"/>
          <w:sz w:val="24"/>
          <w:szCs w:val="24"/>
          <w:lang w:eastAsia="en-US"/>
        </w:rPr>
        <w:t xml:space="preserve"> муниципального района в соответствии с п. 6 ст. 15 федерального закона от 06.10.2003 г. № 131-ФЗ «Об общих принципах организации местного самоуправления в Российской Федерации», федеральным законом от 13 июля 2015 года № 220-ФЗ </w:t>
      </w:r>
    </w:p>
    <w:p w:rsidR="007247C5" w:rsidRPr="007247C5" w:rsidRDefault="007247C5" w:rsidP="007247C5">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7247C5">
        <w:rPr>
          <w:rFonts w:ascii="Times New Roman" w:eastAsia="Times New Roman" w:hAnsi="Times New Roman" w:cs="Times New Roman"/>
          <w:sz w:val="24"/>
          <w:szCs w:val="24"/>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администрацией района</w:t>
      </w:r>
      <w:r w:rsidRPr="007247C5">
        <w:rPr>
          <w:rFonts w:ascii="Times New Roman" w:eastAsia="Times New Roman" w:hAnsi="Times New Roman" w:cs="Times New Roman"/>
          <w:bCs/>
          <w:sz w:val="24"/>
          <w:szCs w:val="24"/>
          <w:lang w:eastAsia="en-US"/>
        </w:rPr>
        <w:t>:</w:t>
      </w:r>
    </w:p>
    <w:p w:rsidR="007247C5" w:rsidRPr="007247C5" w:rsidRDefault="007247C5" w:rsidP="00311A36">
      <w:pPr>
        <w:widowControl w:val="0"/>
        <w:numPr>
          <w:ilvl w:val="0"/>
          <w:numId w:val="13"/>
        </w:numPr>
        <w:autoSpaceDE w:val="0"/>
        <w:autoSpaceDN w:val="0"/>
        <w:spacing w:after="0" w:line="240" w:lineRule="auto"/>
        <w:ind w:left="0" w:firstLine="0"/>
        <w:jc w:val="both"/>
        <w:rPr>
          <w:rFonts w:ascii="Times New Roman" w:eastAsia="Times New Roman" w:hAnsi="Times New Roman" w:cs="Times New Roman"/>
          <w:sz w:val="24"/>
          <w:szCs w:val="24"/>
        </w:rPr>
      </w:pPr>
      <w:r w:rsidRPr="007247C5">
        <w:rPr>
          <w:rFonts w:ascii="Times New Roman" w:eastAsia="Times New Roman" w:hAnsi="Times New Roman" w:cs="Times New Roman"/>
          <w:sz w:val="24"/>
          <w:szCs w:val="24"/>
        </w:rPr>
        <w:t>Постановлением № 102 от 31 марта 2017 года утвержден</w:t>
      </w:r>
      <w:r w:rsidRPr="007247C5">
        <w:rPr>
          <w:rFonts w:ascii="Calibri" w:eastAsia="Times New Roman" w:hAnsi="Calibri" w:cs="Calibri"/>
          <w:b/>
          <w:szCs w:val="20"/>
        </w:rPr>
        <w:t xml:space="preserve"> </w:t>
      </w:r>
      <w:r w:rsidRPr="007247C5">
        <w:rPr>
          <w:rFonts w:ascii="Times New Roman" w:eastAsia="Times New Roman" w:hAnsi="Times New Roman" w:cs="Times New Roman"/>
          <w:sz w:val="24"/>
          <w:szCs w:val="24"/>
        </w:rPr>
        <w:t xml:space="preserve">Документ планирования регулярных перевозок пассажиров и багажа автомобильным транспортом по муниципальным маршрутам в </w:t>
      </w:r>
      <w:proofErr w:type="spellStart"/>
      <w:r w:rsidRPr="007247C5">
        <w:rPr>
          <w:rFonts w:ascii="Times New Roman" w:eastAsia="Times New Roman" w:hAnsi="Times New Roman" w:cs="Times New Roman"/>
          <w:sz w:val="24"/>
          <w:szCs w:val="24"/>
        </w:rPr>
        <w:t>Усть-Удинском</w:t>
      </w:r>
      <w:proofErr w:type="spellEnd"/>
      <w:r w:rsidRPr="007247C5">
        <w:rPr>
          <w:rFonts w:ascii="Times New Roman" w:eastAsia="Times New Roman" w:hAnsi="Times New Roman" w:cs="Times New Roman"/>
          <w:sz w:val="24"/>
          <w:szCs w:val="24"/>
        </w:rPr>
        <w:t xml:space="preserve"> районе</w:t>
      </w:r>
      <w:r w:rsidRPr="007247C5">
        <w:rPr>
          <w:rFonts w:ascii="Times New Roman" w:eastAsia="Times New Roman" w:hAnsi="Times New Roman" w:cs="Times New Roman"/>
          <w:szCs w:val="20"/>
        </w:rPr>
        <w:t>.</w:t>
      </w:r>
      <w:r w:rsidRPr="007247C5">
        <w:rPr>
          <w:rFonts w:ascii="Times New Roman" w:eastAsia="Times New Roman" w:hAnsi="Times New Roman" w:cs="Times New Roman"/>
          <w:sz w:val="24"/>
          <w:szCs w:val="24"/>
        </w:rPr>
        <w:t xml:space="preserve"> В соответствии с Документом </w:t>
      </w:r>
      <w:proofErr w:type="gramStart"/>
      <w:r w:rsidRPr="007247C5">
        <w:rPr>
          <w:rFonts w:ascii="Times New Roman" w:eastAsia="Times New Roman" w:hAnsi="Times New Roman" w:cs="Times New Roman"/>
          <w:sz w:val="24"/>
          <w:szCs w:val="24"/>
        </w:rPr>
        <w:t>планирования,</w:t>
      </w:r>
      <w:r w:rsidRPr="007247C5">
        <w:rPr>
          <w:rFonts w:ascii="Calibri" w:eastAsia="Times New Roman" w:hAnsi="Calibri" w:cs="Calibri"/>
          <w:b/>
          <w:szCs w:val="20"/>
        </w:rPr>
        <w:t xml:space="preserve">  в</w:t>
      </w:r>
      <w:proofErr w:type="gramEnd"/>
      <w:r w:rsidRPr="007247C5">
        <w:rPr>
          <w:rFonts w:ascii="Calibri" w:eastAsia="Times New Roman" w:hAnsi="Calibri" w:cs="Calibri"/>
          <w:b/>
          <w:szCs w:val="20"/>
        </w:rPr>
        <w:t xml:space="preserve"> </w:t>
      </w:r>
      <w:r w:rsidRPr="007247C5">
        <w:rPr>
          <w:rFonts w:ascii="Times New Roman" w:eastAsia="Times New Roman" w:hAnsi="Times New Roman" w:cs="Times New Roman"/>
          <w:sz w:val="24"/>
          <w:szCs w:val="24"/>
        </w:rPr>
        <w:t>период</w:t>
      </w:r>
      <w:r w:rsidRPr="007247C5">
        <w:rPr>
          <w:rFonts w:ascii="Calibri" w:eastAsia="Times New Roman" w:hAnsi="Calibri" w:cs="Calibri"/>
          <w:b/>
          <w:szCs w:val="20"/>
        </w:rPr>
        <w:t xml:space="preserve"> </w:t>
      </w:r>
      <w:r w:rsidRPr="007247C5">
        <w:rPr>
          <w:rFonts w:ascii="Times New Roman" w:eastAsia="Times New Roman" w:hAnsi="Times New Roman" w:cs="Times New Roman"/>
          <w:sz w:val="24"/>
          <w:szCs w:val="24"/>
        </w:rPr>
        <w:t xml:space="preserve">с 10 января 2020 года по 13 июля 2020 года, администрацией района должны быть заключены муниципальные контракты на выполнение работ, связанных с осуществлением регулярных перевозок по муниципальным маршрутам в </w:t>
      </w:r>
      <w:proofErr w:type="spellStart"/>
      <w:r w:rsidRPr="007247C5">
        <w:rPr>
          <w:rFonts w:ascii="Times New Roman" w:eastAsia="Times New Roman" w:hAnsi="Times New Roman" w:cs="Times New Roman"/>
          <w:sz w:val="24"/>
          <w:szCs w:val="24"/>
        </w:rPr>
        <w:t>Усть-Удинском</w:t>
      </w:r>
      <w:proofErr w:type="spellEnd"/>
      <w:r w:rsidRPr="007247C5">
        <w:rPr>
          <w:rFonts w:ascii="Times New Roman" w:eastAsia="Times New Roman" w:hAnsi="Times New Roman" w:cs="Times New Roman"/>
          <w:sz w:val="24"/>
          <w:szCs w:val="24"/>
        </w:rPr>
        <w:t xml:space="preserve"> районе.</w:t>
      </w:r>
    </w:p>
    <w:p w:rsidR="007247C5" w:rsidRPr="007247C5" w:rsidRDefault="007247C5" w:rsidP="00311A36">
      <w:pPr>
        <w:numPr>
          <w:ilvl w:val="0"/>
          <w:numId w:val="13"/>
        </w:numPr>
        <w:autoSpaceDE w:val="0"/>
        <w:autoSpaceDN w:val="0"/>
        <w:adjustRightInd w:val="0"/>
        <w:spacing w:before="91" w:after="0" w:line="240" w:lineRule="auto"/>
        <w:ind w:left="0" w:firstLine="0"/>
        <w:jc w:val="both"/>
        <w:rPr>
          <w:rFonts w:ascii="Times New Roman" w:eastAsia="Calibri" w:hAnsi="Times New Roman" w:cs="Times New Roman"/>
          <w:sz w:val="24"/>
          <w:szCs w:val="24"/>
        </w:rPr>
      </w:pPr>
      <w:r w:rsidRPr="007247C5">
        <w:rPr>
          <w:rFonts w:ascii="Times New Roman" w:eastAsia="Calibri" w:hAnsi="Times New Roman" w:cs="Times New Roman"/>
          <w:sz w:val="24"/>
          <w:szCs w:val="24"/>
        </w:rPr>
        <w:t xml:space="preserve">Постановлением № 305 от 13 ноября 2018 года, в рамках муниципальной программы «Создание благоприятных условий для обеспечения жизнедеятельности населения </w:t>
      </w:r>
      <w:proofErr w:type="spellStart"/>
      <w:r w:rsidRPr="007247C5">
        <w:rPr>
          <w:rFonts w:ascii="Times New Roman" w:eastAsia="Calibri" w:hAnsi="Times New Roman" w:cs="Times New Roman"/>
          <w:sz w:val="24"/>
          <w:szCs w:val="24"/>
        </w:rPr>
        <w:t>Усть-Удинского</w:t>
      </w:r>
      <w:proofErr w:type="spellEnd"/>
      <w:r w:rsidRPr="007247C5">
        <w:rPr>
          <w:rFonts w:ascii="Times New Roman" w:eastAsia="Calibri" w:hAnsi="Times New Roman" w:cs="Times New Roman"/>
          <w:sz w:val="24"/>
          <w:szCs w:val="24"/>
        </w:rPr>
        <w:t xml:space="preserve"> района» на 2015-2021 годы», запланировано финансирование обслуживания двух муниципальных маршрутов в 2020-2021 годах в сумме 1 200 000 рублей, ежегодно. Выбор перевозчиков должен быть проведен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7247C5">
        <w:rPr>
          <w:rFonts w:ascii="Times New Roman" w:eastAsia="Calibri" w:hAnsi="Times New Roman" w:cs="Times New Roman"/>
        </w:rPr>
        <w:t xml:space="preserve"> </w:t>
      </w:r>
    </w:p>
    <w:p w:rsidR="007247C5" w:rsidRPr="007247C5" w:rsidRDefault="007247C5" w:rsidP="007247C5">
      <w:pPr>
        <w:autoSpaceDE w:val="0"/>
        <w:autoSpaceDN w:val="0"/>
        <w:adjustRightInd w:val="0"/>
        <w:spacing w:before="91" w:after="0" w:line="240" w:lineRule="auto"/>
        <w:ind w:firstLine="851"/>
        <w:jc w:val="both"/>
        <w:rPr>
          <w:rFonts w:ascii="Times New Roman" w:eastAsia="Calibri" w:hAnsi="Times New Roman" w:cs="Times New Roman"/>
          <w:sz w:val="24"/>
          <w:szCs w:val="24"/>
        </w:rPr>
      </w:pPr>
      <w:r w:rsidRPr="007247C5">
        <w:rPr>
          <w:rFonts w:ascii="Times New Roman" w:eastAsia="Calibri" w:hAnsi="Times New Roman" w:cs="Times New Roman"/>
          <w:sz w:val="24"/>
          <w:szCs w:val="24"/>
        </w:rPr>
        <w:t xml:space="preserve">На сегодняшний день, в реестр муниципальных маршрутов регулярных перевозок пассажиров и багажа автомобильным транспортом в </w:t>
      </w:r>
      <w:proofErr w:type="spellStart"/>
      <w:r w:rsidRPr="007247C5">
        <w:rPr>
          <w:rFonts w:ascii="Times New Roman" w:eastAsia="Calibri" w:hAnsi="Times New Roman" w:cs="Times New Roman"/>
          <w:sz w:val="24"/>
          <w:szCs w:val="24"/>
        </w:rPr>
        <w:t>Усть-Удинском</w:t>
      </w:r>
      <w:proofErr w:type="spellEnd"/>
      <w:r w:rsidRPr="007247C5">
        <w:rPr>
          <w:rFonts w:ascii="Times New Roman" w:eastAsia="Calibri" w:hAnsi="Times New Roman" w:cs="Times New Roman"/>
          <w:sz w:val="24"/>
          <w:szCs w:val="24"/>
        </w:rPr>
        <w:t xml:space="preserve"> районе, в информационно-телекоммуникационной сети «Интернет», внесен один муниципальный маршрут №4 «</w:t>
      </w:r>
      <w:proofErr w:type="spellStart"/>
      <w:r w:rsidRPr="007247C5">
        <w:rPr>
          <w:rFonts w:ascii="Times New Roman" w:eastAsia="Calibri" w:hAnsi="Times New Roman" w:cs="Times New Roman"/>
          <w:sz w:val="24"/>
          <w:szCs w:val="24"/>
        </w:rPr>
        <w:t>Балаганка</w:t>
      </w:r>
      <w:proofErr w:type="spellEnd"/>
      <w:r w:rsidRPr="007247C5">
        <w:rPr>
          <w:rFonts w:ascii="Times New Roman" w:eastAsia="Calibri" w:hAnsi="Times New Roman" w:cs="Times New Roman"/>
          <w:sz w:val="24"/>
          <w:szCs w:val="24"/>
        </w:rPr>
        <w:t xml:space="preserve"> – Усть-Уда», обслуживаемый ИП Анциферовым Виктором Иннокентьевичем, по соглашению с администрацией района. Срок действия соглашения - до 14.07.2020 года. </w:t>
      </w:r>
    </w:p>
    <w:p w:rsidR="007247C5" w:rsidRPr="007247C5" w:rsidRDefault="007247C5" w:rsidP="007247C5">
      <w:pPr>
        <w:spacing w:after="0" w:line="240" w:lineRule="auto"/>
        <w:ind w:firstLine="851"/>
        <w:jc w:val="both"/>
        <w:rPr>
          <w:rFonts w:ascii="Times New Roman" w:eastAsia="Times New Roman" w:hAnsi="Times New Roman" w:cs="Times New Roman"/>
          <w:sz w:val="24"/>
          <w:szCs w:val="24"/>
          <w:lang w:eastAsia="en-US"/>
        </w:rPr>
      </w:pPr>
      <w:r w:rsidRPr="007247C5">
        <w:rPr>
          <w:rFonts w:ascii="Times New Roman" w:eastAsia="Times New Roman" w:hAnsi="Times New Roman" w:cs="Times New Roman"/>
          <w:sz w:val="24"/>
          <w:szCs w:val="24"/>
          <w:lang w:eastAsia="en-US"/>
        </w:rPr>
        <w:t xml:space="preserve">  Значительное увеличение количества транспорта в личном пользовании граждан - одна из причин неполной загрузки автобуса муниципального маршрута «</w:t>
      </w:r>
      <w:proofErr w:type="spellStart"/>
      <w:r w:rsidRPr="007247C5">
        <w:rPr>
          <w:rFonts w:ascii="Times New Roman" w:eastAsia="Times New Roman" w:hAnsi="Times New Roman" w:cs="Times New Roman"/>
          <w:sz w:val="24"/>
          <w:szCs w:val="24"/>
          <w:lang w:eastAsia="en-US"/>
        </w:rPr>
        <w:t>Балаганка</w:t>
      </w:r>
      <w:proofErr w:type="spellEnd"/>
      <w:r w:rsidRPr="007247C5">
        <w:rPr>
          <w:rFonts w:ascii="Times New Roman" w:eastAsia="Times New Roman" w:hAnsi="Times New Roman" w:cs="Times New Roman"/>
          <w:sz w:val="24"/>
          <w:szCs w:val="24"/>
          <w:lang w:eastAsia="en-US"/>
        </w:rPr>
        <w:t xml:space="preserve"> – Усть-Уда», и наряду с низкими тарифами, является причиной убыточности перевозок. Многие индивидуальные предприниматели района не готовы оперативно выполнить требования к перевозчикам (наличие категорированного автобуса, лицензии, страховок, ежедневного медицинского осмотра, и т.д.), защитить обоснованный тариф и после этого начать обслуживание муниципальных маршрутов.      </w:t>
      </w:r>
    </w:p>
    <w:p w:rsidR="007247C5" w:rsidRPr="007247C5" w:rsidRDefault="007247C5" w:rsidP="007247C5">
      <w:pPr>
        <w:spacing w:after="0" w:line="240" w:lineRule="auto"/>
        <w:ind w:firstLine="851"/>
        <w:jc w:val="both"/>
        <w:rPr>
          <w:rFonts w:ascii="Times New Roman" w:eastAsia="Times New Roman" w:hAnsi="Times New Roman" w:cs="Times New Roman"/>
          <w:sz w:val="24"/>
          <w:szCs w:val="24"/>
        </w:rPr>
      </w:pPr>
      <w:r w:rsidRPr="007247C5">
        <w:rPr>
          <w:rFonts w:ascii="Times New Roman" w:eastAsia="Times New Roman" w:hAnsi="Times New Roman" w:cs="Times New Roman"/>
          <w:sz w:val="24"/>
          <w:szCs w:val="24"/>
        </w:rPr>
        <w:t>По соглашению от 4.07.2018 года администрация района передала часть полномочий по организации автобусного маршрута регулярного сообщения «</w:t>
      </w:r>
      <w:proofErr w:type="spellStart"/>
      <w:r w:rsidRPr="007247C5">
        <w:rPr>
          <w:rFonts w:ascii="Times New Roman" w:eastAsia="Times New Roman" w:hAnsi="Times New Roman" w:cs="Times New Roman"/>
          <w:sz w:val="24"/>
          <w:szCs w:val="24"/>
        </w:rPr>
        <w:t>Светлолобово</w:t>
      </w:r>
      <w:proofErr w:type="spellEnd"/>
      <w:r w:rsidRPr="007247C5">
        <w:rPr>
          <w:rFonts w:ascii="Times New Roman" w:eastAsia="Times New Roman" w:hAnsi="Times New Roman" w:cs="Times New Roman"/>
          <w:sz w:val="24"/>
          <w:szCs w:val="24"/>
        </w:rPr>
        <w:t>–Усть-</w:t>
      </w:r>
      <w:proofErr w:type="gramStart"/>
      <w:r w:rsidRPr="007247C5">
        <w:rPr>
          <w:rFonts w:ascii="Times New Roman" w:eastAsia="Times New Roman" w:hAnsi="Times New Roman" w:cs="Times New Roman"/>
          <w:sz w:val="24"/>
          <w:szCs w:val="24"/>
        </w:rPr>
        <w:t xml:space="preserve">Уда»  </w:t>
      </w:r>
      <w:proofErr w:type="spellStart"/>
      <w:r w:rsidRPr="007247C5">
        <w:rPr>
          <w:rFonts w:ascii="Times New Roman" w:eastAsia="Times New Roman" w:hAnsi="Times New Roman" w:cs="Times New Roman"/>
          <w:sz w:val="24"/>
          <w:szCs w:val="24"/>
        </w:rPr>
        <w:t>Светлолобовскому</w:t>
      </w:r>
      <w:proofErr w:type="spellEnd"/>
      <w:proofErr w:type="gramEnd"/>
      <w:r w:rsidRPr="007247C5">
        <w:rPr>
          <w:rFonts w:ascii="Times New Roman" w:eastAsia="Times New Roman" w:hAnsi="Times New Roman" w:cs="Times New Roman"/>
          <w:sz w:val="24"/>
          <w:szCs w:val="24"/>
        </w:rPr>
        <w:t xml:space="preserve"> МО. </w:t>
      </w:r>
      <w:r w:rsidRPr="007247C5">
        <w:rPr>
          <w:rFonts w:ascii="Times New Roman" w:eastAsia="Times New Roman" w:hAnsi="Times New Roman" w:cs="Times New Roman"/>
          <w:sz w:val="24"/>
          <w:szCs w:val="24"/>
          <w:lang w:eastAsia="en-US"/>
        </w:rPr>
        <w:t xml:space="preserve">Автобус ЛУИДОР-225023, приобретенный администрацией района по народным инициативам, также передан </w:t>
      </w:r>
      <w:proofErr w:type="spellStart"/>
      <w:r w:rsidRPr="007247C5">
        <w:rPr>
          <w:rFonts w:ascii="Times New Roman" w:eastAsia="Times New Roman" w:hAnsi="Times New Roman" w:cs="Times New Roman"/>
          <w:sz w:val="24"/>
          <w:szCs w:val="24"/>
        </w:rPr>
        <w:t>Светлолобовскому</w:t>
      </w:r>
      <w:proofErr w:type="spellEnd"/>
      <w:r w:rsidRPr="007247C5">
        <w:rPr>
          <w:rFonts w:ascii="Times New Roman" w:eastAsia="Times New Roman" w:hAnsi="Times New Roman" w:cs="Times New Roman"/>
          <w:sz w:val="24"/>
          <w:szCs w:val="24"/>
        </w:rPr>
        <w:t xml:space="preserve"> МО. В дальнейшем, решением проблемы может быть выделение финансовых средств на покупку автобусов другим сельским поселениям с передачей им части полномочий</w:t>
      </w:r>
      <w:r w:rsidRPr="007247C5">
        <w:rPr>
          <w:rFonts w:ascii="Times New Roman" w:eastAsia="Times New Roman" w:hAnsi="Times New Roman" w:cs="Times New Roman"/>
          <w:sz w:val="24"/>
          <w:szCs w:val="24"/>
          <w:lang w:eastAsia="en-US"/>
        </w:rPr>
        <w:t xml:space="preserve"> п. 6 ст. 15 федерального закона от 06.10.2003 г. № 131-ФЗ</w:t>
      </w:r>
      <w:r w:rsidRPr="007247C5">
        <w:rPr>
          <w:rFonts w:ascii="Times New Roman" w:eastAsia="Times New Roman" w:hAnsi="Times New Roman" w:cs="Times New Roman"/>
          <w:sz w:val="24"/>
          <w:szCs w:val="24"/>
        </w:rPr>
        <w:t xml:space="preserve">. </w:t>
      </w:r>
    </w:p>
    <w:p w:rsidR="007247C5" w:rsidRDefault="007247C5" w:rsidP="004479CF">
      <w:pPr>
        <w:pStyle w:val="ConsTitle"/>
        <w:widowControl/>
        <w:spacing w:line="360" w:lineRule="auto"/>
        <w:ind w:firstLine="709"/>
        <w:jc w:val="center"/>
        <w:rPr>
          <w:rFonts w:ascii="Times New Roman" w:hAnsi="Times New Roman"/>
          <w:b w:val="0"/>
          <w:sz w:val="24"/>
          <w:szCs w:val="24"/>
        </w:rPr>
      </w:pPr>
    </w:p>
    <w:sectPr w:rsidR="007247C5"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63" w:hanging="360"/>
      </w:pPr>
    </w:lvl>
  </w:abstractNum>
  <w:abstractNum w:abstractNumId="1">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B6717"/>
    <w:multiLevelType w:val="hybridMultilevel"/>
    <w:tmpl w:val="3202E460"/>
    <w:lvl w:ilvl="0" w:tplc="CF6AB4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C0B55"/>
    <w:multiLevelType w:val="hybridMultilevel"/>
    <w:tmpl w:val="B57274E8"/>
    <w:lvl w:ilvl="0" w:tplc="600AE3A4">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8">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0">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1"/>
  </w:num>
  <w:num w:numId="8">
    <w:abstractNumId w:val="4"/>
  </w:num>
  <w:num w:numId="9">
    <w:abstractNumId w:val="2"/>
  </w:num>
  <w:num w:numId="10">
    <w:abstractNumId w:val="10"/>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1628"/>
    <w:rsid w:val="00193DE0"/>
    <w:rsid w:val="0019481E"/>
    <w:rsid w:val="001A2CE1"/>
    <w:rsid w:val="001A4E6E"/>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2F6C60"/>
    <w:rsid w:val="00300B39"/>
    <w:rsid w:val="00302038"/>
    <w:rsid w:val="003033BD"/>
    <w:rsid w:val="00304503"/>
    <w:rsid w:val="00304DFE"/>
    <w:rsid w:val="00305210"/>
    <w:rsid w:val="00311A36"/>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3E5211"/>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336B"/>
    <w:rsid w:val="0049434C"/>
    <w:rsid w:val="00494CCC"/>
    <w:rsid w:val="00495F64"/>
    <w:rsid w:val="004A757B"/>
    <w:rsid w:val="004B3CB3"/>
    <w:rsid w:val="004B3E7E"/>
    <w:rsid w:val="004B6071"/>
    <w:rsid w:val="004B664E"/>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339FA"/>
    <w:rsid w:val="00542128"/>
    <w:rsid w:val="00545AE2"/>
    <w:rsid w:val="005469A8"/>
    <w:rsid w:val="00546DCF"/>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01C2"/>
    <w:rsid w:val="00645688"/>
    <w:rsid w:val="00657474"/>
    <w:rsid w:val="00675408"/>
    <w:rsid w:val="00676B4B"/>
    <w:rsid w:val="0067749D"/>
    <w:rsid w:val="006840FA"/>
    <w:rsid w:val="00684231"/>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247C5"/>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0719"/>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65"/>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56BB"/>
    <w:rsid w:val="00A2630B"/>
    <w:rsid w:val="00A316CB"/>
    <w:rsid w:val="00A36B68"/>
    <w:rsid w:val="00A46C1B"/>
    <w:rsid w:val="00A47F35"/>
    <w:rsid w:val="00A551C8"/>
    <w:rsid w:val="00A56FA3"/>
    <w:rsid w:val="00A573FD"/>
    <w:rsid w:val="00A61467"/>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03E6"/>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64BBB"/>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5022"/>
    <w:rsid w:val="00CB6875"/>
    <w:rsid w:val="00CB6D21"/>
    <w:rsid w:val="00CC37E7"/>
    <w:rsid w:val="00CC3D68"/>
    <w:rsid w:val="00CC7AA4"/>
    <w:rsid w:val="00CD2BBF"/>
    <w:rsid w:val="00CD7E75"/>
    <w:rsid w:val="00CE498A"/>
    <w:rsid w:val="00CF10E0"/>
    <w:rsid w:val="00CF6C2C"/>
    <w:rsid w:val="00D008C6"/>
    <w:rsid w:val="00D030D8"/>
    <w:rsid w:val="00D145A9"/>
    <w:rsid w:val="00D14985"/>
    <w:rsid w:val="00D17BB8"/>
    <w:rsid w:val="00D2269B"/>
    <w:rsid w:val="00D24EB4"/>
    <w:rsid w:val="00D36024"/>
    <w:rsid w:val="00D42EAD"/>
    <w:rsid w:val="00D477FF"/>
    <w:rsid w:val="00D5236B"/>
    <w:rsid w:val="00D60FFD"/>
    <w:rsid w:val="00D624A1"/>
    <w:rsid w:val="00D66ED6"/>
    <w:rsid w:val="00D6795D"/>
    <w:rsid w:val="00D7207D"/>
    <w:rsid w:val="00D73DB4"/>
    <w:rsid w:val="00D76826"/>
    <w:rsid w:val="00D77B6F"/>
    <w:rsid w:val="00D846FB"/>
    <w:rsid w:val="00D93D64"/>
    <w:rsid w:val="00D96A36"/>
    <w:rsid w:val="00DA230C"/>
    <w:rsid w:val="00DA2A1F"/>
    <w:rsid w:val="00DA7FCE"/>
    <w:rsid w:val="00DB0AD5"/>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2A2E8-D8C8-41C6-9DA9-AE6D283A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 w:type="paragraph" w:customStyle="1" w:styleId="FR1">
    <w:name w:val="FR1"/>
    <w:rsid w:val="004B664E"/>
    <w:pPr>
      <w:widowControl w:val="0"/>
      <w:suppressAutoHyphens/>
      <w:spacing w:after="0" w:line="256" w:lineRule="auto"/>
      <w:ind w:firstLine="720"/>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2018-12-20T08:35:00Z</cp:lastPrinted>
  <dcterms:created xsi:type="dcterms:W3CDTF">2018-12-17T06:02:00Z</dcterms:created>
  <dcterms:modified xsi:type="dcterms:W3CDTF">2018-12-21T05:21:00Z</dcterms:modified>
</cp:coreProperties>
</file>