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F049CE">
        <w:rPr>
          <w:rFonts w:ascii="Times New Roman" w:hAnsi="Times New Roman" w:cs="Times New Roman"/>
          <w:sz w:val="24"/>
          <w:szCs w:val="24"/>
        </w:rPr>
        <w:t>30</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F049CE">
        <w:rPr>
          <w:rFonts w:ascii="Times New Roman" w:hAnsi="Times New Roman" w:cs="Times New Roman"/>
          <w:sz w:val="24"/>
          <w:szCs w:val="24"/>
        </w:rPr>
        <w:t>ноября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65</w:t>
      </w:r>
      <w:r w:rsidR="005B2528">
        <w:rPr>
          <w:rFonts w:ascii="Times New Roman" w:hAnsi="Times New Roman" w:cs="Times New Roman"/>
          <w:sz w:val="24"/>
          <w:szCs w:val="24"/>
        </w:rPr>
        <w:t>/</w:t>
      </w:r>
      <w:r w:rsidR="001C6495">
        <w:rPr>
          <w:rFonts w:ascii="Times New Roman" w:hAnsi="Times New Roman" w:cs="Times New Roman"/>
          <w:sz w:val="24"/>
          <w:szCs w:val="24"/>
        </w:rPr>
        <w:t>1</w:t>
      </w:r>
      <w:r w:rsidR="00E15CB7">
        <w:rPr>
          <w:rFonts w:ascii="Times New Roman" w:hAnsi="Times New Roman" w:cs="Times New Roman"/>
          <w:sz w:val="24"/>
          <w:szCs w:val="24"/>
        </w:rPr>
        <w:t>0</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813105" w:rsidRDefault="000D4537"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3513FE">
        <w:rPr>
          <w:rFonts w:ascii="Times New Roman" w:hAnsi="Times New Roman" w:cs="Times New Roman"/>
          <w:sz w:val="24"/>
          <w:szCs w:val="24"/>
        </w:rPr>
        <w:t xml:space="preserve"> качестве ведения официальных страниц в социальных сетях органов местного самоуправления»</w:t>
      </w:r>
    </w:p>
    <w:p w:rsidR="000D4537" w:rsidRPr="00250DE0" w:rsidRDefault="000D4537"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65</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F049CE">
        <w:rPr>
          <w:rFonts w:ascii="Times New Roman" w:hAnsi="Times New Roman" w:cs="Times New Roman"/>
          <w:sz w:val="24"/>
          <w:szCs w:val="24"/>
        </w:rPr>
        <w:t>30</w:t>
      </w:r>
      <w:r>
        <w:rPr>
          <w:rFonts w:ascii="Times New Roman" w:hAnsi="Times New Roman" w:cs="Times New Roman"/>
          <w:sz w:val="24"/>
          <w:szCs w:val="24"/>
        </w:rPr>
        <w:t>»</w:t>
      </w:r>
      <w:r w:rsidR="00DC30A3">
        <w:rPr>
          <w:rFonts w:ascii="Times New Roman" w:hAnsi="Times New Roman" w:cs="Times New Roman"/>
          <w:sz w:val="24"/>
          <w:szCs w:val="24"/>
        </w:rPr>
        <w:t xml:space="preserve"> </w:t>
      </w:r>
      <w:r w:rsidR="00F049CE">
        <w:rPr>
          <w:rFonts w:ascii="Times New Roman" w:hAnsi="Times New Roman" w:cs="Times New Roman"/>
          <w:sz w:val="24"/>
          <w:szCs w:val="24"/>
        </w:rPr>
        <w:t>ноября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Pr="001C6495" w:rsidRDefault="00D72B0E" w:rsidP="001C6495">
      <w:pPr>
        <w:pStyle w:val="ConsTitle"/>
        <w:widowControl/>
        <w:ind w:firstLine="709"/>
        <w:jc w:val="both"/>
        <w:rPr>
          <w:rFonts w:ascii="Times New Roman" w:hAnsi="Times New Roman"/>
          <w:b w:val="0"/>
          <w:sz w:val="24"/>
          <w:szCs w:val="24"/>
        </w:rPr>
      </w:pPr>
      <w:r>
        <w:rPr>
          <w:rFonts w:ascii="Times New Roman" w:hAnsi="Times New Roman"/>
          <w:sz w:val="24"/>
          <w:szCs w:val="24"/>
        </w:rPr>
        <w:tab/>
      </w:r>
      <w:r w:rsidRPr="001C6495">
        <w:rPr>
          <w:rFonts w:ascii="Times New Roman" w:hAnsi="Times New Roman"/>
          <w:b w:val="0"/>
          <w:sz w:val="24"/>
          <w:szCs w:val="24"/>
        </w:rPr>
        <w:t xml:space="preserve">Заслушав </w:t>
      </w:r>
      <w:r w:rsidR="00C93072" w:rsidRPr="001C6495">
        <w:rPr>
          <w:rFonts w:ascii="Times New Roman" w:hAnsi="Times New Roman"/>
          <w:b w:val="0"/>
          <w:sz w:val="24"/>
          <w:szCs w:val="24"/>
        </w:rPr>
        <w:t xml:space="preserve"> </w:t>
      </w:r>
      <w:r w:rsidRPr="001C6495">
        <w:rPr>
          <w:rFonts w:ascii="Times New Roman" w:hAnsi="Times New Roman"/>
          <w:b w:val="0"/>
          <w:sz w:val="24"/>
          <w:szCs w:val="24"/>
        </w:rPr>
        <w:t xml:space="preserve"> </w:t>
      </w:r>
      <w:r w:rsidR="00C93072" w:rsidRPr="001C6495">
        <w:rPr>
          <w:rFonts w:ascii="Times New Roman" w:hAnsi="Times New Roman"/>
          <w:b w:val="0"/>
          <w:sz w:val="24"/>
          <w:szCs w:val="24"/>
        </w:rPr>
        <w:t>информацию</w:t>
      </w:r>
      <w:r w:rsidR="001C6495" w:rsidRPr="001C6495">
        <w:rPr>
          <w:rFonts w:ascii="Times New Roman" w:hAnsi="Times New Roman"/>
          <w:b w:val="0"/>
          <w:sz w:val="24"/>
          <w:szCs w:val="24"/>
        </w:rPr>
        <w:t xml:space="preserve"> </w:t>
      </w:r>
      <w:r w:rsidR="003513FE">
        <w:rPr>
          <w:rFonts w:ascii="Times New Roman" w:hAnsi="Times New Roman"/>
          <w:b w:val="0"/>
          <w:sz w:val="24"/>
          <w:szCs w:val="24"/>
        </w:rPr>
        <w:t>«</w:t>
      </w:r>
      <w:r w:rsidR="003513FE" w:rsidRPr="003513FE">
        <w:rPr>
          <w:rFonts w:ascii="Times New Roman" w:hAnsi="Times New Roman"/>
          <w:b w:val="0"/>
          <w:sz w:val="24"/>
          <w:szCs w:val="24"/>
        </w:rPr>
        <w:t>О качестве ведения официальных страниц в социальных сетях органов местного самоуправления»</w:t>
      </w:r>
      <w:r w:rsidR="00250DE0" w:rsidRPr="001C6495">
        <w:rPr>
          <w:rFonts w:ascii="Times New Roman" w:hAnsi="Times New Roman"/>
          <w:b w:val="0"/>
          <w:vanish/>
          <w:sz w:val="24"/>
          <w:szCs w:val="24"/>
        </w:rPr>
        <w:t>ии "</w:t>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sz w:val="24"/>
          <w:szCs w:val="24"/>
        </w:rPr>
        <w:t>,</w:t>
      </w:r>
      <w:r w:rsidR="000D4537">
        <w:rPr>
          <w:rFonts w:ascii="Times New Roman" w:hAnsi="Times New Roman"/>
          <w:b w:val="0"/>
          <w:sz w:val="24"/>
          <w:szCs w:val="24"/>
        </w:rPr>
        <w:t xml:space="preserve"> </w:t>
      </w:r>
      <w:r w:rsidRPr="001C6495">
        <w:rPr>
          <w:rFonts w:ascii="Times New Roman" w:hAnsi="Times New Roman"/>
          <w:b w:val="0"/>
          <w:sz w:val="24"/>
          <w:szCs w:val="24"/>
        </w:rPr>
        <w:t>в соответствии со статьей 30 Устава районного муниципального образования «Усть-Удинский район»,</w:t>
      </w:r>
    </w:p>
    <w:p w:rsidR="000D4537" w:rsidRDefault="00D72B0E" w:rsidP="006F62B0">
      <w:pPr>
        <w:pStyle w:val="aa"/>
        <w:spacing w:line="244" w:lineRule="exact"/>
        <w:jc w:val="both"/>
      </w:pPr>
      <w:r>
        <w:t xml:space="preserve">районная Дума </w:t>
      </w:r>
    </w:p>
    <w:p w:rsidR="000D4537" w:rsidRDefault="000D4537" w:rsidP="006F62B0">
      <w:pPr>
        <w:pStyle w:val="aa"/>
        <w:spacing w:line="244" w:lineRule="exact"/>
        <w:jc w:val="both"/>
      </w:pPr>
    </w:p>
    <w:p w:rsidR="00D72B0E" w:rsidRDefault="00D72B0E" w:rsidP="000D4537">
      <w:pPr>
        <w:pStyle w:val="aa"/>
        <w:spacing w:line="244" w:lineRule="exact"/>
        <w:jc w:val="center"/>
      </w:pPr>
      <w:r>
        <w:t>РЕШИЛА:</w:t>
      </w:r>
    </w:p>
    <w:p w:rsidR="0077251A" w:rsidRDefault="0077251A" w:rsidP="006F62B0">
      <w:pPr>
        <w:pStyle w:val="aa"/>
        <w:spacing w:line="244" w:lineRule="exact"/>
        <w:jc w:val="both"/>
      </w:pPr>
    </w:p>
    <w:p w:rsidR="00D72B0E" w:rsidRPr="003513FE" w:rsidRDefault="00FE32BF" w:rsidP="000D4537">
      <w:pPr>
        <w:pStyle w:val="ConsTitle"/>
        <w:widowControl/>
        <w:ind w:firstLine="708"/>
        <w:jc w:val="both"/>
        <w:rPr>
          <w:rFonts w:ascii="Times New Roman" w:hAnsi="Times New Roman"/>
          <w:b w:val="0"/>
          <w:sz w:val="24"/>
          <w:szCs w:val="24"/>
        </w:rPr>
      </w:pPr>
      <w:r w:rsidRPr="003513FE">
        <w:rPr>
          <w:rFonts w:ascii="Times New Roman" w:hAnsi="Times New Roman"/>
          <w:b w:val="0"/>
          <w:sz w:val="24"/>
          <w:szCs w:val="24"/>
        </w:rPr>
        <w:t xml:space="preserve"> </w:t>
      </w:r>
      <w:r w:rsidR="0077251A" w:rsidRPr="003513FE">
        <w:rPr>
          <w:rFonts w:ascii="Times New Roman" w:hAnsi="Times New Roman"/>
          <w:b w:val="0"/>
          <w:sz w:val="24"/>
          <w:szCs w:val="24"/>
        </w:rPr>
        <w:t>Информацию</w:t>
      </w:r>
      <w:r w:rsidR="00250DE0" w:rsidRPr="003513FE">
        <w:rPr>
          <w:rFonts w:ascii="Times New Roman" w:hAnsi="Times New Roman"/>
          <w:b w:val="0"/>
          <w:vanish/>
          <w:sz w:val="24"/>
          <w:szCs w:val="24"/>
        </w:rPr>
        <w:t>ии "</w:t>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00250DE0" w:rsidRPr="003513FE">
        <w:rPr>
          <w:rFonts w:ascii="Times New Roman" w:hAnsi="Times New Roman"/>
          <w:b w:val="0"/>
          <w:vanish/>
          <w:sz w:val="24"/>
          <w:szCs w:val="24"/>
        </w:rPr>
        <w:pgNum/>
      </w:r>
      <w:r w:rsidRPr="003513FE">
        <w:rPr>
          <w:rFonts w:ascii="Times New Roman" w:hAnsi="Times New Roman"/>
          <w:b w:val="0"/>
          <w:sz w:val="24"/>
          <w:szCs w:val="24"/>
        </w:rPr>
        <w:t xml:space="preserve"> </w:t>
      </w:r>
      <w:r w:rsidR="00F049CE" w:rsidRPr="003513FE">
        <w:rPr>
          <w:rFonts w:ascii="Times New Roman" w:hAnsi="Times New Roman"/>
          <w:b w:val="0"/>
          <w:sz w:val="24"/>
          <w:szCs w:val="24"/>
        </w:rPr>
        <w:t>«</w:t>
      </w:r>
      <w:r w:rsidR="003513FE" w:rsidRPr="003513FE">
        <w:rPr>
          <w:rFonts w:ascii="Times New Roman" w:hAnsi="Times New Roman"/>
          <w:b w:val="0"/>
          <w:sz w:val="24"/>
          <w:szCs w:val="24"/>
        </w:rPr>
        <w:t>О качестве ведения официальных страниц в социальных сетях</w:t>
      </w:r>
      <w:r w:rsidR="000D4537">
        <w:rPr>
          <w:rFonts w:ascii="Times New Roman" w:hAnsi="Times New Roman"/>
          <w:b w:val="0"/>
          <w:sz w:val="24"/>
          <w:szCs w:val="24"/>
        </w:rPr>
        <w:t xml:space="preserve"> </w:t>
      </w:r>
      <w:r w:rsidR="003513FE" w:rsidRPr="003513FE">
        <w:rPr>
          <w:rFonts w:ascii="Times New Roman" w:hAnsi="Times New Roman"/>
          <w:b w:val="0"/>
          <w:sz w:val="24"/>
          <w:szCs w:val="24"/>
        </w:rPr>
        <w:t>органов местного самоуправления</w:t>
      </w:r>
      <w:r w:rsidR="001C6495" w:rsidRPr="003513FE">
        <w:rPr>
          <w:rFonts w:ascii="Times New Roman" w:hAnsi="Times New Roman"/>
          <w:b w:val="0"/>
          <w:sz w:val="24"/>
          <w:szCs w:val="24"/>
        </w:rPr>
        <w:t>»</w:t>
      </w:r>
      <w:r w:rsidR="00250DE0" w:rsidRPr="003513FE">
        <w:rPr>
          <w:rFonts w:ascii="Times New Roman" w:hAnsi="Times New Roman"/>
          <w:b w:val="0"/>
          <w:sz w:val="24"/>
          <w:szCs w:val="24"/>
        </w:rPr>
        <w:t xml:space="preserve"> </w:t>
      </w:r>
      <w:r w:rsidR="00D72B0E" w:rsidRPr="003513FE">
        <w:rPr>
          <w:rFonts w:ascii="Times New Roman" w:hAnsi="Times New Roman"/>
          <w:b w:val="0"/>
          <w:sz w:val="24"/>
          <w:szCs w:val="24"/>
        </w:rPr>
        <w:t>принять к сведению (прилагается).</w:t>
      </w:r>
    </w:p>
    <w:p w:rsidR="00D72B0E" w:rsidRPr="003513FE" w:rsidRDefault="00D72B0E" w:rsidP="003513FE">
      <w:pPr>
        <w:spacing w:after="0" w:line="240" w:lineRule="auto"/>
        <w:jc w:val="both"/>
        <w:rPr>
          <w:rFonts w:ascii="Times New Roman" w:hAnsi="Times New Roman" w:cs="Times New Roman"/>
          <w:sz w:val="24"/>
          <w:szCs w:val="24"/>
        </w:rPr>
      </w:pPr>
    </w:p>
    <w:p w:rsidR="00D72B0E" w:rsidRDefault="00D72B0E" w:rsidP="001C6495">
      <w:pPr>
        <w:spacing w:after="0" w:line="240" w:lineRule="auto"/>
        <w:rPr>
          <w:rFonts w:ascii="Times New Roman" w:hAnsi="Times New Roman" w:cs="Times New Roman"/>
          <w:sz w:val="24"/>
          <w:szCs w:val="24"/>
        </w:rPr>
      </w:pPr>
    </w:p>
    <w:p w:rsidR="0077251A" w:rsidRDefault="0077251A" w:rsidP="001C6495">
      <w:pPr>
        <w:spacing w:after="0" w:line="240" w:lineRule="auto"/>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0D4537" w:rsidRDefault="000D4537" w:rsidP="00FA4408">
      <w:pPr>
        <w:spacing w:after="0"/>
        <w:jc w:val="right"/>
        <w:rPr>
          <w:rFonts w:ascii="Times New Roman" w:hAnsi="Times New Roman" w:cs="Times New Roman"/>
          <w:sz w:val="24"/>
          <w:szCs w:val="24"/>
        </w:rPr>
      </w:pPr>
    </w:p>
    <w:p w:rsidR="000D4537" w:rsidRDefault="000D4537"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F049CE">
        <w:rPr>
          <w:rFonts w:ascii="Times New Roman" w:hAnsi="Times New Roman" w:cs="Times New Roman"/>
          <w:sz w:val="24"/>
          <w:szCs w:val="24"/>
        </w:rPr>
        <w:t>30</w:t>
      </w:r>
      <w:r w:rsidR="000D4537">
        <w:rPr>
          <w:rFonts w:ascii="Times New Roman" w:hAnsi="Times New Roman" w:cs="Times New Roman"/>
          <w:sz w:val="24"/>
          <w:szCs w:val="24"/>
        </w:rPr>
        <w:t>.</w:t>
      </w:r>
      <w:r w:rsidR="00F049CE">
        <w:rPr>
          <w:rFonts w:ascii="Times New Roman" w:hAnsi="Times New Roman" w:cs="Times New Roman"/>
          <w:sz w:val="24"/>
          <w:szCs w:val="24"/>
        </w:rPr>
        <w:t>11</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65</w:t>
      </w:r>
      <w:r w:rsidR="00351457">
        <w:rPr>
          <w:rFonts w:ascii="Times New Roman" w:hAnsi="Times New Roman" w:cs="Times New Roman"/>
          <w:sz w:val="24"/>
          <w:szCs w:val="24"/>
        </w:rPr>
        <w:t>/</w:t>
      </w:r>
      <w:r w:rsidR="001C6495">
        <w:rPr>
          <w:rFonts w:ascii="Times New Roman" w:hAnsi="Times New Roman" w:cs="Times New Roman"/>
          <w:sz w:val="24"/>
          <w:szCs w:val="24"/>
        </w:rPr>
        <w:t>1</w:t>
      </w:r>
      <w:r w:rsidR="00E15CB7">
        <w:rPr>
          <w:rFonts w:ascii="Times New Roman" w:hAnsi="Times New Roman" w:cs="Times New Roman"/>
          <w:sz w:val="24"/>
          <w:szCs w:val="24"/>
        </w:rPr>
        <w:t>0</w:t>
      </w:r>
      <w:r w:rsidR="007E489E" w:rsidRPr="00716F7C">
        <w:rPr>
          <w:rFonts w:ascii="Times New Roman" w:hAnsi="Times New Roman" w:cs="Times New Roman"/>
          <w:sz w:val="24"/>
          <w:szCs w:val="24"/>
        </w:rPr>
        <w:t>-РД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1C6495" w:rsidRDefault="001A6E86" w:rsidP="00F049CE">
      <w:pPr>
        <w:pStyle w:val="ConsTitle"/>
        <w:widowControl/>
        <w:spacing w:line="360" w:lineRule="auto"/>
        <w:ind w:firstLine="709"/>
        <w:jc w:val="center"/>
        <w:rPr>
          <w:rFonts w:ascii="Times New Roman" w:hAnsi="Times New Roman"/>
          <w:b w:val="0"/>
          <w:sz w:val="24"/>
          <w:szCs w:val="24"/>
        </w:rPr>
      </w:pPr>
      <w:r w:rsidRPr="00F049CE">
        <w:rPr>
          <w:rFonts w:ascii="Times New Roman" w:hAnsi="Times New Roman"/>
          <w:b w:val="0"/>
          <w:sz w:val="24"/>
          <w:szCs w:val="24"/>
        </w:rPr>
        <w:t>ИНФОРМАЦИЯ</w:t>
      </w:r>
    </w:p>
    <w:p w:rsidR="003513FE" w:rsidRDefault="003513FE" w:rsidP="00F049CE">
      <w:pPr>
        <w:pStyle w:val="ConsTitle"/>
        <w:widowControl/>
        <w:spacing w:line="360" w:lineRule="auto"/>
        <w:ind w:firstLine="709"/>
        <w:jc w:val="center"/>
        <w:rPr>
          <w:rFonts w:ascii="Times New Roman" w:hAnsi="Times New Roman"/>
          <w:b w:val="0"/>
          <w:sz w:val="24"/>
          <w:szCs w:val="24"/>
        </w:rPr>
      </w:pPr>
      <w:r w:rsidRPr="003513FE">
        <w:rPr>
          <w:rFonts w:ascii="Times New Roman" w:hAnsi="Times New Roman"/>
          <w:b w:val="0"/>
          <w:sz w:val="24"/>
          <w:szCs w:val="24"/>
        </w:rPr>
        <w:t>О качестве ведения официальных страниц в социальных сетях</w:t>
      </w:r>
    </w:p>
    <w:p w:rsidR="003513FE" w:rsidRDefault="003513FE" w:rsidP="00F049CE">
      <w:pPr>
        <w:pStyle w:val="ConsTitle"/>
        <w:widowControl/>
        <w:spacing w:line="360" w:lineRule="auto"/>
        <w:ind w:firstLine="709"/>
        <w:jc w:val="center"/>
        <w:rPr>
          <w:rFonts w:ascii="Times New Roman" w:hAnsi="Times New Roman"/>
          <w:b w:val="0"/>
          <w:sz w:val="24"/>
          <w:szCs w:val="24"/>
        </w:rPr>
      </w:pPr>
      <w:r w:rsidRPr="003513FE">
        <w:rPr>
          <w:rFonts w:ascii="Times New Roman" w:hAnsi="Times New Roman"/>
          <w:b w:val="0"/>
          <w:sz w:val="24"/>
          <w:szCs w:val="24"/>
        </w:rPr>
        <w:t xml:space="preserve"> о</w:t>
      </w:r>
      <w:r>
        <w:rPr>
          <w:rFonts w:ascii="Times New Roman" w:hAnsi="Times New Roman"/>
          <w:b w:val="0"/>
          <w:sz w:val="24"/>
          <w:szCs w:val="24"/>
        </w:rPr>
        <w:t>рганов местного самоуправления</w:t>
      </w:r>
    </w:p>
    <w:p w:rsidR="00116C84" w:rsidRPr="00116C84" w:rsidRDefault="00116C84" w:rsidP="00116C84">
      <w:pPr>
        <w:pStyle w:val="1"/>
        <w:shd w:val="clear" w:color="auto" w:fill="FFFFFF"/>
        <w:spacing w:before="0" w:line="240" w:lineRule="auto"/>
        <w:ind w:firstLine="708"/>
        <w:rPr>
          <w:rFonts w:ascii="Times New Roman" w:hAnsi="Times New Roman" w:cs="Times New Roman"/>
          <w:color w:val="auto"/>
          <w:sz w:val="24"/>
          <w:szCs w:val="24"/>
        </w:rPr>
      </w:pPr>
      <w:r w:rsidRPr="00116C84">
        <w:rPr>
          <w:rFonts w:ascii="Times New Roman" w:hAnsi="Times New Roman" w:cs="Times New Roman"/>
          <w:color w:val="auto"/>
          <w:sz w:val="24"/>
          <w:szCs w:val="24"/>
        </w:rPr>
        <w:t xml:space="preserve">В РФ существует Федеральный закон № 8-ФЗ "Об обеспечении доступа к информации о деятельности государственных органов и органов местного самоуправления", который предусматривает открытость и доступность такой информации. </w:t>
      </w:r>
    </w:p>
    <w:p w:rsidR="00116C84" w:rsidRPr="00116C84" w:rsidRDefault="00116C84" w:rsidP="00116C84">
      <w:pPr>
        <w:pStyle w:val="1"/>
        <w:shd w:val="clear" w:color="auto" w:fill="FFFFFF"/>
        <w:spacing w:before="0" w:line="240" w:lineRule="auto"/>
        <w:ind w:firstLine="708"/>
        <w:rPr>
          <w:rFonts w:ascii="Times New Roman" w:hAnsi="Times New Roman" w:cs="Times New Roman"/>
          <w:color w:val="auto"/>
          <w:sz w:val="24"/>
          <w:szCs w:val="24"/>
        </w:rPr>
      </w:pPr>
      <w:r w:rsidRPr="00116C84">
        <w:rPr>
          <w:rFonts w:ascii="Times New Roman" w:hAnsi="Times New Roman" w:cs="Times New Roman"/>
          <w:color w:val="auto"/>
          <w:sz w:val="24"/>
          <w:szCs w:val="24"/>
        </w:rPr>
        <w:t>В последнее время это направление активно развивается ввиду того, что население всё больше получает информацию из интернета – социальные сети, новостные каналы, видеохостинги (</w:t>
      </w:r>
      <w:r w:rsidRPr="00116C84">
        <w:rPr>
          <w:rFonts w:ascii="Times New Roman" w:hAnsi="Times New Roman" w:cs="Times New Roman"/>
          <w:color w:val="auto"/>
          <w:sz w:val="24"/>
          <w:szCs w:val="24"/>
          <w:lang w:val="en-US"/>
        </w:rPr>
        <w:t>YouTube</w:t>
      </w:r>
      <w:r w:rsidRPr="00116C84">
        <w:rPr>
          <w:rFonts w:ascii="Times New Roman" w:hAnsi="Times New Roman" w:cs="Times New Roman"/>
          <w:color w:val="auto"/>
          <w:sz w:val="24"/>
          <w:szCs w:val="24"/>
        </w:rPr>
        <w:t>) и другое. Для того, чтобы люди могли отличить достоверную информацию от фейковой необходимо, чтобы деятельность ОМСУ отражалась на их официальных страницах, так сказать из первоисточников.</w:t>
      </w:r>
    </w:p>
    <w:p w:rsidR="00116C84" w:rsidRPr="00116C84" w:rsidRDefault="00116C84" w:rsidP="00116C84">
      <w:pPr>
        <w:pStyle w:val="1"/>
        <w:shd w:val="clear" w:color="auto" w:fill="FFFFFF"/>
        <w:spacing w:before="0" w:line="240" w:lineRule="auto"/>
        <w:ind w:firstLine="708"/>
        <w:rPr>
          <w:rFonts w:ascii="Times New Roman" w:hAnsi="Times New Roman" w:cs="Times New Roman"/>
          <w:color w:val="000000"/>
          <w:sz w:val="24"/>
          <w:szCs w:val="24"/>
        </w:rPr>
      </w:pPr>
      <w:r w:rsidRPr="00116C84">
        <w:rPr>
          <w:rFonts w:ascii="Times New Roman" w:hAnsi="Times New Roman" w:cs="Times New Roman"/>
          <w:color w:val="auto"/>
          <w:sz w:val="24"/>
          <w:szCs w:val="24"/>
        </w:rPr>
        <w:t xml:space="preserve">Депутатам, как представителям законодательной ветви власти, рекомендуется на своих личных страницах писать о законотворческой деятельности, собственной оценке предстоящих или состоявшихся событий, тем самым распространяя достоверную информацию. Для увеличения результативности в данном направлении важно обмениваться </w:t>
      </w:r>
      <w:r w:rsidRPr="00116C84">
        <w:rPr>
          <w:rFonts w:ascii="Times New Roman" w:hAnsi="Times New Roman" w:cs="Times New Roman"/>
          <w:color w:val="000000"/>
          <w:sz w:val="24"/>
          <w:szCs w:val="24"/>
        </w:rPr>
        <w:t>этой информацией на различных уровнях – муниципальные образования, район, область и так далее. Ранее об этом уже говорили, сейчас необходимо усилить работу в этом направлении, так как подобная практика реализуется на территории всей страны. В конечном итоге население будет получать верную и нужную информацию в полном объёме, а у Вас, как депутатов, появится возможность привлечь к себе внимание, увеличить Вашу аудиторию и как следствие поднять свой рейтинг в лице граждан.</w:t>
      </w:r>
    </w:p>
    <w:p w:rsidR="00116C84" w:rsidRPr="00116C84" w:rsidRDefault="00116C84" w:rsidP="00116C84">
      <w:pPr>
        <w:pStyle w:val="1"/>
        <w:shd w:val="clear" w:color="auto" w:fill="FFFFFF"/>
        <w:spacing w:before="0" w:line="240" w:lineRule="auto"/>
        <w:ind w:firstLine="708"/>
        <w:rPr>
          <w:rFonts w:ascii="Times New Roman" w:hAnsi="Times New Roman" w:cs="Times New Roman"/>
          <w:color w:val="000000"/>
          <w:sz w:val="24"/>
          <w:szCs w:val="24"/>
        </w:rPr>
      </w:pPr>
      <w:r w:rsidRPr="00116C84">
        <w:rPr>
          <w:rFonts w:ascii="Times New Roman" w:hAnsi="Times New Roman" w:cs="Times New Roman"/>
          <w:color w:val="000000"/>
          <w:sz w:val="24"/>
          <w:szCs w:val="24"/>
        </w:rPr>
        <w:t>Районная Дума, а также Думы поселений, за исключением Новой Уды, Мольки и Малышевки, уже имеют официальные сообщества Вконтакте. Просьба пополнять эти сообщества информацией по мере её поступления, а также посодействовать в создании страниц для указанных муниципальных образований. Работа по созданию официальных страниц курируется Центром управления регионом, Министерством цифрового развития и Аппаратом Губернатора Иркутской области. В данный момент, из-за того, что работа не завершена на 100% наш район находится в списке отстающих.</w:t>
      </w:r>
    </w:p>
    <w:p w:rsidR="00116C84" w:rsidRPr="00116C84" w:rsidRDefault="00116C84" w:rsidP="00116C84">
      <w:pPr>
        <w:pStyle w:val="ConsTitle"/>
        <w:widowControl/>
        <w:ind w:firstLine="709"/>
        <w:rPr>
          <w:rFonts w:ascii="Times New Roman" w:hAnsi="Times New Roman"/>
          <w:b w:val="0"/>
          <w:sz w:val="24"/>
          <w:szCs w:val="24"/>
        </w:rPr>
      </w:pPr>
      <w:r w:rsidRPr="00116C84">
        <w:rPr>
          <w:rFonts w:ascii="Times New Roman" w:hAnsi="Times New Roman"/>
          <w:b w:val="0"/>
          <w:color w:val="000000"/>
          <w:sz w:val="24"/>
          <w:szCs w:val="24"/>
        </w:rPr>
        <w:t>Со стороны исполнительной власти уже созданы сообщества для всех муниципальных учреждений, назначены ответственные, но на многих официальных страницах информация не появляется. В частности, это касается администраций муниципальных образований.</w:t>
      </w:r>
      <w:bookmarkStart w:id="0" w:name="_GoBack"/>
      <w:bookmarkEnd w:id="0"/>
    </w:p>
    <w:sectPr w:rsidR="00116C84" w:rsidRPr="00116C84"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97" w:rsidRDefault="00FB6997">
      <w:pPr>
        <w:spacing w:after="0" w:line="240" w:lineRule="auto"/>
      </w:pPr>
      <w:r>
        <w:separator/>
      </w:r>
    </w:p>
  </w:endnote>
  <w:endnote w:type="continuationSeparator" w:id="0">
    <w:p w:rsidR="00FB6997" w:rsidRDefault="00FB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97" w:rsidRDefault="00FB6997">
      <w:pPr>
        <w:spacing w:after="0" w:line="240" w:lineRule="auto"/>
      </w:pPr>
      <w:r>
        <w:separator/>
      </w:r>
    </w:p>
  </w:footnote>
  <w:footnote w:type="continuationSeparator" w:id="0">
    <w:p w:rsidR="00FB6997" w:rsidRDefault="00FB6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4537"/>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16C84"/>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13A1"/>
    <w:rsid w:val="001B3236"/>
    <w:rsid w:val="001C2E70"/>
    <w:rsid w:val="001C4D5E"/>
    <w:rsid w:val="001C6495"/>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34F2"/>
    <w:rsid w:val="0033643A"/>
    <w:rsid w:val="00337EB1"/>
    <w:rsid w:val="00341EE9"/>
    <w:rsid w:val="00342817"/>
    <w:rsid w:val="00343C98"/>
    <w:rsid w:val="0034495D"/>
    <w:rsid w:val="003513FE"/>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29C0"/>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41DC"/>
    <w:rsid w:val="00DF65BF"/>
    <w:rsid w:val="00E124D4"/>
    <w:rsid w:val="00E13E0B"/>
    <w:rsid w:val="00E14327"/>
    <w:rsid w:val="00E145F7"/>
    <w:rsid w:val="00E15CB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B6997"/>
    <w:rsid w:val="00FC4D1F"/>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1">
    <w:name w:val="heading 1"/>
    <w:basedOn w:val="a"/>
    <w:next w:val="a"/>
    <w:link w:val="10"/>
    <w:uiPriority w:val="9"/>
    <w:qFormat/>
    <w:rsid w:val="00116C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 w:type="character" w:customStyle="1" w:styleId="10">
    <w:name w:val="Заголовок 1 Знак"/>
    <w:basedOn w:val="a0"/>
    <w:link w:val="1"/>
    <w:uiPriority w:val="9"/>
    <w:rsid w:val="00116C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256136904">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E2AC-9741-4A76-8810-A6EB61CE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2023-11-29T07:10:00Z</cp:lastPrinted>
  <dcterms:created xsi:type="dcterms:W3CDTF">2023-11-24T06:08:00Z</dcterms:created>
  <dcterms:modified xsi:type="dcterms:W3CDTF">2023-11-29T07:11:00Z</dcterms:modified>
</cp:coreProperties>
</file>