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DE2" w:rsidRDefault="00640DE2" w:rsidP="00FE36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FE36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640D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E2" w:rsidRDefault="00640DE2" w:rsidP="00640DE2">
      <w:pPr>
        <w:jc w:val="center"/>
      </w:pPr>
      <w:r>
        <w:rPr>
          <w:noProof/>
        </w:rPr>
        <w:drawing>
          <wp:inline distT="0" distB="0" distL="0" distR="0" wp14:anchorId="7A541058" wp14:editId="0603F1F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640DE2" w:rsidRPr="005807AE" w:rsidRDefault="00015B7B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«16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» </w:t>
      </w:r>
      <w:r w:rsidR="00640D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марта 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202</w:t>
      </w:r>
      <w:r w:rsidR="00640D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2</w:t>
      </w:r>
      <w:r w:rsidR="00640DE2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г.  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148</w:t>
      </w:r>
    </w:p>
    <w:p w:rsidR="00640DE2" w:rsidRPr="005807AE" w:rsidRDefault="00640DE2" w:rsidP="00640DE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Усть-Уда</w:t>
      </w:r>
      <w:bookmarkStart w:id="0" w:name="_GoBack"/>
      <w:bookmarkEnd w:id="0"/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640" w:rsidRPr="003140BA" w:rsidRDefault="00FE3640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районной</w:t>
      </w:r>
      <w:proofErr w:type="gramEnd"/>
      <w:r w:rsidRPr="00A66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межведомственн</w:t>
      </w:r>
      <w:r>
        <w:rPr>
          <w:rFonts w:ascii="Times New Roman" w:hAnsi="Times New Roman" w:cs="Times New Roman"/>
          <w:color w:val="000000" w:themeColor="text1"/>
          <w:sz w:val="24"/>
        </w:rPr>
        <w:t>ой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4"/>
        </w:rPr>
        <w:t>и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по организации круглогодичного отдыха, </w:t>
      </w:r>
    </w:p>
    <w:p w:rsidR="00FE3640" w:rsidRPr="003140BA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оздоровления, занятости детей и подростков</w:t>
      </w:r>
    </w:p>
    <w:p w:rsidR="009C5FA9" w:rsidRPr="003140BA" w:rsidRDefault="009C5FA9" w:rsidP="00FE36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281C" w:rsidRPr="003140BA" w:rsidRDefault="009C5FA9" w:rsidP="00822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721A90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В целях организации отдыха, оздоровления, занятости детей и подростков </w:t>
      </w:r>
      <w:r w:rsidR="00A66775">
        <w:rPr>
          <w:rFonts w:ascii="Times New Roman" w:hAnsi="Times New Roman" w:cs="Times New Roman"/>
          <w:color w:val="000000" w:themeColor="text1"/>
          <w:sz w:val="24"/>
        </w:rPr>
        <w:t>Р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МО «Усть-Удинский район», в соответствии с Федеральным законом от 24.07.1998 г. №124-ФЗ «Об основных гарантиях прав ребенка в Российской Федерации», Федеральным законом от 06.10.2003 г. №131-ФЗ «Об общих принципах организации местного самоуправления в Российской Федерации»</w:t>
      </w:r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>, законом Иркутской области от 02.12.2011 г. №121-оз «Об отдельных вопросах организации и обеспечения отдыха и оздоровления</w:t>
      </w:r>
      <w:proofErr w:type="gramEnd"/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 xml:space="preserve"> детей в Иркутской области»,  муниципальной программой РМО «Усть-Удинский рай</w:t>
      </w:r>
      <w:r w:rsidR="00CE144D">
        <w:rPr>
          <w:rFonts w:ascii="Times New Roman" w:hAnsi="Times New Roman" w:cs="Times New Roman"/>
          <w:color w:val="000000" w:themeColor="text1"/>
          <w:sz w:val="24"/>
        </w:rPr>
        <w:t>он» «Организация летнего отдыха и</w:t>
      </w:r>
      <w:r w:rsidR="0080281C" w:rsidRPr="003140BA">
        <w:rPr>
          <w:rFonts w:ascii="Times New Roman" w:hAnsi="Times New Roman" w:cs="Times New Roman"/>
          <w:color w:val="000000" w:themeColor="text1"/>
          <w:sz w:val="24"/>
        </w:rPr>
        <w:t xml:space="preserve"> занятости </w:t>
      </w:r>
      <w:r w:rsidR="00CE144D">
        <w:rPr>
          <w:rFonts w:ascii="Times New Roman" w:hAnsi="Times New Roman" w:cs="Times New Roman"/>
          <w:color w:val="000000" w:themeColor="text1"/>
          <w:sz w:val="24"/>
        </w:rPr>
        <w:t xml:space="preserve">детей в </w:t>
      </w:r>
      <w:proofErr w:type="spellStart"/>
      <w:r w:rsidR="00CE144D">
        <w:rPr>
          <w:rFonts w:ascii="Times New Roman" w:hAnsi="Times New Roman" w:cs="Times New Roman"/>
          <w:color w:val="000000" w:themeColor="text1"/>
          <w:sz w:val="24"/>
        </w:rPr>
        <w:t>Усть-Удинском</w:t>
      </w:r>
      <w:proofErr w:type="spellEnd"/>
      <w:r w:rsidR="00CE144D">
        <w:rPr>
          <w:rFonts w:ascii="Times New Roman" w:hAnsi="Times New Roman" w:cs="Times New Roman"/>
          <w:color w:val="000000" w:themeColor="text1"/>
          <w:sz w:val="24"/>
        </w:rPr>
        <w:t xml:space="preserve"> районе</w:t>
      </w:r>
      <w:r w:rsidR="00A82C67">
        <w:rPr>
          <w:rFonts w:ascii="Times New Roman" w:hAnsi="Times New Roman" w:cs="Times New Roman"/>
          <w:color w:val="000000" w:themeColor="text1"/>
          <w:sz w:val="24"/>
        </w:rPr>
        <w:t>» на 20</w:t>
      </w:r>
      <w:r w:rsidR="00CE144D">
        <w:rPr>
          <w:rFonts w:ascii="Times New Roman" w:hAnsi="Times New Roman" w:cs="Times New Roman"/>
          <w:color w:val="000000" w:themeColor="text1"/>
          <w:sz w:val="24"/>
        </w:rPr>
        <w:t>20</w:t>
      </w:r>
      <w:r w:rsidR="00A82C67">
        <w:rPr>
          <w:rFonts w:ascii="Times New Roman" w:hAnsi="Times New Roman" w:cs="Times New Roman"/>
          <w:color w:val="000000" w:themeColor="text1"/>
          <w:sz w:val="24"/>
        </w:rPr>
        <w:t>-20</w:t>
      </w:r>
      <w:r w:rsidR="00D62A95">
        <w:rPr>
          <w:rFonts w:ascii="Times New Roman" w:hAnsi="Times New Roman" w:cs="Times New Roman"/>
          <w:color w:val="000000" w:themeColor="text1"/>
          <w:sz w:val="24"/>
        </w:rPr>
        <w:t>2</w:t>
      </w:r>
      <w:r w:rsidR="00CE144D">
        <w:rPr>
          <w:rFonts w:ascii="Times New Roman" w:hAnsi="Times New Roman" w:cs="Times New Roman"/>
          <w:color w:val="000000" w:themeColor="text1"/>
          <w:sz w:val="24"/>
        </w:rPr>
        <w:t xml:space="preserve">4 </w:t>
      </w:r>
      <w:r w:rsidR="00A82C67">
        <w:rPr>
          <w:rFonts w:ascii="Times New Roman" w:hAnsi="Times New Roman" w:cs="Times New Roman"/>
          <w:color w:val="000000" w:themeColor="text1"/>
          <w:sz w:val="24"/>
        </w:rPr>
        <w:t>годы.</w:t>
      </w:r>
    </w:p>
    <w:p w:rsidR="0080281C" w:rsidRPr="003140BA" w:rsidRDefault="0080281C" w:rsidP="008028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ПОСТАНОВЛЯЮ</w:t>
      </w:r>
      <w:r w:rsidR="00B32D09" w:rsidRPr="003140BA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B32D09" w:rsidRPr="003140BA" w:rsidRDefault="00B32D09" w:rsidP="00B32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32D09" w:rsidRPr="003140BA" w:rsidRDefault="00E30DF6" w:rsidP="00E30DF6">
      <w:pPr>
        <w:pStyle w:val="a3"/>
        <w:numPr>
          <w:ilvl w:val="0"/>
          <w:numId w:val="1"/>
        </w:numPr>
        <w:spacing w:after="0" w:line="240" w:lineRule="auto"/>
        <w:ind w:left="567" w:firstLine="7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Утвердить на 20</w:t>
      </w:r>
      <w:r w:rsidR="00E52F9D">
        <w:rPr>
          <w:rFonts w:ascii="Times New Roman" w:hAnsi="Times New Roman" w:cs="Times New Roman"/>
          <w:color w:val="000000" w:themeColor="text1"/>
          <w:sz w:val="24"/>
        </w:rPr>
        <w:t>2</w:t>
      </w:r>
      <w:r w:rsidR="00640DE2">
        <w:rPr>
          <w:rFonts w:ascii="Times New Roman" w:hAnsi="Times New Roman" w:cs="Times New Roman"/>
          <w:color w:val="000000" w:themeColor="text1"/>
          <w:sz w:val="24"/>
        </w:rPr>
        <w:t>2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 районную межведомственную комиссию по организации круглогодичного отдыха, оздоровления, занятости детей и подростков </w:t>
      </w:r>
      <w:r w:rsidR="00A66775">
        <w:rPr>
          <w:rFonts w:ascii="Times New Roman" w:hAnsi="Times New Roman" w:cs="Times New Roman"/>
          <w:color w:val="000000" w:themeColor="text1"/>
          <w:sz w:val="24"/>
        </w:rPr>
        <w:t xml:space="preserve">(далее -  Комиссия)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в составе:</w:t>
      </w:r>
    </w:p>
    <w:p w:rsidR="00E30DF6" w:rsidRPr="003140BA" w:rsidRDefault="00D62A95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Черных О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>И.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заместитель мэра по социальным вопросам, председатель комиссии;</w:t>
      </w:r>
    </w:p>
    <w:p w:rsidR="00B131A7" w:rsidRDefault="00B131A7" w:rsidP="00B131A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Пешкова Л.В. – начал</w:t>
      </w:r>
      <w:r>
        <w:rPr>
          <w:rFonts w:ascii="Times New Roman" w:hAnsi="Times New Roman" w:cs="Times New Roman"/>
          <w:color w:val="000000" w:themeColor="text1"/>
          <w:sz w:val="24"/>
        </w:rPr>
        <w:t>ьник УОМО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район»,</w:t>
      </w:r>
      <w:r w:rsidRPr="00B131A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заместитель председателя;</w:t>
      </w:r>
      <w:r w:rsidRPr="00B131A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131A7" w:rsidRPr="00B131A7" w:rsidRDefault="00B131A7" w:rsidP="00B131A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Лбова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С.В. – методист М</w:t>
      </w:r>
      <w:r>
        <w:rPr>
          <w:rFonts w:ascii="Times New Roman" w:hAnsi="Times New Roman" w:cs="Times New Roman"/>
          <w:color w:val="000000" w:themeColor="text1"/>
          <w:sz w:val="24"/>
        </w:rPr>
        <w:t>Б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У «РИМЦ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района», ответственный секретарь комиссии;</w:t>
      </w:r>
    </w:p>
    <w:p w:rsidR="00E30DF6" w:rsidRPr="003140BA" w:rsidRDefault="00E52F9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Понхожиев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Л.Э.</w:t>
      </w:r>
      <w:r w:rsidR="00E30DF6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начальник отдела по делам молодежи и спорта, </w:t>
      </w:r>
    </w:p>
    <w:p w:rsidR="00077CB1" w:rsidRPr="003140BA" w:rsidRDefault="00B52D7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Долгалова</w:t>
      </w:r>
      <w:proofErr w:type="spellEnd"/>
      <w:r w:rsidR="00B131A7">
        <w:rPr>
          <w:rFonts w:ascii="Times New Roman" w:hAnsi="Times New Roman" w:cs="Times New Roman"/>
          <w:color w:val="000000" w:themeColor="text1"/>
          <w:sz w:val="24"/>
        </w:rPr>
        <w:t xml:space="preserve"> Ю.Ю.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– районный педиатр ОГБУЗ «</w:t>
      </w:r>
      <w:proofErr w:type="spellStart"/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Усть-Удинская</w:t>
      </w:r>
      <w:proofErr w:type="spellEnd"/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РБ» (по согласованию);</w:t>
      </w:r>
    </w:p>
    <w:p w:rsidR="00077CB1" w:rsidRPr="003140BA" w:rsidRDefault="00077CB1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Матвеев А. Г. – заместитель начальника ТО Управления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Роспотребнадзора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по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Эхирит-Булагатскому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Баяндаевскому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Осинскому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Боханскому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Усть-Удинскому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Качугскому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Жигаловскому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районов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77CB1" w:rsidRPr="003140BA" w:rsidRDefault="00BC552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Горюнова О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>Н.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 xml:space="preserve"> – начальник ГБУ «Центр занятости населения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="00077CB1"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77CB1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Тирских И.А. – директор ОГБУСО «Комплексный центр социального обслуживания населения 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Pr="003140BA" w:rsidRDefault="007F284F" w:rsidP="007F284F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Константинова В.М. – специалист ОГБУСО «Комплексный центр социального обслуживания населения  Усть-Удинского района»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Pr="003140BA" w:rsidRDefault="00640DE2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Третьякова М.В.</w:t>
      </w:r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– государственный инспектор по </w:t>
      </w:r>
      <w:proofErr w:type="spellStart"/>
      <w:r w:rsidR="00931893">
        <w:rPr>
          <w:rFonts w:ascii="Times New Roman" w:hAnsi="Times New Roman" w:cs="Times New Roman"/>
          <w:color w:val="000000" w:themeColor="text1"/>
          <w:sz w:val="24"/>
        </w:rPr>
        <w:t>Усть-Удинскому</w:t>
      </w:r>
      <w:proofErr w:type="spellEnd"/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="00931893">
        <w:rPr>
          <w:rFonts w:ascii="Times New Roman" w:hAnsi="Times New Roman" w:cs="Times New Roman"/>
          <w:color w:val="000000" w:themeColor="text1"/>
          <w:sz w:val="24"/>
        </w:rPr>
        <w:t xml:space="preserve"> по пожарному надзору</w:t>
      </w:r>
      <w:r w:rsidR="006A17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F284F" w:rsidRPr="003140BA">
        <w:rPr>
          <w:rFonts w:ascii="Times New Roman" w:hAnsi="Times New Roman" w:cs="Times New Roman"/>
          <w:color w:val="000000" w:themeColor="text1"/>
          <w:sz w:val="24"/>
        </w:rPr>
        <w:t>(по согласованию)</w:t>
      </w:r>
      <w:r w:rsidR="00E27BF4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84F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Федорова Н.А. – начальник ООУП и ПДН майор ОП МО МВД РФ «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Боханский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» (дислокация </w:t>
      </w: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п.г.т</w:t>
      </w: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>.У</w:t>
      </w:r>
      <w:proofErr w:type="gramEnd"/>
      <w:r w:rsidRPr="003140BA">
        <w:rPr>
          <w:rFonts w:ascii="Times New Roman" w:hAnsi="Times New Roman" w:cs="Times New Roman"/>
          <w:color w:val="000000" w:themeColor="text1"/>
          <w:sz w:val="24"/>
        </w:rPr>
        <w:t>сть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>-Уда)</w:t>
      </w:r>
      <w:r w:rsidR="00B52D72" w:rsidRPr="00B52D7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D72" w:rsidRPr="003140BA">
        <w:rPr>
          <w:rFonts w:ascii="Times New Roman" w:hAnsi="Times New Roman" w:cs="Times New Roman"/>
          <w:color w:val="000000" w:themeColor="text1"/>
          <w:sz w:val="24"/>
        </w:rPr>
        <w:t>(по согласованию)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64E03" w:rsidRPr="003140BA" w:rsidRDefault="00664E03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Полевова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З.В.- заведующий отделом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района;</w:t>
      </w:r>
    </w:p>
    <w:p w:rsidR="007F284F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Соколова Л.И. – председатель районной Думы РМО «Усть-Удинский район»;</w:t>
      </w:r>
    </w:p>
    <w:p w:rsidR="007F284F" w:rsidRPr="003140BA" w:rsidRDefault="007F284F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Милентьева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Л.М. – начальник финансового управления администрации Усть-Удинского района;</w:t>
      </w:r>
    </w:p>
    <w:p w:rsidR="007F284F" w:rsidRDefault="00F0457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140BA">
        <w:rPr>
          <w:rFonts w:ascii="Times New Roman" w:hAnsi="Times New Roman" w:cs="Times New Roman"/>
          <w:color w:val="000000" w:themeColor="text1"/>
          <w:sz w:val="24"/>
        </w:rPr>
        <w:t>Шипицын</w:t>
      </w:r>
      <w:proofErr w:type="spell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С.Н. – </w:t>
      </w:r>
      <w:r w:rsidR="008224E8">
        <w:rPr>
          <w:rFonts w:ascii="Times New Roman" w:hAnsi="Times New Roman" w:cs="Times New Roman"/>
          <w:color w:val="000000" w:themeColor="text1"/>
          <w:sz w:val="24"/>
        </w:rPr>
        <w:t xml:space="preserve">государственный инспектор  по маломерным судам </w:t>
      </w:r>
      <w:proofErr w:type="spellStart"/>
      <w:r w:rsidR="008224E8">
        <w:rPr>
          <w:rFonts w:ascii="Times New Roman" w:hAnsi="Times New Roman" w:cs="Times New Roman"/>
          <w:color w:val="000000" w:themeColor="text1"/>
          <w:sz w:val="24"/>
        </w:rPr>
        <w:t>Усть-Удинской</w:t>
      </w:r>
      <w:proofErr w:type="spellEnd"/>
      <w:r w:rsidR="008224E8">
        <w:rPr>
          <w:rFonts w:ascii="Times New Roman" w:hAnsi="Times New Roman" w:cs="Times New Roman"/>
          <w:color w:val="000000" w:themeColor="text1"/>
          <w:sz w:val="24"/>
        </w:rPr>
        <w:t xml:space="preserve"> группы патрульной службы ФКУ «Центр ГИМС МЧС России по Иркутской области»</w:t>
      </w:r>
      <w:r w:rsidR="00A66775">
        <w:rPr>
          <w:rFonts w:ascii="Times New Roman" w:hAnsi="Times New Roman" w:cs="Times New Roman"/>
          <w:color w:val="000000" w:themeColor="text1"/>
          <w:sz w:val="24"/>
        </w:rPr>
        <w:t xml:space="preserve"> (по согласованию)</w:t>
      </w:r>
      <w:r w:rsidR="00DA25B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DA25BD" w:rsidRPr="003140BA" w:rsidRDefault="00DA25BD" w:rsidP="00E30DF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Евдокимова И.В. – главный редактор газеты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Усть-Удинские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вести» (по согласованию).</w:t>
      </w:r>
    </w:p>
    <w:p w:rsidR="00F0457D" w:rsidRDefault="00A66775" w:rsidP="00F0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Комиссии разработать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проект плана мероприятий оздоровительной кампании на территории РМО «</w:t>
      </w:r>
      <w:proofErr w:type="spellStart"/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>Усть-Удинский</w:t>
      </w:r>
      <w:proofErr w:type="spellEnd"/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район» на 20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2</w:t>
      </w:r>
      <w:r w:rsidR="00713333">
        <w:rPr>
          <w:rFonts w:ascii="Times New Roman" w:hAnsi="Times New Roman" w:cs="Times New Roman"/>
          <w:color w:val="000000" w:themeColor="text1"/>
          <w:sz w:val="24"/>
        </w:rPr>
        <w:t>2</w:t>
      </w:r>
      <w:r w:rsidR="00F0457D" w:rsidRPr="003140BA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срок до </w:t>
      </w:r>
      <w:r w:rsidR="00640DE2">
        <w:rPr>
          <w:rFonts w:ascii="Times New Roman" w:hAnsi="Times New Roman" w:cs="Times New Roman"/>
          <w:color w:val="000000" w:themeColor="text1"/>
          <w:sz w:val="24"/>
        </w:rPr>
        <w:t>3</w:t>
      </w:r>
      <w:r w:rsidR="00713333">
        <w:rPr>
          <w:rFonts w:ascii="Times New Roman" w:hAnsi="Times New Roman" w:cs="Times New Roman"/>
          <w:color w:val="000000" w:themeColor="text1"/>
          <w:sz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марта 20</w:t>
      </w:r>
      <w:r w:rsidR="00FC4B4B">
        <w:rPr>
          <w:rFonts w:ascii="Times New Roman" w:hAnsi="Times New Roman" w:cs="Times New Roman"/>
          <w:color w:val="000000" w:themeColor="text1"/>
          <w:sz w:val="24"/>
        </w:rPr>
        <w:t>2</w:t>
      </w:r>
      <w:r w:rsidR="00640DE2">
        <w:rPr>
          <w:rFonts w:ascii="Times New Roman" w:hAnsi="Times New Roman" w:cs="Times New Roman"/>
          <w:color w:val="000000" w:themeColor="text1"/>
          <w:sz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года.</w:t>
      </w:r>
    </w:p>
    <w:p w:rsidR="005543FE" w:rsidRPr="003140BA" w:rsidRDefault="005543FE" w:rsidP="005543FE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0BA">
        <w:rPr>
          <w:rFonts w:ascii="Times New Roman" w:hAnsi="Times New Roman" w:cs="Times New Roman"/>
          <w:color w:val="000000" w:themeColor="text1"/>
          <w:sz w:val="24"/>
        </w:rPr>
        <w:t>Опубликовать настоящее постановление в установленном порядке.</w:t>
      </w:r>
    </w:p>
    <w:p w:rsidR="005543FE" w:rsidRPr="003C1866" w:rsidRDefault="005543FE" w:rsidP="005543FE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140BA">
        <w:rPr>
          <w:rFonts w:ascii="Times New Roman" w:hAnsi="Times New Roman" w:cs="Times New Roman"/>
          <w:color w:val="000000" w:themeColor="text1"/>
          <w:sz w:val="24"/>
        </w:rPr>
        <w:t>Контроль за</w:t>
      </w:r>
      <w:proofErr w:type="gramEnd"/>
      <w:r w:rsidRPr="003140BA">
        <w:rPr>
          <w:rFonts w:ascii="Times New Roman" w:hAnsi="Times New Roman" w:cs="Times New Roman"/>
          <w:color w:val="000000" w:themeColor="text1"/>
          <w:sz w:val="24"/>
        </w:rPr>
        <w:t xml:space="preserve"> исполнением настоящего постановления возложить  на заместителя мэра по социальным вопросам </w:t>
      </w:r>
      <w:r>
        <w:rPr>
          <w:rFonts w:ascii="Times New Roman" w:hAnsi="Times New Roman" w:cs="Times New Roman"/>
          <w:color w:val="000000" w:themeColor="text1"/>
          <w:sz w:val="24"/>
        </w:rPr>
        <w:t>О.И. Черных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43FE" w:rsidRDefault="005543FE" w:rsidP="005543FE">
      <w:pPr>
        <w:pStyle w:val="a3"/>
        <w:spacing w:after="0" w:line="240" w:lineRule="auto"/>
        <w:ind w:left="10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Pr="003140BA" w:rsidRDefault="00A66775" w:rsidP="00A6677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B52D7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3140BA">
        <w:rPr>
          <w:rFonts w:ascii="Times New Roman" w:hAnsi="Times New Roman" w:cs="Times New Roman"/>
          <w:color w:val="000000" w:themeColor="text1"/>
          <w:sz w:val="24"/>
        </w:rPr>
        <w:t>Глава администрации                                                               С.Н. Чемезов</w:t>
      </w: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775" w:rsidRDefault="00A66775" w:rsidP="00A6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97765" w:rsidRPr="003140BA" w:rsidRDefault="00397765" w:rsidP="00DB0E6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397765" w:rsidRPr="003140BA" w:rsidSect="00640DE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93F5B" w:rsidRPr="003140BA" w:rsidRDefault="00B93F5B" w:rsidP="003737A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93F5B" w:rsidRPr="003140BA" w:rsidSect="003977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39"/>
    <w:multiLevelType w:val="hybridMultilevel"/>
    <w:tmpl w:val="C83ACCF8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09F7C82"/>
    <w:multiLevelType w:val="hybridMultilevel"/>
    <w:tmpl w:val="A2B4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6C0A"/>
    <w:multiLevelType w:val="hybridMultilevel"/>
    <w:tmpl w:val="3616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3B7"/>
    <w:multiLevelType w:val="hybridMultilevel"/>
    <w:tmpl w:val="782E06C0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53C0D06"/>
    <w:multiLevelType w:val="hybridMultilevel"/>
    <w:tmpl w:val="B34C092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800064C"/>
    <w:multiLevelType w:val="hybridMultilevel"/>
    <w:tmpl w:val="813C6A1A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6152"/>
    <w:multiLevelType w:val="hybridMultilevel"/>
    <w:tmpl w:val="863654C8"/>
    <w:lvl w:ilvl="0" w:tplc="89A6400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0F921824"/>
    <w:multiLevelType w:val="hybridMultilevel"/>
    <w:tmpl w:val="93BE892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452DFB"/>
    <w:multiLevelType w:val="hybridMultilevel"/>
    <w:tmpl w:val="6EA66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9143D"/>
    <w:multiLevelType w:val="hybridMultilevel"/>
    <w:tmpl w:val="42A8B6B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EAC5832"/>
    <w:multiLevelType w:val="hybridMultilevel"/>
    <w:tmpl w:val="8C283F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F77529B"/>
    <w:multiLevelType w:val="hybridMultilevel"/>
    <w:tmpl w:val="7F3E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B0E4A"/>
    <w:multiLevelType w:val="hybridMultilevel"/>
    <w:tmpl w:val="D60C1D5A"/>
    <w:lvl w:ilvl="0" w:tplc="89A640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3A828C5"/>
    <w:multiLevelType w:val="hybridMultilevel"/>
    <w:tmpl w:val="6A827DEA"/>
    <w:lvl w:ilvl="0" w:tplc="89A6400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2A3F69F9"/>
    <w:multiLevelType w:val="hybridMultilevel"/>
    <w:tmpl w:val="973EB0C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F284704"/>
    <w:multiLevelType w:val="hybridMultilevel"/>
    <w:tmpl w:val="52806254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E918E3"/>
    <w:multiLevelType w:val="hybridMultilevel"/>
    <w:tmpl w:val="F04674F6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6A34625"/>
    <w:multiLevelType w:val="hybridMultilevel"/>
    <w:tmpl w:val="9DD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698"/>
    <w:multiLevelType w:val="hybridMultilevel"/>
    <w:tmpl w:val="F6467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83E3C7A"/>
    <w:multiLevelType w:val="hybridMultilevel"/>
    <w:tmpl w:val="B32E69BC"/>
    <w:lvl w:ilvl="0" w:tplc="89A640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AE20182"/>
    <w:multiLevelType w:val="hybridMultilevel"/>
    <w:tmpl w:val="2408C47E"/>
    <w:lvl w:ilvl="0" w:tplc="B1F0C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2B1"/>
    <w:multiLevelType w:val="hybridMultilevel"/>
    <w:tmpl w:val="1D9A19A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A7441"/>
    <w:multiLevelType w:val="hybridMultilevel"/>
    <w:tmpl w:val="58369C8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B674780"/>
    <w:multiLevelType w:val="hybridMultilevel"/>
    <w:tmpl w:val="62A25F0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62547DE0"/>
    <w:multiLevelType w:val="hybridMultilevel"/>
    <w:tmpl w:val="9FBA3020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63A73A5E"/>
    <w:multiLevelType w:val="hybridMultilevel"/>
    <w:tmpl w:val="F40280D8"/>
    <w:lvl w:ilvl="0" w:tplc="89A6400A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640F5B74"/>
    <w:multiLevelType w:val="hybridMultilevel"/>
    <w:tmpl w:val="93F476EC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4624B7D"/>
    <w:multiLevelType w:val="hybridMultilevel"/>
    <w:tmpl w:val="8AAA43C4"/>
    <w:lvl w:ilvl="0" w:tplc="89A6400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C8A4630"/>
    <w:multiLevelType w:val="hybridMultilevel"/>
    <w:tmpl w:val="AF12D35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E993A0A"/>
    <w:multiLevelType w:val="hybridMultilevel"/>
    <w:tmpl w:val="7CECECAE"/>
    <w:lvl w:ilvl="0" w:tplc="89A640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76317F15"/>
    <w:multiLevelType w:val="hybridMultilevel"/>
    <w:tmpl w:val="4006BBB8"/>
    <w:lvl w:ilvl="0" w:tplc="89A640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76FE4C01"/>
    <w:multiLevelType w:val="hybridMultilevel"/>
    <w:tmpl w:val="1F3E0F7E"/>
    <w:lvl w:ilvl="0" w:tplc="89A64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43497"/>
    <w:multiLevelType w:val="hybridMultilevel"/>
    <w:tmpl w:val="A538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E2CB9"/>
    <w:multiLevelType w:val="hybridMultilevel"/>
    <w:tmpl w:val="061CA816"/>
    <w:lvl w:ilvl="0" w:tplc="89A64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8"/>
  </w:num>
  <w:num w:numId="5">
    <w:abstractNumId w:val="20"/>
  </w:num>
  <w:num w:numId="6">
    <w:abstractNumId w:val="21"/>
  </w:num>
  <w:num w:numId="7">
    <w:abstractNumId w:val="25"/>
  </w:num>
  <w:num w:numId="8">
    <w:abstractNumId w:val="31"/>
  </w:num>
  <w:num w:numId="9">
    <w:abstractNumId w:val="33"/>
  </w:num>
  <w:num w:numId="10">
    <w:abstractNumId w:val="6"/>
  </w:num>
  <w:num w:numId="11">
    <w:abstractNumId w:val="19"/>
  </w:num>
  <w:num w:numId="12">
    <w:abstractNumId w:val="1"/>
  </w:num>
  <w:num w:numId="13">
    <w:abstractNumId w:val="27"/>
  </w:num>
  <w:num w:numId="14">
    <w:abstractNumId w:val="13"/>
  </w:num>
  <w:num w:numId="15">
    <w:abstractNumId w:val="3"/>
  </w:num>
  <w:num w:numId="16">
    <w:abstractNumId w:val="5"/>
  </w:num>
  <w:num w:numId="17">
    <w:abstractNumId w:val="29"/>
  </w:num>
  <w:num w:numId="18">
    <w:abstractNumId w:val="22"/>
  </w:num>
  <w:num w:numId="19">
    <w:abstractNumId w:val="30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  <w:num w:numId="24">
    <w:abstractNumId w:val="0"/>
  </w:num>
  <w:num w:numId="25">
    <w:abstractNumId w:val="14"/>
  </w:num>
  <w:num w:numId="26">
    <w:abstractNumId w:val="12"/>
  </w:num>
  <w:num w:numId="27">
    <w:abstractNumId w:val="24"/>
  </w:num>
  <w:num w:numId="28">
    <w:abstractNumId w:val="23"/>
  </w:num>
  <w:num w:numId="29">
    <w:abstractNumId w:val="9"/>
  </w:num>
  <w:num w:numId="30">
    <w:abstractNumId w:val="26"/>
  </w:num>
  <w:num w:numId="31">
    <w:abstractNumId w:val="7"/>
  </w:num>
  <w:num w:numId="32">
    <w:abstractNumId w:val="3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0"/>
    <w:rsid w:val="00015B7B"/>
    <w:rsid w:val="00040DD3"/>
    <w:rsid w:val="000648A7"/>
    <w:rsid w:val="00073672"/>
    <w:rsid w:val="00077CB1"/>
    <w:rsid w:val="000C2FD6"/>
    <w:rsid w:val="000D348D"/>
    <w:rsid w:val="00101815"/>
    <w:rsid w:val="00123159"/>
    <w:rsid w:val="001269E9"/>
    <w:rsid w:val="00145681"/>
    <w:rsid w:val="001A7B93"/>
    <w:rsid w:val="00223A68"/>
    <w:rsid w:val="00250483"/>
    <w:rsid w:val="00250CAF"/>
    <w:rsid w:val="00251F55"/>
    <w:rsid w:val="002944F7"/>
    <w:rsid w:val="002C1E7D"/>
    <w:rsid w:val="002D4172"/>
    <w:rsid w:val="003077E5"/>
    <w:rsid w:val="00311B3E"/>
    <w:rsid w:val="003140BA"/>
    <w:rsid w:val="00344F51"/>
    <w:rsid w:val="003737AD"/>
    <w:rsid w:val="00397765"/>
    <w:rsid w:val="003C1866"/>
    <w:rsid w:val="004417FC"/>
    <w:rsid w:val="005543FE"/>
    <w:rsid w:val="00570B77"/>
    <w:rsid w:val="005756A3"/>
    <w:rsid w:val="00590D5A"/>
    <w:rsid w:val="005C73FC"/>
    <w:rsid w:val="005E0577"/>
    <w:rsid w:val="005E2797"/>
    <w:rsid w:val="006252C6"/>
    <w:rsid w:val="00640DE2"/>
    <w:rsid w:val="00664E03"/>
    <w:rsid w:val="00665881"/>
    <w:rsid w:val="00685300"/>
    <w:rsid w:val="0069520C"/>
    <w:rsid w:val="006A17BF"/>
    <w:rsid w:val="006A34B1"/>
    <w:rsid w:val="006F2FBF"/>
    <w:rsid w:val="007111D7"/>
    <w:rsid w:val="00713333"/>
    <w:rsid w:val="00721A90"/>
    <w:rsid w:val="007C20A0"/>
    <w:rsid w:val="007F284F"/>
    <w:rsid w:val="0080281C"/>
    <w:rsid w:val="008224E8"/>
    <w:rsid w:val="0086244B"/>
    <w:rsid w:val="008C5165"/>
    <w:rsid w:val="008E54EC"/>
    <w:rsid w:val="008F280A"/>
    <w:rsid w:val="009056ED"/>
    <w:rsid w:val="00931893"/>
    <w:rsid w:val="009C5FA9"/>
    <w:rsid w:val="009F122A"/>
    <w:rsid w:val="00A22B0C"/>
    <w:rsid w:val="00A24565"/>
    <w:rsid w:val="00A32727"/>
    <w:rsid w:val="00A4028F"/>
    <w:rsid w:val="00A66775"/>
    <w:rsid w:val="00A7133A"/>
    <w:rsid w:val="00A82C67"/>
    <w:rsid w:val="00A93E1B"/>
    <w:rsid w:val="00AE31DC"/>
    <w:rsid w:val="00B131A7"/>
    <w:rsid w:val="00B206DF"/>
    <w:rsid w:val="00B32D09"/>
    <w:rsid w:val="00B44C09"/>
    <w:rsid w:val="00B52D72"/>
    <w:rsid w:val="00B52F6A"/>
    <w:rsid w:val="00B7370A"/>
    <w:rsid w:val="00B93F5B"/>
    <w:rsid w:val="00BB22F4"/>
    <w:rsid w:val="00BB2551"/>
    <w:rsid w:val="00BC5522"/>
    <w:rsid w:val="00BD3667"/>
    <w:rsid w:val="00BE34AB"/>
    <w:rsid w:val="00BF13A1"/>
    <w:rsid w:val="00BF2301"/>
    <w:rsid w:val="00C23064"/>
    <w:rsid w:val="00C67CF6"/>
    <w:rsid w:val="00CA1B13"/>
    <w:rsid w:val="00CA5A12"/>
    <w:rsid w:val="00CE144D"/>
    <w:rsid w:val="00D120D7"/>
    <w:rsid w:val="00D62A95"/>
    <w:rsid w:val="00D705E5"/>
    <w:rsid w:val="00DA25BD"/>
    <w:rsid w:val="00DB0E65"/>
    <w:rsid w:val="00E27BF4"/>
    <w:rsid w:val="00E30DF6"/>
    <w:rsid w:val="00E35198"/>
    <w:rsid w:val="00E41ECB"/>
    <w:rsid w:val="00E52F9D"/>
    <w:rsid w:val="00F0457D"/>
    <w:rsid w:val="00FC4B4B"/>
    <w:rsid w:val="00FE3640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F6"/>
    <w:pPr>
      <w:ind w:left="720"/>
      <w:contextualSpacing/>
    </w:pPr>
  </w:style>
  <w:style w:type="table" w:styleId="a4">
    <w:name w:val="Table Grid"/>
    <w:basedOn w:val="a1"/>
    <w:uiPriority w:val="59"/>
    <w:rsid w:val="003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B6BF-B187-46FE-A3DB-0F35B5E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22</cp:revision>
  <cp:lastPrinted>2022-03-29T08:33:00Z</cp:lastPrinted>
  <dcterms:created xsi:type="dcterms:W3CDTF">2017-02-26T07:51:00Z</dcterms:created>
  <dcterms:modified xsi:type="dcterms:W3CDTF">2022-04-19T01:55:00Z</dcterms:modified>
</cp:coreProperties>
</file>