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E354C8" w:rsidRDefault="00E354C8" w:rsidP="00E354C8">
      <w:pPr>
        <w:rPr>
          <w:sz w:val="24"/>
          <w:szCs w:val="24"/>
        </w:rPr>
      </w:pPr>
    </w:p>
    <w:p w:rsidR="005F59D2" w:rsidRDefault="009709BA" w:rsidP="0083065D">
      <w:pPr>
        <w:rPr>
          <w:sz w:val="24"/>
          <w:szCs w:val="24"/>
        </w:rPr>
      </w:pPr>
      <w:r>
        <w:rPr>
          <w:sz w:val="24"/>
          <w:szCs w:val="24"/>
        </w:rPr>
        <w:t>28.05.2020</w:t>
      </w:r>
      <w:r w:rsidR="005F59D2">
        <w:rPr>
          <w:sz w:val="24"/>
          <w:szCs w:val="24"/>
        </w:rPr>
        <w:t xml:space="preserve"> г.                                                       </w:t>
      </w:r>
      <w:r w:rsidR="004C2D4D">
        <w:rPr>
          <w:sz w:val="24"/>
          <w:szCs w:val="24"/>
        </w:rPr>
        <w:t xml:space="preserve">                      </w:t>
      </w:r>
      <w:r w:rsidR="005F59D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="005F59D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10</w:t>
      </w:r>
      <w:r w:rsidR="0083065D">
        <w:rPr>
          <w:sz w:val="24"/>
          <w:szCs w:val="24"/>
        </w:rPr>
        <w:t>/</w:t>
      </w:r>
      <w:r w:rsidR="00313A62">
        <w:rPr>
          <w:sz w:val="24"/>
          <w:szCs w:val="24"/>
        </w:rPr>
        <w:t>6</w:t>
      </w:r>
      <w:r w:rsidR="00FD1EA1">
        <w:rPr>
          <w:sz w:val="24"/>
          <w:szCs w:val="24"/>
        </w:rPr>
        <w:t>-</w:t>
      </w:r>
      <w:r w:rsidR="005F59D2">
        <w:rPr>
          <w:sz w:val="24"/>
          <w:szCs w:val="24"/>
        </w:rPr>
        <w:t>РД</w:t>
      </w:r>
    </w:p>
    <w:p w:rsidR="009709BA" w:rsidRDefault="009709BA" w:rsidP="0083065D">
      <w:pPr>
        <w:rPr>
          <w:sz w:val="24"/>
          <w:szCs w:val="24"/>
        </w:rPr>
      </w:pPr>
      <w:r>
        <w:rPr>
          <w:sz w:val="24"/>
          <w:szCs w:val="24"/>
        </w:rPr>
        <w:t>п. Усть-Уда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F66D02" w:rsidRDefault="005F59D2" w:rsidP="00FD6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заслушивании </w:t>
      </w:r>
      <w:r w:rsidR="00F66D02">
        <w:rPr>
          <w:sz w:val="24"/>
          <w:szCs w:val="24"/>
        </w:rPr>
        <w:t xml:space="preserve">отчета </w:t>
      </w:r>
    </w:p>
    <w:p w:rsidR="009709BA" w:rsidRDefault="009709BA" w:rsidP="009709B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B617E">
        <w:rPr>
          <w:sz w:val="24"/>
          <w:szCs w:val="24"/>
        </w:rPr>
        <w:t>О деятельности О</w:t>
      </w:r>
      <w:r w:rsidRPr="009709BA">
        <w:rPr>
          <w:sz w:val="24"/>
          <w:szCs w:val="24"/>
        </w:rPr>
        <w:t xml:space="preserve">бщественной палаты </w:t>
      </w:r>
    </w:p>
    <w:p w:rsidR="009709BA" w:rsidRPr="009709BA" w:rsidRDefault="009709BA" w:rsidP="009709BA">
      <w:pPr>
        <w:jc w:val="center"/>
        <w:rPr>
          <w:sz w:val="24"/>
          <w:szCs w:val="24"/>
        </w:rPr>
      </w:pPr>
      <w:r w:rsidRPr="009709BA">
        <w:rPr>
          <w:sz w:val="24"/>
          <w:szCs w:val="24"/>
        </w:rPr>
        <w:t>РМО «</w:t>
      </w:r>
      <w:proofErr w:type="spellStart"/>
      <w:r w:rsidRPr="009709BA">
        <w:rPr>
          <w:sz w:val="24"/>
          <w:szCs w:val="24"/>
        </w:rPr>
        <w:t>Усть-Удинский</w:t>
      </w:r>
      <w:proofErr w:type="spellEnd"/>
      <w:r w:rsidRPr="009709BA">
        <w:rPr>
          <w:sz w:val="24"/>
          <w:szCs w:val="24"/>
        </w:rPr>
        <w:t xml:space="preserve"> район» за 2019 год»</w:t>
      </w:r>
    </w:p>
    <w:p w:rsidR="00FD6036" w:rsidRDefault="00FD6036" w:rsidP="00FD6036">
      <w:pPr>
        <w:jc w:val="center"/>
        <w:rPr>
          <w:sz w:val="24"/>
          <w:szCs w:val="24"/>
        </w:rPr>
      </w:pPr>
    </w:p>
    <w:p w:rsidR="005F59D2" w:rsidRDefault="005F59D2" w:rsidP="00A52846">
      <w:pPr>
        <w:jc w:val="center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9709BA">
        <w:rPr>
          <w:sz w:val="24"/>
          <w:szCs w:val="24"/>
        </w:rPr>
        <w:t>10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9709BA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«28</w:t>
      </w:r>
      <w:r w:rsidR="005F59D2">
        <w:rPr>
          <w:sz w:val="24"/>
          <w:szCs w:val="24"/>
        </w:rPr>
        <w:t>»</w:t>
      </w:r>
      <w:r w:rsidR="004C40DA">
        <w:rPr>
          <w:sz w:val="24"/>
          <w:szCs w:val="24"/>
        </w:rPr>
        <w:t xml:space="preserve"> </w:t>
      </w:r>
      <w:r>
        <w:rPr>
          <w:sz w:val="24"/>
          <w:szCs w:val="24"/>
        </w:rPr>
        <w:t>мая 2020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293B34" w:rsidRPr="009709BA" w:rsidRDefault="005F59D2" w:rsidP="00293B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Заслушав</w:t>
      </w:r>
      <w:r w:rsidR="00F66D02">
        <w:rPr>
          <w:sz w:val="24"/>
          <w:szCs w:val="24"/>
        </w:rPr>
        <w:t xml:space="preserve"> отчет</w:t>
      </w:r>
      <w:r w:rsidR="00293B34">
        <w:rPr>
          <w:sz w:val="24"/>
          <w:szCs w:val="24"/>
        </w:rPr>
        <w:t xml:space="preserve"> «</w:t>
      </w:r>
      <w:r w:rsidR="00293B34" w:rsidRPr="009709BA">
        <w:rPr>
          <w:sz w:val="24"/>
          <w:szCs w:val="24"/>
        </w:rPr>
        <w:t xml:space="preserve">О деятельности </w:t>
      </w:r>
      <w:r w:rsidR="00DB617E">
        <w:rPr>
          <w:sz w:val="24"/>
          <w:szCs w:val="24"/>
        </w:rPr>
        <w:t>О</w:t>
      </w:r>
      <w:r w:rsidR="00293B34" w:rsidRPr="009709BA">
        <w:rPr>
          <w:sz w:val="24"/>
          <w:szCs w:val="24"/>
        </w:rPr>
        <w:t>бщественной палаты РМО «</w:t>
      </w:r>
      <w:proofErr w:type="spellStart"/>
      <w:r w:rsidR="00293B34" w:rsidRPr="009709BA">
        <w:rPr>
          <w:sz w:val="24"/>
          <w:szCs w:val="24"/>
        </w:rPr>
        <w:t>Усть-Удинский</w:t>
      </w:r>
      <w:proofErr w:type="spellEnd"/>
      <w:r w:rsidR="00293B34" w:rsidRPr="009709BA">
        <w:rPr>
          <w:sz w:val="24"/>
          <w:szCs w:val="24"/>
        </w:rPr>
        <w:t xml:space="preserve"> район» за 2019 год»</w:t>
      </w:r>
      <w:r w:rsidR="00293B34">
        <w:rPr>
          <w:sz w:val="24"/>
          <w:szCs w:val="24"/>
        </w:rPr>
        <w:t>,</w:t>
      </w:r>
    </w:p>
    <w:p w:rsidR="00EB010E" w:rsidRDefault="00F66D02" w:rsidP="00EB01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2846" w:rsidRPr="00FD1EA1" w:rsidRDefault="00A52846" w:rsidP="00EB010E">
      <w:pPr>
        <w:ind w:firstLine="708"/>
        <w:rPr>
          <w:sz w:val="24"/>
          <w:szCs w:val="24"/>
        </w:rPr>
      </w:pPr>
    </w:p>
    <w:p w:rsidR="005F59D2" w:rsidRPr="00FD1EA1" w:rsidRDefault="005F59D2" w:rsidP="005F59D2">
      <w:pPr>
        <w:pStyle w:val="a3"/>
        <w:spacing w:line="244" w:lineRule="exact"/>
        <w:ind w:firstLine="708"/>
        <w:jc w:val="both"/>
      </w:pPr>
      <w:r w:rsidRPr="00FD1EA1">
        <w:t xml:space="preserve">районная Дума РЕШИЛА: </w:t>
      </w:r>
    </w:p>
    <w:p w:rsidR="005F59D2" w:rsidRPr="00FD1EA1" w:rsidRDefault="005F59D2" w:rsidP="005F59D2">
      <w:pPr>
        <w:pStyle w:val="a3"/>
        <w:spacing w:line="244" w:lineRule="exact"/>
        <w:ind w:firstLine="708"/>
        <w:jc w:val="both"/>
      </w:pPr>
    </w:p>
    <w:p w:rsidR="005F59D2" w:rsidRPr="00FD1EA1" w:rsidRDefault="00F66D02" w:rsidP="00FD1EA1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1EA1">
        <w:rPr>
          <w:rFonts w:ascii="Times New Roman" w:hAnsi="Times New Roman"/>
          <w:sz w:val="24"/>
          <w:szCs w:val="24"/>
        </w:rPr>
        <w:t xml:space="preserve">Отчет </w:t>
      </w:r>
      <w:r w:rsidR="00DB617E">
        <w:rPr>
          <w:rFonts w:ascii="Times New Roman" w:hAnsi="Times New Roman"/>
          <w:sz w:val="24"/>
          <w:szCs w:val="24"/>
        </w:rPr>
        <w:t>«О деятельности О</w:t>
      </w:r>
      <w:r w:rsidR="00293B34" w:rsidRPr="00FD1EA1">
        <w:rPr>
          <w:rFonts w:ascii="Times New Roman" w:hAnsi="Times New Roman"/>
          <w:sz w:val="24"/>
          <w:szCs w:val="24"/>
        </w:rPr>
        <w:t>бщественной палаты РМО «</w:t>
      </w:r>
      <w:proofErr w:type="spellStart"/>
      <w:r w:rsidR="00293B34" w:rsidRPr="00FD1EA1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293B34" w:rsidRPr="00FD1EA1">
        <w:rPr>
          <w:rFonts w:ascii="Times New Roman" w:hAnsi="Times New Roman"/>
          <w:sz w:val="24"/>
          <w:szCs w:val="24"/>
        </w:rPr>
        <w:t xml:space="preserve"> район» за 2019 год» </w:t>
      </w:r>
      <w:r w:rsidR="00A52846" w:rsidRPr="00FD1EA1">
        <w:rPr>
          <w:rFonts w:ascii="Times New Roman" w:hAnsi="Times New Roman"/>
          <w:sz w:val="24"/>
          <w:szCs w:val="24"/>
        </w:rPr>
        <w:t>принять к сведению. /</w:t>
      </w:r>
      <w:r w:rsidRPr="00FD1EA1">
        <w:rPr>
          <w:rFonts w:ascii="Times New Roman" w:hAnsi="Times New Roman"/>
          <w:sz w:val="24"/>
          <w:szCs w:val="24"/>
        </w:rPr>
        <w:t>отчет</w:t>
      </w:r>
      <w:r w:rsidR="005F59D2" w:rsidRPr="00FD1EA1">
        <w:rPr>
          <w:rFonts w:ascii="Times New Roman" w:hAnsi="Times New Roman"/>
          <w:sz w:val="24"/>
          <w:szCs w:val="24"/>
        </w:rPr>
        <w:t xml:space="preserve"> прилагается/</w:t>
      </w:r>
    </w:p>
    <w:p w:rsidR="00FD1EA1" w:rsidRPr="00FD1EA1" w:rsidRDefault="00FD1EA1" w:rsidP="00FD1EA1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1EA1">
        <w:rPr>
          <w:rFonts w:ascii="Times New Roman" w:hAnsi="Times New Roman"/>
          <w:sz w:val="24"/>
          <w:szCs w:val="24"/>
        </w:rPr>
        <w:t>Настоящее решение опубликовать, в установленном законом порядке.</w:t>
      </w:r>
    </w:p>
    <w:p w:rsidR="005F59D2" w:rsidRPr="00FD1EA1" w:rsidRDefault="005F59D2" w:rsidP="005F59D2">
      <w:pPr>
        <w:jc w:val="both"/>
        <w:rPr>
          <w:sz w:val="24"/>
          <w:szCs w:val="24"/>
        </w:rPr>
      </w:pPr>
    </w:p>
    <w:p w:rsidR="005F59D2" w:rsidRPr="00FD1EA1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E2675B" w:rsidRDefault="00E2675B" w:rsidP="00E2675B"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района   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FD4E4C">
        <w:rPr>
          <w:sz w:val="20"/>
          <w:szCs w:val="20"/>
        </w:rPr>
        <w:t>28</w:t>
      </w:r>
      <w:r w:rsidR="005F59D2">
        <w:rPr>
          <w:sz w:val="20"/>
          <w:szCs w:val="20"/>
        </w:rPr>
        <w:t>»</w:t>
      </w:r>
      <w:r w:rsidR="00FD4E4C">
        <w:rPr>
          <w:sz w:val="20"/>
          <w:szCs w:val="20"/>
        </w:rPr>
        <w:t xml:space="preserve"> мая</w:t>
      </w:r>
      <w:r w:rsidR="005F59D2">
        <w:rPr>
          <w:sz w:val="20"/>
          <w:szCs w:val="20"/>
        </w:rPr>
        <w:t xml:space="preserve"> 20</w:t>
      </w:r>
      <w:r w:rsidR="00FD4E4C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г. № </w:t>
      </w:r>
      <w:r w:rsidR="00313A62">
        <w:rPr>
          <w:sz w:val="20"/>
          <w:szCs w:val="20"/>
        </w:rPr>
        <w:t>10/6</w:t>
      </w:r>
      <w:r w:rsidR="005F59D2">
        <w:rPr>
          <w:sz w:val="20"/>
          <w:szCs w:val="20"/>
        </w:rPr>
        <w:t xml:space="preserve"> -РД</w:t>
      </w:r>
    </w:p>
    <w:p w:rsidR="007B6C41" w:rsidRDefault="007B6C41"/>
    <w:p w:rsidR="00FD4E4C" w:rsidRDefault="00FD4E4C" w:rsidP="00FD4E4C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FD4E4C" w:rsidRDefault="00FD4E4C" w:rsidP="00FD4E4C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B617E">
        <w:rPr>
          <w:sz w:val="24"/>
          <w:szCs w:val="24"/>
        </w:rPr>
        <w:t xml:space="preserve"> деятельности О</w:t>
      </w:r>
      <w:r w:rsidRPr="009709BA">
        <w:rPr>
          <w:sz w:val="24"/>
          <w:szCs w:val="24"/>
        </w:rPr>
        <w:t xml:space="preserve">бщественной палаты </w:t>
      </w:r>
    </w:p>
    <w:p w:rsidR="00B948D1" w:rsidRDefault="00FD4E4C" w:rsidP="00FD4E4C">
      <w:pPr>
        <w:jc w:val="center"/>
        <w:rPr>
          <w:sz w:val="24"/>
          <w:szCs w:val="24"/>
        </w:rPr>
      </w:pPr>
      <w:r w:rsidRPr="009709BA">
        <w:rPr>
          <w:sz w:val="24"/>
          <w:szCs w:val="24"/>
        </w:rPr>
        <w:t>РМО «</w:t>
      </w:r>
      <w:proofErr w:type="spellStart"/>
      <w:r w:rsidRPr="009709BA">
        <w:rPr>
          <w:sz w:val="24"/>
          <w:szCs w:val="24"/>
        </w:rPr>
        <w:t>Усть-Удинский</w:t>
      </w:r>
      <w:proofErr w:type="spellEnd"/>
      <w:r w:rsidRPr="009709BA">
        <w:rPr>
          <w:sz w:val="24"/>
          <w:szCs w:val="24"/>
        </w:rPr>
        <w:t xml:space="preserve"> район» за 2019 год»</w:t>
      </w:r>
    </w:p>
    <w:p w:rsidR="00FD4E4C" w:rsidRDefault="00FD4E4C" w:rsidP="00FD4E4C">
      <w:pPr>
        <w:jc w:val="center"/>
        <w:rPr>
          <w:sz w:val="24"/>
          <w:szCs w:val="24"/>
        </w:rPr>
      </w:pPr>
    </w:p>
    <w:p w:rsidR="00FD4E4C" w:rsidRDefault="00FD4E4C" w:rsidP="00FD4E4C">
      <w:pPr>
        <w:jc w:val="center"/>
        <w:rPr>
          <w:sz w:val="24"/>
          <w:szCs w:val="24"/>
        </w:rPr>
      </w:pPr>
    </w:p>
    <w:p w:rsidR="00E21A0D" w:rsidRDefault="00E21A0D" w:rsidP="00E21A0D">
      <w:pPr>
        <w:spacing w:line="360" w:lineRule="auto"/>
        <w:rPr>
          <w:szCs w:val="22"/>
        </w:rPr>
      </w:pPr>
      <w:r>
        <w:t>Общественная палата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создана решением районной Думы 28.03.2016 года </w:t>
      </w:r>
    </w:p>
    <w:p w:rsidR="00E21A0D" w:rsidRDefault="00E21A0D" w:rsidP="00E21A0D">
      <w:pPr>
        <w:pStyle w:val="a5"/>
        <w:numPr>
          <w:ilvl w:val="0"/>
          <w:numId w:val="11"/>
        </w:numPr>
        <w:spacing w:after="0" w:line="360" w:lineRule="auto"/>
        <w:jc w:val="both"/>
      </w:pPr>
      <w:r>
        <w:t>Общественная палата осуществляет свою деятельность в соответствии с Конституцией РФ, Федеральными конституционными законами и иными нормативными актами РФ, Уставом Иркутской области, законами Иркутской области («Об Общественной палате Иркутской области», «Об Общественном контроле в Иркутской области»), иными законами и нормативными правовыми актами Иркутской области, Положением об Общественной палате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Уставом и иными нормативными правовыми актами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район». </w:t>
      </w:r>
    </w:p>
    <w:p w:rsidR="00E21A0D" w:rsidRDefault="00E21A0D" w:rsidP="00E21A0D">
      <w:pPr>
        <w:pStyle w:val="a5"/>
        <w:numPr>
          <w:ilvl w:val="0"/>
          <w:numId w:val="11"/>
        </w:numPr>
        <w:spacing w:after="0" w:line="360" w:lineRule="auto"/>
        <w:jc w:val="both"/>
      </w:pPr>
      <w:r>
        <w:t>При осуществлении своих полномочий Палата непосредственно взаимодействует с органами государственной власти, органами местного самоуправления муниципального образования, с Общественной палатой Иркутской области, с общественными объединениями и иными некоммерческими организациями.</w:t>
      </w:r>
    </w:p>
    <w:p w:rsidR="00E21A0D" w:rsidRDefault="00E21A0D" w:rsidP="00E21A0D">
      <w:pPr>
        <w:spacing w:line="360" w:lineRule="auto"/>
      </w:pPr>
    </w:p>
    <w:p w:rsidR="00E21A0D" w:rsidRDefault="00E21A0D" w:rsidP="00E21A0D">
      <w:pPr>
        <w:spacing w:line="360" w:lineRule="auto"/>
        <w:ind w:left="567"/>
      </w:pPr>
      <w:r>
        <w:t>Задачи Общественной палаты:</w:t>
      </w:r>
    </w:p>
    <w:p w:rsidR="00E21A0D" w:rsidRDefault="00E21A0D" w:rsidP="00E21A0D">
      <w:pPr>
        <w:pStyle w:val="a5"/>
        <w:numPr>
          <w:ilvl w:val="0"/>
          <w:numId w:val="12"/>
        </w:numPr>
        <w:spacing w:after="0" w:line="360" w:lineRule="auto"/>
        <w:jc w:val="both"/>
      </w:pPr>
      <w:r>
        <w:t>Способствовать привлечению граждан, общественных объединений, иных некоммерческих организаций к формированию и реализации муниципальной политики по вопросам соблюдения прав и законных интересов граждан.</w:t>
      </w:r>
    </w:p>
    <w:p w:rsidR="00E21A0D" w:rsidRDefault="00E21A0D" w:rsidP="00E21A0D">
      <w:pPr>
        <w:pStyle w:val="a5"/>
        <w:numPr>
          <w:ilvl w:val="0"/>
          <w:numId w:val="12"/>
        </w:numPr>
        <w:spacing w:after="0" w:line="360" w:lineRule="auto"/>
        <w:jc w:val="both"/>
      </w:pPr>
      <w:r>
        <w:t>Выдвигает и поддерживает гражданские инициативы, имеющие важное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объединений, иных некоммерческих организаций, разрабатывает рекомендации органам местного самоуправления муниципального образования по вопросам соблюдения законных интересов и прав граждан.</w:t>
      </w:r>
    </w:p>
    <w:p w:rsidR="00E21A0D" w:rsidRDefault="00E21A0D" w:rsidP="00E21A0D">
      <w:pPr>
        <w:pStyle w:val="a5"/>
        <w:numPr>
          <w:ilvl w:val="0"/>
          <w:numId w:val="12"/>
        </w:numPr>
        <w:spacing w:after="0" w:line="360" w:lineRule="auto"/>
        <w:jc w:val="both"/>
      </w:pPr>
      <w:r>
        <w:lastRenderedPageBreak/>
        <w:t>Осуществляет контроль за деятельностью органов местного самоуправления в сфере соблюдения прав граждан в соответствии с действующим законодательством РФ, Иркутской области и нормативными правовыми актами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E21A0D" w:rsidRDefault="00E21A0D" w:rsidP="00E21A0D">
      <w:pPr>
        <w:pStyle w:val="a5"/>
        <w:spacing w:line="360" w:lineRule="auto"/>
        <w:ind w:left="1440"/>
      </w:pPr>
    </w:p>
    <w:p w:rsidR="00E21A0D" w:rsidRDefault="00E21A0D" w:rsidP="00E21A0D">
      <w:pPr>
        <w:spacing w:line="360" w:lineRule="auto"/>
        <w:ind w:left="720"/>
      </w:pPr>
      <w:r>
        <w:t xml:space="preserve">Численность общественной палаты 16 человек из них 13 женщин, 3 мужчин. В состав общественной палаты входят работники образования, культуры, медицины, </w:t>
      </w:r>
      <w:proofErr w:type="spellStart"/>
      <w:r>
        <w:t>РайПО</w:t>
      </w:r>
      <w:proofErr w:type="spellEnd"/>
      <w:r>
        <w:t xml:space="preserve">, работники КФХ и пенсионеры. </w:t>
      </w:r>
    </w:p>
    <w:p w:rsidR="00E21A0D" w:rsidRDefault="00E21A0D" w:rsidP="00E21A0D">
      <w:pPr>
        <w:spacing w:line="360" w:lineRule="auto"/>
        <w:ind w:left="720"/>
      </w:pPr>
      <w:r>
        <w:t xml:space="preserve">Председателем общественной палаты избрана Серебренникова Т.Н., зампредседателя </w:t>
      </w:r>
      <w:proofErr w:type="spellStart"/>
      <w:r>
        <w:t>Сохарева</w:t>
      </w:r>
      <w:proofErr w:type="spellEnd"/>
      <w:r>
        <w:t xml:space="preserve"> А.В., секретарём </w:t>
      </w:r>
      <w:proofErr w:type="spellStart"/>
      <w:r>
        <w:t>Заманстанчук</w:t>
      </w:r>
      <w:proofErr w:type="spellEnd"/>
      <w:r>
        <w:t xml:space="preserve"> Т.Н.</w:t>
      </w:r>
    </w:p>
    <w:p w:rsidR="00E21A0D" w:rsidRDefault="00E21A0D" w:rsidP="00E21A0D">
      <w:pPr>
        <w:spacing w:line="360" w:lineRule="auto"/>
        <w:ind w:left="720"/>
      </w:pPr>
    </w:p>
    <w:p w:rsidR="00E21A0D" w:rsidRDefault="00E21A0D" w:rsidP="00E21A0D">
      <w:pPr>
        <w:spacing w:line="360" w:lineRule="auto"/>
        <w:ind w:left="720"/>
      </w:pPr>
      <w:r>
        <w:t>Создано 4 комиссии:</w:t>
      </w:r>
    </w:p>
    <w:p w:rsidR="00E21A0D" w:rsidRDefault="00E21A0D" w:rsidP="00E21A0D">
      <w:pPr>
        <w:pStyle w:val="a5"/>
        <w:numPr>
          <w:ilvl w:val="0"/>
          <w:numId w:val="13"/>
        </w:numPr>
        <w:spacing w:after="0" w:line="360" w:lineRule="auto"/>
        <w:jc w:val="both"/>
      </w:pPr>
      <w:r>
        <w:t>Комиссия «Социальные вопросы»</w:t>
      </w:r>
    </w:p>
    <w:p w:rsidR="00E21A0D" w:rsidRDefault="00E21A0D" w:rsidP="00E21A0D">
      <w:pPr>
        <w:pStyle w:val="a5"/>
        <w:numPr>
          <w:ilvl w:val="0"/>
          <w:numId w:val="13"/>
        </w:numPr>
        <w:spacing w:after="0" w:line="360" w:lineRule="auto"/>
        <w:jc w:val="both"/>
      </w:pPr>
      <w:r>
        <w:t>Комиссия «Сельское хозяйство»</w:t>
      </w:r>
    </w:p>
    <w:p w:rsidR="00E21A0D" w:rsidRDefault="00E21A0D" w:rsidP="00E21A0D">
      <w:pPr>
        <w:pStyle w:val="a5"/>
        <w:numPr>
          <w:ilvl w:val="0"/>
          <w:numId w:val="13"/>
        </w:numPr>
        <w:spacing w:after="0" w:line="360" w:lineRule="auto"/>
        <w:jc w:val="both"/>
      </w:pPr>
      <w:r>
        <w:t>Комиссия «Экономика района»</w:t>
      </w:r>
    </w:p>
    <w:p w:rsidR="00E21A0D" w:rsidRDefault="00E21A0D" w:rsidP="00E21A0D">
      <w:pPr>
        <w:pStyle w:val="a5"/>
        <w:numPr>
          <w:ilvl w:val="0"/>
          <w:numId w:val="13"/>
        </w:numPr>
        <w:spacing w:after="0" w:line="360" w:lineRule="auto"/>
        <w:jc w:val="both"/>
      </w:pPr>
      <w:r>
        <w:t>Комиссия по экологической безопасности, сохранения культурного и духовного наследия и этики.</w:t>
      </w:r>
    </w:p>
    <w:p w:rsidR="00E21A0D" w:rsidRDefault="00E21A0D" w:rsidP="00E21A0D">
      <w:pPr>
        <w:pStyle w:val="a5"/>
        <w:spacing w:line="360" w:lineRule="auto"/>
        <w:ind w:left="1520"/>
      </w:pPr>
    </w:p>
    <w:p w:rsidR="00E21A0D" w:rsidRDefault="00E21A0D" w:rsidP="00E21A0D">
      <w:pPr>
        <w:spacing w:line="360" w:lineRule="auto"/>
      </w:pPr>
      <w:r>
        <w:t xml:space="preserve">Председатель Общественной палаты в 2019 </w:t>
      </w:r>
      <w:proofErr w:type="gramStart"/>
      <w:r>
        <w:t>году  выезжала</w:t>
      </w:r>
      <w:proofErr w:type="gramEnd"/>
      <w:r>
        <w:t xml:space="preserve">  в город Иркутск на конференции и заседания «Круглого стола» Общественной палаты Иркутской области.</w:t>
      </w:r>
    </w:p>
    <w:p w:rsidR="00E21A0D" w:rsidRDefault="00E21A0D" w:rsidP="00E21A0D">
      <w:pPr>
        <w:spacing w:line="360" w:lineRule="auto"/>
      </w:pPr>
      <w:r>
        <w:t xml:space="preserve">В 2019 году было проведено 7 заседания комиссии, рассмотрено 13 вопросов, в том числе участие в видеоконференциях, продолжалась работа по переходу с городского на сельское поселение. </w:t>
      </w:r>
    </w:p>
    <w:p w:rsidR="00E21A0D" w:rsidRDefault="00E21A0D" w:rsidP="00E21A0D">
      <w:pPr>
        <w:spacing w:line="360" w:lineRule="auto"/>
      </w:pPr>
      <w:r>
        <w:t xml:space="preserve">Сотрудничество с местной администрацией </w:t>
      </w:r>
      <w:proofErr w:type="spellStart"/>
      <w:r>
        <w:t>р.п</w:t>
      </w:r>
      <w:proofErr w:type="spellEnd"/>
      <w:r>
        <w:t xml:space="preserve">. Усть-Уда в решении вопросов о выпасе и выгуле коров и коз, о принятии мер к хозяевам бродячих собак. </w:t>
      </w:r>
    </w:p>
    <w:p w:rsidR="00E21A0D" w:rsidRDefault="00E21A0D" w:rsidP="00E21A0D">
      <w:pPr>
        <w:spacing w:line="360" w:lineRule="auto"/>
      </w:pPr>
      <w:r>
        <w:t xml:space="preserve">Встречи с населением, предпринимателями, водителями маршрутных такси для решения вопросов касающихся интересов населения (защита «зелёной» зоны, между музеем и детским садом «Светлячок», рассмотрение вопроса о </w:t>
      </w:r>
      <w:r>
        <w:lastRenderedPageBreak/>
        <w:t xml:space="preserve">строительстве новой поликлиники, районной детской школы искусств, фондохранилища районного краеведческого музея) </w:t>
      </w:r>
    </w:p>
    <w:p w:rsidR="00E21A0D" w:rsidRDefault="00E21A0D" w:rsidP="00E21A0D">
      <w:pPr>
        <w:spacing w:line="360" w:lineRule="auto"/>
      </w:pPr>
      <w:r>
        <w:t xml:space="preserve">Работа с министерствами строительства и дорожного хозяйства по состоянию дорог в </w:t>
      </w:r>
      <w:proofErr w:type="spellStart"/>
      <w:r>
        <w:t>Усть-Удинском</w:t>
      </w:r>
      <w:proofErr w:type="spellEnd"/>
      <w:r>
        <w:t xml:space="preserve"> районе.</w:t>
      </w:r>
    </w:p>
    <w:p w:rsidR="00E21A0D" w:rsidRDefault="00E21A0D" w:rsidP="00E21A0D">
      <w:pPr>
        <w:spacing w:line="360" w:lineRule="auto"/>
      </w:pPr>
      <w:r>
        <w:t xml:space="preserve">Наблюдение за строительством в </w:t>
      </w:r>
      <w:proofErr w:type="spellStart"/>
      <w:r>
        <w:t>Усть-Удинском</w:t>
      </w:r>
      <w:proofErr w:type="spellEnd"/>
      <w:r>
        <w:t xml:space="preserve"> районе (ветхое жильё, дома для детей-сирот, строительство </w:t>
      </w:r>
      <w:proofErr w:type="spellStart"/>
      <w:r>
        <w:t>ФАПов</w:t>
      </w:r>
      <w:proofErr w:type="spellEnd"/>
      <w:r>
        <w:t xml:space="preserve">, строительство районной библиотеки, спорткомплекса в Усть-Уде). </w:t>
      </w:r>
    </w:p>
    <w:p w:rsidR="00E21A0D" w:rsidRDefault="00E21A0D" w:rsidP="00E21A0D">
      <w:pPr>
        <w:spacing w:line="360" w:lineRule="auto"/>
      </w:pPr>
      <w:r>
        <w:t xml:space="preserve">Работа с населением по закону Иркутской области (капитальный ремонт многоквартирных домов). </w:t>
      </w:r>
    </w:p>
    <w:p w:rsidR="00E21A0D" w:rsidRDefault="00E21A0D" w:rsidP="00E21A0D">
      <w:pPr>
        <w:spacing w:line="360" w:lineRule="auto"/>
      </w:pPr>
      <w:r>
        <w:t>Примеры работы комиссий:</w:t>
      </w:r>
    </w:p>
    <w:p w:rsidR="00E21A0D" w:rsidRDefault="00E21A0D" w:rsidP="00E21A0D">
      <w:pPr>
        <w:spacing w:line="360" w:lineRule="auto"/>
      </w:pPr>
      <w:r>
        <w:rPr>
          <w:b/>
          <w:i/>
        </w:rPr>
        <w:t>Комиссия «Социальные вопросы»</w:t>
      </w:r>
      <w:r>
        <w:t xml:space="preserve"> - оказание помощи в озеленении территории д/садов, участие в </w:t>
      </w:r>
      <w:proofErr w:type="spellStart"/>
      <w:r>
        <w:t>общерайонных</w:t>
      </w:r>
      <w:proofErr w:type="spellEnd"/>
      <w:r>
        <w:t xml:space="preserve"> мероприятиях (субботники, изготовление новогодних игрушек). Проводились профилактические беседы и были оформлены буклеты на тему ЗОЖ.</w:t>
      </w:r>
    </w:p>
    <w:p w:rsidR="00E21A0D" w:rsidRDefault="00E21A0D" w:rsidP="00E21A0D">
      <w:pPr>
        <w:spacing w:line="360" w:lineRule="auto"/>
      </w:pPr>
      <w:r>
        <w:rPr>
          <w:b/>
          <w:i/>
        </w:rPr>
        <w:t>Комиссия «Экономика района»</w:t>
      </w:r>
      <w:r>
        <w:t xml:space="preserve"> - участие в заседаниях поселковой Думы, районной Думы по вопросу водоснабжения посёлка Усть-Уда и населённых пунктов района.</w:t>
      </w:r>
    </w:p>
    <w:p w:rsidR="00E21A0D" w:rsidRDefault="00E21A0D" w:rsidP="00E21A0D">
      <w:pPr>
        <w:spacing w:line="360" w:lineRule="auto"/>
      </w:pPr>
      <w:r>
        <w:rPr>
          <w:b/>
          <w:i/>
        </w:rPr>
        <w:t xml:space="preserve">Комиссия по экологической безопасности, сохранения культурного и духовного наследия и </w:t>
      </w:r>
      <w:proofErr w:type="gramStart"/>
      <w:r>
        <w:rPr>
          <w:b/>
          <w:i/>
        </w:rPr>
        <w:t>этики</w:t>
      </w:r>
      <w:r>
        <w:rPr>
          <w:i/>
        </w:rPr>
        <w:t>.-</w:t>
      </w:r>
      <w:proofErr w:type="gramEnd"/>
      <w:r>
        <w:rPr>
          <w:i/>
        </w:rPr>
        <w:t xml:space="preserve"> </w:t>
      </w:r>
      <w:r>
        <w:t>участие в общественной жизни посёлка, участие в благоустройстве и уборке территории прилегающей к мемориалам и памятникам, расположенных в городском поселении и поселениях района, участие в мероприятиях, связанных с темой экологии.</w:t>
      </w:r>
    </w:p>
    <w:p w:rsidR="00E21A0D" w:rsidRDefault="00E21A0D" w:rsidP="00E21A0D">
      <w:pPr>
        <w:spacing w:line="360" w:lineRule="auto"/>
      </w:pPr>
      <w:r>
        <w:t xml:space="preserve">Все обращение граждан, поступающие в Общественную палату. в обязательном порядке регистрируются и хранятся в отдельной папке. Обращения граждан также поступают в устной форме. </w:t>
      </w:r>
    </w:p>
    <w:p w:rsidR="00E21A0D" w:rsidRDefault="00E21A0D" w:rsidP="00E21A0D">
      <w:pPr>
        <w:spacing w:line="360" w:lineRule="auto"/>
      </w:pPr>
      <w:r>
        <w:t>Все обращения рассматриваются на заседаниях Общественной палаты, а затем решаются совместно с Мэрией района, Районной Думой, администрацией поселка.</w:t>
      </w:r>
    </w:p>
    <w:p w:rsidR="00E21A0D" w:rsidRDefault="00E21A0D" w:rsidP="00E21A0D">
      <w:pPr>
        <w:spacing w:line="360" w:lineRule="auto"/>
      </w:pPr>
      <w:r>
        <w:t xml:space="preserve">Эффективность Общественной палаты очень зависит от налаженного взаимодействия власти и общественности, многое зависит от руководства и </w:t>
      </w:r>
      <w:r>
        <w:lastRenderedPageBreak/>
        <w:t>его открытости. Проблемы решаются быстрее, когда администрация активно идёт навстречу.</w:t>
      </w:r>
    </w:p>
    <w:p w:rsidR="00E21A0D" w:rsidRDefault="00E21A0D" w:rsidP="00E21A0D">
      <w:pPr>
        <w:spacing w:line="360" w:lineRule="auto"/>
      </w:pPr>
      <w:r>
        <w:t xml:space="preserve">Именно Общественная палата обеспечивает доброжелательную связь между населением и местной властью, Общественная палата способствует участию населения в осуществлении местного самоуправления. К </w:t>
      </w:r>
      <w:proofErr w:type="gramStart"/>
      <w:r>
        <w:t>основным  полномочиям</w:t>
      </w:r>
      <w:proofErr w:type="gramEnd"/>
      <w:r>
        <w:t xml:space="preserve"> Общественной палаты относятся обсуждение и выдвижение общественных инициатив, принятие рекомендаций органам местного самоуправления, проведение общественной экспертизы проектов муниципальных нормативных правовых актов, имеющих общественное значение.</w:t>
      </w:r>
    </w:p>
    <w:p w:rsidR="00E21A0D" w:rsidRDefault="00E21A0D" w:rsidP="00E21A0D">
      <w:pPr>
        <w:spacing w:line="360" w:lineRule="auto"/>
      </w:pPr>
      <w:r>
        <w:t>На сегодняшний день, общественный контроль является одним из ключевых направлений активности гражданского общества.</w:t>
      </w:r>
    </w:p>
    <w:p w:rsidR="00E21A0D" w:rsidRDefault="00E21A0D" w:rsidP="00E21A0D">
      <w:pPr>
        <w:spacing w:line="360" w:lineRule="auto"/>
      </w:pPr>
      <w:r>
        <w:t xml:space="preserve">Общественная палата – это эффективная площадка для решения самых сложных и злободневных задач, центр для дискуссий и диалогов между властью и жителями. </w:t>
      </w:r>
    </w:p>
    <w:p w:rsidR="00E21A0D" w:rsidRDefault="00E21A0D" w:rsidP="00E21A0D">
      <w:pPr>
        <w:spacing w:line="360" w:lineRule="auto"/>
      </w:pPr>
      <w:r>
        <w:t>Подводя итоги проделанной работ, за истекший период необходимо отметить, что решения всех вопросов, поступивших в Общественной палату, стали возможны благодаря совместной работе Общественной палаты с мэром района, районной Думой и администрацией городского поселения.</w:t>
      </w:r>
    </w:p>
    <w:p w:rsidR="00E21A0D" w:rsidRDefault="00E21A0D" w:rsidP="00E21A0D">
      <w:pPr>
        <w:spacing w:line="360" w:lineRule="auto"/>
      </w:pPr>
      <w:r>
        <w:t xml:space="preserve">      Благодарю, своих коллег - членов Общественной палаты, всех кто принимал активное участие в работе Общественной </w:t>
      </w:r>
      <w:proofErr w:type="gramStart"/>
      <w:r>
        <w:t>палаты  выражая</w:t>
      </w:r>
      <w:proofErr w:type="gramEnd"/>
      <w:r>
        <w:t xml:space="preserve"> искреннюю озабоченность проблемами жителей района и совместно находил пути решения этих проблем.</w:t>
      </w:r>
    </w:p>
    <w:p w:rsidR="00E21A0D" w:rsidRDefault="00E21A0D" w:rsidP="00E21A0D">
      <w:pPr>
        <w:spacing w:line="360" w:lineRule="auto"/>
      </w:pPr>
    </w:p>
    <w:p w:rsidR="00B948D1" w:rsidRPr="00B948D1" w:rsidRDefault="00B948D1" w:rsidP="008459F9">
      <w:pPr>
        <w:jc w:val="center"/>
        <w:rPr>
          <w:sz w:val="24"/>
          <w:szCs w:val="24"/>
        </w:rPr>
      </w:pPr>
      <w:bookmarkStart w:id="0" w:name="_GoBack"/>
      <w:bookmarkEnd w:id="0"/>
    </w:p>
    <w:sectPr w:rsidR="00B948D1" w:rsidRPr="00B9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911"/>
    <w:multiLevelType w:val="hybridMultilevel"/>
    <w:tmpl w:val="E06ADAA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7F0D2F"/>
    <w:multiLevelType w:val="hybridMultilevel"/>
    <w:tmpl w:val="838E6166"/>
    <w:lvl w:ilvl="0" w:tplc="33A84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B552EA"/>
    <w:multiLevelType w:val="hybridMultilevel"/>
    <w:tmpl w:val="60FC3C02"/>
    <w:lvl w:ilvl="0" w:tplc="8A6CF20E">
      <w:start w:val="1"/>
      <w:numFmt w:val="bullet"/>
      <w:lvlText w:val="!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131C18"/>
    <w:multiLevelType w:val="hybridMultilevel"/>
    <w:tmpl w:val="B11022F4"/>
    <w:lvl w:ilvl="0" w:tplc="4BFC7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3E2AF9"/>
    <w:multiLevelType w:val="hybridMultilevel"/>
    <w:tmpl w:val="8EE6B89E"/>
    <w:lvl w:ilvl="0" w:tplc="90BA9F58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8431E4"/>
    <w:multiLevelType w:val="hybridMultilevel"/>
    <w:tmpl w:val="0ED8C6DC"/>
    <w:lvl w:ilvl="0" w:tplc="62DC0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3A4153"/>
    <w:multiLevelType w:val="hybridMultilevel"/>
    <w:tmpl w:val="AF18D4E4"/>
    <w:lvl w:ilvl="0" w:tplc="5A329CB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646606"/>
    <w:multiLevelType w:val="hybridMultilevel"/>
    <w:tmpl w:val="F53C8A1A"/>
    <w:lvl w:ilvl="0" w:tplc="6956A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>
      <w:start w:val="1"/>
      <w:numFmt w:val="lowerLetter"/>
      <w:lvlText w:val="%2."/>
      <w:lvlJc w:val="left"/>
      <w:pPr>
        <w:ind w:left="2240" w:hanging="360"/>
      </w:pPr>
    </w:lvl>
    <w:lvl w:ilvl="2" w:tplc="0419001B">
      <w:start w:val="1"/>
      <w:numFmt w:val="lowerRoman"/>
      <w:lvlText w:val="%3."/>
      <w:lvlJc w:val="right"/>
      <w:pPr>
        <w:ind w:left="2960" w:hanging="180"/>
      </w:pPr>
    </w:lvl>
    <w:lvl w:ilvl="3" w:tplc="0419000F">
      <w:start w:val="1"/>
      <w:numFmt w:val="decimal"/>
      <w:lvlText w:val="%4."/>
      <w:lvlJc w:val="left"/>
      <w:pPr>
        <w:ind w:left="3680" w:hanging="360"/>
      </w:pPr>
    </w:lvl>
    <w:lvl w:ilvl="4" w:tplc="04190019">
      <w:start w:val="1"/>
      <w:numFmt w:val="lowerLetter"/>
      <w:lvlText w:val="%5."/>
      <w:lvlJc w:val="left"/>
      <w:pPr>
        <w:ind w:left="4400" w:hanging="360"/>
      </w:pPr>
    </w:lvl>
    <w:lvl w:ilvl="5" w:tplc="0419001B">
      <w:start w:val="1"/>
      <w:numFmt w:val="lowerRoman"/>
      <w:lvlText w:val="%6."/>
      <w:lvlJc w:val="right"/>
      <w:pPr>
        <w:ind w:left="5120" w:hanging="180"/>
      </w:pPr>
    </w:lvl>
    <w:lvl w:ilvl="6" w:tplc="0419000F">
      <w:start w:val="1"/>
      <w:numFmt w:val="decimal"/>
      <w:lvlText w:val="%7."/>
      <w:lvlJc w:val="left"/>
      <w:pPr>
        <w:ind w:left="5840" w:hanging="360"/>
      </w:pPr>
    </w:lvl>
    <w:lvl w:ilvl="7" w:tplc="04190019">
      <w:start w:val="1"/>
      <w:numFmt w:val="lowerLetter"/>
      <w:lvlText w:val="%8."/>
      <w:lvlJc w:val="left"/>
      <w:pPr>
        <w:ind w:left="6560" w:hanging="360"/>
      </w:pPr>
    </w:lvl>
    <w:lvl w:ilvl="8" w:tplc="0419001B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20856"/>
    <w:rsid w:val="00281F83"/>
    <w:rsid w:val="00293B34"/>
    <w:rsid w:val="00313A62"/>
    <w:rsid w:val="00315F30"/>
    <w:rsid w:val="004B15AF"/>
    <w:rsid w:val="004C2D4D"/>
    <w:rsid w:val="004C40DA"/>
    <w:rsid w:val="004C79BC"/>
    <w:rsid w:val="005504A7"/>
    <w:rsid w:val="005B09AF"/>
    <w:rsid w:val="005F59D2"/>
    <w:rsid w:val="007B6C41"/>
    <w:rsid w:val="0083065D"/>
    <w:rsid w:val="00832FED"/>
    <w:rsid w:val="008459F9"/>
    <w:rsid w:val="00846D11"/>
    <w:rsid w:val="009709BA"/>
    <w:rsid w:val="00A52846"/>
    <w:rsid w:val="00B948D1"/>
    <w:rsid w:val="00CB6924"/>
    <w:rsid w:val="00DB617E"/>
    <w:rsid w:val="00E21A0D"/>
    <w:rsid w:val="00E2675B"/>
    <w:rsid w:val="00E354C8"/>
    <w:rsid w:val="00E86A6C"/>
    <w:rsid w:val="00EB010E"/>
    <w:rsid w:val="00EC60FF"/>
    <w:rsid w:val="00F66D02"/>
    <w:rsid w:val="00FD1EA1"/>
    <w:rsid w:val="00FD4E4C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15AF"/>
    <w:pPr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5504A7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sz w:val="24"/>
      <w:szCs w:val="24"/>
      <w:lang w:eastAsia="ar-SA"/>
    </w:rPr>
  </w:style>
  <w:style w:type="character" w:styleId="a4">
    <w:name w:val="Hyperlink"/>
    <w:basedOn w:val="a0"/>
    <w:rsid w:val="005504A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50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5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F3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948D1"/>
    <w:pPr>
      <w:ind w:firstLine="113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948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2020-05-28T04:33:00Z</cp:lastPrinted>
  <dcterms:created xsi:type="dcterms:W3CDTF">2020-05-28T08:27:00Z</dcterms:created>
  <dcterms:modified xsi:type="dcterms:W3CDTF">2020-06-01T02:48:00Z</dcterms:modified>
</cp:coreProperties>
</file>