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2F3" w:rsidRDefault="005D32F3" w:rsidP="00997554"/>
    <w:p w:rsidR="005D32F3" w:rsidRDefault="005D32F3" w:rsidP="00A604A0">
      <w:pPr>
        <w:widowControl w:val="0"/>
        <w:autoSpaceDE w:val="0"/>
        <w:autoSpaceDN w:val="0"/>
        <w:adjustRightInd w:val="0"/>
        <w:jc w:val="both"/>
      </w:pPr>
    </w:p>
    <w:p w:rsidR="005D32F3" w:rsidRPr="00997554" w:rsidRDefault="005D32F3" w:rsidP="00A604A0">
      <w:pPr>
        <w:pStyle w:val="ConsPlusTitle"/>
        <w:jc w:val="center"/>
      </w:pPr>
      <w:bookmarkStart w:id="0" w:name="Par41"/>
      <w:bookmarkEnd w:id="0"/>
      <w:r w:rsidRPr="00997554">
        <w:t>ПОЛОЖЕНИЕ</w:t>
      </w:r>
    </w:p>
    <w:p w:rsidR="005D32F3" w:rsidRPr="00997554" w:rsidRDefault="005D32F3" w:rsidP="00A604A0">
      <w:pPr>
        <w:pStyle w:val="ConsPlusTitle"/>
        <w:jc w:val="center"/>
      </w:pPr>
      <w:r w:rsidRPr="00997554">
        <w:t>О ЗНАКЕ ОТЛИЧИЯ  "ЗА ЗАСЛУГИ ПЕРЕД УСТЬ-УДИНСКИМ РАЙОНОМ"</w:t>
      </w:r>
    </w:p>
    <w:p w:rsidR="00997554" w:rsidRPr="00997554" w:rsidRDefault="00997554" w:rsidP="00997554">
      <w:pPr>
        <w:widowControl w:val="0"/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  <w:r w:rsidRPr="00997554">
        <w:rPr>
          <w:sz w:val="20"/>
          <w:szCs w:val="20"/>
        </w:rPr>
        <w:t>(</w:t>
      </w:r>
      <w:r w:rsidR="001F2040">
        <w:rPr>
          <w:sz w:val="20"/>
          <w:szCs w:val="20"/>
        </w:rPr>
        <w:t>у</w:t>
      </w:r>
      <w:r w:rsidRPr="00997554">
        <w:rPr>
          <w:sz w:val="20"/>
          <w:szCs w:val="20"/>
        </w:rPr>
        <w:t>тверждено решением районной Думы  от  29.02.2016 года N 16/2-РД с внесенными изменениями решением районной Думы  от  27.04.2018 года N 43/3-РД)</w:t>
      </w:r>
    </w:p>
    <w:p w:rsidR="005D32F3" w:rsidRDefault="005D32F3" w:rsidP="00A604A0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5D32F3" w:rsidRDefault="005D32F3" w:rsidP="00A604A0">
      <w:pPr>
        <w:widowControl w:val="0"/>
        <w:autoSpaceDE w:val="0"/>
        <w:autoSpaceDN w:val="0"/>
        <w:adjustRightInd w:val="0"/>
        <w:jc w:val="center"/>
        <w:outlineLvl w:val="1"/>
      </w:pPr>
      <w:r>
        <w:t>Раздел I. ОБЩИЕ ПОЛОЖЕНИЯ</w:t>
      </w:r>
    </w:p>
    <w:p w:rsidR="005D32F3" w:rsidRDefault="005D32F3" w:rsidP="00A604A0">
      <w:pPr>
        <w:widowControl w:val="0"/>
        <w:autoSpaceDE w:val="0"/>
        <w:autoSpaceDN w:val="0"/>
        <w:adjustRightInd w:val="0"/>
        <w:jc w:val="center"/>
      </w:pPr>
    </w:p>
    <w:p w:rsidR="005D32F3" w:rsidRDefault="005D32F3" w:rsidP="00A604A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1.1. Положение о знаке отличия «За заслуги перед </w:t>
      </w:r>
      <w:proofErr w:type="spellStart"/>
      <w:r>
        <w:t>Усть</w:t>
      </w:r>
      <w:proofErr w:type="spellEnd"/>
      <w:r>
        <w:t xml:space="preserve">- </w:t>
      </w:r>
      <w:proofErr w:type="spellStart"/>
      <w:r>
        <w:t>Удинским</w:t>
      </w:r>
      <w:proofErr w:type="spellEnd"/>
      <w:r>
        <w:t xml:space="preserve"> районом» (далее - Положение) разработано в соответствии с Федеральным </w:t>
      </w:r>
      <w:hyperlink r:id="rId7" w:history="1">
        <w:r w:rsidRPr="00DC2D00">
          <w:t>законом</w:t>
        </w:r>
      </w:hyperlink>
      <w:r w:rsidRPr="00DC2D00">
        <w:t xml:space="preserve"> от 06.10.2003 N 131-ФЗ "Об общих принципах организации местного самоуправления в Российской Федерации", </w:t>
      </w:r>
      <w:hyperlink r:id="rId8" w:history="1">
        <w:r w:rsidRPr="00DC2D00">
          <w:t>Уставом</w:t>
        </w:r>
      </w:hyperlink>
      <w:r w:rsidRPr="00DC2D00">
        <w:t xml:space="preserve"> районного муниципального образования «</w:t>
      </w:r>
      <w:proofErr w:type="spellStart"/>
      <w:r w:rsidRPr="00DC2D00">
        <w:t>Усть</w:t>
      </w:r>
      <w:proofErr w:type="spellEnd"/>
      <w:r w:rsidRPr="00DC2D00">
        <w:t>- У</w:t>
      </w:r>
      <w:r>
        <w:t>динский район».</w:t>
      </w:r>
    </w:p>
    <w:p w:rsidR="005D32F3" w:rsidRDefault="005D32F3" w:rsidP="00A604A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1.2.  Знак отличия «За заслуги перед </w:t>
      </w:r>
      <w:proofErr w:type="spellStart"/>
      <w:r>
        <w:t>Усть</w:t>
      </w:r>
      <w:proofErr w:type="spellEnd"/>
      <w:r>
        <w:t xml:space="preserve">- </w:t>
      </w:r>
      <w:proofErr w:type="spellStart"/>
      <w:r>
        <w:t>Удинским</w:t>
      </w:r>
      <w:proofErr w:type="spellEnd"/>
      <w:r>
        <w:t xml:space="preserve"> районом» является формой поощрения гражданин и признания их заслуг перед муниципальным образованием «</w:t>
      </w:r>
      <w:proofErr w:type="spellStart"/>
      <w:r>
        <w:t>Усть</w:t>
      </w:r>
      <w:proofErr w:type="spellEnd"/>
      <w:r>
        <w:t>- Удинский район».</w:t>
      </w:r>
    </w:p>
    <w:p w:rsidR="005D32F3" w:rsidRDefault="005D32F3" w:rsidP="00BB2E83">
      <w:pPr>
        <w:pStyle w:val="ConsPlusNormal"/>
        <w:ind w:firstLine="540"/>
        <w:jc w:val="both"/>
      </w:pPr>
      <w:r>
        <w:t xml:space="preserve">1.3. Знаком отличия «За заслуги перед </w:t>
      </w:r>
      <w:proofErr w:type="spellStart"/>
      <w:r>
        <w:t>Усть</w:t>
      </w:r>
      <w:proofErr w:type="spellEnd"/>
      <w:r>
        <w:t xml:space="preserve">- </w:t>
      </w:r>
      <w:proofErr w:type="spellStart"/>
      <w:r>
        <w:t>Удинским</w:t>
      </w:r>
      <w:proofErr w:type="spellEnd"/>
      <w:r>
        <w:t xml:space="preserve"> районом» награждаются граждане за деятельность, направленную на обеспечение благополучия </w:t>
      </w:r>
      <w:proofErr w:type="spellStart"/>
      <w:r>
        <w:t>Усть</w:t>
      </w:r>
      <w:proofErr w:type="spellEnd"/>
      <w:r>
        <w:t xml:space="preserve">- </w:t>
      </w:r>
      <w:proofErr w:type="spellStart"/>
      <w:r>
        <w:t>Удинского</w:t>
      </w:r>
      <w:proofErr w:type="spellEnd"/>
      <w:r>
        <w:t xml:space="preserve"> района и роста благосостояния ее населения, высокие достижения в сфере развития экономики, производства, науки, техники, культуры, искусства, воспитания и образования, здравоохранения, охраны окружающей среды и обеспечения экологической безопасности, законности, правопорядка и общественной безопасности, благотворительной и иной деятельности во благо </w:t>
      </w:r>
      <w:proofErr w:type="spellStart"/>
      <w:r>
        <w:t>Усть</w:t>
      </w:r>
      <w:proofErr w:type="spellEnd"/>
      <w:r>
        <w:t xml:space="preserve">- </w:t>
      </w:r>
      <w:proofErr w:type="spellStart"/>
      <w:r>
        <w:t>Удинского</w:t>
      </w:r>
      <w:proofErr w:type="spellEnd"/>
      <w:r>
        <w:t xml:space="preserve"> района и ее населения.</w:t>
      </w:r>
    </w:p>
    <w:p w:rsidR="005D32F3" w:rsidRDefault="005D32F3" w:rsidP="00A604A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1.4. Знак отличия «За заслуги перед </w:t>
      </w:r>
      <w:proofErr w:type="spellStart"/>
      <w:r>
        <w:t>Усть</w:t>
      </w:r>
      <w:proofErr w:type="spellEnd"/>
      <w:r>
        <w:t xml:space="preserve">- </w:t>
      </w:r>
      <w:proofErr w:type="spellStart"/>
      <w:r>
        <w:t>Удинским</w:t>
      </w:r>
      <w:proofErr w:type="spellEnd"/>
      <w:r>
        <w:t xml:space="preserve"> районом» может быть присвоено гражданину Российской Федерации, иностранному гражданину или лицу без гражданства.</w:t>
      </w:r>
    </w:p>
    <w:p w:rsidR="001C7A1B" w:rsidRPr="001F2040" w:rsidRDefault="001C7A1B" w:rsidP="00A604A0">
      <w:pPr>
        <w:widowControl w:val="0"/>
        <w:autoSpaceDE w:val="0"/>
        <w:autoSpaceDN w:val="0"/>
        <w:adjustRightInd w:val="0"/>
        <w:ind w:firstLine="540"/>
        <w:jc w:val="both"/>
        <w:rPr>
          <w:color w:val="0070C0"/>
        </w:rPr>
      </w:pPr>
      <w:r w:rsidRPr="001F2040">
        <w:rPr>
          <w:color w:val="0070C0"/>
        </w:rPr>
        <w:t xml:space="preserve">Присвоение Знака отличия «За заслуги перед </w:t>
      </w:r>
      <w:proofErr w:type="spellStart"/>
      <w:r w:rsidRPr="001F2040">
        <w:rPr>
          <w:color w:val="0070C0"/>
        </w:rPr>
        <w:t>Усть</w:t>
      </w:r>
      <w:proofErr w:type="spellEnd"/>
      <w:r w:rsidRPr="001F2040">
        <w:rPr>
          <w:color w:val="0070C0"/>
        </w:rPr>
        <w:t xml:space="preserve"> - </w:t>
      </w:r>
      <w:proofErr w:type="spellStart"/>
      <w:r w:rsidRPr="001F2040">
        <w:rPr>
          <w:color w:val="0070C0"/>
        </w:rPr>
        <w:t>Удинским</w:t>
      </w:r>
      <w:proofErr w:type="spellEnd"/>
      <w:r w:rsidRPr="001F2040">
        <w:rPr>
          <w:color w:val="0070C0"/>
        </w:rPr>
        <w:t xml:space="preserve"> районом»  не связывается с фактом рождения в </w:t>
      </w:r>
      <w:proofErr w:type="spellStart"/>
      <w:r w:rsidRPr="001F2040">
        <w:rPr>
          <w:color w:val="0070C0"/>
        </w:rPr>
        <w:t>Усть</w:t>
      </w:r>
      <w:proofErr w:type="spellEnd"/>
      <w:r w:rsidRPr="001F2040">
        <w:rPr>
          <w:color w:val="0070C0"/>
        </w:rPr>
        <w:t xml:space="preserve"> - </w:t>
      </w:r>
      <w:proofErr w:type="spellStart"/>
      <w:r w:rsidRPr="001F2040">
        <w:rPr>
          <w:color w:val="0070C0"/>
        </w:rPr>
        <w:t>Удинском</w:t>
      </w:r>
      <w:proofErr w:type="spellEnd"/>
      <w:r w:rsidRPr="001F2040">
        <w:rPr>
          <w:color w:val="0070C0"/>
        </w:rPr>
        <w:t xml:space="preserve"> районе или проживания на его территории.  Знак так же может быть присвоен посмертно.</w:t>
      </w:r>
    </w:p>
    <w:p w:rsidR="005D32F3" w:rsidRDefault="005D32F3" w:rsidP="00A604A0">
      <w:pPr>
        <w:widowControl w:val="0"/>
        <w:autoSpaceDE w:val="0"/>
        <w:autoSpaceDN w:val="0"/>
        <w:adjustRightInd w:val="0"/>
        <w:ind w:firstLine="540"/>
        <w:jc w:val="both"/>
      </w:pPr>
    </w:p>
    <w:p w:rsidR="005D32F3" w:rsidRDefault="005D32F3" w:rsidP="00A604A0">
      <w:pPr>
        <w:widowControl w:val="0"/>
        <w:autoSpaceDE w:val="0"/>
        <w:autoSpaceDN w:val="0"/>
        <w:adjustRightInd w:val="0"/>
        <w:jc w:val="center"/>
        <w:outlineLvl w:val="1"/>
      </w:pPr>
      <w:r>
        <w:t>Раздел II. ПОРЯДОК ПРИСВОЕНИЯ ЗНАКА ОТЛИЧИЯ</w:t>
      </w:r>
    </w:p>
    <w:p w:rsidR="005D32F3" w:rsidRDefault="005D32F3" w:rsidP="00A604A0">
      <w:pPr>
        <w:widowControl w:val="0"/>
        <w:autoSpaceDE w:val="0"/>
        <w:autoSpaceDN w:val="0"/>
        <w:adjustRightInd w:val="0"/>
        <w:jc w:val="center"/>
      </w:pPr>
      <w:r>
        <w:t>"ЗА ЗАСЛУГИ ПЕРЕД УСТЬ-УДИНСКИМ РАЙОНОМ"</w:t>
      </w:r>
    </w:p>
    <w:p w:rsidR="005D32F3" w:rsidRDefault="005D32F3" w:rsidP="00A604A0">
      <w:pPr>
        <w:widowControl w:val="0"/>
        <w:autoSpaceDE w:val="0"/>
        <w:autoSpaceDN w:val="0"/>
        <w:adjustRightInd w:val="0"/>
        <w:ind w:firstLine="540"/>
        <w:jc w:val="both"/>
      </w:pPr>
    </w:p>
    <w:p w:rsidR="005D32F3" w:rsidRDefault="005D32F3" w:rsidP="00A604A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2.1. Награждение Знаком отличия «За заслуги перед </w:t>
      </w:r>
      <w:proofErr w:type="spellStart"/>
      <w:r>
        <w:t>Усть</w:t>
      </w:r>
      <w:proofErr w:type="spellEnd"/>
      <w:r>
        <w:t xml:space="preserve">- </w:t>
      </w:r>
      <w:proofErr w:type="spellStart"/>
      <w:r>
        <w:t>Удинским</w:t>
      </w:r>
      <w:proofErr w:type="spellEnd"/>
      <w:r>
        <w:t xml:space="preserve"> районом» осуществляется районной Думой. Ежегодно Знаком отличия «За заслуги пред </w:t>
      </w:r>
      <w:proofErr w:type="spellStart"/>
      <w:r>
        <w:t>Усть</w:t>
      </w:r>
      <w:proofErr w:type="spellEnd"/>
      <w:r>
        <w:t xml:space="preserve">- </w:t>
      </w:r>
      <w:proofErr w:type="spellStart"/>
      <w:r>
        <w:t>Удинским</w:t>
      </w:r>
      <w:proofErr w:type="spellEnd"/>
      <w:r>
        <w:t xml:space="preserve"> районом» награждается не более 3 граждан из числа представленных к награде.</w:t>
      </w:r>
    </w:p>
    <w:p w:rsidR="005D32F3" w:rsidRDefault="005D32F3" w:rsidP="00A604A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2.2. Рассмотрение вопроса о награждении Знаком отличия «За заслуги перед </w:t>
      </w:r>
      <w:proofErr w:type="spellStart"/>
      <w:r>
        <w:t>Усть</w:t>
      </w:r>
      <w:proofErr w:type="spellEnd"/>
      <w:r>
        <w:t xml:space="preserve">- </w:t>
      </w:r>
      <w:proofErr w:type="spellStart"/>
      <w:r>
        <w:t>Удинским</w:t>
      </w:r>
      <w:proofErr w:type="spellEnd"/>
      <w:r>
        <w:t xml:space="preserve"> районом» осуществляется районной Думой по представлению мэра района.</w:t>
      </w:r>
    </w:p>
    <w:p w:rsidR="005D32F3" w:rsidRDefault="005D32F3" w:rsidP="00A604A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2.3. </w:t>
      </w:r>
      <w:r w:rsidRPr="00DC4EAE">
        <w:t xml:space="preserve">Ходатайство о награждении Знаком отличия «За заслуги перед </w:t>
      </w:r>
      <w:proofErr w:type="spellStart"/>
      <w:r w:rsidRPr="00DC4EAE">
        <w:t>Усть</w:t>
      </w:r>
      <w:proofErr w:type="spellEnd"/>
      <w:r w:rsidRPr="00DC4EAE">
        <w:t xml:space="preserve">- </w:t>
      </w:r>
      <w:proofErr w:type="spellStart"/>
      <w:r w:rsidRPr="00DC4EAE">
        <w:t>Удинским</w:t>
      </w:r>
      <w:proofErr w:type="spellEnd"/>
      <w:r w:rsidRPr="00DC4EAE">
        <w:t xml:space="preserve"> районом» (далее - ходатайство) может быть подано:</w:t>
      </w:r>
    </w:p>
    <w:p w:rsidR="005D32F3" w:rsidRDefault="005D32F3" w:rsidP="00A604A0">
      <w:pPr>
        <w:widowControl w:val="0"/>
        <w:autoSpaceDE w:val="0"/>
        <w:autoSpaceDN w:val="0"/>
        <w:adjustRightInd w:val="0"/>
        <w:ind w:firstLine="540"/>
        <w:jc w:val="both"/>
      </w:pPr>
      <w:r>
        <w:t>1) трудовым коллективом организации независимо от ее организационно-правовой формы и формы собственности (далее - организация) в отношении своего работника (бывшего работника);</w:t>
      </w:r>
    </w:p>
    <w:p w:rsidR="005D32F3" w:rsidRDefault="005D32F3" w:rsidP="00A604A0">
      <w:pPr>
        <w:widowControl w:val="0"/>
        <w:autoSpaceDE w:val="0"/>
        <w:autoSpaceDN w:val="0"/>
        <w:adjustRightInd w:val="0"/>
        <w:ind w:firstLine="540"/>
        <w:jc w:val="both"/>
      </w:pPr>
      <w:r>
        <w:t>2) руководящим органом общественного объединения;</w:t>
      </w:r>
    </w:p>
    <w:p w:rsidR="005D32F3" w:rsidRDefault="005D32F3" w:rsidP="00A604A0">
      <w:pPr>
        <w:widowControl w:val="0"/>
        <w:autoSpaceDE w:val="0"/>
        <w:autoSpaceDN w:val="0"/>
        <w:adjustRightInd w:val="0"/>
        <w:ind w:firstLine="540"/>
        <w:jc w:val="both"/>
      </w:pPr>
      <w:r>
        <w:t>3) мэром района;</w:t>
      </w:r>
    </w:p>
    <w:p w:rsidR="005D32F3" w:rsidRDefault="005D32F3" w:rsidP="00A604A0">
      <w:pPr>
        <w:widowControl w:val="0"/>
        <w:autoSpaceDE w:val="0"/>
        <w:autoSpaceDN w:val="0"/>
        <w:adjustRightInd w:val="0"/>
        <w:ind w:firstLine="540"/>
        <w:jc w:val="both"/>
      </w:pPr>
      <w:r>
        <w:t>4) депутатом районной Думы.</w:t>
      </w:r>
    </w:p>
    <w:p w:rsidR="005D32F3" w:rsidRDefault="005D32F3" w:rsidP="00A604A0">
      <w:pPr>
        <w:widowControl w:val="0"/>
        <w:autoSpaceDE w:val="0"/>
        <w:autoSpaceDN w:val="0"/>
        <w:adjustRightInd w:val="0"/>
        <w:ind w:firstLine="540"/>
        <w:jc w:val="both"/>
      </w:pPr>
      <w:r>
        <w:t>Каждым из указанных субъектов инициативы дается право на представление не более одной кандидатуры в год.</w:t>
      </w:r>
    </w:p>
    <w:p w:rsidR="005D32F3" w:rsidRDefault="005D32F3" w:rsidP="00A604A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2.4. </w:t>
      </w:r>
      <w:r w:rsidRPr="00DC4EAE">
        <w:t>Ходатайство оформляется в письменной форме, в нем указываются: фамилия, имя, отчество, краткое описание достижений и заслуг перед муниципальным образованием «</w:t>
      </w:r>
      <w:proofErr w:type="spellStart"/>
      <w:r w:rsidRPr="00DC4EAE">
        <w:t>Усть</w:t>
      </w:r>
      <w:proofErr w:type="spellEnd"/>
      <w:r w:rsidRPr="00DC4EAE">
        <w:t>- Удинский район» лица, в отношении которого подается ходатайство</w:t>
      </w:r>
      <w:r>
        <w:t>.</w:t>
      </w:r>
    </w:p>
    <w:p w:rsidR="005D32F3" w:rsidRDefault="005D32F3" w:rsidP="00A604A0">
      <w:pPr>
        <w:widowControl w:val="0"/>
        <w:autoSpaceDE w:val="0"/>
        <w:autoSpaceDN w:val="0"/>
        <w:adjustRightInd w:val="0"/>
        <w:ind w:firstLine="540"/>
        <w:jc w:val="both"/>
      </w:pPr>
      <w:bookmarkStart w:id="1" w:name="Par69"/>
      <w:bookmarkEnd w:id="1"/>
      <w:r>
        <w:t>2.5. К ходатайству прилагаются:</w:t>
      </w:r>
    </w:p>
    <w:p w:rsidR="005D32F3" w:rsidRDefault="005D32F3" w:rsidP="00A604A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1) </w:t>
      </w:r>
      <w:r w:rsidRPr="00DC4EAE">
        <w:t>копия протокола</w:t>
      </w:r>
      <w:r>
        <w:t xml:space="preserve"> (выписки из протокола) собрания трудового коллектива организации, в котором осуществляет (осуществляло) деятельность лицо, в отношении которого подается ходатайство; копия решения руководящего органа общественного объединения - в случае </w:t>
      </w:r>
      <w:r>
        <w:lastRenderedPageBreak/>
        <w:t>подачи ходатайства руководящим органом общественного объединения соответственно;</w:t>
      </w:r>
    </w:p>
    <w:p w:rsidR="005D32F3" w:rsidRDefault="005D32F3" w:rsidP="00A604A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2) </w:t>
      </w:r>
      <w:r w:rsidRPr="00DC4EAE">
        <w:t>характеристика лица</w:t>
      </w:r>
      <w:r>
        <w:t>, в отношении которого подается ходатайство, содержащая биографические сведения и подробное описание его достижений и заслуг перед муниципальным образованием «</w:t>
      </w:r>
      <w:proofErr w:type="spellStart"/>
      <w:r>
        <w:t>Усть</w:t>
      </w:r>
      <w:proofErr w:type="spellEnd"/>
      <w:r>
        <w:t>- Удинский район»;</w:t>
      </w:r>
    </w:p>
    <w:p w:rsidR="005D32F3" w:rsidRPr="001F2040" w:rsidRDefault="005D32F3" w:rsidP="00A604A0">
      <w:pPr>
        <w:widowControl w:val="0"/>
        <w:autoSpaceDE w:val="0"/>
        <w:autoSpaceDN w:val="0"/>
        <w:adjustRightInd w:val="0"/>
        <w:ind w:firstLine="540"/>
        <w:jc w:val="both"/>
        <w:rPr>
          <w:color w:val="0070C0"/>
        </w:rPr>
      </w:pPr>
      <w:r>
        <w:t xml:space="preserve">3) </w:t>
      </w:r>
      <w:r w:rsidRPr="00DC4EAE">
        <w:t>материалы и документы</w:t>
      </w:r>
      <w:r>
        <w:t>, подтверждающие достижения и заслуги перед муниципальным образованием «</w:t>
      </w:r>
      <w:proofErr w:type="spellStart"/>
      <w:r>
        <w:t>Уст</w:t>
      </w:r>
      <w:proofErr w:type="gramStart"/>
      <w:r>
        <w:t>ь</w:t>
      </w:r>
      <w:proofErr w:type="spellEnd"/>
      <w:r>
        <w:t>-</w:t>
      </w:r>
      <w:proofErr w:type="gramEnd"/>
      <w:r>
        <w:t xml:space="preserve"> Удинский район» лица, в отношении которого подается ходатайство, а также </w:t>
      </w:r>
      <w:r w:rsidRPr="00DC4EAE">
        <w:t>копия его трудовой книжки</w:t>
      </w:r>
      <w:r w:rsidR="001C7A1B">
        <w:t xml:space="preserve">, </w:t>
      </w:r>
      <w:r w:rsidR="001C7A1B" w:rsidRPr="001F2040">
        <w:rPr>
          <w:color w:val="0070C0"/>
        </w:rPr>
        <w:t>копия паспорта и банковские реквизиты с указанием индивидуального лицевого счета (в случае посмертного присвоения знака - копия паспорта и банковские реквизиты с указанием индивидуального лицевого счета не предоставляются)</w:t>
      </w:r>
      <w:r w:rsidRPr="001F2040">
        <w:rPr>
          <w:color w:val="0070C0"/>
        </w:rPr>
        <w:t>.</w:t>
      </w:r>
    </w:p>
    <w:p w:rsidR="005D32F3" w:rsidRDefault="005D32F3" w:rsidP="00A604A0">
      <w:pPr>
        <w:widowControl w:val="0"/>
        <w:autoSpaceDE w:val="0"/>
        <w:autoSpaceDN w:val="0"/>
        <w:adjustRightInd w:val="0"/>
        <w:ind w:firstLine="540"/>
        <w:jc w:val="both"/>
      </w:pPr>
      <w:r>
        <w:t>2.6. Ходатайство и прилагаемые к нему документы направляются для рассмотрения в Общественный совет по наградам при администрации РМО «</w:t>
      </w:r>
      <w:proofErr w:type="spellStart"/>
      <w:r>
        <w:t>Усть</w:t>
      </w:r>
      <w:proofErr w:type="spellEnd"/>
      <w:r>
        <w:t>- Удинский район» (далее Совет по наградам).</w:t>
      </w:r>
    </w:p>
    <w:p w:rsidR="005D32F3" w:rsidRDefault="005D32F3" w:rsidP="00A604A0">
      <w:pPr>
        <w:widowControl w:val="0"/>
        <w:autoSpaceDE w:val="0"/>
        <w:autoSpaceDN w:val="0"/>
        <w:adjustRightInd w:val="0"/>
        <w:ind w:firstLine="540"/>
        <w:jc w:val="both"/>
      </w:pPr>
      <w:r>
        <w:t>2.7. Совет по наградам в течение месяца со дня поступления ходатайства и прилагаемых к нему документов осуществляет:</w:t>
      </w:r>
    </w:p>
    <w:p w:rsidR="005D32F3" w:rsidRDefault="005D32F3" w:rsidP="00A604A0">
      <w:pPr>
        <w:widowControl w:val="0"/>
        <w:autoSpaceDE w:val="0"/>
        <w:autoSpaceDN w:val="0"/>
        <w:adjustRightInd w:val="0"/>
        <w:ind w:firstLine="540"/>
        <w:jc w:val="both"/>
      </w:pPr>
      <w:r>
        <w:t>1) предварительное изучение ходатайства и проверку наличия всех необходимых документов для его рассмотрения, полноту и достоверность указанных в нем сведений;</w:t>
      </w:r>
    </w:p>
    <w:p w:rsidR="005D32F3" w:rsidRDefault="005D32F3" w:rsidP="00A604A0">
      <w:pPr>
        <w:widowControl w:val="0"/>
        <w:autoSpaceDE w:val="0"/>
        <w:autoSpaceDN w:val="0"/>
        <w:adjustRightInd w:val="0"/>
        <w:ind w:firstLine="540"/>
        <w:jc w:val="both"/>
      </w:pPr>
      <w:bookmarkStart w:id="2" w:name="Par76"/>
      <w:bookmarkEnd w:id="2"/>
      <w:r>
        <w:t>2) проверку наличия (отсутствия) факта судимости у лица, в отношении которого подано ходатайство,   проверку наличия (отсутствия) факта привлечения такого лица к административной ответственности, а также проверку наличия (отсутствия) факта увольнения, связанного с нарушением таким лицом дисциплины труда или совершения им аморального проступка.</w:t>
      </w:r>
    </w:p>
    <w:p w:rsidR="005D32F3" w:rsidRPr="00DC2D00" w:rsidRDefault="005D32F3" w:rsidP="00A604A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Знак отличия «За заслуги перед </w:t>
      </w:r>
      <w:proofErr w:type="spellStart"/>
      <w:r>
        <w:t>Усть</w:t>
      </w:r>
      <w:proofErr w:type="spellEnd"/>
      <w:r>
        <w:t xml:space="preserve">- </w:t>
      </w:r>
      <w:proofErr w:type="spellStart"/>
      <w:r>
        <w:t>Удинским</w:t>
      </w:r>
      <w:proofErr w:type="spellEnd"/>
      <w:r>
        <w:t xml:space="preserve"> районом»  не может быть присвоен при выявлении наличия хотя бы одного из фактов, указанных в </w:t>
      </w:r>
      <w:hyperlink w:anchor="Par76" w:history="1">
        <w:r w:rsidRPr="00DC2D00">
          <w:t>предыдущем абзаце</w:t>
        </w:r>
      </w:hyperlink>
      <w:r w:rsidRPr="00DC2D00">
        <w:t xml:space="preserve"> настоящего Положения;</w:t>
      </w:r>
    </w:p>
    <w:p w:rsidR="005D32F3" w:rsidRPr="00DC2D00" w:rsidRDefault="005D32F3" w:rsidP="00A604A0">
      <w:pPr>
        <w:widowControl w:val="0"/>
        <w:autoSpaceDE w:val="0"/>
        <w:autoSpaceDN w:val="0"/>
        <w:adjustRightInd w:val="0"/>
        <w:ind w:firstLine="540"/>
        <w:jc w:val="both"/>
      </w:pPr>
      <w:r w:rsidRPr="00DC2D00">
        <w:t>3) подготовку заключения рекомендательного характера по вопросу поддержания либо отказа в поддержании ходатайства (далее - заключение) после рассмотрения указанного вопроса на заседании Совета по наградам.</w:t>
      </w:r>
    </w:p>
    <w:p w:rsidR="005D32F3" w:rsidRDefault="005D32F3" w:rsidP="00A604A0">
      <w:pPr>
        <w:widowControl w:val="0"/>
        <w:autoSpaceDE w:val="0"/>
        <w:autoSpaceDN w:val="0"/>
        <w:adjustRightInd w:val="0"/>
        <w:ind w:firstLine="540"/>
        <w:jc w:val="both"/>
      </w:pPr>
      <w:r w:rsidRPr="00DC2D00">
        <w:t xml:space="preserve">2.8. Непредставление документов, указанных в </w:t>
      </w:r>
      <w:hyperlink w:anchor="Par69" w:history="1">
        <w:r w:rsidRPr="00DC2D00">
          <w:t>пункте 2.5</w:t>
        </w:r>
      </w:hyperlink>
      <w:r w:rsidRPr="00DC2D00">
        <w:t xml:space="preserve"> нас</w:t>
      </w:r>
      <w:r>
        <w:t>тоящего Положения, а также представление ненадлежащим образом оформленных документов является основанием для оставления ходатайства без рассмотрения. Об оставлении ходатайства без рассмотрения письменно сообщается субъекту, подавшему ходатайство, секретарем Совета по наградам в двухнедельный срок со дня поступления ходатайства и прилагаемых к нему документов в Совет по наградам.</w:t>
      </w:r>
    </w:p>
    <w:p w:rsidR="005D32F3" w:rsidRDefault="005D32F3" w:rsidP="00A604A0">
      <w:pPr>
        <w:widowControl w:val="0"/>
        <w:autoSpaceDE w:val="0"/>
        <w:autoSpaceDN w:val="0"/>
        <w:adjustRightInd w:val="0"/>
        <w:ind w:firstLine="540"/>
        <w:jc w:val="both"/>
      </w:pPr>
      <w:r>
        <w:t>2.9. Ходатайство, прилагаемые к нему документы и заключение передаются на рассмотрение мэра района.</w:t>
      </w:r>
    </w:p>
    <w:p w:rsidR="005D32F3" w:rsidRDefault="005D32F3" w:rsidP="00A604A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2.10. При наличии заключения, поддерживающего ходатайство, и согласия с ним мэра района, управлением делами администрации района вносится проект решения районной Думы о награждении Знаком отличия «За заслуги перед </w:t>
      </w:r>
      <w:proofErr w:type="spellStart"/>
      <w:r>
        <w:t>Усть</w:t>
      </w:r>
      <w:proofErr w:type="spellEnd"/>
      <w:r>
        <w:t xml:space="preserve">- </w:t>
      </w:r>
      <w:proofErr w:type="spellStart"/>
      <w:r>
        <w:t>Удинским</w:t>
      </w:r>
      <w:proofErr w:type="spellEnd"/>
      <w:r>
        <w:t xml:space="preserve"> районом».</w:t>
      </w:r>
    </w:p>
    <w:p w:rsidR="005D32F3" w:rsidRDefault="005D32F3" w:rsidP="00A604A0">
      <w:pPr>
        <w:widowControl w:val="0"/>
        <w:autoSpaceDE w:val="0"/>
        <w:autoSpaceDN w:val="0"/>
        <w:adjustRightInd w:val="0"/>
        <w:ind w:firstLine="540"/>
        <w:jc w:val="both"/>
      </w:pPr>
      <w:r>
        <w:t>При наличии заключения, содержащего отказ в поддержании ходатайства, и согласия с ним мэра района секретарем Совета по наградам в двухдневный срок со дня принятия мэром района соответствующего решения об отказе в поддержании ходатайства письменно сообщается субъекту, подавшему ходатайство.</w:t>
      </w:r>
    </w:p>
    <w:p w:rsidR="005D32F3" w:rsidRPr="00DC2D00" w:rsidRDefault="005D32F3" w:rsidP="00A604A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2.11. К проекту решения районной Думы о награждении Знаком отличия «За заслуги перед </w:t>
      </w:r>
      <w:proofErr w:type="spellStart"/>
      <w:r w:rsidRPr="00DC2D00">
        <w:t>Усть</w:t>
      </w:r>
      <w:proofErr w:type="spellEnd"/>
      <w:r w:rsidRPr="00DC2D00">
        <w:t xml:space="preserve">- </w:t>
      </w:r>
      <w:proofErr w:type="spellStart"/>
      <w:r w:rsidRPr="00DC2D00">
        <w:t>Удинским</w:t>
      </w:r>
      <w:proofErr w:type="spellEnd"/>
      <w:r w:rsidRPr="00DC2D00">
        <w:t xml:space="preserve"> районом» дополнительно прилагаются документы, предусмотренные </w:t>
      </w:r>
      <w:hyperlink w:anchor="Par69" w:history="1">
        <w:r w:rsidRPr="00DC2D00">
          <w:t>пунктом 2.5</w:t>
        </w:r>
      </w:hyperlink>
      <w:r w:rsidRPr="00DC2D00">
        <w:t xml:space="preserve"> настоящего Положения.</w:t>
      </w:r>
    </w:p>
    <w:p w:rsidR="005D32F3" w:rsidRPr="00DC2D00" w:rsidRDefault="005D32F3" w:rsidP="00A604A0">
      <w:pPr>
        <w:widowControl w:val="0"/>
        <w:autoSpaceDE w:val="0"/>
        <w:autoSpaceDN w:val="0"/>
        <w:adjustRightInd w:val="0"/>
        <w:ind w:firstLine="540"/>
        <w:jc w:val="both"/>
      </w:pPr>
      <w:r w:rsidRPr="00DC2D00">
        <w:t xml:space="preserve">2.12. Решение районной Думы награждении Знаком отличия «За заслуги перед </w:t>
      </w:r>
      <w:proofErr w:type="spellStart"/>
      <w:r w:rsidRPr="00DC2D00">
        <w:t>Усть</w:t>
      </w:r>
      <w:proofErr w:type="spellEnd"/>
      <w:r w:rsidRPr="00DC2D00">
        <w:t xml:space="preserve">- </w:t>
      </w:r>
      <w:proofErr w:type="spellStart"/>
      <w:r w:rsidRPr="00DC2D00">
        <w:t>Удинским</w:t>
      </w:r>
      <w:proofErr w:type="spellEnd"/>
      <w:r w:rsidRPr="00DC2D00">
        <w:t xml:space="preserve"> районом» принимается 2/3 голосов от присутствующих на заседании депутатов районной Думы.</w:t>
      </w:r>
    </w:p>
    <w:p w:rsidR="005D32F3" w:rsidRPr="00DC2D00" w:rsidRDefault="005D32F3" w:rsidP="00A604A0">
      <w:pPr>
        <w:widowControl w:val="0"/>
        <w:autoSpaceDE w:val="0"/>
        <w:autoSpaceDN w:val="0"/>
        <w:adjustRightInd w:val="0"/>
        <w:ind w:firstLine="540"/>
        <w:jc w:val="both"/>
      </w:pPr>
      <w:r w:rsidRPr="00DC2D00">
        <w:t xml:space="preserve">2.13. Лицам, награжденным Знаком отличия «За заслуги перед </w:t>
      </w:r>
      <w:proofErr w:type="spellStart"/>
      <w:r w:rsidRPr="00DC2D00">
        <w:t>Усть</w:t>
      </w:r>
      <w:proofErr w:type="spellEnd"/>
      <w:r w:rsidRPr="00DC2D00">
        <w:t xml:space="preserve">- </w:t>
      </w:r>
      <w:proofErr w:type="spellStart"/>
      <w:r w:rsidRPr="00DC2D00">
        <w:t>Удинским</w:t>
      </w:r>
      <w:proofErr w:type="spellEnd"/>
      <w:r w:rsidRPr="00DC2D00">
        <w:t xml:space="preserve"> районом», вручаются Знак отличия «За заслуги перед </w:t>
      </w:r>
      <w:proofErr w:type="spellStart"/>
      <w:r w:rsidRPr="00DC2D00">
        <w:t>Усть</w:t>
      </w:r>
      <w:proofErr w:type="spellEnd"/>
      <w:r w:rsidRPr="00DC2D00">
        <w:t xml:space="preserve">- </w:t>
      </w:r>
      <w:proofErr w:type="spellStart"/>
      <w:r w:rsidRPr="00DC2D00">
        <w:t>Удинским</w:t>
      </w:r>
      <w:proofErr w:type="spellEnd"/>
      <w:r w:rsidRPr="00DC2D00">
        <w:t xml:space="preserve"> районом», оформленные согласно </w:t>
      </w:r>
      <w:hyperlink w:anchor="Par141" w:history="1">
        <w:r w:rsidRPr="00DC2D00">
          <w:t>приложению 1</w:t>
        </w:r>
      </w:hyperlink>
      <w:r w:rsidRPr="00DC2D00">
        <w:t xml:space="preserve"> к настоящему Положению соответственно.</w:t>
      </w:r>
    </w:p>
    <w:p w:rsidR="005D32F3" w:rsidRDefault="005D32F3" w:rsidP="00A604A0">
      <w:pPr>
        <w:widowControl w:val="0"/>
        <w:autoSpaceDE w:val="0"/>
        <w:autoSpaceDN w:val="0"/>
        <w:adjustRightInd w:val="0"/>
        <w:ind w:firstLine="540"/>
        <w:jc w:val="both"/>
      </w:pPr>
      <w:bookmarkStart w:id="3" w:name="Par86"/>
      <w:bookmarkEnd w:id="3"/>
      <w:r w:rsidRPr="00DC2D00">
        <w:t xml:space="preserve">2.14. Знак отличия «За заслуги перед </w:t>
      </w:r>
      <w:proofErr w:type="spellStart"/>
      <w:r w:rsidRPr="00DC2D00">
        <w:t>Усть</w:t>
      </w:r>
      <w:proofErr w:type="spellEnd"/>
      <w:r w:rsidRPr="00DC2D00">
        <w:t xml:space="preserve">- </w:t>
      </w:r>
      <w:proofErr w:type="spellStart"/>
      <w:r w:rsidRPr="00DC2D00">
        <w:t>Удинским</w:t>
      </w:r>
      <w:proofErr w:type="spellEnd"/>
      <w:r w:rsidRPr="00DC2D00">
        <w:t xml:space="preserve"> районом», а также единовременная денежная премия, предусмотренная</w:t>
      </w:r>
      <w:r>
        <w:t xml:space="preserve"> пунктом 2.18. настоящего Положения, вручаются лицу </w:t>
      </w:r>
      <w:r>
        <w:lastRenderedPageBreak/>
        <w:t>мэром района в торжественной обстановке в сроки, согласованные с указанным лицом, в присутствии депутатов районной Думы, представителей общественности и средств массовой информации.</w:t>
      </w:r>
    </w:p>
    <w:p w:rsidR="005D32F3" w:rsidRDefault="005D32F3" w:rsidP="00A604A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2.15. Решение районной Думы о награждении Знаком отличия «За заслуги пред </w:t>
      </w:r>
      <w:proofErr w:type="spellStart"/>
      <w:r>
        <w:t>Усть</w:t>
      </w:r>
      <w:proofErr w:type="spellEnd"/>
      <w:r>
        <w:t xml:space="preserve">- </w:t>
      </w:r>
      <w:proofErr w:type="spellStart"/>
      <w:r>
        <w:t>Удинским</w:t>
      </w:r>
      <w:proofErr w:type="spellEnd"/>
      <w:r>
        <w:t xml:space="preserve"> районом» и информация о лице, удостоенном этого знака, публикуются в газете "</w:t>
      </w:r>
      <w:proofErr w:type="spellStart"/>
      <w:r>
        <w:t>Усть</w:t>
      </w:r>
      <w:proofErr w:type="spellEnd"/>
      <w:r>
        <w:t xml:space="preserve">- </w:t>
      </w:r>
      <w:proofErr w:type="spellStart"/>
      <w:r>
        <w:t>Удинские</w:t>
      </w:r>
      <w:proofErr w:type="spellEnd"/>
      <w:r>
        <w:t xml:space="preserve"> вести" не позднее 10 дней с момента принятия соответствующего решения с соблюдением законодательства о персональных данных.</w:t>
      </w:r>
    </w:p>
    <w:p w:rsidR="005D32F3" w:rsidRDefault="005D32F3" w:rsidP="00A604A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2.17. Районная Дума рассматривает вопрос о присвоении Знака отличия «За заслуги перед </w:t>
      </w:r>
      <w:proofErr w:type="spellStart"/>
      <w:r>
        <w:t>Усть</w:t>
      </w:r>
      <w:proofErr w:type="spellEnd"/>
      <w:r>
        <w:t xml:space="preserve">- </w:t>
      </w:r>
      <w:proofErr w:type="spellStart"/>
      <w:r>
        <w:t>Удинским</w:t>
      </w:r>
      <w:proofErr w:type="spellEnd"/>
      <w:r>
        <w:t xml:space="preserve"> районом» один раз в год, не позднее чем 15 июня, к дате образования </w:t>
      </w:r>
      <w:proofErr w:type="spellStart"/>
      <w:r>
        <w:t>Усть</w:t>
      </w:r>
      <w:proofErr w:type="spellEnd"/>
      <w:r>
        <w:t xml:space="preserve">- </w:t>
      </w:r>
      <w:proofErr w:type="spellStart"/>
      <w:r>
        <w:t>Удинского</w:t>
      </w:r>
      <w:proofErr w:type="spellEnd"/>
      <w:r>
        <w:t xml:space="preserve">  района (последняя суббота июня).</w:t>
      </w:r>
    </w:p>
    <w:p w:rsidR="005D32F3" w:rsidRDefault="005D32F3" w:rsidP="00A604A0">
      <w:pPr>
        <w:widowControl w:val="0"/>
        <w:autoSpaceDE w:val="0"/>
        <w:autoSpaceDN w:val="0"/>
        <w:adjustRightInd w:val="0"/>
        <w:ind w:firstLine="540"/>
        <w:jc w:val="both"/>
      </w:pPr>
      <w:bookmarkStart w:id="4" w:name="Par101"/>
      <w:bookmarkEnd w:id="4"/>
      <w:r>
        <w:t xml:space="preserve">2.18. Гражданину награжденному Знаком отличия «За заслуги пред </w:t>
      </w:r>
      <w:proofErr w:type="spellStart"/>
      <w:r>
        <w:t>Усть</w:t>
      </w:r>
      <w:proofErr w:type="spellEnd"/>
      <w:r>
        <w:t xml:space="preserve">- </w:t>
      </w:r>
      <w:proofErr w:type="spellStart"/>
      <w:r>
        <w:t>Удинским</w:t>
      </w:r>
      <w:proofErr w:type="spellEnd"/>
      <w:r>
        <w:t xml:space="preserve"> районом» выплачивается единовременная денежная премия в размере 10000 рублей. </w:t>
      </w:r>
    </w:p>
    <w:p w:rsidR="005D32F3" w:rsidRDefault="005D32F3" w:rsidP="00A604A0">
      <w:pPr>
        <w:widowControl w:val="0"/>
        <w:autoSpaceDE w:val="0"/>
        <w:autoSpaceDN w:val="0"/>
        <w:adjustRightInd w:val="0"/>
        <w:ind w:firstLine="540"/>
        <w:jc w:val="both"/>
      </w:pPr>
      <w:r>
        <w:t>Финансирование расходов осуществляется за счет средств бюджета района на соответствующий финансовый год.</w:t>
      </w:r>
    </w:p>
    <w:p w:rsidR="005D32F3" w:rsidRPr="001F2040" w:rsidRDefault="001C7A1B" w:rsidP="00997554">
      <w:pPr>
        <w:widowControl w:val="0"/>
        <w:autoSpaceDE w:val="0"/>
        <w:autoSpaceDN w:val="0"/>
        <w:adjustRightInd w:val="0"/>
        <w:jc w:val="both"/>
        <w:rPr>
          <w:color w:val="0070C0"/>
        </w:rPr>
      </w:pPr>
      <w:r w:rsidRPr="001F2040">
        <w:rPr>
          <w:color w:val="0070C0"/>
        </w:rPr>
        <w:t xml:space="preserve">          2.19.  При посмертном присвоении нагрудный знак в торжественной обстановке передается для хранения как память одному из родственников награжденного. Единовременная денежная премия в случае посмертного присвоения знака не выплачивается.</w:t>
      </w:r>
    </w:p>
    <w:p w:rsidR="005D32F3" w:rsidRDefault="005D32F3" w:rsidP="00A604A0">
      <w:pPr>
        <w:widowControl w:val="0"/>
        <w:autoSpaceDE w:val="0"/>
        <w:autoSpaceDN w:val="0"/>
        <w:adjustRightInd w:val="0"/>
        <w:jc w:val="right"/>
      </w:pPr>
    </w:p>
    <w:p w:rsidR="005D32F3" w:rsidRDefault="005D32F3" w:rsidP="00A604A0">
      <w:pPr>
        <w:widowControl w:val="0"/>
        <w:autoSpaceDE w:val="0"/>
        <w:autoSpaceDN w:val="0"/>
        <w:adjustRightInd w:val="0"/>
        <w:jc w:val="right"/>
      </w:pPr>
    </w:p>
    <w:p w:rsidR="005D32F3" w:rsidRDefault="005D32F3" w:rsidP="00A604A0">
      <w:pPr>
        <w:widowControl w:val="0"/>
        <w:autoSpaceDE w:val="0"/>
        <w:autoSpaceDN w:val="0"/>
        <w:adjustRightInd w:val="0"/>
        <w:jc w:val="right"/>
      </w:pPr>
    </w:p>
    <w:p w:rsidR="005D32F3" w:rsidRDefault="005D32F3" w:rsidP="00A604A0">
      <w:pPr>
        <w:widowControl w:val="0"/>
        <w:autoSpaceDE w:val="0"/>
        <w:autoSpaceDN w:val="0"/>
        <w:adjustRightInd w:val="0"/>
        <w:jc w:val="right"/>
      </w:pPr>
    </w:p>
    <w:p w:rsidR="005D32F3" w:rsidRDefault="005D32F3" w:rsidP="00A604A0">
      <w:pPr>
        <w:widowControl w:val="0"/>
        <w:autoSpaceDE w:val="0"/>
        <w:autoSpaceDN w:val="0"/>
        <w:adjustRightInd w:val="0"/>
        <w:jc w:val="right"/>
      </w:pPr>
    </w:p>
    <w:p w:rsidR="005D32F3" w:rsidRDefault="005D32F3" w:rsidP="00A604A0">
      <w:pPr>
        <w:widowControl w:val="0"/>
        <w:autoSpaceDE w:val="0"/>
        <w:autoSpaceDN w:val="0"/>
        <w:adjustRightInd w:val="0"/>
        <w:jc w:val="right"/>
      </w:pPr>
    </w:p>
    <w:p w:rsidR="005D32F3" w:rsidRDefault="005D32F3" w:rsidP="00A604A0">
      <w:pPr>
        <w:widowControl w:val="0"/>
        <w:autoSpaceDE w:val="0"/>
        <w:autoSpaceDN w:val="0"/>
        <w:adjustRightInd w:val="0"/>
        <w:jc w:val="right"/>
      </w:pPr>
      <w:bookmarkStart w:id="5" w:name="_GoBack"/>
      <w:bookmarkEnd w:id="5"/>
    </w:p>
    <w:p w:rsidR="005D32F3" w:rsidRDefault="005D32F3" w:rsidP="00A604A0">
      <w:pPr>
        <w:widowControl w:val="0"/>
        <w:autoSpaceDE w:val="0"/>
        <w:autoSpaceDN w:val="0"/>
        <w:adjustRightInd w:val="0"/>
        <w:jc w:val="right"/>
      </w:pPr>
    </w:p>
    <w:tbl>
      <w:tblPr>
        <w:tblW w:w="9519" w:type="dxa"/>
        <w:tblLayout w:type="fixed"/>
        <w:tblLook w:val="01E0" w:firstRow="1" w:lastRow="1" w:firstColumn="1" w:lastColumn="1" w:noHBand="0" w:noVBand="0"/>
      </w:tblPr>
      <w:tblGrid>
        <w:gridCol w:w="572"/>
        <w:gridCol w:w="8947"/>
      </w:tblGrid>
      <w:tr w:rsidR="001C7A1B" w:rsidRPr="003A0A2C" w:rsidTr="008F5B5E">
        <w:tc>
          <w:tcPr>
            <w:tcW w:w="8979" w:type="dxa"/>
            <w:gridSpan w:val="2"/>
            <w:shd w:val="clear" w:color="auto" w:fill="auto"/>
          </w:tcPr>
          <w:p w:rsidR="001C7A1B" w:rsidRPr="003A0A2C" w:rsidRDefault="001C7A1B" w:rsidP="008F5B5E">
            <w:pPr>
              <w:widowControl w:val="0"/>
              <w:autoSpaceDE w:val="0"/>
              <w:autoSpaceDN w:val="0"/>
              <w:adjustRightInd w:val="0"/>
              <w:outlineLvl w:val="0"/>
              <w:rPr>
                <w:bCs/>
              </w:rPr>
            </w:pPr>
          </w:p>
        </w:tc>
      </w:tr>
      <w:tr w:rsidR="001C7A1B" w:rsidRPr="006401F8" w:rsidTr="008F5B5E">
        <w:tc>
          <w:tcPr>
            <w:tcW w:w="540" w:type="dxa"/>
            <w:shd w:val="clear" w:color="auto" w:fill="auto"/>
          </w:tcPr>
          <w:p w:rsidR="001C7A1B" w:rsidRDefault="001C7A1B" w:rsidP="008F5B5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8439" w:type="dxa"/>
            <w:shd w:val="clear" w:color="auto" w:fill="auto"/>
          </w:tcPr>
          <w:p w:rsidR="001C7A1B" w:rsidRPr="006401F8" w:rsidRDefault="001C7A1B" w:rsidP="008F5B5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1C7A1B" w:rsidRPr="006401F8" w:rsidTr="008F5B5E">
        <w:tc>
          <w:tcPr>
            <w:tcW w:w="540" w:type="dxa"/>
            <w:shd w:val="clear" w:color="auto" w:fill="auto"/>
          </w:tcPr>
          <w:p w:rsidR="001C7A1B" w:rsidRDefault="001C7A1B" w:rsidP="008F5B5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8439" w:type="dxa"/>
            <w:shd w:val="clear" w:color="auto" w:fill="auto"/>
          </w:tcPr>
          <w:p w:rsidR="001C7A1B" w:rsidRPr="006401F8" w:rsidRDefault="001C7A1B" w:rsidP="008F5B5E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</w:p>
        </w:tc>
      </w:tr>
      <w:tr w:rsidR="001C7A1B" w:rsidTr="008F5B5E">
        <w:tc>
          <w:tcPr>
            <w:tcW w:w="540" w:type="dxa"/>
            <w:shd w:val="clear" w:color="auto" w:fill="auto"/>
          </w:tcPr>
          <w:p w:rsidR="001C7A1B" w:rsidRDefault="001C7A1B" w:rsidP="008F5B5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8439" w:type="dxa"/>
            <w:shd w:val="clear" w:color="auto" w:fill="auto"/>
          </w:tcPr>
          <w:p w:rsidR="001C7A1B" w:rsidRDefault="001C7A1B" w:rsidP="008F5B5E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</w:p>
        </w:tc>
      </w:tr>
    </w:tbl>
    <w:p w:rsidR="005D32F3" w:rsidRDefault="005D32F3" w:rsidP="00A604A0">
      <w:pPr>
        <w:widowControl w:val="0"/>
        <w:autoSpaceDE w:val="0"/>
        <w:autoSpaceDN w:val="0"/>
        <w:adjustRightInd w:val="0"/>
        <w:jc w:val="right"/>
      </w:pPr>
    </w:p>
    <w:p w:rsidR="005D32F3" w:rsidRDefault="005D32F3" w:rsidP="00A604A0">
      <w:pPr>
        <w:widowControl w:val="0"/>
        <w:autoSpaceDE w:val="0"/>
        <w:autoSpaceDN w:val="0"/>
        <w:adjustRightInd w:val="0"/>
        <w:jc w:val="right"/>
      </w:pPr>
    </w:p>
    <w:p w:rsidR="005D32F3" w:rsidRDefault="005D32F3" w:rsidP="00A604A0">
      <w:pPr>
        <w:widowControl w:val="0"/>
        <w:autoSpaceDE w:val="0"/>
        <w:autoSpaceDN w:val="0"/>
        <w:adjustRightInd w:val="0"/>
        <w:jc w:val="right"/>
      </w:pPr>
    </w:p>
    <w:p w:rsidR="005D32F3" w:rsidRDefault="005D32F3" w:rsidP="00A604A0">
      <w:pPr>
        <w:widowControl w:val="0"/>
        <w:autoSpaceDE w:val="0"/>
        <w:autoSpaceDN w:val="0"/>
        <w:adjustRightInd w:val="0"/>
        <w:jc w:val="right"/>
      </w:pPr>
    </w:p>
    <w:p w:rsidR="005D32F3" w:rsidRDefault="005D32F3" w:rsidP="00A604A0">
      <w:pPr>
        <w:widowControl w:val="0"/>
        <w:autoSpaceDE w:val="0"/>
        <w:autoSpaceDN w:val="0"/>
        <w:adjustRightInd w:val="0"/>
        <w:jc w:val="right"/>
      </w:pPr>
    </w:p>
    <w:p w:rsidR="005D32F3" w:rsidRDefault="005D32F3" w:rsidP="00A604A0">
      <w:pPr>
        <w:widowControl w:val="0"/>
        <w:autoSpaceDE w:val="0"/>
        <w:autoSpaceDN w:val="0"/>
        <w:adjustRightInd w:val="0"/>
        <w:jc w:val="right"/>
      </w:pPr>
    </w:p>
    <w:p w:rsidR="005D32F3" w:rsidRDefault="005D32F3" w:rsidP="00A604A0">
      <w:pPr>
        <w:widowControl w:val="0"/>
        <w:autoSpaceDE w:val="0"/>
        <w:autoSpaceDN w:val="0"/>
        <w:adjustRightInd w:val="0"/>
        <w:jc w:val="right"/>
      </w:pPr>
    </w:p>
    <w:p w:rsidR="005D32F3" w:rsidRDefault="005D32F3" w:rsidP="00A604A0">
      <w:pPr>
        <w:widowControl w:val="0"/>
        <w:autoSpaceDE w:val="0"/>
        <w:autoSpaceDN w:val="0"/>
        <w:adjustRightInd w:val="0"/>
        <w:jc w:val="right"/>
      </w:pPr>
    </w:p>
    <w:p w:rsidR="005D32F3" w:rsidRDefault="005D32F3" w:rsidP="00A604A0">
      <w:pPr>
        <w:widowControl w:val="0"/>
        <w:autoSpaceDE w:val="0"/>
        <w:autoSpaceDN w:val="0"/>
        <w:adjustRightInd w:val="0"/>
        <w:jc w:val="right"/>
      </w:pPr>
    </w:p>
    <w:p w:rsidR="005D32F3" w:rsidRDefault="005D32F3" w:rsidP="00A604A0">
      <w:pPr>
        <w:widowControl w:val="0"/>
        <w:autoSpaceDE w:val="0"/>
        <w:autoSpaceDN w:val="0"/>
        <w:adjustRightInd w:val="0"/>
        <w:jc w:val="right"/>
      </w:pPr>
    </w:p>
    <w:p w:rsidR="005D32F3" w:rsidRDefault="005D32F3" w:rsidP="00A604A0">
      <w:pPr>
        <w:widowControl w:val="0"/>
        <w:autoSpaceDE w:val="0"/>
        <w:autoSpaceDN w:val="0"/>
        <w:adjustRightInd w:val="0"/>
        <w:jc w:val="right"/>
      </w:pPr>
    </w:p>
    <w:p w:rsidR="005D32F3" w:rsidRDefault="005D32F3" w:rsidP="00A604A0">
      <w:pPr>
        <w:widowControl w:val="0"/>
        <w:autoSpaceDE w:val="0"/>
        <w:autoSpaceDN w:val="0"/>
        <w:adjustRightInd w:val="0"/>
        <w:jc w:val="right"/>
      </w:pPr>
    </w:p>
    <w:p w:rsidR="005D32F3" w:rsidRDefault="005D32F3" w:rsidP="00A604A0">
      <w:pPr>
        <w:widowControl w:val="0"/>
        <w:autoSpaceDE w:val="0"/>
        <w:autoSpaceDN w:val="0"/>
        <w:adjustRightInd w:val="0"/>
        <w:jc w:val="right"/>
      </w:pPr>
    </w:p>
    <w:p w:rsidR="005D32F3" w:rsidRDefault="005D32F3" w:rsidP="00A604A0">
      <w:pPr>
        <w:widowControl w:val="0"/>
        <w:autoSpaceDE w:val="0"/>
        <w:autoSpaceDN w:val="0"/>
        <w:adjustRightInd w:val="0"/>
        <w:jc w:val="right"/>
      </w:pPr>
    </w:p>
    <w:p w:rsidR="005D32F3" w:rsidRDefault="005D32F3" w:rsidP="00A604A0">
      <w:pPr>
        <w:widowControl w:val="0"/>
        <w:autoSpaceDE w:val="0"/>
        <w:autoSpaceDN w:val="0"/>
        <w:adjustRightInd w:val="0"/>
        <w:jc w:val="right"/>
      </w:pPr>
    </w:p>
    <w:p w:rsidR="005D32F3" w:rsidRDefault="005D32F3" w:rsidP="00A604A0">
      <w:pPr>
        <w:widowControl w:val="0"/>
        <w:autoSpaceDE w:val="0"/>
        <w:autoSpaceDN w:val="0"/>
        <w:adjustRightInd w:val="0"/>
        <w:jc w:val="right"/>
      </w:pPr>
    </w:p>
    <w:p w:rsidR="005D32F3" w:rsidRDefault="005D32F3" w:rsidP="00A604A0">
      <w:pPr>
        <w:widowControl w:val="0"/>
        <w:autoSpaceDE w:val="0"/>
        <w:autoSpaceDN w:val="0"/>
        <w:adjustRightInd w:val="0"/>
        <w:jc w:val="right"/>
      </w:pPr>
    </w:p>
    <w:p w:rsidR="005D32F3" w:rsidRDefault="005D32F3" w:rsidP="00A604A0">
      <w:pPr>
        <w:widowControl w:val="0"/>
        <w:autoSpaceDE w:val="0"/>
        <w:autoSpaceDN w:val="0"/>
        <w:adjustRightInd w:val="0"/>
        <w:jc w:val="right"/>
      </w:pPr>
    </w:p>
    <w:p w:rsidR="005D32F3" w:rsidRDefault="005D32F3" w:rsidP="00A604A0">
      <w:pPr>
        <w:widowControl w:val="0"/>
        <w:autoSpaceDE w:val="0"/>
        <w:autoSpaceDN w:val="0"/>
        <w:adjustRightInd w:val="0"/>
        <w:jc w:val="right"/>
      </w:pPr>
    </w:p>
    <w:p w:rsidR="005D32F3" w:rsidRDefault="005D32F3" w:rsidP="00A604A0">
      <w:pPr>
        <w:widowControl w:val="0"/>
        <w:autoSpaceDE w:val="0"/>
        <w:autoSpaceDN w:val="0"/>
        <w:adjustRightInd w:val="0"/>
        <w:jc w:val="right"/>
      </w:pPr>
    </w:p>
    <w:p w:rsidR="005D32F3" w:rsidRDefault="005D32F3" w:rsidP="00A604A0">
      <w:pPr>
        <w:widowControl w:val="0"/>
        <w:autoSpaceDE w:val="0"/>
        <w:autoSpaceDN w:val="0"/>
        <w:adjustRightInd w:val="0"/>
        <w:jc w:val="right"/>
      </w:pPr>
    </w:p>
    <w:p w:rsidR="005D32F3" w:rsidRDefault="005D32F3" w:rsidP="00A604A0">
      <w:pPr>
        <w:widowControl w:val="0"/>
        <w:autoSpaceDE w:val="0"/>
        <w:autoSpaceDN w:val="0"/>
        <w:adjustRightInd w:val="0"/>
        <w:jc w:val="right"/>
      </w:pPr>
    </w:p>
    <w:p w:rsidR="005D32F3" w:rsidRDefault="005D32F3" w:rsidP="00A604A0">
      <w:pPr>
        <w:widowControl w:val="0"/>
        <w:autoSpaceDE w:val="0"/>
        <w:autoSpaceDN w:val="0"/>
        <w:adjustRightInd w:val="0"/>
        <w:jc w:val="right"/>
      </w:pPr>
    </w:p>
    <w:p w:rsidR="005D32F3" w:rsidRDefault="005D32F3" w:rsidP="00A604A0">
      <w:pPr>
        <w:widowControl w:val="0"/>
        <w:autoSpaceDE w:val="0"/>
        <w:autoSpaceDN w:val="0"/>
        <w:adjustRightInd w:val="0"/>
        <w:jc w:val="right"/>
        <w:outlineLvl w:val="1"/>
      </w:pPr>
      <w:r>
        <w:t>Приложение 1</w:t>
      </w:r>
    </w:p>
    <w:p w:rsidR="005D32F3" w:rsidRDefault="005D32F3" w:rsidP="00D66DFB">
      <w:pPr>
        <w:widowControl w:val="0"/>
        <w:autoSpaceDE w:val="0"/>
        <w:autoSpaceDN w:val="0"/>
        <w:adjustRightInd w:val="0"/>
        <w:jc w:val="right"/>
      </w:pPr>
      <w:r>
        <w:t xml:space="preserve">к Положению о знаке отличия </w:t>
      </w:r>
    </w:p>
    <w:p w:rsidR="005D32F3" w:rsidRDefault="005D32F3" w:rsidP="00D66DFB">
      <w:pPr>
        <w:widowControl w:val="0"/>
        <w:autoSpaceDE w:val="0"/>
        <w:autoSpaceDN w:val="0"/>
        <w:adjustRightInd w:val="0"/>
        <w:jc w:val="right"/>
      </w:pPr>
      <w:r>
        <w:lastRenderedPageBreak/>
        <w:t xml:space="preserve">«За заслуги перед </w:t>
      </w:r>
      <w:proofErr w:type="spellStart"/>
      <w:r>
        <w:t>Усть</w:t>
      </w:r>
      <w:proofErr w:type="spellEnd"/>
      <w:r>
        <w:t xml:space="preserve">- </w:t>
      </w:r>
      <w:proofErr w:type="spellStart"/>
      <w:r>
        <w:t>Удинским</w:t>
      </w:r>
      <w:proofErr w:type="spellEnd"/>
      <w:r>
        <w:t xml:space="preserve"> районом».</w:t>
      </w:r>
    </w:p>
    <w:p w:rsidR="005D32F3" w:rsidRDefault="005D32F3" w:rsidP="00D66DFB">
      <w:pPr>
        <w:widowControl w:val="0"/>
        <w:autoSpaceDE w:val="0"/>
        <w:autoSpaceDN w:val="0"/>
        <w:adjustRightInd w:val="0"/>
        <w:jc w:val="right"/>
      </w:pPr>
      <w:r>
        <w:t xml:space="preserve"> </w:t>
      </w:r>
    </w:p>
    <w:p w:rsidR="005D32F3" w:rsidRDefault="005D32F3" w:rsidP="00A604A0">
      <w:pPr>
        <w:widowControl w:val="0"/>
        <w:autoSpaceDE w:val="0"/>
        <w:autoSpaceDN w:val="0"/>
        <w:adjustRightInd w:val="0"/>
        <w:jc w:val="right"/>
      </w:pPr>
    </w:p>
    <w:p w:rsidR="005D32F3" w:rsidRDefault="005D32F3" w:rsidP="00A604A0">
      <w:pPr>
        <w:widowControl w:val="0"/>
        <w:autoSpaceDE w:val="0"/>
        <w:autoSpaceDN w:val="0"/>
        <w:adjustRightInd w:val="0"/>
        <w:jc w:val="right"/>
      </w:pPr>
    </w:p>
    <w:p w:rsidR="005D32F3" w:rsidRDefault="005D32F3" w:rsidP="00A604A0">
      <w:pPr>
        <w:widowControl w:val="0"/>
        <w:autoSpaceDE w:val="0"/>
        <w:autoSpaceDN w:val="0"/>
        <w:adjustRightInd w:val="0"/>
        <w:jc w:val="center"/>
      </w:pPr>
      <w:bookmarkStart w:id="6" w:name="Par141"/>
      <w:bookmarkEnd w:id="6"/>
      <w:r>
        <w:t xml:space="preserve">ОПИСАНИЕ ЗНАКА  ОТЛИЧИЯ </w:t>
      </w:r>
    </w:p>
    <w:p w:rsidR="005D32F3" w:rsidRDefault="005D32F3" w:rsidP="00A604A0">
      <w:pPr>
        <w:widowControl w:val="0"/>
        <w:autoSpaceDE w:val="0"/>
        <w:autoSpaceDN w:val="0"/>
        <w:adjustRightInd w:val="0"/>
        <w:jc w:val="center"/>
      </w:pPr>
      <w:r>
        <w:t>«ЗА ЗАСЛУГИ ПЕРЕД УСТЬ-УДИНСКИМ РАЙОНОМ»</w:t>
      </w:r>
    </w:p>
    <w:p w:rsidR="005D32F3" w:rsidRDefault="005D32F3" w:rsidP="00A604A0">
      <w:pPr>
        <w:widowControl w:val="0"/>
        <w:autoSpaceDE w:val="0"/>
        <w:autoSpaceDN w:val="0"/>
        <w:adjustRightInd w:val="0"/>
        <w:ind w:firstLine="540"/>
        <w:jc w:val="both"/>
      </w:pPr>
    </w:p>
    <w:p w:rsidR="005D32F3" w:rsidRPr="00973EE6" w:rsidRDefault="005D32F3" w:rsidP="00973EE6">
      <w:pPr>
        <w:ind w:firstLine="708"/>
        <w:rPr>
          <w:b/>
        </w:rPr>
      </w:pPr>
      <w:r>
        <w:t>З</w:t>
      </w:r>
      <w:r w:rsidRPr="00185C64">
        <w:t xml:space="preserve">нак </w:t>
      </w:r>
      <w:r>
        <w:t xml:space="preserve">отличия «За заслуги перед </w:t>
      </w:r>
      <w:proofErr w:type="spellStart"/>
      <w:r>
        <w:t>Усть</w:t>
      </w:r>
      <w:proofErr w:type="spellEnd"/>
      <w:r>
        <w:t xml:space="preserve">- </w:t>
      </w:r>
      <w:proofErr w:type="spellStart"/>
      <w:r>
        <w:t>Удинским</w:t>
      </w:r>
      <w:proofErr w:type="spellEnd"/>
      <w:r>
        <w:t xml:space="preserve"> районом» </w:t>
      </w:r>
      <w:r w:rsidRPr="00185C64">
        <w:t xml:space="preserve"> (далее – знак</w:t>
      </w:r>
      <w:r>
        <w:t xml:space="preserve"> отличия</w:t>
      </w:r>
      <w:r w:rsidRPr="00185C64">
        <w:t>) имеет форму золотистого круга диаметром 31 мм. На лицевой стороне  знака нанесены рельефные надписи по кругу сверху – «</w:t>
      </w:r>
      <w:r>
        <w:t>ЗА ЗАСЛУГИ</w:t>
      </w:r>
      <w:r w:rsidRPr="00185C64">
        <w:t>», снизу указывается «</w:t>
      </w:r>
      <w:r>
        <w:t xml:space="preserve">перед </w:t>
      </w:r>
      <w:proofErr w:type="spellStart"/>
      <w:r>
        <w:t>Усть-Удинским</w:t>
      </w:r>
      <w:proofErr w:type="spellEnd"/>
      <w:r>
        <w:t xml:space="preserve">  районом». В центре помещен рисунок, в виде щита, разделенного на четыре части: в верхней левой «елка и циркульная пила, разделенные пополам и соединённые вместе», в верхней правой «колос и половина шестерни соединённые вместе», в нижней левой «соболь», в нижней правой « две рыбы».</w:t>
      </w:r>
    </w:p>
    <w:p w:rsidR="005D32F3" w:rsidRDefault="005D32F3" w:rsidP="00973EE6">
      <w:pPr>
        <w:pStyle w:val="ConsPlusNormal"/>
        <w:ind w:firstLine="540"/>
        <w:jc w:val="both"/>
      </w:pPr>
      <w:r>
        <w:t>На оборотной стороне знака гравируется его номер.</w:t>
      </w:r>
    </w:p>
    <w:p w:rsidR="005D32F3" w:rsidRDefault="005D32F3" w:rsidP="00973EE6">
      <w:pPr>
        <w:pStyle w:val="ConsPlusNormal"/>
        <w:ind w:firstLine="540"/>
        <w:jc w:val="both"/>
      </w:pPr>
      <w:r>
        <w:t>Знак при помощи ушка и звена соединяется с прямоугольной колодкой шириной 25 миллиметров и высотой 15 миллиметров. Колодка с лицевой стороны покрыта эмалью с тремя вертикальными полосами синего, белого и синего цветов с соотношением ширины 1:2:1.</w:t>
      </w:r>
    </w:p>
    <w:p w:rsidR="005D32F3" w:rsidRDefault="005D32F3" w:rsidP="00973EE6">
      <w:pPr>
        <w:pStyle w:val="ConsPlusNormal"/>
        <w:ind w:firstLine="540"/>
        <w:jc w:val="both"/>
      </w:pPr>
      <w:r>
        <w:t xml:space="preserve">Колодка на оборотной стороне имеет булавку для крепления знака к одежде. </w:t>
      </w:r>
    </w:p>
    <w:p w:rsidR="005D32F3" w:rsidRPr="00185C64" w:rsidRDefault="005D32F3" w:rsidP="00A604A0">
      <w:pPr>
        <w:widowControl w:val="0"/>
        <w:autoSpaceDE w:val="0"/>
        <w:autoSpaceDN w:val="0"/>
        <w:adjustRightInd w:val="0"/>
        <w:ind w:firstLine="540"/>
        <w:jc w:val="both"/>
      </w:pPr>
    </w:p>
    <w:p w:rsidR="005D32F3" w:rsidRDefault="005D32F3"/>
    <w:sectPr w:rsidR="005D32F3" w:rsidSect="00997554">
      <w:pgSz w:w="11906" w:h="16838"/>
      <w:pgMar w:top="709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261A64"/>
    <w:multiLevelType w:val="hybridMultilevel"/>
    <w:tmpl w:val="D8388A82"/>
    <w:lvl w:ilvl="0" w:tplc="555AF07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604A0"/>
    <w:rsid w:val="000056F1"/>
    <w:rsid w:val="000F3EAC"/>
    <w:rsid w:val="00135385"/>
    <w:rsid w:val="00184975"/>
    <w:rsid w:val="00185C64"/>
    <w:rsid w:val="001C2C15"/>
    <w:rsid w:val="001C7A1B"/>
    <w:rsid w:val="001F2040"/>
    <w:rsid w:val="00291216"/>
    <w:rsid w:val="002A062A"/>
    <w:rsid w:val="002B5B51"/>
    <w:rsid w:val="002C0617"/>
    <w:rsid w:val="002F5271"/>
    <w:rsid w:val="00354623"/>
    <w:rsid w:val="004017E9"/>
    <w:rsid w:val="004C2FD2"/>
    <w:rsid w:val="005D32F3"/>
    <w:rsid w:val="005D7039"/>
    <w:rsid w:val="006446FF"/>
    <w:rsid w:val="007A56F0"/>
    <w:rsid w:val="00973EE6"/>
    <w:rsid w:val="00997554"/>
    <w:rsid w:val="009977CE"/>
    <w:rsid w:val="009D79ED"/>
    <w:rsid w:val="00A604A0"/>
    <w:rsid w:val="00B93239"/>
    <w:rsid w:val="00BB2E83"/>
    <w:rsid w:val="00CB23B0"/>
    <w:rsid w:val="00CD0066"/>
    <w:rsid w:val="00D56807"/>
    <w:rsid w:val="00D66DFB"/>
    <w:rsid w:val="00DC2D00"/>
    <w:rsid w:val="00DC4EAE"/>
    <w:rsid w:val="00E16ED6"/>
    <w:rsid w:val="00F13408"/>
    <w:rsid w:val="00F261B0"/>
    <w:rsid w:val="00F52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4A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604A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3">
    <w:name w:val="Body Text Indent"/>
    <w:basedOn w:val="a"/>
    <w:link w:val="a4"/>
    <w:uiPriority w:val="99"/>
    <w:rsid w:val="00A604A0"/>
    <w:pPr>
      <w:ind w:firstLine="709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link w:val="a3"/>
    <w:uiPriority w:val="99"/>
    <w:locked/>
    <w:rsid w:val="00A604A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B2E83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8DC906CFEF30E8416C6A871D9D9EEEE161D40EAF6BC9F47EC79B5FF71CC5500JAe3H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58DC906CFEF30E8416C6B67CCFB5B4E216151CE2F2BD9C11B026EEA226JCe5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A04262-D3E4-48BE-BB7A-841BD6353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1424</Words>
  <Characters>8118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19</cp:revision>
  <cp:lastPrinted>2016-02-08T08:42:00Z</cp:lastPrinted>
  <dcterms:created xsi:type="dcterms:W3CDTF">2016-02-04T09:11:00Z</dcterms:created>
  <dcterms:modified xsi:type="dcterms:W3CDTF">2019-11-25T05:09:00Z</dcterms:modified>
</cp:coreProperties>
</file>