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37" w:rsidRPr="00A50193" w:rsidRDefault="00A50193" w:rsidP="007F4EA9">
      <w:pPr>
        <w:rPr>
          <w:sz w:val="24"/>
          <w:szCs w:val="24"/>
        </w:rPr>
      </w:pPr>
      <w:r>
        <w:rPr>
          <w:sz w:val="24"/>
          <w:szCs w:val="24"/>
        </w:rPr>
        <w:t xml:space="preserve">                             </w:t>
      </w:r>
      <w:r w:rsidR="007F4EA9">
        <w:rPr>
          <w:sz w:val="24"/>
          <w:szCs w:val="24"/>
        </w:rPr>
        <w:t xml:space="preserve">                           </w:t>
      </w:r>
      <w:r>
        <w:rPr>
          <w:sz w:val="24"/>
          <w:szCs w:val="24"/>
        </w:rPr>
        <w:t xml:space="preserve">  </w:t>
      </w:r>
      <w:r w:rsidR="00E67B37" w:rsidRPr="00A50193">
        <w:rPr>
          <w:sz w:val="24"/>
          <w:szCs w:val="24"/>
        </w:rPr>
        <w:t xml:space="preserve">Российская Федерация             </w:t>
      </w:r>
      <w:r w:rsidR="007E15C3">
        <w:rPr>
          <w:sz w:val="24"/>
          <w:szCs w:val="24"/>
        </w:rPr>
        <w:t xml:space="preserve">      </w:t>
      </w:r>
      <w:r w:rsidR="00E67B37" w:rsidRPr="00A50193">
        <w:rPr>
          <w:sz w:val="24"/>
          <w:szCs w:val="24"/>
        </w:rPr>
        <w:t xml:space="preserve">             </w:t>
      </w:r>
    </w:p>
    <w:p w:rsidR="00E67B37" w:rsidRPr="00A50193" w:rsidRDefault="00E67B37" w:rsidP="00E67B37">
      <w:pPr>
        <w:jc w:val="center"/>
        <w:rPr>
          <w:sz w:val="24"/>
          <w:szCs w:val="24"/>
        </w:rPr>
      </w:pPr>
      <w:r w:rsidRPr="00A50193">
        <w:rPr>
          <w:sz w:val="24"/>
          <w:szCs w:val="24"/>
        </w:rPr>
        <w:t>Иркутская область</w:t>
      </w:r>
    </w:p>
    <w:p w:rsidR="00E67B37" w:rsidRPr="00A50193" w:rsidRDefault="00E67B37" w:rsidP="00E67B37">
      <w:pPr>
        <w:jc w:val="center"/>
        <w:rPr>
          <w:sz w:val="24"/>
          <w:szCs w:val="24"/>
        </w:rPr>
      </w:pPr>
      <w:r w:rsidRPr="00A50193">
        <w:rPr>
          <w:sz w:val="24"/>
          <w:szCs w:val="24"/>
        </w:rPr>
        <w:t>Усть-Удинский район</w:t>
      </w:r>
    </w:p>
    <w:p w:rsidR="00E67B37" w:rsidRPr="00A50193" w:rsidRDefault="00E67B37" w:rsidP="00E67B37">
      <w:pPr>
        <w:jc w:val="center"/>
        <w:rPr>
          <w:sz w:val="24"/>
          <w:szCs w:val="24"/>
        </w:rPr>
      </w:pPr>
    </w:p>
    <w:p w:rsidR="00E67B37" w:rsidRPr="00A50193" w:rsidRDefault="00E67B37" w:rsidP="00E67B37">
      <w:pPr>
        <w:jc w:val="center"/>
        <w:rPr>
          <w:sz w:val="24"/>
          <w:szCs w:val="24"/>
        </w:rPr>
      </w:pPr>
      <w:r w:rsidRPr="00A50193">
        <w:rPr>
          <w:sz w:val="24"/>
          <w:szCs w:val="24"/>
        </w:rPr>
        <w:t>РАЙОННАЯ ДУМА</w:t>
      </w:r>
    </w:p>
    <w:p w:rsidR="00E67B37" w:rsidRPr="00A50193" w:rsidRDefault="00E67B37" w:rsidP="00E67B37">
      <w:pPr>
        <w:jc w:val="both"/>
        <w:rPr>
          <w:sz w:val="24"/>
          <w:szCs w:val="24"/>
        </w:rPr>
      </w:pPr>
    </w:p>
    <w:p w:rsidR="00E67B37" w:rsidRPr="00A50193" w:rsidRDefault="00E67B37" w:rsidP="00E67B37">
      <w:pPr>
        <w:jc w:val="both"/>
        <w:rPr>
          <w:sz w:val="24"/>
          <w:szCs w:val="24"/>
        </w:rPr>
      </w:pPr>
    </w:p>
    <w:p w:rsidR="00E67B37" w:rsidRPr="00A50193" w:rsidRDefault="00E67B37" w:rsidP="0030248C">
      <w:pPr>
        <w:jc w:val="center"/>
        <w:rPr>
          <w:sz w:val="24"/>
          <w:szCs w:val="24"/>
        </w:rPr>
      </w:pPr>
      <w:r w:rsidRPr="00A50193">
        <w:rPr>
          <w:sz w:val="24"/>
          <w:szCs w:val="24"/>
        </w:rPr>
        <w:t>«</w:t>
      </w:r>
      <w:r w:rsidR="007E15C3">
        <w:rPr>
          <w:sz w:val="24"/>
          <w:szCs w:val="24"/>
        </w:rPr>
        <w:t>____</w:t>
      </w:r>
      <w:r w:rsidRPr="00A50193">
        <w:rPr>
          <w:sz w:val="24"/>
          <w:szCs w:val="24"/>
        </w:rPr>
        <w:t>»</w:t>
      </w:r>
      <w:r w:rsidR="00A50193" w:rsidRPr="00A50193">
        <w:rPr>
          <w:sz w:val="24"/>
          <w:szCs w:val="24"/>
        </w:rPr>
        <w:t xml:space="preserve"> </w:t>
      </w:r>
      <w:r w:rsidR="007E15C3">
        <w:rPr>
          <w:sz w:val="24"/>
          <w:szCs w:val="24"/>
        </w:rPr>
        <w:t>_________</w:t>
      </w:r>
      <w:r w:rsidR="007F4EA9">
        <w:rPr>
          <w:sz w:val="24"/>
          <w:szCs w:val="24"/>
        </w:rPr>
        <w:t xml:space="preserve"> </w:t>
      </w:r>
      <w:r w:rsidRPr="00A50193">
        <w:rPr>
          <w:sz w:val="24"/>
          <w:szCs w:val="24"/>
        </w:rPr>
        <w:t>201</w:t>
      </w:r>
      <w:r w:rsidR="00957233" w:rsidRPr="00A50193">
        <w:rPr>
          <w:sz w:val="24"/>
          <w:szCs w:val="24"/>
        </w:rPr>
        <w:t>6</w:t>
      </w:r>
      <w:r w:rsidRPr="00A50193">
        <w:rPr>
          <w:sz w:val="24"/>
          <w:szCs w:val="24"/>
        </w:rPr>
        <w:t xml:space="preserve"> г</w:t>
      </w:r>
      <w:r w:rsidR="00A50193">
        <w:rPr>
          <w:sz w:val="24"/>
          <w:szCs w:val="24"/>
        </w:rPr>
        <w:t>.</w:t>
      </w:r>
      <w:r w:rsidRPr="00A50193">
        <w:rPr>
          <w:sz w:val="24"/>
          <w:szCs w:val="24"/>
        </w:rPr>
        <w:t xml:space="preserve"> </w:t>
      </w:r>
      <w:r w:rsidR="0030248C" w:rsidRPr="00A50193">
        <w:rPr>
          <w:sz w:val="24"/>
          <w:szCs w:val="24"/>
        </w:rPr>
        <w:t xml:space="preserve">                                                                         </w:t>
      </w:r>
      <w:r w:rsidRPr="00A50193">
        <w:rPr>
          <w:sz w:val="24"/>
          <w:szCs w:val="24"/>
        </w:rPr>
        <w:t>№</w:t>
      </w:r>
      <w:r w:rsidR="005F6A1F">
        <w:rPr>
          <w:sz w:val="24"/>
          <w:szCs w:val="24"/>
        </w:rPr>
        <w:t xml:space="preserve"> 22/2</w:t>
      </w:r>
      <w:r w:rsidR="0030248C" w:rsidRPr="00A50193">
        <w:rPr>
          <w:sz w:val="24"/>
          <w:szCs w:val="24"/>
        </w:rPr>
        <w:t xml:space="preserve"> </w:t>
      </w:r>
      <w:r w:rsidRPr="00A50193">
        <w:rPr>
          <w:sz w:val="24"/>
          <w:szCs w:val="24"/>
        </w:rPr>
        <w:t>-РД</w:t>
      </w:r>
    </w:p>
    <w:p w:rsidR="00E67B37" w:rsidRPr="00A50193" w:rsidRDefault="00E67B37" w:rsidP="00E67B37">
      <w:pPr>
        <w:jc w:val="center"/>
        <w:rPr>
          <w:sz w:val="24"/>
          <w:szCs w:val="24"/>
        </w:rPr>
      </w:pPr>
    </w:p>
    <w:p w:rsidR="00E67B37" w:rsidRPr="00A50193" w:rsidRDefault="00E67B37" w:rsidP="00E67B37">
      <w:pPr>
        <w:jc w:val="center"/>
        <w:rPr>
          <w:sz w:val="24"/>
          <w:szCs w:val="24"/>
        </w:rPr>
      </w:pPr>
      <w:r w:rsidRPr="00A50193">
        <w:rPr>
          <w:sz w:val="24"/>
          <w:szCs w:val="24"/>
        </w:rPr>
        <w:t>РЕШЕНИЕ</w:t>
      </w:r>
    </w:p>
    <w:p w:rsidR="00E67B37" w:rsidRPr="00A50193" w:rsidRDefault="00E67B37" w:rsidP="00E67B37">
      <w:pPr>
        <w:jc w:val="both"/>
        <w:rPr>
          <w:sz w:val="24"/>
          <w:szCs w:val="24"/>
        </w:rPr>
      </w:pPr>
    </w:p>
    <w:p w:rsidR="007E15C3" w:rsidRPr="005F6A1F" w:rsidRDefault="007E15C3" w:rsidP="007E15C3">
      <w:pPr>
        <w:ind w:left="720"/>
        <w:jc w:val="center"/>
        <w:rPr>
          <w:sz w:val="24"/>
          <w:szCs w:val="24"/>
        </w:rPr>
      </w:pPr>
      <w:r w:rsidRPr="005F6A1F">
        <w:rPr>
          <w:sz w:val="24"/>
          <w:szCs w:val="24"/>
        </w:rPr>
        <w:t>О заслушивании отчета «Об исполнении бюджета  районного муниципального образования «Усть-Удинский район» за первое полугодие 2016 года»</w:t>
      </w:r>
    </w:p>
    <w:p w:rsidR="00E67B37" w:rsidRPr="00A50193" w:rsidRDefault="00E67B37" w:rsidP="00E67B37">
      <w:pPr>
        <w:jc w:val="both"/>
        <w:rPr>
          <w:sz w:val="24"/>
          <w:szCs w:val="24"/>
        </w:rPr>
      </w:pPr>
    </w:p>
    <w:p w:rsidR="00E67B37" w:rsidRPr="00A50193" w:rsidRDefault="00E67B37" w:rsidP="00E67B37">
      <w:pPr>
        <w:autoSpaceDE w:val="0"/>
        <w:autoSpaceDN w:val="0"/>
        <w:adjustRightInd w:val="0"/>
        <w:rPr>
          <w:sz w:val="24"/>
          <w:szCs w:val="24"/>
        </w:rPr>
      </w:pPr>
    </w:p>
    <w:p w:rsidR="00E67B37" w:rsidRPr="00A50193" w:rsidRDefault="00E67B37" w:rsidP="00E67B37">
      <w:pPr>
        <w:autoSpaceDE w:val="0"/>
        <w:autoSpaceDN w:val="0"/>
        <w:adjustRightInd w:val="0"/>
        <w:rPr>
          <w:sz w:val="24"/>
          <w:szCs w:val="24"/>
        </w:rPr>
      </w:pPr>
      <w:r w:rsidRPr="00A50193">
        <w:rPr>
          <w:sz w:val="24"/>
          <w:szCs w:val="24"/>
        </w:rPr>
        <w:t xml:space="preserve">Принято на </w:t>
      </w:r>
      <w:r w:rsidR="005F6A1F">
        <w:rPr>
          <w:sz w:val="24"/>
          <w:szCs w:val="24"/>
        </w:rPr>
        <w:t>22</w:t>
      </w:r>
      <w:r w:rsidR="007E15C3">
        <w:rPr>
          <w:sz w:val="24"/>
          <w:szCs w:val="24"/>
        </w:rPr>
        <w:t xml:space="preserve"> </w:t>
      </w:r>
      <w:r w:rsidRPr="00A50193">
        <w:rPr>
          <w:sz w:val="24"/>
          <w:szCs w:val="24"/>
        </w:rPr>
        <w:t xml:space="preserve"> заседании</w:t>
      </w:r>
    </w:p>
    <w:p w:rsidR="00E67B37" w:rsidRPr="00A50193" w:rsidRDefault="00E67B37" w:rsidP="00E67B37">
      <w:pPr>
        <w:autoSpaceDE w:val="0"/>
        <w:autoSpaceDN w:val="0"/>
        <w:adjustRightInd w:val="0"/>
        <w:rPr>
          <w:sz w:val="24"/>
          <w:szCs w:val="24"/>
        </w:rPr>
      </w:pPr>
      <w:r w:rsidRPr="00A50193">
        <w:rPr>
          <w:sz w:val="24"/>
          <w:szCs w:val="24"/>
        </w:rPr>
        <w:t xml:space="preserve">районной Думы </w:t>
      </w:r>
      <w:r w:rsidR="0030248C" w:rsidRPr="00A50193">
        <w:rPr>
          <w:sz w:val="24"/>
          <w:szCs w:val="24"/>
        </w:rPr>
        <w:t>6</w:t>
      </w:r>
      <w:r w:rsidRPr="00A50193">
        <w:rPr>
          <w:sz w:val="24"/>
          <w:szCs w:val="24"/>
        </w:rPr>
        <w:t xml:space="preserve">-го созыва </w:t>
      </w:r>
    </w:p>
    <w:p w:rsidR="00E67B37" w:rsidRPr="00A50193" w:rsidRDefault="00E67B37" w:rsidP="00E67B37">
      <w:pPr>
        <w:autoSpaceDE w:val="0"/>
        <w:autoSpaceDN w:val="0"/>
        <w:adjustRightInd w:val="0"/>
        <w:rPr>
          <w:sz w:val="24"/>
          <w:szCs w:val="24"/>
        </w:rPr>
      </w:pPr>
      <w:r w:rsidRPr="00A50193">
        <w:rPr>
          <w:sz w:val="24"/>
          <w:szCs w:val="24"/>
        </w:rPr>
        <w:t>«</w:t>
      </w:r>
      <w:r w:rsidR="005F6A1F">
        <w:rPr>
          <w:sz w:val="24"/>
          <w:szCs w:val="24"/>
        </w:rPr>
        <w:t>27</w:t>
      </w:r>
      <w:r w:rsidRPr="00A50193">
        <w:rPr>
          <w:sz w:val="24"/>
          <w:szCs w:val="24"/>
        </w:rPr>
        <w:t>»</w:t>
      </w:r>
      <w:r w:rsidR="007E15C3">
        <w:rPr>
          <w:sz w:val="24"/>
          <w:szCs w:val="24"/>
        </w:rPr>
        <w:t xml:space="preserve"> </w:t>
      </w:r>
      <w:r w:rsidR="005F6A1F">
        <w:rPr>
          <w:sz w:val="24"/>
          <w:szCs w:val="24"/>
        </w:rPr>
        <w:t xml:space="preserve"> сентября</w:t>
      </w:r>
      <w:r w:rsidRPr="00A50193">
        <w:rPr>
          <w:sz w:val="24"/>
          <w:szCs w:val="24"/>
        </w:rPr>
        <w:t xml:space="preserve"> 201</w:t>
      </w:r>
      <w:r w:rsidR="00957233" w:rsidRPr="00A50193">
        <w:rPr>
          <w:sz w:val="24"/>
          <w:szCs w:val="24"/>
        </w:rPr>
        <w:t>6</w:t>
      </w:r>
      <w:r w:rsidRPr="00A50193">
        <w:rPr>
          <w:sz w:val="24"/>
          <w:szCs w:val="24"/>
        </w:rPr>
        <w:t xml:space="preserve"> года</w:t>
      </w:r>
    </w:p>
    <w:p w:rsidR="00E67B37" w:rsidRPr="00A50193" w:rsidRDefault="00E67B37" w:rsidP="00E67B37">
      <w:pPr>
        <w:jc w:val="both"/>
        <w:rPr>
          <w:sz w:val="24"/>
          <w:szCs w:val="24"/>
        </w:rPr>
      </w:pPr>
    </w:p>
    <w:p w:rsidR="00E67B37" w:rsidRPr="00A50193" w:rsidRDefault="00E67B37" w:rsidP="00E67B37">
      <w:pPr>
        <w:jc w:val="both"/>
        <w:rPr>
          <w:sz w:val="24"/>
          <w:szCs w:val="24"/>
        </w:rPr>
      </w:pPr>
    </w:p>
    <w:p w:rsidR="00E67B37" w:rsidRPr="00A50193" w:rsidRDefault="00E67B37" w:rsidP="00E67B37">
      <w:pPr>
        <w:jc w:val="both"/>
        <w:rPr>
          <w:sz w:val="24"/>
          <w:szCs w:val="24"/>
        </w:rPr>
      </w:pPr>
    </w:p>
    <w:p w:rsidR="00E67B37" w:rsidRPr="00A50193" w:rsidRDefault="00E67B37" w:rsidP="00E67B37">
      <w:pPr>
        <w:jc w:val="both"/>
        <w:rPr>
          <w:sz w:val="24"/>
          <w:szCs w:val="24"/>
        </w:rPr>
      </w:pPr>
    </w:p>
    <w:p w:rsidR="00E67B37" w:rsidRPr="00A50193" w:rsidRDefault="00E67B37" w:rsidP="007E15C3">
      <w:pPr>
        <w:ind w:firstLine="708"/>
        <w:jc w:val="both"/>
        <w:rPr>
          <w:sz w:val="24"/>
          <w:szCs w:val="24"/>
        </w:rPr>
      </w:pPr>
      <w:r w:rsidRPr="00A50193">
        <w:rPr>
          <w:sz w:val="24"/>
          <w:szCs w:val="24"/>
        </w:rPr>
        <w:t xml:space="preserve">Заслушав отчет </w:t>
      </w:r>
      <w:r w:rsidR="007E15C3">
        <w:rPr>
          <w:sz w:val="24"/>
          <w:szCs w:val="24"/>
        </w:rPr>
        <w:t>начальника финансового управления</w:t>
      </w:r>
      <w:r w:rsidRPr="00A50193">
        <w:rPr>
          <w:sz w:val="24"/>
          <w:szCs w:val="24"/>
        </w:rPr>
        <w:t xml:space="preserve"> </w:t>
      </w:r>
      <w:r w:rsidR="007E15C3">
        <w:rPr>
          <w:sz w:val="24"/>
          <w:szCs w:val="24"/>
        </w:rPr>
        <w:t>–</w:t>
      </w:r>
      <w:r w:rsidRPr="00A50193">
        <w:rPr>
          <w:sz w:val="24"/>
          <w:szCs w:val="24"/>
        </w:rPr>
        <w:t xml:space="preserve"> </w:t>
      </w:r>
      <w:r w:rsidR="007E15C3">
        <w:rPr>
          <w:sz w:val="24"/>
          <w:szCs w:val="24"/>
        </w:rPr>
        <w:t>Милентьеву Л.М. «Об исполнении бюджета районного муниципального образования «Усть-Удинский район» за первое полугодие 2016 года»</w:t>
      </w:r>
      <w:r w:rsidRPr="00A50193">
        <w:rPr>
          <w:sz w:val="24"/>
          <w:szCs w:val="24"/>
        </w:rPr>
        <w:t>,</w:t>
      </w:r>
    </w:p>
    <w:p w:rsidR="00E67B37" w:rsidRPr="00A50193" w:rsidRDefault="00E67B37" w:rsidP="00E67B37">
      <w:pPr>
        <w:pStyle w:val="af3"/>
        <w:spacing w:line="273" w:lineRule="exact"/>
        <w:ind w:right="4" w:firstLine="700"/>
        <w:jc w:val="both"/>
      </w:pPr>
    </w:p>
    <w:p w:rsidR="00E67B37" w:rsidRPr="00A50193" w:rsidRDefault="00E67B37" w:rsidP="00E67B37">
      <w:pPr>
        <w:pStyle w:val="af3"/>
        <w:spacing w:line="244" w:lineRule="exact"/>
        <w:ind w:firstLine="708"/>
        <w:jc w:val="both"/>
      </w:pPr>
      <w:r w:rsidRPr="00A50193">
        <w:t xml:space="preserve">районная Дума РЕШИЛА: </w:t>
      </w:r>
    </w:p>
    <w:p w:rsidR="00E67B37" w:rsidRPr="00A50193" w:rsidRDefault="00E67B37" w:rsidP="00E67B37">
      <w:pPr>
        <w:pStyle w:val="af3"/>
        <w:spacing w:line="244" w:lineRule="exact"/>
        <w:ind w:firstLine="708"/>
        <w:jc w:val="both"/>
      </w:pPr>
    </w:p>
    <w:p w:rsidR="00E67B37" w:rsidRPr="00A50193" w:rsidRDefault="00E67B37" w:rsidP="00E67B37">
      <w:pPr>
        <w:pStyle w:val="af3"/>
        <w:spacing w:line="244" w:lineRule="exact"/>
        <w:ind w:firstLine="708"/>
        <w:jc w:val="both"/>
      </w:pPr>
    </w:p>
    <w:p w:rsidR="00E67B37" w:rsidRPr="00A50193" w:rsidRDefault="00E67B37" w:rsidP="00E67B37">
      <w:pPr>
        <w:jc w:val="both"/>
        <w:rPr>
          <w:sz w:val="24"/>
          <w:szCs w:val="24"/>
        </w:rPr>
      </w:pPr>
      <w:r w:rsidRPr="00A50193">
        <w:rPr>
          <w:sz w:val="24"/>
          <w:szCs w:val="24"/>
        </w:rPr>
        <w:tab/>
        <w:t>Отчет</w:t>
      </w:r>
      <w:r w:rsidR="007E15C3" w:rsidRPr="007E15C3">
        <w:rPr>
          <w:sz w:val="24"/>
          <w:szCs w:val="24"/>
        </w:rPr>
        <w:t xml:space="preserve"> </w:t>
      </w:r>
      <w:r w:rsidR="007E15C3">
        <w:rPr>
          <w:sz w:val="24"/>
          <w:szCs w:val="24"/>
        </w:rPr>
        <w:t>начальника финансового управления</w:t>
      </w:r>
      <w:r w:rsidR="007E15C3" w:rsidRPr="00A50193">
        <w:rPr>
          <w:sz w:val="24"/>
          <w:szCs w:val="24"/>
        </w:rPr>
        <w:t xml:space="preserve"> </w:t>
      </w:r>
      <w:r w:rsidR="007E15C3">
        <w:rPr>
          <w:sz w:val="24"/>
          <w:szCs w:val="24"/>
        </w:rPr>
        <w:t>–</w:t>
      </w:r>
      <w:r w:rsidR="007E15C3" w:rsidRPr="00A50193">
        <w:rPr>
          <w:sz w:val="24"/>
          <w:szCs w:val="24"/>
        </w:rPr>
        <w:t xml:space="preserve"> </w:t>
      </w:r>
      <w:r w:rsidR="007E15C3">
        <w:rPr>
          <w:sz w:val="24"/>
          <w:szCs w:val="24"/>
        </w:rPr>
        <w:t xml:space="preserve">Милентьевой Л.М. «Об исполнении бюджета районного муниципального образования «Усть-Удинский район» за первое полугодие 2016 года» </w:t>
      </w:r>
      <w:r w:rsidRPr="00A50193">
        <w:rPr>
          <w:sz w:val="24"/>
          <w:szCs w:val="24"/>
        </w:rPr>
        <w:t>принять к сведению.</w:t>
      </w:r>
    </w:p>
    <w:p w:rsidR="00E67B37" w:rsidRPr="00A50193" w:rsidRDefault="00E67B37" w:rsidP="00E67B37">
      <w:pPr>
        <w:jc w:val="both"/>
        <w:rPr>
          <w:sz w:val="24"/>
          <w:szCs w:val="24"/>
        </w:rPr>
      </w:pPr>
    </w:p>
    <w:p w:rsidR="00E67B37" w:rsidRPr="00A50193" w:rsidRDefault="00E67B37" w:rsidP="00E67B37">
      <w:pPr>
        <w:jc w:val="both"/>
        <w:rPr>
          <w:sz w:val="24"/>
          <w:szCs w:val="24"/>
        </w:rPr>
      </w:pPr>
    </w:p>
    <w:p w:rsidR="00E67B37" w:rsidRPr="00A50193" w:rsidRDefault="00E67B37" w:rsidP="00E67B37">
      <w:pPr>
        <w:jc w:val="both"/>
        <w:rPr>
          <w:sz w:val="24"/>
          <w:szCs w:val="24"/>
        </w:rPr>
      </w:pPr>
    </w:p>
    <w:p w:rsidR="00E67B37" w:rsidRPr="00A50193" w:rsidRDefault="00E67B37" w:rsidP="00E67B37">
      <w:pPr>
        <w:rPr>
          <w:sz w:val="24"/>
          <w:szCs w:val="24"/>
        </w:rPr>
      </w:pPr>
    </w:p>
    <w:p w:rsidR="00E67B37" w:rsidRPr="00A50193" w:rsidRDefault="00E67B37" w:rsidP="00E67B37">
      <w:pPr>
        <w:rPr>
          <w:sz w:val="24"/>
          <w:szCs w:val="24"/>
        </w:rPr>
      </w:pPr>
    </w:p>
    <w:p w:rsidR="00E67B37" w:rsidRPr="00A50193" w:rsidRDefault="00E67B37" w:rsidP="00E67B37">
      <w:pPr>
        <w:ind w:left="360"/>
        <w:jc w:val="both"/>
        <w:rPr>
          <w:sz w:val="24"/>
          <w:szCs w:val="24"/>
        </w:rPr>
      </w:pPr>
    </w:p>
    <w:p w:rsidR="00E67B37" w:rsidRPr="00A50193" w:rsidRDefault="00E67B37" w:rsidP="00E67B37">
      <w:pPr>
        <w:jc w:val="both"/>
        <w:rPr>
          <w:sz w:val="24"/>
          <w:szCs w:val="24"/>
        </w:rPr>
      </w:pPr>
      <w:r w:rsidRPr="00A50193">
        <w:rPr>
          <w:sz w:val="24"/>
          <w:szCs w:val="24"/>
        </w:rPr>
        <w:t>Председатель районной Думы                                                       Л.И. Соколова</w:t>
      </w:r>
    </w:p>
    <w:p w:rsidR="00E67B37" w:rsidRPr="00A50193" w:rsidRDefault="00E67B37" w:rsidP="00E67B37">
      <w:pPr>
        <w:jc w:val="both"/>
        <w:rPr>
          <w:sz w:val="24"/>
          <w:szCs w:val="24"/>
        </w:rPr>
      </w:pPr>
    </w:p>
    <w:p w:rsidR="00E67B37" w:rsidRPr="00A50193" w:rsidRDefault="00E67B37" w:rsidP="00E67B37">
      <w:pPr>
        <w:jc w:val="both"/>
        <w:rPr>
          <w:sz w:val="24"/>
          <w:szCs w:val="24"/>
        </w:rPr>
      </w:pPr>
    </w:p>
    <w:p w:rsidR="00E67B37" w:rsidRPr="00A50193" w:rsidRDefault="00E67B37" w:rsidP="00E67B37">
      <w:pPr>
        <w:jc w:val="both"/>
        <w:rPr>
          <w:sz w:val="24"/>
          <w:szCs w:val="24"/>
        </w:rPr>
      </w:pPr>
    </w:p>
    <w:p w:rsidR="00E67B37" w:rsidRPr="00A50193" w:rsidRDefault="00E67B37" w:rsidP="00E67B37">
      <w:pPr>
        <w:jc w:val="both"/>
        <w:rPr>
          <w:sz w:val="24"/>
          <w:szCs w:val="24"/>
        </w:rPr>
      </w:pPr>
    </w:p>
    <w:p w:rsidR="00E67B37" w:rsidRDefault="005F6A1F" w:rsidP="00E67B37">
      <w:pPr>
        <w:jc w:val="both"/>
        <w:rPr>
          <w:sz w:val="24"/>
          <w:szCs w:val="24"/>
        </w:rPr>
      </w:pPr>
      <w:r>
        <w:rPr>
          <w:sz w:val="24"/>
          <w:szCs w:val="24"/>
        </w:rPr>
        <w:t>И.о. м</w:t>
      </w:r>
      <w:r w:rsidR="00E67B37" w:rsidRPr="00A50193">
        <w:rPr>
          <w:sz w:val="24"/>
          <w:szCs w:val="24"/>
        </w:rPr>
        <w:t>эр</w:t>
      </w:r>
      <w:r>
        <w:rPr>
          <w:sz w:val="24"/>
          <w:szCs w:val="24"/>
        </w:rPr>
        <w:t>а</w:t>
      </w:r>
      <w:r w:rsidR="00E67B37" w:rsidRPr="00A50193">
        <w:rPr>
          <w:sz w:val="24"/>
          <w:szCs w:val="24"/>
        </w:rPr>
        <w:t xml:space="preserve"> района                                                   </w:t>
      </w:r>
      <w:r w:rsidR="007E15C3">
        <w:rPr>
          <w:sz w:val="24"/>
          <w:szCs w:val="24"/>
        </w:rPr>
        <w:t xml:space="preserve">      </w:t>
      </w:r>
      <w:r w:rsidR="00E67B37" w:rsidRPr="00A50193">
        <w:rPr>
          <w:sz w:val="24"/>
          <w:szCs w:val="24"/>
        </w:rPr>
        <w:t xml:space="preserve">                </w:t>
      </w:r>
      <w:r w:rsidR="00827657" w:rsidRPr="00A50193">
        <w:rPr>
          <w:sz w:val="24"/>
          <w:szCs w:val="24"/>
        </w:rPr>
        <w:t xml:space="preserve">   </w:t>
      </w:r>
      <w:r w:rsidR="00E67B37" w:rsidRPr="00A50193">
        <w:rPr>
          <w:sz w:val="24"/>
          <w:szCs w:val="24"/>
        </w:rPr>
        <w:t xml:space="preserve">   </w:t>
      </w:r>
      <w:r>
        <w:rPr>
          <w:sz w:val="24"/>
          <w:szCs w:val="24"/>
        </w:rPr>
        <w:t>М.А. Никитин</w:t>
      </w:r>
    </w:p>
    <w:p w:rsidR="00A50193" w:rsidRDefault="00A50193" w:rsidP="00E67B37">
      <w:pPr>
        <w:jc w:val="both"/>
        <w:rPr>
          <w:sz w:val="24"/>
          <w:szCs w:val="24"/>
        </w:rPr>
      </w:pPr>
    </w:p>
    <w:p w:rsidR="00A50193" w:rsidRDefault="00A50193" w:rsidP="00E67B37">
      <w:pPr>
        <w:jc w:val="both"/>
        <w:rPr>
          <w:sz w:val="24"/>
          <w:szCs w:val="24"/>
        </w:rPr>
      </w:pPr>
    </w:p>
    <w:p w:rsidR="00A50193" w:rsidRDefault="00A50193" w:rsidP="00E67B37">
      <w:pPr>
        <w:jc w:val="both"/>
        <w:rPr>
          <w:sz w:val="24"/>
          <w:szCs w:val="24"/>
        </w:rPr>
      </w:pPr>
    </w:p>
    <w:p w:rsidR="00A50193" w:rsidRDefault="00A50193" w:rsidP="00E67B37">
      <w:pPr>
        <w:jc w:val="both"/>
        <w:rPr>
          <w:sz w:val="24"/>
          <w:szCs w:val="24"/>
        </w:rPr>
      </w:pPr>
    </w:p>
    <w:p w:rsidR="00A50193" w:rsidRDefault="00A50193" w:rsidP="00E67B37">
      <w:pPr>
        <w:jc w:val="both"/>
        <w:rPr>
          <w:sz w:val="24"/>
          <w:szCs w:val="24"/>
        </w:rPr>
      </w:pPr>
    </w:p>
    <w:p w:rsidR="00EB4735" w:rsidRDefault="00EB4735" w:rsidP="00E67B37">
      <w:pPr>
        <w:jc w:val="both"/>
        <w:rPr>
          <w:sz w:val="24"/>
          <w:szCs w:val="24"/>
        </w:rPr>
      </w:pPr>
    </w:p>
    <w:p w:rsidR="00EB4735" w:rsidRDefault="00EB4735" w:rsidP="00E67B37">
      <w:pPr>
        <w:jc w:val="both"/>
        <w:rPr>
          <w:sz w:val="24"/>
          <w:szCs w:val="24"/>
        </w:rPr>
      </w:pPr>
    </w:p>
    <w:p w:rsidR="00EB4735" w:rsidRDefault="00EB4735" w:rsidP="00E67B37">
      <w:pPr>
        <w:jc w:val="both"/>
        <w:rPr>
          <w:sz w:val="24"/>
          <w:szCs w:val="24"/>
        </w:rPr>
      </w:pPr>
    </w:p>
    <w:p w:rsidR="00A50193" w:rsidRPr="00A50193" w:rsidRDefault="00A50193" w:rsidP="00E67B37">
      <w:pPr>
        <w:jc w:val="both"/>
        <w:rPr>
          <w:sz w:val="24"/>
          <w:szCs w:val="24"/>
        </w:rPr>
      </w:pPr>
    </w:p>
    <w:p w:rsidR="00317747" w:rsidRPr="00E415C4" w:rsidRDefault="00317747" w:rsidP="001121D3">
      <w:pPr>
        <w:pStyle w:val="caaieiaie2"/>
        <w:suppressAutoHyphens w:val="0"/>
        <w:spacing w:before="0" w:after="0"/>
        <w:jc w:val="right"/>
        <w:rPr>
          <w:b w:val="0"/>
          <w:sz w:val="20"/>
          <w:szCs w:val="20"/>
        </w:rPr>
      </w:pPr>
      <w:r w:rsidRPr="00E415C4">
        <w:rPr>
          <w:b w:val="0"/>
          <w:sz w:val="20"/>
          <w:szCs w:val="20"/>
        </w:rPr>
        <w:lastRenderedPageBreak/>
        <w:t xml:space="preserve">Приложение </w:t>
      </w:r>
      <w:r w:rsidR="00C565AB" w:rsidRPr="00E415C4">
        <w:rPr>
          <w:b w:val="0"/>
          <w:sz w:val="20"/>
          <w:szCs w:val="20"/>
        </w:rPr>
        <w:t xml:space="preserve">к </w:t>
      </w:r>
      <w:r w:rsidRPr="00E415C4">
        <w:rPr>
          <w:b w:val="0"/>
          <w:sz w:val="20"/>
          <w:szCs w:val="20"/>
        </w:rPr>
        <w:t xml:space="preserve">решению </w:t>
      </w:r>
    </w:p>
    <w:p w:rsidR="00317747" w:rsidRPr="00E415C4" w:rsidRDefault="00317747" w:rsidP="001121D3">
      <w:pPr>
        <w:pStyle w:val="caaieiaie2"/>
        <w:suppressAutoHyphens w:val="0"/>
        <w:spacing w:before="0" w:after="0"/>
        <w:jc w:val="right"/>
        <w:rPr>
          <w:b w:val="0"/>
          <w:sz w:val="20"/>
          <w:szCs w:val="20"/>
        </w:rPr>
      </w:pPr>
      <w:r w:rsidRPr="00E415C4">
        <w:rPr>
          <w:b w:val="0"/>
          <w:sz w:val="20"/>
          <w:szCs w:val="20"/>
        </w:rPr>
        <w:t xml:space="preserve">районной Думы РМО </w:t>
      </w:r>
    </w:p>
    <w:p w:rsidR="009A4CE7" w:rsidRPr="00E415C4" w:rsidRDefault="00317747" w:rsidP="001121D3">
      <w:pPr>
        <w:pStyle w:val="caaieiaie2"/>
        <w:suppressAutoHyphens w:val="0"/>
        <w:spacing w:before="0" w:after="0"/>
        <w:jc w:val="right"/>
        <w:rPr>
          <w:b w:val="0"/>
          <w:sz w:val="20"/>
          <w:szCs w:val="20"/>
        </w:rPr>
      </w:pPr>
      <w:r w:rsidRPr="00E415C4">
        <w:rPr>
          <w:b w:val="0"/>
          <w:sz w:val="20"/>
          <w:szCs w:val="20"/>
        </w:rPr>
        <w:t>«Усть-Удинский район»</w:t>
      </w:r>
    </w:p>
    <w:p w:rsidR="00317747" w:rsidRDefault="00317747" w:rsidP="00317747">
      <w:pPr>
        <w:jc w:val="right"/>
        <w:rPr>
          <w:sz w:val="20"/>
          <w:szCs w:val="20"/>
        </w:rPr>
      </w:pPr>
      <w:r w:rsidRPr="00E415C4">
        <w:rPr>
          <w:sz w:val="20"/>
          <w:szCs w:val="20"/>
        </w:rPr>
        <w:t>от «</w:t>
      </w:r>
      <w:r w:rsidR="00EB4735">
        <w:rPr>
          <w:sz w:val="20"/>
          <w:szCs w:val="20"/>
        </w:rPr>
        <w:t xml:space="preserve">   </w:t>
      </w:r>
      <w:r w:rsidRPr="00E415C4">
        <w:rPr>
          <w:sz w:val="20"/>
          <w:szCs w:val="20"/>
        </w:rPr>
        <w:t>»</w:t>
      </w:r>
      <w:r w:rsidR="00A50193">
        <w:rPr>
          <w:sz w:val="20"/>
          <w:szCs w:val="20"/>
        </w:rPr>
        <w:t xml:space="preserve"> </w:t>
      </w:r>
      <w:r w:rsidR="00EB4735">
        <w:rPr>
          <w:sz w:val="20"/>
          <w:szCs w:val="20"/>
        </w:rPr>
        <w:t xml:space="preserve">         </w:t>
      </w:r>
      <w:r w:rsidR="00A50193">
        <w:rPr>
          <w:sz w:val="20"/>
          <w:szCs w:val="20"/>
        </w:rPr>
        <w:t xml:space="preserve"> </w:t>
      </w:r>
      <w:r w:rsidRPr="00E415C4">
        <w:rPr>
          <w:sz w:val="20"/>
          <w:szCs w:val="20"/>
        </w:rPr>
        <w:t>201</w:t>
      </w:r>
      <w:r w:rsidR="00D002C9" w:rsidRPr="00E415C4">
        <w:rPr>
          <w:sz w:val="20"/>
          <w:szCs w:val="20"/>
        </w:rPr>
        <w:t>6</w:t>
      </w:r>
      <w:r w:rsidRPr="00E415C4">
        <w:rPr>
          <w:sz w:val="20"/>
          <w:szCs w:val="20"/>
        </w:rPr>
        <w:t>г.</w:t>
      </w:r>
    </w:p>
    <w:p w:rsidR="007F4EA9" w:rsidRPr="00E415C4" w:rsidRDefault="007F4EA9" w:rsidP="00317747">
      <w:pPr>
        <w:jc w:val="right"/>
        <w:rPr>
          <w:sz w:val="20"/>
          <w:szCs w:val="20"/>
        </w:rPr>
      </w:pPr>
      <w:r>
        <w:rPr>
          <w:sz w:val="20"/>
          <w:szCs w:val="20"/>
        </w:rPr>
        <w:t>№ -РД</w:t>
      </w:r>
    </w:p>
    <w:tbl>
      <w:tblPr>
        <w:tblW w:w="9746" w:type="dxa"/>
        <w:tblInd w:w="35" w:type="dxa"/>
        <w:tblLayout w:type="fixed"/>
        <w:tblLook w:val="04A0" w:firstRow="1" w:lastRow="0" w:firstColumn="1" w:lastColumn="0" w:noHBand="0" w:noVBand="1"/>
      </w:tblPr>
      <w:tblGrid>
        <w:gridCol w:w="2532"/>
        <w:gridCol w:w="740"/>
        <w:gridCol w:w="620"/>
        <w:gridCol w:w="609"/>
        <w:gridCol w:w="1129"/>
        <w:gridCol w:w="992"/>
        <w:gridCol w:w="856"/>
        <w:gridCol w:w="992"/>
        <w:gridCol w:w="1276"/>
      </w:tblGrid>
      <w:tr w:rsidR="00153D79" w:rsidRPr="00153D79" w:rsidTr="00153D79">
        <w:trPr>
          <w:trHeight w:val="330"/>
        </w:trPr>
        <w:tc>
          <w:tcPr>
            <w:tcW w:w="2532" w:type="dxa"/>
            <w:tcBorders>
              <w:top w:val="nil"/>
              <w:left w:val="nil"/>
              <w:bottom w:val="nil"/>
              <w:right w:val="nil"/>
            </w:tcBorders>
            <w:shd w:val="clear" w:color="auto" w:fill="auto"/>
            <w:vAlign w:val="bottom"/>
            <w:hideMark/>
          </w:tcPr>
          <w:p w:rsidR="00153D79" w:rsidRPr="00153D79" w:rsidRDefault="00153D79" w:rsidP="00153D79">
            <w:pPr>
              <w:jc w:val="center"/>
              <w:rPr>
                <w:b/>
                <w:bCs/>
                <w:sz w:val="24"/>
                <w:szCs w:val="24"/>
              </w:rPr>
            </w:pPr>
            <w:bookmarkStart w:id="0" w:name="RANGE!A1:I1095"/>
            <w:r w:rsidRPr="00153D79">
              <w:rPr>
                <w:b/>
                <w:bCs/>
                <w:sz w:val="24"/>
                <w:szCs w:val="24"/>
              </w:rPr>
              <w:t>2. Расходы</w:t>
            </w:r>
            <w:bookmarkEnd w:id="0"/>
          </w:p>
        </w:tc>
        <w:tc>
          <w:tcPr>
            <w:tcW w:w="740" w:type="dxa"/>
            <w:tcBorders>
              <w:top w:val="nil"/>
              <w:left w:val="nil"/>
              <w:bottom w:val="nil"/>
              <w:right w:val="nil"/>
            </w:tcBorders>
            <w:shd w:val="clear" w:color="auto" w:fill="auto"/>
            <w:vAlign w:val="bottom"/>
            <w:hideMark/>
          </w:tcPr>
          <w:p w:rsidR="00153D79" w:rsidRPr="00153D79" w:rsidRDefault="00153D79" w:rsidP="00153D79">
            <w:pPr>
              <w:jc w:val="center"/>
              <w:rPr>
                <w:b/>
                <w:bCs/>
                <w:sz w:val="24"/>
                <w:szCs w:val="24"/>
              </w:rPr>
            </w:pPr>
          </w:p>
        </w:tc>
        <w:tc>
          <w:tcPr>
            <w:tcW w:w="620" w:type="dxa"/>
            <w:tcBorders>
              <w:top w:val="nil"/>
              <w:left w:val="nil"/>
              <w:bottom w:val="nil"/>
              <w:right w:val="nil"/>
            </w:tcBorders>
            <w:shd w:val="clear" w:color="auto" w:fill="auto"/>
            <w:vAlign w:val="bottom"/>
            <w:hideMark/>
          </w:tcPr>
          <w:p w:rsidR="00153D79" w:rsidRPr="00153D79" w:rsidRDefault="00153D79" w:rsidP="00153D79">
            <w:pPr>
              <w:jc w:val="center"/>
              <w:rPr>
                <w:sz w:val="20"/>
                <w:szCs w:val="20"/>
              </w:rPr>
            </w:pPr>
          </w:p>
        </w:tc>
        <w:tc>
          <w:tcPr>
            <w:tcW w:w="609" w:type="dxa"/>
            <w:tcBorders>
              <w:top w:val="nil"/>
              <w:left w:val="nil"/>
              <w:bottom w:val="nil"/>
              <w:right w:val="nil"/>
            </w:tcBorders>
            <w:shd w:val="clear" w:color="auto" w:fill="auto"/>
            <w:vAlign w:val="bottom"/>
            <w:hideMark/>
          </w:tcPr>
          <w:p w:rsidR="00153D79" w:rsidRPr="00153D79" w:rsidRDefault="00153D79" w:rsidP="00153D79">
            <w:pPr>
              <w:jc w:val="center"/>
              <w:rPr>
                <w:sz w:val="20"/>
                <w:szCs w:val="20"/>
              </w:rPr>
            </w:pPr>
          </w:p>
        </w:tc>
        <w:tc>
          <w:tcPr>
            <w:tcW w:w="1129" w:type="dxa"/>
            <w:tcBorders>
              <w:top w:val="nil"/>
              <w:left w:val="nil"/>
              <w:bottom w:val="nil"/>
              <w:right w:val="nil"/>
            </w:tcBorders>
            <w:shd w:val="clear" w:color="auto" w:fill="auto"/>
            <w:vAlign w:val="bottom"/>
            <w:hideMark/>
          </w:tcPr>
          <w:p w:rsidR="00153D79" w:rsidRPr="00153D79" w:rsidRDefault="00153D79" w:rsidP="00153D79">
            <w:pPr>
              <w:jc w:val="center"/>
              <w:rPr>
                <w:sz w:val="20"/>
                <w:szCs w:val="20"/>
              </w:rPr>
            </w:pPr>
          </w:p>
        </w:tc>
        <w:tc>
          <w:tcPr>
            <w:tcW w:w="992" w:type="dxa"/>
            <w:tcBorders>
              <w:top w:val="nil"/>
              <w:left w:val="nil"/>
              <w:bottom w:val="nil"/>
              <w:right w:val="nil"/>
            </w:tcBorders>
            <w:shd w:val="clear" w:color="auto" w:fill="auto"/>
            <w:vAlign w:val="bottom"/>
            <w:hideMark/>
          </w:tcPr>
          <w:p w:rsidR="00153D79" w:rsidRPr="00153D79" w:rsidRDefault="00153D79" w:rsidP="00153D79">
            <w:pPr>
              <w:jc w:val="center"/>
              <w:rPr>
                <w:sz w:val="20"/>
                <w:szCs w:val="20"/>
              </w:rPr>
            </w:pPr>
          </w:p>
        </w:tc>
        <w:tc>
          <w:tcPr>
            <w:tcW w:w="856" w:type="dxa"/>
            <w:tcBorders>
              <w:top w:val="nil"/>
              <w:left w:val="nil"/>
              <w:bottom w:val="nil"/>
              <w:right w:val="nil"/>
            </w:tcBorders>
            <w:shd w:val="clear" w:color="auto" w:fill="auto"/>
            <w:vAlign w:val="bottom"/>
            <w:hideMark/>
          </w:tcPr>
          <w:p w:rsidR="00153D79" w:rsidRPr="00153D79" w:rsidRDefault="00153D79" w:rsidP="00153D79">
            <w:pPr>
              <w:jc w:val="center"/>
              <w:rPr>
                <w:sz w:val="20"/>
                <w:szCs w:val="20"/>
              </w:rPr>
            </w:pPr>
          </w:p>
        </w:tc>
        <w:tc>
          <w:tcPr>
            <w:tcW w:w="992" w:type="dxa"/>
            <w:tcBorders>
              <w:top w:val="nil"/>
              <w:left w:val="nil"/>
              <w:bottom w:val="nil"/>
              <w:right w:val="nil"/>
            </w:tcBorders>
            <w:shd w:val="clear" w:color="auto" w:fill="auto"/>
            <w:vAlign w:val="bottom"/>
            <w:hideMark/>
          </w:tcPr>
          <w:p w:rsidR="00153D79" w:rsidRPr="00153D79" w:rsidRDefault="00153D79" w:rsidP="00153D79">
            <w:pPr>
              <w:jc w:val="right"/>
              <w:rPr>
                <w:sz w:val="20"/>
                <w:szCs w:val="20"/>
              </w:rPr>
            </w:pPr>
          </w:p>
        </w:tc>
        <w:tc>
          <w:tcPr>
            <w:tcW w:w="1276" w:type="dxa"/>
            <w:tcBorders>
              <w:top w:val="nil"/>
              <w:left w:val="nil"/>
              <w:bottom w:val="single" w:sz="4" w:space="0" w:color="auto"/>
              <w:right w:val="nil"/>
            </w:tcBorders>
            <w:shd w:val="clear" w:color="auto" w:fill="auto"/>
            <w:vAlign w:val="bottom"/>
            <w:hideMark/>
          </w:tcPr>
          <w:p w:rsidR="00153D79" w:rsidRPr="00153D79" w:rsidRDefault="00153D79" w:rsidP="00153D79">
            <w:pPr>
              <w:rPr>
                <w:sz w:val="20"/>
                <w:szCs w:val="20"/>
              </w:rPr>
            </w:pPr>
          </w:p>
        </w:tc>
      </w:tr>
      <w:tr w:rsidR="00153D79" w:rsidRPr="00153D79" w:rsidTr="00153D79">
        <w:trPr>
          <w:trHeight w:val="276"/>
        </w:trPr>
        <w:tc>
          <w:tcPr>
            <w:tcW w:w="2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4"/>
                <w:szCs w:val="24"/>
              </w:rPr>
            </w:pPr>
            <w:r w:rsidRPr="00153D79">
              <w:rPr>
                <w:b/>
                <w:bCs/>
                <w:sz w:val="24"/>
                <w:szCs w:val="24"/>
              </w:rPr>
              <w:t>Наименование</w:t>
            </w:r>
          </w:p>
        </w:tc>
        <w:tc>
          <w:tcPr>
            <w:tcW w:w="4090" w:type="dxa"/>
            <w:gridSpan w:val="5"/>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153D79" w:rsidRPr="00153D79" w:rsidRDefault="00153D79" w:rsidP="00153D79">
            <w:pPr>
              <w:jc w:val="center"/>
              <w:rPr>
                <w:b/>
                <w:bCs/>
                <w:sz w:val="24"/>
                <w:szCs w:val="24"/>
              </w:rPr>
            </w:pPr>
            <w:r w:rsidRPr="00153D79">
              <w:rPr>
                <w:b/>
                <w:bCs/>
                <w:sz w:val="24"/>
                <w:szCs w:val="24"/>
              </w:rPr>
              <w:t>Код расхода по бюджетной классификации</w:t>
            </w:r>
          </w:p>
        </w:tc>
        <w:tc>
          <w:tcPr>
            <w:tcW w:w="856" w:type="dxa"/>
            <w:vMerge w:val="restart"/>
            <w:tcBorders>
              <w:top w:val="single" w:sz="8" w:space="0" w:color="auto"/>
              <w:left w:val="single" w:sz="8" w:space="0" w:color="auto"/>
              <w:bottom w:val="single" w:sz="8" w:space="0" w:color="000000"/>
              <w:right w:val="nil"/>
            </w:tcBorders>
            <w:shd w:val="clear" w:color="auto" w:fill="auto"/>
            <w:vAlign w:val="center"/>
            <w:hideMark/>
          </w:tcPr>
          <w:p w:rsidR="00153D79" w:rsidRPr="00153D79" w:rsidRDefault="00153D79" w:rsidP="00153D79">
            <w:pPr>
              <w:jc w:val="center"/>
              <w:rPr>
                <w:sz w:val="24"/>
                <w:szCs w:val="24"/>
              </w:rPr>
            </w:pPr>
            <w:r w:rsidRPr="00153D79">
              <w:rPr>
                <w:sz w:val="24"/>
                <w:szCs w:val="24"/>
              </w:rPr>
              <w:t>Утвержденные бюджетные назначения</w:t>
            </w:r>
          </w:p>
        </w:tc>
        <w:tc>
          <w:tcPr>
            <w:tcW w:w="99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53D79" w:rsidRPr="00153D79" w:rsidRDefault="00153D79" w:rsidP="00153D79">
            <w:pPr>
              <w:ind w:left="-1101" w:firstLine="1101"/>
              <w:jc w:val="right"/>
              <w:rPr>
                <w:sz w:val="20"/>
                <w:szCs w:val="20"/>
              </w:rPr>
            </w:pPr>
            <w:r w:rsidRPr="00153D79">
              <w:rPr>
                <w:sz w:val="20"/>
                <w:szCs w:val="20"/>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Неисполненные бюджетные назначения</w:t>
            </w:r>
          </w:p>
        </w:tc>
      </w:tr>
      <w:tr w:rsidR="00153D79" w:rsidRPr="00153D79" w:rsidTr="00153D79">
        <w:trPr>
          <w:trHeight w:val="276"/>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153D79" w:rsidRPr="00153D79" w:rsidRDefault="00153D79" w:rsidP="00153D79">
            <w:pPr>
              <w:rPr>
                <w:b/>
                <w:bCs/>
                <w:sz w:val="24"/>
                <w:szCs w:val="24"/>
              </w:rPr>
            </w:pPr>
          </w:p>
        </w:tc>
        <w:tc>
          <w:tcPr>
            <w:tcW w:w="4090" w:type="dxa"/>
            <w:gridSpan w:val="5"/>
            <w:vMerge/>
            <w:tcBorders>
              <w:top w:val="single" w:sz="4" w:space="0" w:color="auto"/>
              <w:left w:val="single" w:sz="4" w:space="0" w:color="auto"/>
              <w:bottom w:val="single" w:sz="4" w:space="0" w:color="000000"/>
              <w:right w:val="single" w:sz="8" w:space="0" w:color="000000"/>
            </w:tcBorders>
            <w:vAlign w:val="center"/>
            <w:hideMark/>
          </w:tcPr>
          <w:p w:rsidR="00153D79" w:rsidRPr="00153D79" w:rsidRDefault="00153D79" w:rsidP="00153D79">
            <w:pPr>
              <w:rPr>
                <w:b/>
                <w:bCs/>
                <w:sz w:val="24"/>
                <w:szCs w:val="24"/>
              </w:rPr>
            </w:pPr>
          </w:p>
        </w:tc>
        <w:tc>
          <w:tcPr>
            <w:tcW w:w="856" w:type="dxa"/>
            <w:vMerge/>
            <w:tcBorders>
              <w:top w:val="single" w:sz="8" w:space="0" w:color="auto"/>
              <w:left w:val="single" w:sz="8" w:space="0" w:color="auto"/>
              <w:bottom w:val="single" w:sz="8" w:space="0" w:color="000000"/>
              <w:right w:val="nil"/>
            </w:tcBorders>
            <w:vAlign w:val="center"/>
            <w:hideMark/>
          </w:tcPr>
          <w:p w:rsidR="00153D79" w:rsidRPr="00153D79" w:rsidRDefault="00153D79" w:rsidP="00153D79">
            <w:pPr>
              <w:rPr>
                <w:sz w:val="24"/>
                <w:szCs w:val="24"/>
              </w:rPr>
            </w:pP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153D79" w:rsidRPr="00153D79" w:rsidRDefault="00153D79" w:rsidP="00153D79">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3D79" w:rsidRPr="00153D79" w:rsidRDefault="00153D79" w:rsidP="00153D79">
            <w:pPr>
              <w:rPr>
                <w:sz w:val="20"/>
                <w:szCs w:val="20"/>
              </w:rPr>
            </w:pPr>
          </w:p>
        </w:tc>
      </w:tr>
      <w:tr w:rsidR="00153D79" w:rsidRPr="00153D79" w:rsidTr="00153D79">
        <w:trPr>
          <w:trHeight w:val="276"/>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153D79" w:rsidRPr="00153D79" w:rsidRDefault="00153D79" w:rsidP="00153D79">
            <w:pPr>
              <w:rPr>
                <w:b/>
                <w:bCs/>
                <w:sz w:val="24"/>
                <w:szCs w:val="24"/>
              </w:rPr>
            </w:pPr>
          </w:p>
        </w:tc>
        <w:tc>
          <w:tcPr>
            <w:tcW w:w="4090" w:type="dxa"/>
            <w:gridSpan w:val="5"/>
            <w:vMerge/>
            <w:tcBorders>
              <w:top w:val="single" w:sz="4" w:space="0" w:color="auto"/>
              <w:left w:val="single" w:sz="4" w:space="0" w:color="auto"/>
              <w:bottom w:val="single" w:sz="4" w:space="0" w:color="000000"/>
              <w:right w:val="single" w:sz="8" w:space="0" w:color="000000"/>
            </w:tcBorders>
            <w:vAlign w:val="center"/>
            <w:hideMark/>
          </w:tcPr>
          <w:p w:rsidR="00153D79" w:rsidRPr="00153D79" w:rsidRDefault="00153D79" w:rsidP="00153D79">
            <w:pPr>
              <w:rPr>
                <w:b/>
                <w:bCs/>
                <w:sz w:val="24"/>
                <w:szCs w:val="24"/>
              </w:rPr>
            </w:pPr>
          </w:p>
        </w:tc>
        <w:tc>
          <w:tcPr>
            <w:tcW w:w="856" w:type="dxa"/>
            <w:vMerge/>
            <w:tcBorders>
              <w:top w:val="single" w:sz="8" w:space="0" w:color="auto"/>
              <w:left w:val="single" w:sz="8" w:space="0" w:color="auto"/>
              <w:bottom w:val="single" w:sz="8" w:space="0" w:color="000000"/>
              <w:right w:val="nil"/>
            </w:tcBorders>
            <w:vAlign w:val="center"/>
            <w:hideMark/>
          </w:tcPr>
          <w:p w:rsidR="00153D79" w:rsidRPr="00153D79" w:rsidRDefault="00153D79" w:rsidP="00153D79">
            <w:pPr>
              <w:rPr>
                <w:sz w:val="24"/>
                <w:szCs w:val="24"/>
              </w:rPr>
            </w:pP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153D79" w:rsidRPr="00153D79" w:rsidRDefault="00153D79" w:rsidP="00153D79">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3D79" w:rsidRPr="00153D79" w:rsidRDefault="00153D79" w:rsidP="00153D79">
            <w:pPr>
              <w:rPr>
                <w:sz w:val="20"/>
                <w:szCs w:val="20"/>
              </w:rPr>
            </w:pPr>
          </w:p>
        </w:tc>
      </w:tr>
      <w:tr w:rsidR="00153D79" w:rsidRPr="00153D79" w:rsidTr="00153D79">
        <w:trPr>
          <w:trHeight w:val="276"/>
        </w:trPr>
        <w:tc>
          <w:tcPr>
            <w:tcW w:w="2532" w:type="dxa"/>
            <w:vMerge/>
            <w:tcBorders>
              <w:top w:val="single" w:sz="4" w:space="0" w:color="auto"/>
              <w:left w:val="single" w:sz="4" w:space="0" w:color="auto"/>
              <w:bottom w:val="single" w:sz="4" w:space="0" w:color="auto"/>
              <w:right w:val="single" w:sz="4" w:space="0" w:color="auto"/>
            </w:tcBorders>
            <w:vAlign w:val="center"/>
            <w:hideMark/>
          </w:tcPr>
          <w:p w:rsidR="00153D79" w:rsidRPr="00153D79" w:rsidRDefault="00153D79" w:rsidP="00153D79">
            <w:pPr>
              <w:rPr>
                <w:b/>
                <w:bCs/>
                <w:sz w:val="24"/>
                <w:szCs w:val="24"/>
              </w:rPr>
            </w:pPr>
          </w:p>
        </w:tc>
        <w:tc>
          <w:tcPr>
            <w:tcW w:w="4090" w:type="dxa"/>
            <w:gridSpan w:val="5"/>
            <w:vMerge/>
            <w:tcBorders>
              <w:top w:val="single" w:sz="4" w:space="0" w:color="auto"/>
              <w:left w:val="single" w:sz="4" w:space="0" w:color="auto"/>
              <w:bottom w:val="single" w:sz="4" w:space="0" w:color="000000"/>
              <w:right w:val="single" w:sz="8" w:space="0" w:color="000000"/>
            </w:tcBorders>
            <w:vAlign w:val="center"/>
            <w:hideMark/>
          </w:tcPr>
          <w:p w:rsidR="00153D79" w:rsidRPr="00153D79" w:rsidRDefault="00153D79" w:rsidP="00153D79">
            <w:pPr>
              <w:rPr>
                <w:b/>
                <w:bCs/>
                <w:sz w:val="24"/>
                <w:szCs w:val="24"/>
              </w:rPr>
            </w:pPr>
          </w:p>
        </w:tc>
        <w:tc>
          <w:tcPr>
            <w:tcW w:w="856" w:type="dxa"/>
            <w:vMerge/>
            <w:tcBorders>
              <w:top w:val="single" w:sz="8" w:space="0" w:color="auto"/>
              <w:left w:val="single" w:sz="8" w:space="0" w:color="auto"/>
              <w:bottom w:val="single" w:sz="8" w:space="0" w:color="000000"/>
              <w:right w:val="nil"/>
            </w:tcBorders>
            <w:vAlign w:val="center"/>
            <w:hideMark/>
          </w:tcPr>
          <w:p w:rsidR="00153D79" w:rsidRPr="00153D79" w:rsidRDefault="00153D79" w:rsidP="00153D79">
            <w:pPr>
              <w:rPr>
                <w:sz w:val="24"/>
                <w:szCs w:val="24"/>
              </w:rPr>
            </w:pP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153D79" w:rsidRPr="00153D79" w:rsidRDefault="00153D79" w:rsidP="00153D79">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3D79" w:rsidRPr="00153D79" w:rsidRDefault="00153D79" w:rsidP="00153D79">
            <w:pPr>
              <w:rPr>
                <w:sz w:val="20"/>
                <w:szCs w:val="20"/>
              </w:rPr>
            </w:pP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В С Е Г О</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rPr>
                <w:sz w:val="24"/>
                <w:szCs w:val="24"/>
              </w:rPr>
            </w:pPr>
            <w:r w:rsidRPr="00153D79">
              <w:rPr>
                <w:sz w:val="24"/>
                <w:szCs w:val="24"/>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ind w:hanging="486"/>
              <w:rPr>
                <w:sz w:val="24"/>
                <w:szCs w:val="24"/>
              </w:rPr>
            </w:pPr>
            <w:r w:rsidRPr="00153D79">
              <w:rPr>
                <w:sz w:val="24"/>
                <w:szCs w:val="24"/>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rPr>
                <w:sz w:val="24"/>
                <w:szCs w:val="24"/>
              </w:rPr>
            </w:pPr>
            <w:r w:rsidRPr="00153D79">
              <w:rPr>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rPr>
                <w:sz w:val="24"/>
                <w:szCs w:val="24"/>
              </w:rPr>
            </w:pPr>
            <w:r w:rsidRPr="00153D79">
              <w:rPr>
                <w:sz w:val="24"/>
                <w:szCs w:val="24"/>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4"/>
                <w:szCs w:val="24"/>
              </w:rPr>
            </w:pPr>
            <w:r w:rsidRPr="00153D79">
              <w:rPr>
                <w:b/>
                <w:bCs/>
                <w:sz w:val="24"/>
                <w:szCs w:val="24"/>
              </w:rPr>
              <w:t>373 942 790,0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4"/>
                <w:szCs w:val="24"/>
              </w:rPr>
            </w:pPr>
            <w:r w:rsidRPr="00153D79">
              <w:rPr>
                <w:b/>
                <w:bCs/>
                <w:sz w:val="24"/>
                <w:szCs w:val="24"/>
              </w:rPr>
              <w:t>231 438 601,01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4"/>
                <w:szCs w:val="24"/>
              </w:rPr>
            </w:pPr>
            <w:r w:rsidRPr="00153D79">
              <w:rPr>
                <w:b/>
                <w:bCs/>
                <w:sz w:val="24"/>
                <w:szCs w:val="24"/>
              </w:rPr>
              <w:t>142 504 188,99</w:t>
            </w:r>
          </w:p>
        </w:tc>
      </w:tr>
      <w:tr w:rsidR="00153D79" w:rsidRPr="00153D79" w:rsidTr="00153D79">
        <w:trPr>
          <w:trHeight w:val="11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rPr>
            </w:pPr>
            <w:r w:rsidRPr="00153D79">
              <w:rPr>
                <w:b/>
                <w:bCs/>
              </w:rPr>
              <w:t>Отдел культуры администрации Усть-Удинского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r w:rsidRPr="00153D79">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r w:rsidRPr="00153D79">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r w:rsidRPr="00153D79">
              <w:t> </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r w:rsidRPr="00153D79">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rPr>
            </w:pPr>
            <w:r w:rsidRPr="00153D79">
              <w:rPr>
                <w:b/>
                <w:bCs/>
              </w:rPr>
              <w:t>18 524 900,0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rPr>
            </w:pPr>
            <w:r w:rsidRPr="00153D79">
              <w:rPr>
                <w:b/>
                <w:bCs/>
              </w:rPr>
              <w:t>14 091 689,54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4"/>
                <w:szCs w:val="24"/>
              </w:rPr>
            </w:pPr>
            <w:r w:rsidRPr="00153D79">
              <w:rPr>
                <w:b/>
                <w:bCs/>
                <w:sz w:val="24"/>
                <w:szCs w:val="24"/>
              </w:rPr>
              <w:t>4 433 210,46</w:t>
            </w:r>
          </w:p>
        </w:tc>
      </w:tr>
      <w:tr w:rsidR="00153D79" w:rsidRPr="00153D79" w:rsidTr="00153D79">
        <w:trPr>
          <w:trHeight w:val="222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 xml:space="preserve">Муниципальная программа "Развитие культуры районного муниципального образования " Усть-Удинский район" на 2015-2019 годы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r w:rsidRPr="00153D79">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r w:rsidRPr="00153D79">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4"/>
                <w:szCs w:val="24"/>
              </w:rPr>
            </w:pPr>
            <w:r w:rsidRPr="00153D79">
              <w:rPr>
                <w:sz w:val="24"/>
                <w:szCs w:val="24"/>
              </w:rPr>
              <w:t>7600000000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r w:rsidRPr="00153D79">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rPr>
            </w:pPr>
            <w:r w:rsidRPr="00153D79">
              <w:rPr>
                <w:b/>
                <w:bCs/>
              </w:rPr>
              <w:t>17 851 306,2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rPr>
            </w:pPr>
            <w:r w:rsidRPr="00153D79">
              <w:rPr>
                <w:b/>
                <w:bCs/>
              </w:rPr>
              <w:t>13 482 146,76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4"/>
                <w:szCs w:val="24"/>
              </w:rPr>
            </w:pPr>
            <w:r w:rsidRPr="00153D79">
              <w:rPr>
                <w:b/>
                <w:bCs/>
                <w:sz w:val="24"/>
                <w:szCs w:val="24"/>
              </w:rPr>
              <w:t>4 369 159,44</w:t>
            </w:r>
          </w:p>
        </w:tc>
      </w:tr>
      <w:tr w:rsidR="00153D79" w:rsidRPr="00153D79" w:rsidTr="00153D79">
        <w:trPr>
          <w:trHeight w:val="23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"Сохранение и развитие дополнительного образования в сфере искусства в муниципальном образовании "Усть-Удинский район"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7620000000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r w:rsidRPr="00153D79">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5 386 600,0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4774011,24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612 588,76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деятельности МКОУ ДО районной ДШИ"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7625000000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5 386 600,0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4774011,24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612 588,76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"Обеспечение деятельности МКОУ ДО Усть-Удинской районной ДШИ"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7625042310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5 386 600,0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4774011,24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612 588,76</w:t>
            </w:r>
          </w:p>
        </w:tc>
      </w:tr>
      <w:tr w:rsidR="00153D79" w:rsidRPr="00153D79" w:rsidTr="00153D79">
        <w:trPr>
          <w:trHeight w:val="13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i/>
                <w:iCs/>
                <w:sz w:val="20"/>
                <w:szCs w:val="20"/>
              </w:rPr>
            </w:pPr>
            <w:r w:rsidRPr="00153D79">
              <w:rPr>
                <w:b/>
                <w:bCs/>
                <w:i/>
                <w:i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7625042310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4 650 000,0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4167124,13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482 875,87</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i/>
                <w:iCs/>
                <w:sz w:val="20"/>
                <w:szCs w:val="20"/>
              </w:rPr>
            </w:pPr>
            <w:r w:rsidRPr="00153D79">
              <w:rPr>
                <w:i/>
                <w:iCs/>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7625042310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4 650 000,0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4167124,13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482 875,87</w:t>
            </w:r>
          </w:p>
        </w:tc>
      </w:tr>
      <w:tr w:rsidR="00153D79" w:rsidRPr="00153D79" w:rsidTr="00153D79">
        <w:trPr>
          <w:trHeight w:val="9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 xml:space="preserve">Фонд оплаты труда  казенных учреждений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7625042310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111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3 572 000,0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3150422,44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421 577,56</w:t>
            </w:r>
          </w:p>
        </w:tc>
      </w:tr>
      <w:tr w:rsidR="00153D79" w:rsidRPr="00153D79" w:rsidTr="00153D79">
        <w:trPr>
          <w:trHeight w:val="13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7625042310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119</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1 078 000,0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1016701,69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61 298,31</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7625042310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728 161,0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601056,54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127 104,46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7625042310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728 161,0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601056,54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127 104,46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7625042310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32 800,0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18911,62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13 888,38</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7625042310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695 361,0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582144,92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113 216,08</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7625042310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8 439,0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5830,57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2 608,43</w:t>
            </w:r>
          </w:p>
        </w:tc>
      </w:tr>
      <w:tr w:rsidR="00153D79" w:rsidRPr="00153D79" w:rsidTr="00153D79">
        <w:trPr>
          <w:trHeight w:val="46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7625042310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851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5 439,0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5439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7625042310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391,57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2 608,43</w:t>
            </w:r>
          </w:p>
        </w:tc>
      </w:tr>
      <w:tr w:rsidR="00153D79" w:rsidRPr="00153D79" w:rsidTr="00153D79">
        <w:trPr>
          <w:trHeight w:val="9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Программа "Молодежная политика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7400000000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Подпрограмма "Патриотическое воспитание детей и молодежи районного муниципального образования "Усть-Удинский район"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7420000000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"Гражданско патриотическое воспитание учащихся и молодежи"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Конкурс патриотической песни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7424442045</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7424442045</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7424442045</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7424442045</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1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"Развитие библиотечного дела РМО "Усть-Удинский район"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7610000000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4 438 526,8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3 058 306,3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1 380 220,55</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"Поддержка и развитие библиотечного дела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7614800000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161 204,0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30 358,0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130 846,00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"Комплектование библиотечных фондов"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85 000,00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7614844230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7614844230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7614844230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7614874040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7614874040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7614874040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27 500,00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7614851440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7614851440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7614851440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27 500,00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"Внедрение информационных технологий, создание электронных информационных ресурсов"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7614844240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66 204,0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24358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41 846,00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7614844240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66 204,0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24358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41 846,00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7614844240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66 204,0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24358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41 846,00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7614844240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66 204,0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24358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41 846,00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"Работа по проведению выставок, фестивалей, смотров, конкурсов и иных программных мероприятий силами учреждения"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7614844250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7614844250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7614844250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7614844250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деятельности  МКУК "МЦБ Усть-Удинского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7614900000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4 277 322,8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3027948,25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1 249 374,55</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"Обеспечение деятельности МКУК "МЦБ Усть-Удинского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7614944210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4 277 322,8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3 027 948,25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1 249 374,55</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7614944210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3 710 540,5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2650295,57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1 060 244,93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7614944210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3 710 540,5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2650295,57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1 060 244,97</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казенных учреждений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7614944210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111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2 842 540,5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2010045,3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832 495,24</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7614944210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119</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868 000,0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640250,27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227 749,73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7614944210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562 182,3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374393,21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187 789,09</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7614944210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562 182,3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374393,21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187 789,04</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w:t>
            </w:r>
            <w:r w:rsidRPr="00153D79">
              <w:rPr>
                <w:sz w:val="20"/>
                <w:szCs w:val="20"/>
              </w:rPr>
              <w:lastRenderedPageBreak/>
              <w:t>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lastRenderedPageBreak/>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7614944210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49 262,79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36991,94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12 270,85</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7614944210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512 919,46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337401,27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175 518,19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7614944210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159,47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1 340,53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7614944210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7614944210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159,47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40,53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"Повышение квалификации библиотечных работников"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7614944220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7614944220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7614944220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7614944220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1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"Развитие музейного дела в Усть-Удинском районе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7630000000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rPr>
                <w:sz w:val="22"/>
                <w:szCs w:val="22"/>
              </w:rPr>
            </w:pPr>
            <w:r w:rsidRPr="00153D79">
              <w:rPr>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635 830,4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417115,11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218 715,29</w:t>
            </w:r>
          </w:p>
        </w:tc>
      </w:tr>
      <w:tr w:rsidR="00153D79" w:rsidRPr="00153D79" w:rsidTr="00153D79">
        <w:trPr>
          <w:trHeight w:val="79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деятельности районного краеведческого  музея"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7635100000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r w:rsidRPr="00153D79">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635 830,4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417115,11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218 715,29</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"Обеспечение деятельности районного краеведческого музея"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7635144110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632 830,40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417 115,11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215 715,29</w:t>
            </w:r>
          </w:p>
        </w:tc>
      </w:tr>
      <w:tr w:rsidR="00153D79" w:rsidRPr="00153D79" w:rsidTr="00153D79">
        <w:trPr>
          <w:trHeight w:val="13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i/>
                <w:iCs/>
                <w:sz w:val="20"/>
                <w:szCs w:val="20"/>
              </w:rPr>
            </w:pPr>
            <w:r w:rsidRPr="00153D79">
              <w:rPr>
                <w:b/>
                <w:bCs/>
                <w:i/>
                <w:i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7635144110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550 000,0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365160,41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184 839,59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i/>
                <w:iCs/>
                <w:sz w:val="20"/>
                <w:szCs w:val="20"/>
              </w:rPr>
            </w:pPr>
            <w:r w:rsidRPr="00153D79">
              <w:rPr>
                <w:i/>
                <w:iCs/>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7635144110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365160,41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184 839,59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казенных учреждений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7635144110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409 000,0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276910,69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132 089,31</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7635144110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119</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141 000,0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88249,72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52 750,28</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7635144110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80 830,4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29 330,40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7635144110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80 830,4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29 330,43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7635144110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7635144110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75 330,4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24 330,43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7635144110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454,7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1 545,30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7635144110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454,7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1 545,30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"Комплектование музейных фондов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7635144120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7635144120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7635144120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7635144120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3 000,00</w:t>
            </w:r>
          </w:p>
        </w:tc>
      </w:tr>
      <w:tr w:rsidR="00153D79" w:rsidRPr="00153D79" w:rsidTr="00153D79">
        <w:trPr>
          <w:trHeight w:val="17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"Развитие культурно-досуговой деятельности и самодеятельного народного творчества"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5 719 015,0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4 167 540,7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1 551 474,34</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деятельности МБУК МРДК Усть-Удинского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7685600000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5 057 015,0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3544851,66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1 512 163,34</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"Обеспечение деятельности МБУК МРДК Усть-Удинского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7685644010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5 057 015,0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3544851,66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1 512 163,34</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7685644010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5 057 015,0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3544851,66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1 512 163,34</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7685644010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5 057 015,0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3544851,66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1 512 163,34</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7685644010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5 057 015,0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3544851,66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1 512 163,34</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Основное мероприятие "Организация и проведение культурно-досуговых и информационно-просветительских мероприятий"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662 000,0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622 689,0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39 311,00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"Районный праздник танца"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7685744406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7685744406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7685744406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7685744406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"Празднование 71-ой годовщины со Дня победы в ВОВ"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47689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311,00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23 044,0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23044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7685744407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23 044,0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23044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7685744407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23 044,0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23044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24 956,0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24645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311,00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7685744407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24 956,0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24645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311,00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7685744407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24 956,0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24645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311,00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"Праздник Троицы, "Играй гармонь! Звени частушка!"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11 000,00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11 000,00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"День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543 000,0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87000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7685744409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87000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7685744409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87000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463 000,0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7685744409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463 000,0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7 000,00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7685744409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463 000,0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"Прочие мероприятия"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7685744412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7685744412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7685744412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21 000,00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7685744412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21 000,00</w:t>
            </w:r>
          </w:p>
        </w:tc>
      </w:tr>
      <w:tr w:rsidR="00153D79" w:rsidRPr="00153D79" w:rsidTr="00153D79">
        <w:trPr>
          <w:trHeight w:val="17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 xml:space="preserve">Подпрограмма "Поддержка культурно-досуговых формирований учреждений культуры и социально ориентированных некоммерческих организаций РМО "Усть-Удинский </w:t>
            </w:r>
            <w:r w:rsidRPr="00153D79">
              <w:rPr>
                <w:b/>
                <w:bCs/>
                <w:sz w:val="22"/>
                <w:szCs w:val="22"/>
              </w:rPr>
              <w:lastRenderedPageBreak/>
              <w:t>район"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lastRenderedPageBreak/>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7640000000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12500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22 500,00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Основное мероприятие "Финансовая поддержка деятельности социально-ориентированных некоммерческих обществ"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7645200000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12500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22 500,00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"Финансовая поддержка деятельности социально-ориентированных некоммерческих обществ"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7645244460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12 500,00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7645244460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7645244460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7645244460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"Финансовое обеспечение клубных формирований"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7645244470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7645244470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7645244470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7645244470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7645244470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7645244470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7645244470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 xml:space="preserve">Мероприятие "Осуществление выездной творческой деятельности </w:t>
            </w:r>
            <w:r w:rsidRPr="00153D79">
              <w:rPr>
                <w:b/>
                <w:bCs/>
                <w:sz w:val="20"/>
                <w:szCs w:val="20"/>
              </w:rPr>
              <w:lastRenderedPageBreak/>
              <w:t>самодеятельных коллективов"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lastRenderedPageBreak/>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7645244480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7645244480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7645244480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7645244480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1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"Управление культурой и финансовое обеспечение"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7650000000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1 206 413,0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854491,2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351 921,80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эффективной работы аппарата управления"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7655300000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1 206 413,0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854491,2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351 921,80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"Содержание и обеспечение деятельности аппарата управления"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1 206 413,0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854 491,20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351 921,80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1 052 300,0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754739,03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297 560,97</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1 052 300,0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754739,03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297 560,97</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557546,26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247 453,74</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казенных учреждений,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1 200,00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196092,77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48 907,23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149 173,0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94892,36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54 280,64</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149 173,0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94892,36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54 280,64</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52 813,0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22366,57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30 446,43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96 360,0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72525,79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23 834,21</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4 940,0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4859,81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80,19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4 320,0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4240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7655342003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620,0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619,81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0,19</w:t>
            </w:r>
          </w:p>
        </w:tc>
      </w:tr>
      <w:tr w:rsidR="00153D79" w:rsidRPr="00153D79" w:rsidTr="00153D79">
        <w:trPr>
          <w:trHeight w:val="11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"Обеспечение безопасности учреждений культуры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7660000000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419 921,0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198182,3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221 738,70</w:t>
            </w:r>
          </w:p>
        </w:tc>
      </w:tr>
      <w:tr w:rsidR="00153D79" w:rsidRPr="00153D79" w:rsidTr="00153D79">
        <w:trPr>
          <w:trHeight w:val="18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"Оснащение районных учреждений культуры современным противопожарным оборудованием, системами видеонаблюдения, другими системами и средствами защиты, их обслуживанием и организацией мероприятий по специальной оценке условий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7665400000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419 921,0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198 182,30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221 738,70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"Оснащение районных учреждений культуры современным противопожарным оборудованием, системами АПС и другими средствами защиты, их обслуживанием"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7665444401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153 003,3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36 482,3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116 521,00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7665444401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84 782,3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33782,3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7665444401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84 782,3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33782,3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7665444401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84 782,3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33782,3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Другте вопросы в области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7665444401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62 782,3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33782,3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Другие вопросы в области культуры, кинематографии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7665444401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7665444401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68 221,0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65 521,00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7665444401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68 221,0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65 521,00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7665444401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68 221,0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65 521,00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"Установка системы видеонаблюдения и других технических средств защиты"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7665444402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266 917,7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161700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105 217,70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7665444402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166 917,7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161700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5 217,70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7665444402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166 917,7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161700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5 217,70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7665444402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166 917,7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161700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5 217,70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Другие вопросы в области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7665444402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70 517,7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65300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5 217,70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Другие вопросы в области культуры, кинематографии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7665444402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96 400,0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96400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7665444402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7665444402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иные цели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7665444402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87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"АНТИ-ВИЧ/СПИД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7670000000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"Проведение мероприятий, акций для различных групп населения в целях поддержания социально безопасной модели поведения"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7675500000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Изготовление брошюр, плакатов, буклетов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7675544404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7675544404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7675544404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7675544404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Проведение выездных мероприятий, акций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7675544405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7675544405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7675544405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7675544405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220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Муниципальная программа "Совершенствование механизмов управления экономическим развитием"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 xml:space="preserve">957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4"/>
                <w:szCs w:val="24"/>
              </w:rPr>
            </w:pPr>
            <w:r w:rsidRPr="00153D79">
              <w:rPr>
                <w:b/>
                <w:bCs/>
                <w:sz w:val="24"/>
                <w:szCs w:val="24"/>
              </w:rPr>
              <w:t>7100000000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4"/>
                <w:szCs w:val="24"/>
              </w:rPr>
            </w:pPr>
            <w:r w:rsidRPr="00153D79">
              <w:rPr>
                <w:b/>
                <w:bCs/>
                <w:sz w:val="24"/>
                <w:szCs w:val="24"/>
              </w:rPr>
              <w:t>477 093,80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4"/>
                <w:szCs w:val="24"/>
              </w:rPr>
            </w:pPr>
            <w:r w:rsidRPr="00153D79">
              <w:rPr>
                <w:b/>
                <w:bCs/>
                <w:sz w:val="24"/>
                <w:szCs w:val="24"/>
              </w:rPr>
              <w:t>474 706,78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2 387,02</w:t>
            </w:r>
          </w:p>
        </w:tc>
      </w:tr>
      <w:tr w:rsidR="00153D79" w:rsidRPr="00153D79" w:rsidTr="00153D79">
        <w:trPr>
          <w:trHeight w:val="20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"Организация составления и исполнения районного бюджета, управление муниципальными финансами на 2015-2017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4"/>
                <w:szCs w:val="24"/>
              </w:rPr>
            </w:pPr>
            <w:r w:rsidRPr="00153D79">
              <w:rPr>
                <w:b/>
                <w:bCs/>
                <w:sz w:val="24"/>
                <w:szCs w:val="24"/>
              </w:rPr>
              <w:t>7140000000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4"/>
                <w:szCs w:val="24"/>
              </w:rPr>
            </w:pPr>
            <w:r w:rsidRPr="00153D79">
              <w:rPr>
                <w:b/>
                <w:bCs/>
                <w:sz w:val="24"/>
                <w:szCs w:val="24"/>
              </w:rPr>
              <w:t>2 387,0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2 387,00</w:t>
            </w:r>
          </w:p>
        </w:tc>
      </w:tr>
      <w:tr w:rsidR="00153D79" w:rsidRPr="00153D79" w:rsidTr="00153D79">
        <w:trPr>
          <w:trHeight w:val="23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"Осуществление отдельных полномочий по учету средств резервного фонда администрации Усть-Удинского района, а также исполнение судебных актов, управление муниципальным долгом Усть-Удинского района и его обслуживание"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7141300000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2 387,0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2 387,00</w:t>
            </w:r>
          </w:p>
        </w:tc>
      </w:tr>
      <w:tr w:rsidR="00153D79" w:rsidRPr="00153D79" w:rsidTr="00153D79">
        <w:trPr>
          <w:trHeight w:val="8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Исполнение судебных актов по обращению взыскания на средства районного бюджета, учет и хранение исполнительных документов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2 387,0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2 387,00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587,0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587,00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587,0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587,00</w:t>
            </w:r>
          </w:p>
        </w:tc>
      </w:tr>
      <w:tr w:rsidR="00153D79" w:rsidRPr="00153D79" w:rsidTr="00153D79">
        <w:trPr>
          <w:trHeight w:val="14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"Повышение финансовой устойчивости и эффективности бюджетных расходов в Усть-Удинском районе" на 2015-2017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7160000000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474 706,8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474706,78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0,02</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"Повышение бюджетного потенциала, обеспечение долгосрочной устойчивости и сбалансированности бюджетной системы"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7161600000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474 706,8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474706,78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Погашение просроченной кредиторской задолженности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474 706,80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474 706,78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96 643,8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96643,78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0,02</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96 643,8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96643,78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0,02</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9 643,8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9643,78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0,02</w:t>
            </w:r>
          </w:p>
        </w:tc>
      </w:tr>
      <w:tr w:rsidR="00153D79" w:rsidRPr="00153D79" w:rsidTr="00153D79">
        <w:trPr>
          <w:trHeight w:val="33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Культура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9 643,8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9643,78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87000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Общее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Культура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82500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378 063,0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378063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378 063,0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378063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08</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378 063,0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378063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8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Муниципальная программа "Организация летнего отдыха, занятости и другие социальные направления"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180 500,0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118836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61 664,00</w:t>
            </w:r>
          </w:p>
        </w:tc>
      </w:tr>
      <w:tr w:rsidR="00153D79" w:rsidRPr="00153D79" w:rsidTr="00153D79">
        <w:trPr>
          <w:trHeight w:val="1260"/>
        </w:trPr>
        <w:tc>
          <w:tcPr>
            <w:tcW w:w="2532" w:type="dxa"/>
            <w:tcBorders>
              <w:top w:val="nil"/>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Подпрограмма "Социальная поддержка отдельных категорий граждан"</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7240000000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180 500,0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118836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61 664,00</w:t>
            </w:r>
          </w:p>
        </w:tc>
      </w:tr>
      <w:tr w:rsidR="00153D79" w:rsidRPr="00153D79" w:rsidTr="00153D79">
        <w:trPr>
          <w:trHeight w:val="1035"/>
        </w:trPr>
        <w:tc>
          <w:tcPr>
            <w:tcW w:w="2532" w:type="dxa"/>
            <w:tcBorders>
              <w:top w:val="single" w:sz="4" w:space="0" w:color="auto"/>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предоставления мер социальной поддержки отдельным категориям граждан"</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180 500,0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118836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61 664,00</w:t>
            </w:r>
          </w:p>
        </w:tc>
      </w:tr>
      <w:tr w:rsidR="00153D79" w:rsidRPr="00153D79" w:rsidTr="00153D79">
        <w:trPr>
          <w:trHeight w:val="1050"/>
        </w:trPr>
        <w:tc>
          <w:tcPr>
            <w:tcW w:w="2532" w:type="dxa"/>
            <w:tcBorders>
              <w:top w:val="single" w:sz="4" w:space="0" w:color="auto"/>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Выплата пенсии за выслугу лет гражданам, замещавшим должности муниципальной службы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rPr>
            </w:pPr>
            <w:r w:rsidRPr="00153D79">
              <w:rPr>
                <w:b/>
                <w:bCs/>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180 500,0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118836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61 664,00</w:t>
            </w:r>
          </w:p>
        </w:tc>
      </w:tr>
      <w:tr w:rsidR="00153D79" w:rsidRPr="00153D79" w:rsidTr="00153D79">
        <w:trPr>
          <w:trHeight w:val="525"/>
        </w:trPr>
        <w:tc>
          <w:tcPr>
            <w:tcW w:w="25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300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180 500,0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118836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61 664,00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310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180 500,0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118836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61 664,00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пенсии, социальные доплаты к пенсиям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957</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312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180 500,0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118836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61 664,00</w:t>
            </w:r>
          </w:p>
        </w:tc>
      </w:tr>
      <w:tr w:rsidR="00153D79" w:rsidRPr="00153D79" w:rsidTr="00153D79">
        <w:trPr>
          <w:trHeight w:val="15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rPr>
            </w:pPr>
            <w:r w:rsidRPr="00153D79">
              <w:rPr>
                <w:b/>
                <w:bCs/>
              </w:rPr>
              <w:t>Управление образования МО "Усть-Удинский район"</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4"/>
                <w:szCs w:val="24"/>
              </w:rPr>
            </w:pPr>
            <w:r w:rsidRPr="00153D79">
              <w:rPr>
                <w:sz w:val="24"/>
                <w:szCs w:val="24"/>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rPr>
                <w:sz w:val="24"/>
                <w:szCs w:val="24"/>
              </w:rPr>
            </w:pPr>
            <w:r w:rsidRPr="00153D79">
              <w:rPr>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4"/>
                <w:szCs w:val="24"/>
              </w:rPr>
            </w:pPr>
            <w:r w:rsidRPr="00153D79">
              <w:rPr>
                <w:sz w:val="24"/>
                <w:szCs w:val="24"/>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4"/>
                <w:szCs w:val="24"/>
              </w:rPr>
            </w:pPr>
            <w:r w:rsidRPr="00153D79">
              <w:rPr>
                <w:b/>
                <w:bCs/>
                <w:sz w:val="24"/>
                <w:szCs w:val="24"/>
              </w:rPr>
              <w:t>299 492 760,00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4"/>
                <w:szCs w:val="24"/>
              </w:rPr>
            </w:pPr>
            <w:r w:rsidRPr="00153D79">
              <w:rPr>
                <w:b/>
                <w:bCs/>
                <w:sz w:val="24"/>
                <w:szCs w:val="24"/>
              </w:rPr>
              <w:t>182 860 935,30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116 631 824,70</w:t>
            </w:r>
          </w:p>
        </w:tc>
      </w:tr>
      <w:tr w:rsidR="00153D79" w:rsidRPr="00153D79" w:rsidTr="00153D79">
        <w:trPr>
          <w:trHeight w:val="157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Муниципальная программа "Развитие системы образования РМО "Усть-Удинский район"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7800000000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288 852 555,85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177 037 468,24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111 815 087,61</w:t>
            </w:r>
          </w:p>
        </w:tc>
      </w:tr>
      <w:tr w:rsidR="00153D79" w:rsidRPr="00153D79" w:rsidTr="00153D79">
        <w:trPr>
          <w:trHeight w:val="87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"Развитие системы дошкольного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7820000000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64 243 356,75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35116349,29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29 127 007,46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"Повышение эффективности дошкольного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7826100000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64 243 356,75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35 116 349,29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29 127 007,46</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Обеспечение деятельности  образовательных организаций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7826142010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9 489 256,8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4 733 891,3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4 755 365,47</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7826142010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7 483 340,42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3192314,04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4 291 026,38</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7 483 340,42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3192314,04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4 291 026,38</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116 848,68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64405,32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52 443,36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7 366 491,74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3127908,72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4 238 583,02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7826142010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182 934,2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170747,21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12 186,96</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169 337,4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166606,4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2 731,00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12 796,77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3340,81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9 455,96</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7826142010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1 822 982,16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1370830,03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452 152,13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1 822 982,16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1370830,03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452 152,13</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1 822 982,16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1370830,03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452 152,13</w:t>
            </w:r>
          </w:p>
        </w:tc>
      </w:tr>
      <w:tr w:rsidR="00153D79" w:rsidRPr="00153D79" w:rsidTr="00153D79">
        <w:trPr>
          <w:trHeight w:val="18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7826173010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54 754 100,0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30 382 458,0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24 371 641,99</w:t>
            </w:r>
          </w:p>
        </w:tc>
      </w:tr>
      <w:tr w:rsidR="00153D79" w:rsidRPr="00153D79" w:rsidTr="00153D79">
        <w:trPr>
          <w:trHeight w:val="13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i/>
                <w:iCs/>
                <w:sz w:val="20"/>
                <w:szCs w:val="20"/>
              </w:rPr>
            </w:pPr>
            <w:r w:rsidRPr="00153D79">
              <w:rPr>
                <w:b/>
                <w:bCs/>
                <w:i/>
                <w:i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7826173010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31 236 100,0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17533641,28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13 702 458,72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i/>
                <w:iCs/>
                <w:sz w:val="20"/>
                <w:szCs w:val="20"/>
              </w:rPr>
            </w:pPr>
            <w:r w:rsidRPr="00153D79">
              <w:rPr>
                <w:i/>
                <w:iCs/>
                <w:sz w:val="20"/>
                <w:szCs w:val="20"/>
              </w:rPr>
              <w:lastRenderedPageBreak/>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7826173010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31 236 100,0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17533641,28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13 702 458,72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Фонд оплаты труда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7826173010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23 962 100,0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13451564,84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10 510 535,16</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7826173010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7 274 000,0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4082076,44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3 191 923,56</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7826173010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23959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120 541,00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7826173010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23959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120 541,00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7826173010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23959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120 541,00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7826173010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23 373 500,0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12824857,73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10 548 642,27</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7826173010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23 373 500,0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12824857,73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10 548 642,27</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7826173010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23 373 500,0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12824857,73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10 548 642,27</w:t>
            </w:r>
          </w:p>
        </w:tc>
      </w:tr>
      <w:tr w:rsidR="00153D79" w:rsidRPr="00153D79" w:rsidTr="00153D79">
        <w:trPr>
          <w:trHeight w:val="87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Подрограмма "Развитие системы общего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7810000000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205 581 107,58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130700581,07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74 880 526,51</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"Повышение эффективности общего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205 581 107,58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130 700 581,07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74 880 526,51</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Обеспечение деятельности образовательных организаций общего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13 903 207,58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8 470 627,53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5 432 580,05</w:t>
            </w:r>
          </w:p>
        </w:tc>
      </w:tr>
      <w:tr w:rsidR="00153D79" w:rsidRPr="00153D79" w:rsidTr="00153D79">
        <w:trPr>
          <w:trHeight w:val="13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i/>
                <w:iCs/>
                <w:sz w:val="20"/>
                <w:szCs w:val="20"/>
              </w:rPr>
            </w:pPr>
            <w:r w:rsidRPr="00153D79">
              <w:rPr>
                <w:b/>
                <w:bCs/>
                <w:i/>
                <w:i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1 151 000,0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735225,26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415 774,74</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i/>
                <w:iCs/>
                <w:sz w:val="20"/>
                <w:szCs w:val="20"/>
              </w:rPr>
            </w:pPr>
            <w:r w:rsidRPr="00153D79">
              <w:rPr>
                <w:i/>
                <w:iCs/>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2"/>
                <w:szCs w:val="22"/>
              </w:rPr>
            </w:pPr>
            <w:r w:rsidRPr="00153D79">
              <w:rPr>
                <w:sz w:val="22"/>
                <w:szCs w:val="22"/>
              </w:rPr>
              <w:t>1 151 000,0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735225,26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415 774,74</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казенных учреждений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2"/>
                <w:szCs w:val="22"/>
              </w:rPr>
            </w:pPr>
            <w:r w:rsidRPr="00153D79">
              <w:rPr>
                <w:sz w:val="22"/>
                <w:szCs w:val="22"/>
              </w:rPr>
              <w:t>884 000,0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545999,06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338 000,94</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Взносы по обязательному социальному страхованиюна выплаты по оплате труда работников и иные выплаты работникам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2"/>
                <w:szCs w:val="22"/>
              </w:rPr>
            </w:pPr>
            <w:r w:rsidRPr="00153D79">
              <w:rPr>
                <w:sz w:val="22"/>
                <w:szCs w:val="22"/>
              </w:rPr>
              <w:t>267 000,0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189226,2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77 773,80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7 721 524,24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4335024,48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3 386 499,76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7 721 524,24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4335024,48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3 386 499,76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48 064,77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30587,63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17 477,14</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7 673 459,47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4304436,85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3 369 022,62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418 104,71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373426,1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44 678,61</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319 395,53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302031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17 364,53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2"/>
                <w:szCs w:val="22"/>
              </w:rPr>
            </w:pPr>
            <w:r w:rsidRPr="00153D79">
              <w:rPr>
                <w:sz w:val="22"/>
                <w:szCs w:val="22"/>
              </w:rPr>
              <w:t>81 013,00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66059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14 954,00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2"/>
                <w:szCs w:val="22"/>
              </w:rPr>
            </w:pPr>
            <w:r w:rsidRPr="00153D79">
              <w:rPr>
                <w:sz w:val="22"/>
                <w:szCs w:val="22"/>
              </w:rPr>
              <w:t>17 696,18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5336,1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12 360,08</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4 612 578,63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3026951,69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1 585 626,94</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4 612 578,63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3026951,69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1 585 626,94</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7816042110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4 612 578,63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3026951,69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1 585 626,94</w:t>
            </w:r>
          </w:p>
        </w:tc>
      </w:tr>
      <w:tr w:rsidR="00153D79" w:rsidRPr="00153D79" w:rsidTr="00153D79">
        <w:trPr>
          <w:trHeight w:val="256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7816073020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187 543 800,0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120 330 713,5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67 213 086,46</w:t>
            </w:r>
          </w:p>
        </w:tc>
      </w:tr>
      <w:tr w:rsidR="00153D79" w:rsidRPr="00153D79" w:rsidTr="00153D79">
        <w:trPr>
          <w:trHeight w:val="13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i/>
                <w:iCs/>
                <w:sz w:val="20"/>
                <w:szCs w:val="20"/>
              </w:rPr>
            </w:pPr>
            <w:r w:rsidRPr="00153D79">
              <w:rPr>
                <w:b/>
                <w:bCs/>
                <w:i/>
                <w:iCs/>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7816073020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101 329 200,0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64614812,2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36 714 387,80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i/>
                <w:iCs/>
                <w:sz w:val="20"/>
                <w:szCs w:val="20"/>
              </w:rPr>
            </w:pPr>
            <w:r w:rsidRPr="00153D79">
              <w:rPr>
                <w:i/>
                <w:iCs/>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7816073020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101 329 200,0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64614812,20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36 714 387,80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Фонд оплаты труда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7816073020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77 200 500,0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50190203,62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27 010 296,38</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7816073020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24 128 700,0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14424608,58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9 704 091,42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7816073020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1 492 000,0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773151,01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718 848,99</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7816073020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1 492 000,0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773151,01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718 848,99</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7816073020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582 650,0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193405,6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389 244,40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7816073020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909 350,0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579745,41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329 604,59</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7816073020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84 722 600,0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54942750,33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29 779 849,67</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7816073020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84 722 600,0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54942750,33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29 779 849,67</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974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7816073020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84 722 600,0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54942750,33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29 779 849,67</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7816073050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4 134 100,0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1 899 240,0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2 234 860,00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7816073050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1 984 100,0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1084395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899 705,00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7816073050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1 984 100,0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1084395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899 705,00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7816073050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1 984 100,0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1084395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899 705,00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7816073050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2 150 000,0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814845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1 335 155,00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7816073050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2 150 000,0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814845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1 335 155,00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иные цели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7816073050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2 150 000,0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814845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1 335 155,00</w:t>
            </w:r>
          </w:p>
        </w:tc>
      </w:tr>
      <w:tr w:rsidR="00153D79" w:rsidRPr="00153D79" w:rsidTr="00153D79">
        <w:trPr>
          <w:trHeight w:val="87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"Развитие системы дополнительного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7830000000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6 546 599,79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4 977 155,19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1 569 444,60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"Проведение районных мероприятий с детьми и педагогами"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7836300000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"Педагог года"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7836345001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7836345001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7836345001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7836345001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"Дыхание весны"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7836345002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7836345002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7836345002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7836345002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"Повышение эффективности дополнительного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7836400000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6 528 599,79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4959155,19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1 569 444,60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Обеспечение деятельности образовательных организаций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6 528 599,79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4 959 155,19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1 569 444,60</w:t>
            </w:r>
          </w:p>
        </w:tc>
      </w:tr>
      <w:tr w:rsidR="00153D79" w:rsidRPr="00153D79" w:rsidTr="00153D79">
        <w:trPr>
          <w:trHeight w:val="13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i/>
                <w:iCs/>
                <w:sz w:val="20"/>
                <w:szCs w:val="20"/>
              </w:rPr>
            </w:pPr>
            <w:r w:rsidRPr="00153D79">
              <w:rPr>
                <w:b/>
                <w:bCs/>
                <w:i/>
                <w:i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6 043 649,26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4633733,45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1 409 915,81</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i/>
                <w:iCs/>
                <w:sz w:val="20"/>
                <w:szCs w:val="20"/>
              </w:rPr>
            </w:pPr>
            <w:r w:rsidRPr="00153D79">
              <w:rPr>
                <w:i/>
                <w:iCs/>
                <w:sz w:val="20"/>
                <w:szCs w:val="20"/>
              </w:rPr>
              <w:lastRenderedPageBreak/>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6 043 649,26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4 633 733,45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1 409 915,81</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Фонд оплаты труда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4 636 000,0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3560899,04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1 075 100,96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казенных учреждений,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5 649,26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3 349,26</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1 402 000,0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1070534,41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331 465,59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433 212,18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306364,81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126 847,37</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433 212,18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306 364,81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126 847,37</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25 350,00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19752,63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5 597,37</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407 862,18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286612,18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121 250,00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51 738,35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19 056,93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32 681,42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47 162,42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14481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32 681,42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2 750,00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2750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7836442310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1 825,93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1825,93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7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"Обеспечение безопасности в образовательных организациях Усть-Удинского района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1 544 307,00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649 000,00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895 307,00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"Проведение профилактических мероприятий по предупреждению пожаров в образовательных организациях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1 124 507,0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295 100,0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829 407,00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"Услуги по техническому обслуживанию АПС</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149 500,00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Иные закупки товаров, работ и услуг для </w:t>
            </w:r>
            <w:r w:rsidRPr="00153D79">
              <w:rPr>
                <w:sz w:val="20"/>
                <w:szCs w:val="20"/>
              </w:rPr>
              <w:lastRenderedPageBreak/>
              <w:t>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lastRenderedPageBreak/>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7846545003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7846545003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149 500,00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"Профилактический ремонт АПС"</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198 500,00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198 500,00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7846545005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198 500,00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7846545005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198 500,00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"Освидетельствование и перезарядка огнетушителей"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62 900,0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56 800,00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44 600,00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7846545008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44 600,00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7846545008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44 600,00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12 200,00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7846545008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12 200,00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7846545008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12 200,00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"Техническое обслуживание вывода сигнала о срабатывании АПС на пульт МЧС"</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690 607,0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424 607,00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104000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198 500,00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104000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198 500,00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104000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198 500,00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388 107,0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162000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226 107,00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388 107,0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162000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226 107,00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7846545009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388 107,0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162000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226 107,00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антитеррористической защищенности образовательных организаций"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7846700000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419 800,0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353900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65 900,00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Монтаж видеонаблюдения и техническое обслуживание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7846745012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419 800,0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353900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65 900,00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7846745012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7846745012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7846745012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7846745012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116200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65 800,00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7846745012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116200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65 800,00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иные цели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7846745012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116200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65 800,00</w:t>
            </w:r>
          </w:p>
        </w:tc>
      </w:tr>
      <w:tr w:rsidR="00153D79" w:rsidRPr="00153D79" w:rsidTr="00153D79">
        <w:trPr>
          <w:trHeight w:val="58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"Управление в сфере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7850000000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5 750 778,16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4 237 819,95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1 512 958,21</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"Проведение районных мероприятий с детьми и педагогами"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7856800000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225 200,00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57 500,00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167 700,00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"Региональная научно-исследовательская конференция "Шаг в будущее"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7856845013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5 400,00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7856845013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5 400,00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7856845013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5 400,00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казенных учреждений,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7856845013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5 400,00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"Областной конкурс "Лучший ученик года"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казенных учреждений,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"Областной и районный конкурс "Безопасное колесо"</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"Участие в областном детском парламенте"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казенных учреждений,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Мероприятие "Участие в областном родительском собрании"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казенных учреждений,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"Участие золотых медалистов в Губернаторском бале"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казенных учреждений,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"Районные, региональные предметные олимпиады"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34 800,0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34 800,00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5 900,00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5 900,00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казенных учреждений,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5 900,00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28 900,00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28 900,00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28 900,00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"Конкурм "Урожай года"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xml:space="preserve">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"Слет отличников"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"Исследовательская конференция обучающихся"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"Подвоз учащихся к месту отдыха и обратно"</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казенных учреждений,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"Районная неделя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"Конкурсы среди обучающихся компьютерных рисунков, фильмов, web-страниц"</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"Районная новогодняя елка"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"Конкурс "Учитель года"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7856845028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7856845028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"Конкурс "Воспитатель года"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7856845034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7856845034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7856845034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7856845034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Основное мероприятие "Организационно-технологическое обеспечение ГИА"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7856900000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141 000,0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133574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7 426,00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"Организационно-технологическое обеспечение ГИА"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7856945035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141 000,0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133574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7 426,00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7856945035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141 000,0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133574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7 426,00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7856945035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133574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7 426,00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7856945035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133 574,0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133574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7856945035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7 426,0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7 426,00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"Повышение эффективности УОМО"</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7855700000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5 384 578,2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4 046 746,0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1 337 832,21</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"Обеспечение деятельности аппарата управления"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2 375 031,38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1 609 578,77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765 452,61</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2 186 000,0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1492841,51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693 158,49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2 186 000,0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1 492 841,51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693 158,49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1 671 000,0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1151082,63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519 917,37</w:t>
            </w:r>
          </w:p>
        </w:tc>
      </w:tr>
      <w:tr w:rsidR="00153D79" w:rsidRPr="00153D79" w:rsidTr="00153D79">
        <w:trPr>
          <w:trHeight w:val="57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муниципальных органов,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10 000,00</w:t>
            </w:r>
          </w:p>
        </w:tc>
      </w:tr>
      <w:tr w:rsidR="00153D79" w:rsidRPr="00153D79" w:rsidTr="00153D79">
        <w:trPr>
          <w:trHeight w:val="102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341758,88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163 241,12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186 551,38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114594,48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71 956,90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186 551,38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114 594,48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71 956,90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37 984,32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26984,32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148 567,06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87610,16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60 956,90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2 480,0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2142,78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337,22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1 480,0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7857042003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662,78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337,22</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"Обеспечение деятельности  МКУ "РИМЦ Усть-Удинского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7857045210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3 009 546,8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2 437 167,2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572 379,60</w:t>
            </w:r>
          </w:p>
        </w:tc>
      </w:tr>
      <w:tr w:rsidR="00153D79" w:rsidRPr="00153D79" w:rsidTr="00153D79">
        <w:trPr>
          <w:trHeight w:val="13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i/>
                <w:iCs/>
                <w:sz w:val="20"/>
                <w:szCs w:val="20"/>
              </w:rPr>
            </w:pPr>
            <w:r w:rsidRPr="00153D79">
              <w:rPr>
                <w:b/>
                <w:bCs/>
                <w:i/>
                <w:i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7857045210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2 910 025,07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2401147,95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508 877,12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i/>
                <w:iCs/>
                <w:sz w:val="20"/>
                <w:szCs w:val="20"/>
              </w:rPr>
            </w:pPr>
            <w:r w:rsidRPr="00153D79">
              <w:rPr>
                <w:i/>
                <w:iCs/>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7857045210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2 910 025,07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2 401 147,95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508 877,12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казенных учреждений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7857045210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2 226 000,0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1922634,47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303 365,53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казенных учреждений,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7857045210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11 025,07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3186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7 839,07</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страховаеию на выплаты по оплате труда работников и иные выплаты работникам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7857045210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673 000,0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475327,48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197 672,52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7857045210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98 521,71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35645,55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62 876,16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7857045210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98 521,71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35 645,55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62 876,16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7857045210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17523,84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42 376,16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7857045210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38 621,71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18121,71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20 500,00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7857045210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373,68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626,32</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7857045210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373,68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626,32</w:t>
            </w:r>
          </w:p>
        </w:tc>
      </w:tr>
      <w:tr w:rsidR="00153D79" w:rsidRPr="00153D79" w:rsidTr="00153D79">
        <w:trPr>
          <w:trHeight w:val="11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"Оснащение пищеблоков образовательных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7860000000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77 185,0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77 185,00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Основное мероприятие "Оснащение пищеблоков технологическим и холодильным оборудованием"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7867100000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77 185,0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77 185,00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"Приобретение производственного стола"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7867145038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11 197,77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11 197,77</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7867145038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11 197,77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11 197,77</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7867145038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11 197,77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11 197,77</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7867145038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11 197,77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11 197,77</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"Приобретение моечных ванн двухсекционных"</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7867145039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10 987,23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10 987,23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7867145039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10 987,23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10 987,23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7867145039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10 987,23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10 987,23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7867145039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10 987,23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10 987,23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"Приобретение жарочного шкафа"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7867145040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7867145040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7867145040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7867145040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55 000,00</w:t>
            </w:r>
          </w:p>
        </w:tc>
      </w:tr>
      <w:tr w:rsidR="00153D79" w:rsidRPr="00153D79" w:rsidTr="00153D79">
        <w:trPr>
          <w:trHeight w:val="11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Подрограмма "Проведение реконструкций и капитального ремонта зданий и сооружений"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7870000000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4 493 221,57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1076562,74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3 416 658,83</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"Проведение реконструкций и капитального ремонта зданий и сооружений"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4 493 221,57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1 076 562,74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3 416 658,83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"Ремонт системы отопления"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1 415 250,0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1 415 250,00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57 750,0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57 750,00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7877245046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57 750,0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57 750,00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7877245046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57 750,0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57 750,00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1 357 500,0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1 357 500,00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7877245046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1 357 500,0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1 357 500,00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иные цели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7877245046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1 357 500,0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1 357 500,00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"Капитальный ремонт зданий и сооружений"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2 744 913,6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1 076 562,7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1 668 350,83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000000" w:fill="FFFFFF"/>
            <w:vAlign w:val="bottom"/>
            <w:hideMark/>
          </w:tcPr>
          <w:p w:rsidR="00153D79" w:rsidRPr="00153D79" w:rsidRDefault="00153D79" w:rsidP="00153D79">
            <w:pPr>
              <w:jc w:val="right"/>
              <w:rPr>
                <w:b/>
                <w:bCs/>
                <w:sz w:val="20"/>
                <w:szCs w:val="20"/>
              </w:rPr>
            </w:pPr>
            <w:r w:rsidRPr="00153D79">
              <w:rPr>
                <w:b/>
                <w:bCs/>
                <w:sz w:val="20"/>
                <w:szCs w:val="20"/>
              </w:rPr>
              <w:t>187 716,0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187 716,00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240</w:t>
            </w:r>
          </w:p>
        </w:tc>
        <w:tc>
          <w:tcPr>
            <w:tcW w:w="856" w:type="dxa"/>
            <w:tcBorders>
              <w:top w:val="nil"/>
              <w:left w:val="nil"/>
              <w:bottom w:val="single" w:sz="4" w:space="0" w:color="auto"/>
              <w:right w:val="single" w:sz="4" w:space="0" w:color="auto"/>
            </w:tcBorders>
            <w:shd w:val="clear" w:color="000000" w:fill="FFFFFF"/>
            <w:vAlign w:val="bottom"/>
            <w:hideMark/>
          </w:tcPr>
          <w:p w:rsidR="00153D79" w:rsidRPr="00153D79" w:rsidRDefault="00153D79" w:rsidP="00153D79">
            <w:pPr>
              <w:jc w:val="right"/>
              <w:rPr>
                <w:b/>
                <w:bCs/>
                <w:sz w:val="20"/>
                <w:szCs w:val="20"/>
              </w:rPr>
            </w:pPr>
            <w:r w:rsidRPr="00153D79">
              <w:rPr>
                <w:b/>
                <w:bCs/>
                <w:sz w:val="20"/>
                <w:szCs w:val="20"/>
              </w:rPr>
              <w:t>187 716,0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187 716,00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целях капитального ремонта муниципального имущества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243</w:t>
            </w:r>
          </w:p>
        </w:tc>
        <w:tc>
          <w:tcPr>
            <w:tcW w:w="856" w:type="dxa"/>
            <w:tcBorders>
              <w:top w:val="nil"/>
              <w:left w:val="nil"/>
              <w:bottom w:val="single" w:sz="4" w:space="0" w:color="auto"/>
              <w:right w:val="single" w:sz="4" w:space="0" w:color="auto"/>
            </w:tcBorders>
            <w:shd w:val="clear" w:color="000000" w:fill="FFFFFF"/>
            <w:vAlign w:val="bottom"/>
            <w:hideMark/>
          </w:tcPr>
          <w:p w:rsidR="00153D79" w:rsidRPr="00153D79" w:rsidRDefault="00153D79" w:rsidP="00153D79">
            <w:pPr>
              <w:jc w:val="right"/>
              <w:rPr>
                <w:b/>
                <w:bCs/>
                <w:sz w:val="20"/>
                <w:szCs w:val="20"/>
              </w:rPr>
            </w:pPr>
            <w:r w:rsidRPr="00153D79">
              <w:rPr>
                <w:b/>
                <w:bCs/>
                <w:sz w:val="20"/>
                <w:szCs w:val="20"/>
              </w:rPr>
              <w:t>187 716,0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187 716,00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512 494,24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305849,24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206 645,00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7877245047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512 494,24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305849,24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206 645,00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целях капитального ремонта муниципального имущества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7877245047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512 494,24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305849,24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206 645,00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2 044 703,33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770713,5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1 273 989,83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2 044 703,33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770713,5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1 273 989,83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иные цели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7877245047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2 044 703,33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770713,5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1 273 989,83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"Текущий ремонт зданий и сооружений"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333 058,0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333 058,00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7877245048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7877245048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7877245048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313 058,0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313 058,00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7877245048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313 058,0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313 058,00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7877245048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313 058,0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313 058,00</w:t>
            </w:r>
          </w:p>
        </w:tc>
      </w:tr>
      <w:tr w:rsidR="00153D79" w:rsidRPr="00153D79" w:rsidTr="00153D79">
        <w:trPr>
          <w:trHeight w:val="11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"Доступная среда для инвалидов и других маломобильных групп населения"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7880000000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280 000,00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"Повышение уровня доступности приоритетных объектов и услуг в сфере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7887700000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280 000,00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"Проведение ремонтных работ по обеспечению доступности приоритетных объектов и услуг в сфере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7887745049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280 000,00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7887745049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7887745049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иные цели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7887745049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Подпрограмма "Школьный автобус"</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7890000000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56 000,00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"Приобретение школьных автобусов для ежедневного подвоза обучающихся к месту обучения и обратно"</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7897800000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56 000,00</w:t>
            </w:r>
          </w:p>
        </w:tc>
      </w:tr>
      <w:tr w:rsidR="00153D79" w:rsidRPr="00153D79" w:rsidTr="00153D79">
        <w:trPr>
          <w:trHeight w:val="14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"Софинансирование на приобретение школьных автобусов для ежедневного подвоза обучающихся к месту обучения и обратно"</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7897845050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56 000,00</w:t>
            </w:r>
          </w:p>
        </w:tc>
      </w:tr>
      <w:tr w:rsidR="00153D79" w:rsidRPr="00153D79" w:rsidTr="00153D79">
        <w:trPr>
          <w:trHeight w:val="102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7897845050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56 000,00</w:t>
            </w:r>
          </w:p>
        </w:tc>
      </w:tr>
      <w:tr w:rsidR="00153D79" w:rsidRPr="00153D79" w:rsidTr="00153D79">
        <w:trPr>
          <w:trHeight w:val="7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иные цели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7897845050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56 000,00</w:t>
            </w:r>
          </w:p>
        </w:tc>
      </w:tr>
      <w:tr w:rsidR="00153D79" w:rsidRPr="00153D79" w:rsidTr="00153D79">
        <w:trPr>
          <w:trHeight w:val="220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Муниципальная программа "Совершенствование механизмов управления экономическим развитием"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7100000000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4"/>
                <w:szCs w:val="24"/>
              </w:rPr>
            </w:pPr>
            <w:r w:rsidRPr="00153D79">
              <w:rPr>
                <w:b/>
                <w:bCs/>
                <w:sz w:val="24"/>
                <w:szCs w:val="24"/>
              </w:rPr>
              <w:t>9 035 104,15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4"/>
                <w:szCs w:val="24"/>
              </w:rPr>
            </w:pPr>
            <w:r w:rsidRPr="00153D79">
              <w:rPr>
                <w:b/>
                <w:bCs/>
                <w:sz w:val="24"/>
                <w:szCs w:val="24"/>
              </w:rPr>
              <w:t>5 201 712,26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3 833 391,89</w:t>
            </w:r>
          </w:p>
        </w:tc>
      </w:tr>
      <w:tr w:rsidR="00153D79" w:rsidRPr="00153D79" w:rsidTr="00153D79">
        <w:trPr>
          <w:trHeight w:val="20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"Организация составления и исполнения районного бюджета, управление муниципальными финансами" на 2015-2017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7140000000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2 551 402,48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686145,31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1 865 257,17</w:t>
            </w:r>
          </w:p>
        </w:tc>
      </w:tr>
      <w:tr w:rsidR="00153D79" w:rsidRPr="00153D79" w:rsidTr="00153D79">
        <w:trPr>
          <w:trHeight w:val="23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"Осуществление отдельных полномочий по учету средств резервного фонда администрации Усть-Удинского района, а также исполнение судебных актов, управление муниципальным долгом Усть-Удинского района и его обслуживание"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2 551 402,48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686 145,31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1 865 257,17</w:t>
            </w:r>
          </w:p>
        </w:tc>
      </w:tr>
      <w:tr w:rsidR="00153D79" w:rsidRPr="00153D79" w:rsidTr="00153D79">
        <w:trPr>
          <w:trHeight w:val="7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Исполнение судебных актов по обращению взыскания на средства районного бюджета, учет и хранение исполнительных документов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2 338 801,5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473 544,3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1 865 257,17</w:t>
            </w:r>
          </w:p>
        </w:tc>
      </w:tr>
      <w:tr w:rsidR="00153D79" w:rsidRPr="00153D79" w:rsidTr="00153D79">
        <w:trPr>
          <w:trHeight w:val="5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14 090,52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14090,32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0,20</w:t>
            </w:r>
          </w:p>
        </w:tc>
      </w:tr>
      <w:tr w:rsidR="00153D79" w:rsidRPr="00153D79" w:rsidTr="00153D79">
        <w:trPr>
          <w:trHeight w:val="4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14 090,52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14090,32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0,20</w:t>
            </w:r>
          </w:p>
        </w:tc>
      </w:tr>
      <w:tr w:rsidR="00153D79" w:rsidRPr="00153D79" w:rsidTr="00153D79">
        <w:trPr>
          <w:trHeight w:val="5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14 090,52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14090,32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0,20</w:t>
            </w:r>
          </w:p>
        </w:tc>
      </w:tr>
      <w:tr w:rsidR="00153D79" w:rsidRPr="00153D79" w:rsidTr="00153D79">
        <w:trPr>
          <w:trHeight w:val="7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1 796 213,48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131681,78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1 664 531,70</w:t>
            </w:r>
          </w:p>
        </w:tc>
      </w:tr>
      <w:tr w:rsidR="00153D79" w:rsidRPr="00153D79" w:rsidTr="00153D79">
        <w:trPr>
          <w:trHeight w:val="37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1 796 213,48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131681,78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1 664 531,70</w:t>
            </w:r>
          </w:p>
        </w:tc>
      </w:tr>
      <w:tr w:rsidR="00153D79" w:rsidRPr="00153D79" w:rsidTr="00153D79">
        <w:trPr>
          <w:trHeight w:val="7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1 796 213,48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131 681,78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1 664 531,70</w:t>
            </w:r>
          </w:p>
        </w:tc>
      </w:tr>
      <w:tr w:rsidR="00153D79" w:rsidRPr="00153D79" w:rsidTr="00153D79">
        <w:trPr>
          <w:trHeight w:val="3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Дошкольное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290 543,70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22552,22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267 991,48</w:t>
            </w:r>
          </w:p>
        </w:tc>
      </w:tr>
      <w:tr w:rsidR="00153D79" w:rsidRPr="00153D79" w:rsidTr="00153D79">
        <w:trPr>
          <w:trHeight w:val="37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Общее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1 505 669,78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109129,56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1 396 540,22</w:t>
            </w:r>
          </w:p>
        </w:tc>
      </w:tr>
      <w:tr w:rsidR="00153D79" w:rsidRPr="00153D79" w:rsidTr="00153D79">
        <w:trPr>
          <w:trHeight w:val="37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Иные бюджетные ассигнования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528 497,48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327 772,21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200 725,27</w:t>
            </w:r>
          </w:p>
        </w:tc>
      </w:tr>
      <w:tr w:rsidR="00153D79" w:rsidRPr="00153D79" w:rsidTr="00153D79">
        <w:trPr>
          <w:trHeight w:val="37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Исполнение судебных актов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830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57 036,91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52420,91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4 616,00</w:t>
            </w:r>
          </w:p>
        </w:tc>
      </w:tr>
      <w:tr w:rsidR="00153D79" w:rsidRPr="00153D79" w:rsidTr="00153D79">
        <w:trPr>
          <w:trHeight w:val="18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831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57 036,91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52 420,91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4 616,00</w:t>
            </w:r>
          </w:p>
        </w:tc>
      </w:tr>
      <w:tr w:rsidR="00153D79" w:rsidRPr="00153D79" w:rsidTr="00153D79">
        <w:trPr>
          <w:trHeight w:val="37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Дошкольное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831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5 896,94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5896,94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7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Общее образование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831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51 139,97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46523,97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4 616,00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471 460,57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275 351,30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196 109,27</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273 124,0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77910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195 214,00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Общее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273 124,0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77910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195 214,00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1 644,0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Общее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1 644,0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196 692,57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195 797,30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895,27</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Дошкольное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92 441,98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92441,98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Общее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104 250,59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103355,32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895,27</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Осуществление учета средств резервного фонда администрации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212 601,0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212601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212 601,0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212601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212 601,0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212601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212 601,0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212601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4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"Повышение финансовой устойчивости и эффективности бюджетных расходов в Усть-Удинском районе" на 2015-2017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7160000000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6 483 701,67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4515566,95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1 968 134,72</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"Повышение  бюджетного потенциала, обеспечение долгосрочной устойчивости и сбалансированности бюджетной системы"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6 483 701,67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4 515 566,95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1 968 134,72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Погашение просроченной кредиторской задолженности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6 403 201,67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4 455 466,95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1 947 734,72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3 956 688,05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2570700,64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1 385 987,41</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3 956 688,05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2 570 700,64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1 385 987,41</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72 178,0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44678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27 500,00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Дошкольное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72 178,0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44678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3 884 510,05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2 526 022,64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1 358 487,41</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Дошкольное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1 181 977,14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705523,4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476 453,74</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Общее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2 689 115,91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1814499,24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874 616,67</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Другие вопросы в области образования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13 417,0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7 417,00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2 445 303,47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1884115,66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561 187,81</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2 445 303,47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1884115,66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561 187,81</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2 445 303,47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1 884 115,66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561 187,81</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Дошкольное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1 357 551,62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1042075,51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315 476,11</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Общее образование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1 087 751,85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842040,15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245 711,70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1 210,15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650,65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559,50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0,50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1 198,0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639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559,00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11,65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11,65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"Развитие информационной системы управления муниципальными финансами"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43680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20 320,00</w:t>
            </w:r>
          </w:p>
        </w:tc>
      </w:tr>
      <w:tr w:rsidR="00153D79" w:rsidRPr="00153D79" w:rsidTr="00153D79">
        <w:trPr>
          <w:trHeight w:val="18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Обновление и ремонт компьютерного оборудования, обеспечение безопасности информации и защиты электронного документооборота, приобретение пользовательских прав на программное обеспечение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43680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20 320,00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43680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20 320,00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43680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20 320,00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43680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20 320,00</w:t>
            </w:r>
          </w:p>
        </w:tc>
      </w:tr>
      <w:tr w:rsidR="00153D79" w:rsidRPr="00153D79" w:rsidTr="00153D79">
        <w:trPr>
          <w:trHeight w:val="20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"Проведение обучения специалистов с целью получения навыков практического применения новшеств законодательства, а также инструментов бюджетирования, ориентированного на результат"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7161800000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16420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Обучение специалистов с целью получения навыков практического применения новшеств законодательства, а также инструментов бюджетирования, ориентированного на результат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16420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16420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16420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09</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16420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80,00</w:t>
            </w:r>
          </w:p>
        </w:tc>
      </w:tr>
      <w:tr w:rsidR="00153D79" w:rsidRPr="00153D79" w:rsidTr="00153D79">
        <w:trPr>
          <w:trHeight w:val="18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Муниципальная программа "Организация летнего отдыха, занятости и другие социальные направления"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7200000000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1 345 800,0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604 254,80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741 545,20</w:t>
            </w:r>
          </w:p>
        </w:tc>
      </w:tr>
      <w:tr w:rsidR="00153D79" w:rsidRPr="00153D79" w:rsidTr="00153D79">
        <w:trPr>
          <w:trHeight w:val="8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"Развитие системы отдыха и оздоровления детей в Усть-Удинском районе"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7220000000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i/>
                <w:iCs/>
                <w:sz w:val="22"/>
                <w:szCs w:val="22"/>
              </w:rPr>
            </w:pPr>
            <w:r w:rsidRPr="00153D79">
              <w:rPr>
                <w:b/>
                <w:bCs/>
                <w:i/>
                <w:i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i/>
                <w:iCs/>
                <w:sz w:val="22"/>
                <w:szCs w:val="22"/>
              </w:rPr>
            </w:pPr>
            <w:r w:rsidRPr="00153D79">
              <w:rPr>
                <w:b/>
                <w:bCs/>
                <w:i/>
                <w:iCs/>
                <w:sz w:val="22"/>
                <w:szCs w:val="22"/>
              </w:rPr>
              <w:t>1 255 500,0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544769,8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710 730,20</w:t>
            </w:r>
          </w:p>
        </w:tc>
      </w:tr>
      <w:tr w:rsidR="00153D79" w:rsidRPr="00153D79" w:rsidTr="00153D79">
        <w:trPr>
          <w:trHeight w:val="9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"Организация отдыха и оздоровления детей и подростков в РМО "Усть-Удинский район"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7222600000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1 255 500,0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544 769,80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710 730,20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Организация отдыха и проведение лагерей с дневным пребыванием детей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7222642019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257 003,0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110 545,89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146 457,11</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7222642019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142 003,0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47232,04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94 770,96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142 003,0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47232,04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94 770,96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142 003,0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47232,04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94 770,96</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7222642019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63313,85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51 686,15</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63313,85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51 686,15</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7222642019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63313,85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51 686,15</w:t>
            </w:r>
          </w:p>
        </w:tc>
      </w:tr>
      <w:tr w:rsidR="00153D79" w:rsidRPr="00153D79" w:rsidTr="00153D79">
        <w:trPr>
          <w:trHeight w:val="13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7222672080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624 000,0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323244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300 756,00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7222672080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300 320,0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71940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228 380,00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7222672080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300 320,0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71940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228 380,00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7222672080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300 320,0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71940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228 380,00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7222672080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323 680,0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251304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72 376,00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7222672080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323 680,0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251304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72 376,00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7222672080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323 680,0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251304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72 376,00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Организация и проведение палаточного лагеря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7222642020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51 534,0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51534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7222642020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51 534,0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51534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51 534,0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51534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51 534,0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51534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Организация временного трудоустройства несовершеннолетних детей в возрасте от 14 до 18 лет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7222642021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154 000,0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59 445,91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94 554,09</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7222642021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94 687,97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43865,78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50 822,19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7222642021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94 687,97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43 865,78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50 822,19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казенных учреждений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7222642021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72 594,5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33691,03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38 903,47</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7222642021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22 093,47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10174,75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11 918,72</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7222642021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59 312,03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15580,13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43 731,90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7222642021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59 312,03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15580,13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43 731,90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7222642021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59 312,03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15580,13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43 731,90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Конкурс летних программ для детей и подростков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7222642022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168 963,0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168 963,00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7222642022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124 500,00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124 500,00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124 500,0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124 500,00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7222642022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44 463,0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44 463,00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44 463,0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44 463,00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7222642022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44 463,0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44 463,00</w:t>
            </w:r>
          </w:p>
        </w:tc>
      </w:tr>
      <w:tr w:rsidR="00153D79" w:rsidRPr="00153D79" w:rsidTr="00153D79">
        <w:trPr>
          <w:trHeight w:val="870"/>
        </w:trPr>
        <w:tc>
          <w:tcPr>
            <w:tcW w:w="2532" w:type="dxa"/>
            <w:tcBorders>
              <w:top w:val="nil"/>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lastRenderedPageBreak/>
              <w:t>Подпрограмма "Социальная поддержка отдельных категорий граждан"</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7240000000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90 300,0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59485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30 815,00</w:t>
            </w:r>
          </w:p>
        </w:tc>
      </w:tr>
      <w:tr w:rsidR="00153D79" w:rsidRPr="00153D79" w:rsidTr="00153D79">
        <w:trPr>
          <w:trHeight w:val="1035"/>
        </w:trPr>
        <w:tc>
          <w:tcPr>
            <w:tcW w:w="2532" w:type="dxa"/>
            <w:tcBorders>
              <w:top w:val="single" w:sz="4" w:space="0" w:color="auto"/>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предоставления мер социальной поддержки отдельным категориям граждан"</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7242800000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90 300,0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59485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30 815,00</w:t>
            </w:r>
          </w:p>
        </w:tc>
      </w:tr>
      <w:tr w:rsidR="00153D79" w:rsidRPr="00153D79" w:rsidTr="00153D79">
        <w:trPr>
          <w:trHeight w:val="1035"/>
        </w:trPr>
        <w:tc>
          <w:tcPr>
            <w:tcW w:w="2532" w:type="dxa"/>
            <w:tcBorders>
              <w:top w:val="single" w:sz="4" w:space="0" w:color="auto"/>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Выплата пенсии за выслугу лет гражданам, замещавшим должности муниципальной службы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90 300,0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59485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30 815,00</w:t>
            </w:r>
          </w:p>
        </w:tc>
      </w:tr>
      <w:tr w:rsidR="00153D79" w:rsidRPr="00153D79" w:rsidTr="00153D79">
        <w:trPr>
          <w:trHeight w:val="525"/>
        </w:trPr>
        <w:tc>
          <w:tcPr>
            <w:tcW w:w="25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300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90 300,0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59485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30 815,00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310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90 300,0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59485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30 815,00</w:t>
            </w:r>
          </w:p>
        </w:tc>
      </w:tr>
      <w:tr w:rsidR="00153D79" w:rsidRPr="00153D79" w:rsidTr="00153D79">
        <w:trPr>
          <w:trHeight w:val="3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пенсии, социальные доплаты к пенсиям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312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90 300,0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59485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30 815,00</w:t>
            </w:r>
          </w:p>
        </w:tc>
      </w:tr>
      <w:tr w:rsidR="00153D79" w:rsidRPr="00153D79" w:rsidTr="00153D79">
        <w:trPr>
          <w:trHeight w:val="157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Программа "Создание благоприятных условий для обеспечения жизнедеятельности населения Усть-Удинского района"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7300000000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230 000,00</w:t>
            </w:r>
          </w:p>
        </w:tc>
      </w:tr>
      <w:tr w:rsidR="00153D79" w:rsidRPr="00153D79" w:rsidTr="00153D79">
        <w:trPr>
          <w:trHeight w:val="15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"Энергосбережение и повышение энергетической эффективности на территории Усть-Удинского района"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7310000000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230 000,00</w:t>
            </w:r>
          </w:p>
        </w:tc>
      </w:tr>
      <w:tr w:rsidR="00153D79" w:rsidRPr="00153D79" w:rsidTr="00153D79">
        <w:trPr>
          <w:trHeight w:val="7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"Создание условий энергосбережения и повышения энергетической эффективности в бюджетной сфере Усть-Удинского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7313000000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Организация учета используемых энергетических ресурсов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7313042030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230 000,00</w:t>
            </w:r>
          </w:p>
        </w:tc>
      </w:tr>
      <w:tr w:rsidR="00153D79" w:rsidRPr="00153D79" w:rsidTr="00153D79">
        <w:trPr>
          <w:trHeight w:val="7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7313042030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230 000,00</w:t>
            </w:r>
          </w:p>
        </w:tc>
      </w:tr>
      <w:tr w:rsidR="00153D79" w:rsidRPr="00153D79" w:rsidTr="00153D79">
        <w:trPr>
          <w:trHeight w:val="36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7313042030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иные цели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7313042030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230 000,00</w:t>
            </w:r>
          </w:p>
        </w:tc>
      </w:tr>
      <w:tr w:rsidR="00153D79" w:rsidRPr="00153D79" w:rsidTr="00153D79">
        <w:trPr>
          <w:trHeight w:val="9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lastRenderedPageBreak/>
              <w:t>Программа "Молодежная политика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7400000000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4"/>
                <w:szCs w:val="24"/>
              </w:rPr>
            </w:pPr>
            <w:r w:rsidRPr="00153D79">
              <w:rPr>
                <w:b/>
                <w:bCs/>
                <w:sz w:val="24"/>
                <w:szCs w:val="24"/>
              </w:rPr>
              <w:t>19 300,0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4"/>
                <w:szCs w:val="24"/>
              </w:rPr>
            </w:pPr>
            <w:r w:rsidRPr="00153D79">
              <w:rPr>
                <w:b/>
                <w:bCs/>
                <w:sz w:val="24"/>
                <w:szCs w:val="24"/>
              </w:rPr>
              <w:t>7 500,0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11 800,00</w:t>
            </w:r>
          </w:p>
        </w:tc>
      </w:tr>
      <w:tr w:rsidR="00153D79" w:rsidRPr="00153D79" w:rsidTr="00153D79">
        <w:trPr>
          <w:trHeight w:val="14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Подрпрограмма "Качественное развитие потенциала и воспитание молодежи Усть-Удинского района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7410000000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"Выявление, поддержка и обеспечение самореализации талантливой и социально активной молодежи"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7413400000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Организация и проведение районных и межрайонных конкурсов, игр, слетов, фестивалей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7413442040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7413442040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7413442040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7413442040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229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"Патриотическое воспитание детей и молодежи районного муниципального образования "Усть-Удинский район"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742000000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i/>
                <w:iCs/>
                <w:sz w:val="22"/>
                <w:szCs w:val="22"/>
              </w:rPr>
            </w:pPr>
            <w:r w:rsidRPr="00153D79">
              <w:rPr>
                <w:b/>
                <w:bCs/>
                <w:i/>
                <w:i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"Гражданско-патриотическое воспитание учащихся и молодежи"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7424400000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Конкурс сочинений "Российская армия: какой она должна быть"</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7424442048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7424442048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7424442048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7424442048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2 000,00</w:t>
            </w:r>
          </w:p>
        </w:tc>
      </w:tr>
      <w:tr w:rsidR="00153D79" w:rsidRPr="00153D79" w:rsidTr="00153D79">
        <w:trPr>
          <w:trHeight w:val="14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lastRenderedPageBreak/>
              <w:t>Подпрограмма "Комплексные меры профилактики злоупотребления наркотическими средствами и психотропными веществами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7430000000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9 800,0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9 800,00</w:t>
            </w:r>
          </w:p>
        </w:tc>
      </w:tr>
      <w:tr w:rsidR="00153D79" w:rsidRPr="00153D79" w:rsidTr="00153D79">
        <w:trPr>
          <w:trHeight w:val="23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7434500000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5 800,00</w:t>
            </w:r>
          </w:p>
        </w:tc>
      </w:tr>
      <w:tr w:rsidR="00153D79" w:rsidRPr="00153D79" w:rsidTr="00153D79">
        <w:trPr>
          <w:trHeight w:val="10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Разработка, издание, тиражирование санпросветлитературы по профилактике психоактивных веществ (листовки, буклеты, плакаты, СМИ, стенды, баннеры)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7434542051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5 800,00</w:t>
            </w:r>
          </w:p>
        </w:tc>
      </w:tr>
      <w:tr w:rsidR="00153D79" w:rsidRPr="00153D79" w:rsidTr="00153D79">
        <w:trPr>
          <w:trHeight w:val="58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7434542051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5 800,00</w:t>
            </w:r>
          </w:p>
        </w:tc>
      </w:tr>
      <w:tr w:rsidR="00153D79" w:rsidRPr="00153D79" w:rsidTr="00153D79">
        <w:trPr>
          <w:trHeight w:val="6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7434542051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5 800,00</w:t>
            </w:r>
          </w:p>
        </w:tc>
      </w:tr>
      <w:tr w:rsidR="00153D79" w:rsidRPr="00153D79" w:rsidTr="00153D79">
        <w:trPr>
          <w:trHeight w:val="6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7434542051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5 800,00</w:t>
            </w:r>
          </w:p>
        </w:tc>
      </w:tr>
      <w:tr w:rsidR="00153D79" w:rsidRPr="00153D79" w:rsidTr="00153D79">
        <w:trPr>
          <w:trHeight w:val="13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"Организация и проведение комплекса мероприятий по профилактике социально-негативных явлений среди несовершеннолетних и молодежи РМО "Усть-Удинский район"</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7434600000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Проведение акций по профилактике социально негативных явлений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7434642052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7434642052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7434642052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7434642052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4 000,00</w:t>
            </w:r>
          </w:p>
        </w:tc>
      </w:tr>
      <w:tr w:rsidR="00153D79" w:rsidRPr="00153D79" w:rsidTr="00153D79">
        <w:trPr>
          <w:trHeight w:val="93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Программа "Развитие физической культуры и спорта в РМО "Усть-Удинский район"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7500000000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4"/>
                <w:szCs w:val="24"/>
              </w:rPr>
            </w:pPr>
            <w:r w:rsidRPr="00153D79">
              <w:rPr>
                <w:b/>
                <w:bCs/>
                <w:sz w:val="24"/>
                <w:szCs w:val="24"/>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1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"Развитие физической культуры и массового спорта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7510000000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"Организация вовлечения населения в занятия физической культурой и массовым спортом"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7517400000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Организация и проведение районных, межрайонных соревнований по различным видам спорта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7517442060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7517442060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7517442060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974</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7517442060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rPr>
            </w:pPr>
            <w:r w:rsidRPr="00153D79">
              <w:rPr>
                <w:b/>
                <w:bCs/>
              </w:rPr>
              <w:t>Администрация Усть-Удинского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rPr>
            </w:pPr>
            <w:r w:rsidRPr="00153D79">
              <w:rPr>
                <w:b/>
                <w:bCs/>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rPr>
            </w:pPr>
            <w:r w:rsidRPr="00153D79">
              <w:rPr>
                <w:b/>
                <w:bCs/>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rPr>
            </w:pPr>
            <w:r w:rsidRPr="00153D79">
              <w:rPr>
                <w:b/>
                <w:bCs/>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rPr>
            </w:pPr>
            <w:r w:rsidRPr="00153D79">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pPr>
            <w:r w:rsidRPr="00153D79">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rPr>
            </w:pPr>
            <w:r w:rsidRPr="00153D79">
              <w:rPr>
                <w:b/>
                <w:bCs/>
              </w:rPr>
              <w:t>23 846 830,0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rPr>
            </w:pPr>
            <w:r w:rsidRPr="00153D79">
              <w:rPr>
                <w:b/>
                <w:bCs/>
              </w:rPr>
              <w:t>13 833 749,25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10 013 080,75</w:t>
            </w:r>
          </w:p>
        </w:tc>
      </w:tr>
      <w:tr w:rsidR="00153D79" w:rsidRPr="00153D79" w:rsidTr="00153D79">
        <w:trPr>
          <w:trHeight w:val="220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Муниципальная программа "Совершенствование механизмов управления экономическим развитием"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7100000000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4"/>
                <w:szCs w:val="24"/>
              </w:rPr>
            </w:pPr>
            <w:r w:rsidRPr="00153D79">
              <w:rPr>
                <w:sz w:val="24"/>
                <w:szCs w:val="24"/>
              </w:rPr>
              <w:t>19 820 830,0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4"/>
                <w:szCs w:val="24"/>
              </w:rPr>
            </w:pPr>
            <w:r w:rsidRPr="00153D79">
              <w:rPr>
                <w:sz w:val="24"/>
                <w:szCs w:val="24"/>
              </w:rPr>
              <w:t>12 041 186,14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7 779 643,86</w:t>
            </w:r>
          </w:p>
        </w:tc>
      </w:tr>
      <w:tr w:rsidR="00153D79" w:rsidRPr="00153D79" w:rsidTr="00153D79">
        <w:trPr>
          <w:trHeight w:val="20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lastRenderedPageBreak/>
              <w:t>Подпрограмма "Обеспечение деятельности мэра Усть-Удинского района и администрации Усть-Удинского района"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7130000000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15 570 831,0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10 645 096,67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4 925 734,33</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 xml:space="preserve">Основное мероприятие "Обеспечение реализации полномочий мэра Усть-Удинского района и администрации Усть-Удинского района" на 2015-2019 годы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7131100000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15 570 831,00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10 645 096,67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4 925 734,33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 xml:space="preserve">Обеспечение реализации полномочий мэра Усть-Удинского района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7131142002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1 143 273,0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782413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360 860,00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Функционирование высшего должностного лица субъекта Российской Федерации и органа местного самоуправления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7131142002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1 143 273,0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782413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360 860,00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7131142002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1 143 273,0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782413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360 860,00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1 143 273,0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782413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360 860,00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899 000,0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613186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285 814,00</w:t>
            </w:r>
          </w:p>
        </w:tc>
      </w:tr>
      <w:tr w:rsidR="00153D79" w:rsidRPr="00153D79" w:rsidTr="00153D79">
        <w:trPr>
          <w:trHeight w:val="49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муниципальных органов,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i/>
                <w:iCs/>
                <w:sz w:val="20"/>
                <w:szCs w:val="20"/>
              </w:rPr>
            </w:pPr>
            <w:r w:rsidRPr="00153D79">
              <w:rPr>
                <w:i/>
                <w:i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i/>
                <w:iCs/>
                <w:sz w:val="20"/>
                <w:szCs w:val="20"/>
              </w:rPr>
            </w:pPr>
            <w:r w:rsidRPr="00153D79">
              <w:rPr>
                <w:i/>
                <w:i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4 550,00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239 273,0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168777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70 496,00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Обеспечение реализации полномочий администрации Усть-Удинского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14 427 558,0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9 862 683,7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4 564 874,33</w:t>
            </w:r>
          </w:p>
        </w:tc>
      </w:tr>
      <w:tr w:rsidR="00153D79" w:rsidRPr="00153D79" w:rsidTr="00153D79">
        <w:trPr>
          <w:trHeight w:val="14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14 296 058,00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9 752 489,67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4 543 568,33</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12 502 292,75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8515070,96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3 987 221,79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Расходы на выплаты персоналу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12 502 292,75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8515070,96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3 987 221,79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9 610 417,8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6489862,96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3 120 554,79</w:t>
            </w:r>
          </w:p>
        </w:tc>
      </w:tr>
      <w:tr w:rsidR="00153D79" w:rsidRPr="00153D79" w:rsidTr="00153D79">
        <w:trPr>
          <w:trHeight w:val="58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муниципальных органов,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12 500,00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2 858 875,0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2004708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854 167,00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1 485 485,25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967751,35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517 733,90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1 485 485,25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967751,35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517 733,90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160886,66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210 113,34</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1 114 485,3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806864,69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307 620,56</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308 280,0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269667,36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38 612,64</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налога на имущество организаций и земельного налога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298 280,0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263280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2122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2 878,00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4265,36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734,64</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131 500,0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110194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21 306,00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131 500,0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110194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21 306,00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131 500,0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110194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21 306,00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7131142003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131 500,0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110194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21 306,00</w:t>
            </w:r>
          </w:p>
        </w:tc>
      </w:tr>
      <w:tr w:rsidR="00153D79" w:rsidRPr="00153D79" w:rsidTr="00153D79">
        <w:trPr>
          <w:trHeight w:val="20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"Организация составления и исполнения районного бюджета, управление муниципальными финансами" на 2015-2017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7140000000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287 399,0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14760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272 639,00</w:t>
            </w:r>
          </w:p>
        </w:tc>
      </w:tr>
      <w:tr w:rsidR="00153D79" w:rsidRPr="00153D79" w:rsidTr="00153D79">
        <w:trPr>
          <w:trHeight w:val="256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Основное мероприятие"Осуществление отдельных полномочий по учету средств резервного фонда администрации Усть-Удинского района, а также исполнение судебных актов, управление муниципальным долгом Усть-Удинского района и его обслуживание"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287 399,0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14 760,0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272 639,00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Осуществление учета средств резервного фонда администрации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i/>
                <w:iCs/>
                <w:sz w:val="20"/>
                <w:szCs w:val="20"/>
              </w:rPr>
            </w:pPr>
            <w:r w:rsidRPr="00153D79">
              <w:rPr>
                <w:i/>
                <w:iCs/>
                <w:sz w:val="20"/>
                <w:szCs w:val="20"/>
              </w:rPr>
              <w:t>272 639,0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272 639,00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 xml:space="preserve">Резервные фонды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870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i/>
                <w:iCs/>
                <w:sz w:val="20"/>
                <w:szCs w:val="20"/>
              </w:rPr>
            </w:pPr>
            <w:r w:rsidRPr="00153D79">
              <w:rPr>
                <w:i/>
                <w:iCs/>
                <w:sz w:val="20"/>
                <w:szCs w:val="20"/>
              </w:rPr>
              <w:t>272 639,0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272 639,00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Резервные фонды органов местного самоуправления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870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i/>
                <w:iCs/>
                <w:sz w:val="20"/>
                <w:szCs w:val="20"/>
              </w:rPr>
            </w:pPr>
            <w:r w:rsidRPr="00153D79">
              <w:rPr>
                <w:i/>
                <w:iCs/>
                <w:sz w:val="20"/>
                <w:szCs w:val="20"/>
              </w:rPr>
              <w:t>272 639,0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272 639,00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Коммунальное хозяйство</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05</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i/>
                <w:iCs/>
                <w:sz w:val="20"/>
                <w:szCs w:val="20"/>
              </w:rPr>
            </w:pPr>
            <w:r w:rsidRPr="00153D79">
              <w:rPr>
                <w:i/>
                <w:iCs/>
                <w:sz w:val="20"/>
                <w:szCs w:val="20"/>
              </w:rPr>
              <w:t>14 760,0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14760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05</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i/>
                <w:iCs/>
                <w:sz w:val="20"/>
                <w:szCs w:val="20"/>
              </w:rPr>
            </w:pPr>
            <w:r w:rsidRPr="00153D79">
              <w:rPr>
                <w:i/>
                <w:iCs/>
                <w:sz w:val="20"/>
                <w:szCs w:val="20"/>
              </w:rPr>
              <w:t>14 760,0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14760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05</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i/>
                <w:iCs/>
                <w:sz w:val="20"/>
                <w:szCs w:val="20"/>
              </w:rPr>
            </w:pPr>
            <w:r w:rsidRPr="00153D79">
              <w:rPr>
                <w:i/>
                <w:iCs/>
                <w:sz w:val="20"/>
                <w:szCs w:val="20"/>
              </w:rPr>
              <w:t>14 760,0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14760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05</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i/>
                <w:iCs/>
                <w:sz w:val="20"/>
                <w:szCs w:val="20"/>
              </w:rPr>
            </w:pPr>
            <w:r w:rsidRPr="00153D79">
              <w:rPr>
                <w:i/>
                <w:iCs/>
                <w:sz w:val="20"/>
                <w:szCs w:val="20"/>
              </w:rPr>
              <w:t>14 760,0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14760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4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"Повышение финансовой устойчивости и эффективности бюджетных расходов в Усть-Удинском районе" на 2015-2017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i/>
                <w:iCs/>
                <w:sz w:val="20"/>
                <w:szCs w:val="20"/>
              </w:rPr>
            </w:pPr>
            <w:r w:rsidRPr="00153D79">
              <w:rPr>
                <w:b/>
                <w:bCs/>
                <w:i/>
                <w:iCs/>
                <w:sz w:val="20"/>
                <w:szCs w:val="20"/>
              </w:rPr>
              <w:t>153 000,0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115814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37 186,00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"Развитие информационной системы управления муниципальными финансами"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66364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36 636,00</w:t>
            </w:r>
          </w:p>
        </w:tc>
      </w:tr>
      <w:tr w:rsidR="00153D79" w:rsidRPr="00153D79" w:rsidTr="00153D79">
        <w:trPr>
          <w:trHeight w:val="18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Обновление и ремонт компьютерного оборудования, обеспечение безопасности информации и защиты электронного документооборота, приобретение пользовательских прав на программное обеспечение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66364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36 636,00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66364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36 636,00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66364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36 636,00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66364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36 636,00</w:t>
            </w:r>
          </w:p>
        </w:tc>
      </w:tr>
      <w:tr w:rsidR="00153D79" w:rsidRPr="00153D79" w:rsidTr="00153D79">
        <w:trPr>
          <w:trHeight w:val="20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"Проведение обучения специалистов с целью получения навыков практического применения новшеств законодательства, а также инструментов бюджетирования, ориентированного на результат"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7161800000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49450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Обучение специалистов с целью получения навыков практического применения новшеств законодательства, а также инструментов бюджетирования, ориентированного на результат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49450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49450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49450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04</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49450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550,00</w:t>
            </w:r>
          </w:p>
        </w:tc>
      </w:tr>
      <w:tr w:rsidR="00153D79" w:rsidRPr="00153D79" w:rsidTr="00153D79">
        <w:trPr>
          <w:trHeight w:val="20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"Усть-Удинский район"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12</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7170000000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300112,69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149 887,31</w:t>
            </w:r>
          </w:p>
        </w:tc>
      </w:tr>
      <w:tr w:rsidR="00153D79" w:rsidRPr="00153D79" w:rsidTr="00153D79">
        <w:trPr>
          <w:trHeight w:val="160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"Информационное освещение деятельности органов местного самоуправления (администрации Усть-Удинского района и районной Думы районного муниципального образования "Усть-</w:t>
            </w:r>
            <w:r w:rsidRPr="00153D79">
              <w:rPr>
                <w:b/>
                <w:bCs/>
                <w:sz w:val="20"/>
                <w:szCs w:val="20"/>
              </w:rPr>
              <w:lastRenderedPageBreak/>
              <w:t>Удинский район")"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lastRenderedPageBreak/>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12</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7171900000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300112,69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149 887,31</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Периодическая печать и издательства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12</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7171942011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300112,69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149 887,31</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Информационное освещение деятельности органов местного самоуправления</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12</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7171942011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300112,69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149 887,31</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12</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7171942011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600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300112,69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149 887,31</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7171942011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300112,69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149 887,31</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7171942011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611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300112,69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149 887,31</w:t>
            </w:r>
          </w:p>
        </w:tc>
      </w:tr>
      <w:tr w:rsidR="00153D79" w:rsidRPr="00153D79" w:rsidTr="00153D79">
        <w:trPr>
          <w:trHeight w:val="14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"Муниципальная политика в сфере экономического развития Усть-Удинского района"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3268000,0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965402,78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2 302 597,22</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эффективного управления экономическим развитием Усть-Удинского района"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3268000,0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965402,78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2 302 597,22</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Содержание и обеспечение деятельности муниципальных служащих, осуществляющих областные государственные полномочия в сфере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605200,0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196868,52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408 331,48</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605200,0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196868,52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408 331,48</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528100,0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187259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340 841,00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Расходы на выплату персоналу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528100,0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187259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340 841,00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404200,0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143821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260 379,00</w:t>
            </w:r>
          </w:p>
        </w:tc>
      </w:tr>
      <w:tr w:rsidR="00153D79" w:rsidRPr="00153D79" w:rsidTr="00153D79">
        <w:trPr>
          <w:trHeight w:val="5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муниципальных органов,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122100,0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43438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78 662,00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Закупки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77 100,0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9609,52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67 490,48</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77 100,0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9609,52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67 490,48</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29 400,0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28 100,00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47 700,0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8309,52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39 390,48</w:t>
            </w:r>
          </w:p>
        </w:tc>
      </w:tr>
      <w:tr w:rsidR="00153D79" w:rsidRPr="00153D79" w:rsidTr="00153D79">
        <w:trPr>
          <w:trHeight w:val="13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Содержание и обеспечение деятельности муниципальных служащих, осуществляющих областные государственные полномочия по осуществлению лицензирования розничной продажи алкогольной продукции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235 800,0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101152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134 648,00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235 800,0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101 152,0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134 648,00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205 000,0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101152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103 848,00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выплату персоналу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205 000,0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101152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103 848,00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157 500,0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77688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79 812,00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23464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24 036,00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Закупки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30 800,0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30 800,00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30 800,0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30 800,00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25 800,0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25 800,00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7110173130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5 000,00</w:t>
            </w:r>
          </w:p>
        </w:tc>
      </w:tr>
      <w:tr w:rsidR="00153D79" w:rsidRPr="00153D79" w:rsidTr="00153D79">
        <w:trPr>
          <w:trHeight w:val="259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Содержание и обеспечение деятельности муниципальных служащих, осуществляющих 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528 000,0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203220,2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324 779,80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528 000,0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203 220,20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324 779,80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438 100,0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185282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252 818,00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выплату персоналу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438 100,0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185282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252 818,00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328 400,0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135850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192 550,00</w:t>
            </w:r>
          </w:p>
        </w:tc>
      </w:tr>
      <w:tr w:rsidR="00153D79" w:rsidRPr="00153D79" w:rsidTr="00153D79">
        <w:trPr>
          <w:trHeight w:val="57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муниципальных органов, за исключением фонда оплаты труда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xml:space="preserve"> 122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8400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2 100,00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99 200,0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41032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58 168,00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Закупки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89 900,0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17938,2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71 961,80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89 900,0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17938,20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71 961,80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48 250,0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11257,2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36 992,80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41 650,0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6681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34 969,00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Содержание и обеспечение деятельности комиссии по делам несовершеннолетних и защите их прав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609 700,0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264641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345 059,00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609 700,0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264 641,0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345 059,00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558 500,0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253141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305 359,00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муниципальных органов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558 500,0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253141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305 359,00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7110173060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425 700,0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195048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230 652,00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муниципальных органов, за исключением фонда оплаты труда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7110173060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4 200,00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7110173060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128 600,0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58093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70 507,00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7110173060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51 200,0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39 700,00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7110173060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51 200,0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11500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39 700,00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7110173060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36 200,0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34 900,00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7110173060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10200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4 800,00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Содержание и обеспечение деятельности административной комиссии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7110173140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605 200,0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199521,06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405 678,94</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7110173140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605 200,0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199 521,06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405 678,94</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7110173140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554 200,0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186729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367 471,00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выплату персоналу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7110173140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554 200,0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186729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367 471,00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Фонд оплаты труда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7110173140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425 700,0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143414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282 286,00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7110173140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128 500,0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43315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85 185,00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Закупки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7110173140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51 000,0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12792,06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38 207,94</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7110173140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12792,06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38 207,94</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7110173140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34 428,0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34 428,00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7110173140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16 572,0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12792,06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3 779,94</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Осуществление отдельных областных государственных полномочий в сфере обращения с безнадзорными собаками и кошками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7110173120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177 100,0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177 100,00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Сельское хозяйство и рыболовство</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7110173120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177 100,0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177 100,00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7110173120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177 100,0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177 100,00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7110173120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177 100,0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177 100,00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7110173120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177 100,0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177 100,00</w:t>
            </w:r>
          </w:p>
        </w:tc>
      </w:tr>
      <w:tr w:rsidR="00153D79" w:rsidRPr="00153D79" w:rsidTr="00153D79">
        <w:trPr>
          <w:trHeight w:val="282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Осуществление областных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7110173150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7110173150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7110173150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7110173150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7110173150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700,00</w:t>
            </w:r>
          </w:p>
        </w:tc>
      </w:tr>
      <w:tr w:rsidR="00153D79" w:rsidRPr="00153D79" w:rsidTr="00153D79">
        <w:trPr>
          <w:trHeight w:val="18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Осуществление отдельных областных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7110151200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4 200,00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Судебная система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7110151200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4 200,00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7110151200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4 200,00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7110151200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4 200,00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7110151200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4 200,0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4 200,00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Осуществление отдельных областных государственных полномочий по подготовке и проведению Всероссийской сельско-хозяйственной переписи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7110153910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502 100,0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502 100,00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7110153910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502 100,0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502 100,00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7110153910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502 100,0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502 100,00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7110153910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502 100,0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502 100,00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7110153910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502 100,0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502 100,00</w:t>
            </w:r>
          </w:p>
        </w:tc>
      </w:tr>
      <w:tr w:rsidR="00153D79" w:rsidRPr="00153D79" w:rsidTr="00153D79">
        <w:trPr>
          <w:trHeight w:val="130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"Поддержка и развитие малого и среднего предпринимательства в Усть-Удинском районе"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7120000000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31 600,0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31 600,00</w:t>
            </w:r>
          </w:p>
        </w:tc>
      </w:tr>
      <w:tr w:rsidR="00153D79" w:rsidRPr="00153D79" w:rsidTr="00153D79">
        <w:trPr>
          <w:trHeight w:val="20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"Содействие усилению рыночных позиций субъектов малого и среднего предпринимательства Усть-Удинского района и повышение эффективности муниципальной поддержки СМСП"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12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7121000000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31 600,0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31 600,00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7121042001</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31 600,0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31 600,00</w:t>
            </w:r>
          </w:p>
        </w:tc>
      </w:tr>
      <w:tr w:rsidR="00153D79" w:rsidRPr="00153D79" w:rsidTr="00153D79">
        <w:trPr>
          <w:trHeight w:val="57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Поддержка начинающих- гранты начинающим на создание собственного бизнеса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7121042001</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31 600,0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31 600,00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7121042001</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31 600,0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31 600,00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юридическим лицам, индивидуальным предпринимателям, физическим лицам</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7121042001</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31 600,0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31 600,00</w:t>
            </w:r>
          </w:p>
        </w:tc>
      </w:tr>
      <w:tr w:rsidR="00153D79" w:rsidRPr="00153D79" w:rsidTr="00153D79">
        <w:trPr>
          <w:trHeight w:val="18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Подрограмма "Повышение эффективности проводимой муниципальной политики в области земельно-имущественных отношений и управления муниципальной собственностью"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7180000000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мероприятие"Разграничение муниципального имущества"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7182200000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Проведение работ по описанию местоположения границ объекта землеустройства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7182245048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7182245048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7182245048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7182245048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60 000,00</w:t>
            </w:r>
          </w:p>
        </w:tc>
      </w:tr>
      <w:tr w:rsidR="00153D79" w:rsidRPr="00153D79" w:rsidTr="00153D79">
        <w:trPr>
          <w:trHeight w:val="18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Муниципальная программа "Организация летнего отдыха, занятости и другие социальные направления"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2 087 300,0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1 309 668,32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777 631,68</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Подпрограмма "Дополнительные меры по поддержке граждан, оказавшихся в сложной жизненной ситуации"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7210000000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"Поддержка граждан, оказавшихся в сложной жизненной ситуации"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7212500000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72125542018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Оказание помощи гражданам, оказавшимся в сложной жизненной ситуации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72125542018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10 000,00</w:t>
            </w:r>
          </w:p>
        </w:tc>
      </w:tr>
      <w:tr w:rsidR="00153D79" w:rsidRPr="00153D79" w:rsidTr="00153D79">
        <w:trPr>
          <w:trHeight w:val="525"/>
        </w:trPr>
        <w:tc>
          <w:tcPr>
            <w:tcW w:w="2532" w:type="dxa"/>
            <w:tcBorders>
              <w:top w:val="nil"/>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72125542018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300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10 000,00</w:t>
            </w:r>
          </w:p>
        </w:tc>
      </w:tr>
      <w:tr w:rsidR="00153D79" w:rsidRPr="00153D79" w:rsidTr="00153D79">
        <w:trPr>
          <w:trHeight w:val="1035"/>
        </w:trPr>
        <w:tc>
          <w:tcPr>
            <w:tcW w:w="2532" w:type="dxa"/>
            <w:tcBorders>
              <w:top w:val="single" w:sz="4" w:space="0" w:color="auto"/>
              <w:left w:val="single" w:sz="4" w:space="0" w:color="auto"/>
              <w:bottom w:val="nil"/>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Пособия, компенсации и иные социальные выплаты гражданам, кроме публичных нормативных обязательств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72125542018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321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10 000,00</w:t>
            </w:r>
          </w:p>
        </w:tc>
      </w:tr>
      <w:tr w:rsidR="00153D79" w:rsidRPr="00153D79" w:rsidTr="00153D79">
        <w:trPr>
          <w:trHeight w:val="585"/>
        </w:trPr>
        <w:tc>
          <w:tcPr>
            <w:tcW w:w="25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Подпрограмма "Профилактика безнадзорности и правонарушений несовершеннолетних"</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7230000000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11968,32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8 031,68</w:t>
            </w:r>
          </w:p>
        </w:tc>
      </w:tr>
      <w:tr w:rsidR="00153D79" w:rsidRPr="00153D79" w:rsidTr="00153D79">
        <w:trPr>
          <w:trHeight w:val="20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"Активизация профилактической работы с неблагополучными семьями и подростками, оказание материальной помощи несовершеннолетним, оказавшимся в сложной жизненной ситуации"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7232700000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11968,32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8 031,68</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7232742023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9968,32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31,68</w:t>
            </w:r>
          </w:p>
        </w:tc>
      </w:tr>
      <w:tr w:rsidR="00153D79" w:rsidRPr="00153D79" w:rsidTr="00153D79">
        <w:trPr>
          <w:trHeight w:val="9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Проведение специализированных операций с целью активизации профилактической работы с неблагополучными семьями и подростками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7232742023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9968,32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31,68</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7232742023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9968,32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31,68</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2"/>
                <w:szCs w:val="22"/>
              </w:rPr>
            </w:pPr>
            <w:r w:rsidRPr="00153D79">
              <w:rPr>
                <w:sz w:val="22"/>
                <w:szCs w:val="22"/>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2"/>
                <w:szCs w:val="22"/>
              </w:rPr>
            </w:pPr>
            <w:r w:rsidRPr="00153D79">
              <w:rPr>
                <w:sz w:val="22"/>
                <w:szCs w:val="22"/>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2"/>
                <w:szCs w:val="22"/>
              </w:rPr>
            </w:pPr>
            <w:r w:rsidRPr="00153D79">
              <w:rPr>
                <w:sz w:val="22"/>
                <w:szCs w:val="22"/>
              </w:rPr>
              <w:t>7232742023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9968,32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31,68</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2"/>
                <w:szCs w:val="22"/>
              </w:rPr>
            </w:pPr>
            <w:r w:rsidRPr="00153D79">
              <w:rPr>
                <w:sz w:val="22"/>
                <w:szCs w:val="22"/>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2"/>
                <w:szCs w:val="22"/>
              </w:rPr>
            </w:pPr>
            <w:r w:rsidRPr="00153D79">
              <w:rPr>
                <w:sz w:val="22"/>
                <w:szCs w:val="22"/>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2"/>
                <w:szCs w:val="22"/>
              </w:rPr>
            </w:pPr>
            <w:r w:rsidRPr="00153D79">
              <w:rPr>
                <w:sz w:val="22"/>
                <w:szCs w:val="22"/>
              </w:rPr>
              <w:t>7232742023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9968,32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31,68</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Оказание материальной помощи семьям и  несовершеннолетним, оказавшимся в сложной жизненной ситуации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7232742024</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8 000,00</w:t>
            </w:r>
          </w:p>
        </w:tc>
      </w:tr>
      <w:tr w:rsidR="00153D79" w:rsidRPr="00153D79" w:rsidTr="00153D79">
        <w:trPr>
          <w:trHeight w:val="525"/>
        </w:trPr>
        <w:tc>
          <w:tcPr>
            <w:tcW w:w="2532" w:type="dxa"/>
            <w:tcBorders>
              <w:top w:val="nil"/>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7232742024</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300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8 000,00</w:t>
            </w:r>
          </w:p>
        </w:tc>
      </w:tr>
      <w:tr w:rsidR="00153D79" w:rsidRPr="00153D79" w:rsidTr="00153D79">
        <w:trPr>
          <w:trHeight w:val="1035"/>
        </w:trPr>
        <w:tc>
          <w:tcPr>
            <w:tcW w:w="2532" w:type="dxa"/>
            <w:tcBorders>
              <w:top w:val="single" w:sz="4" w:space="0" w:color="auto"/>
              <w:left w:val="single" w:sz="4" w:space="0" w:color="auto"/>
              <w:bottom w:val="nil"/>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Пособия, компенсации и иные социальные выплаты гражданам, кроме публичных нормативных обязательств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7232742024</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321</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8 000,00</w:t>
            </w:r>
          </w:p>
        </w:tc>
      </w:tr>
      <w:tr w:rsidR="00153D79" w:rsidRPr="00153D79" w:rsidTr="00153D79">
        <w:trPr>
          <w:trHeight w:val="870"/>
        </w:trPr>
        <w:tc>
          <w:tcPr>
            <w:tcW w:w="2532" w:type="dxa"/>
            <w:tcBorders>
              <w:top w:val="single" w:sz="4" w:space="0" w:color="auto"/>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"Социальная поддержка отдельных категорий граждан"</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7240000000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1 957 300,0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1297700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659 600,00</w:t>
            </w:r>
          </w:p>
        </w:tc>
      </w:tr>
      <w:tr w:rsidR="00153D79" w:rsidRPr="00153D79" w:rsidTr="00153D79">
        <w:trPr>
          <w:trHeight w:val="1035"/>
        </w:trPr>
        <w:tc>
          <w:tcPr>
            <w:tcW w:w="2532" w:type="dxa"/>
            <w:tcBorders>
              <w:top w:val="single" w:sz="4" w:space="0" w:color="auto"/>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предоставления мер социальной поддержки отдельным категориям граждан"</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7242800000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1 957 300,0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1297700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659 600,00</w:t>
            </w:r>
          </w:p>
        </w:tc>
      </w:tr>
      <w:tr w:rsidR="00153D79" w:rsidRPr="00153D79" w:rsidTr="00153D79">
        <w:trPr>
          <w:trHeight w:val="315"/>
        </w:trPr>
        <w:tc>
          <w:tcPr>
            <w:tcW w:w="2532" w:type="dxa"/>
            <w:tcBorders>
              <w:top w:val="single" w:sz="4" w:space="0" w:color="auto"/>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Пенсионное обеспечение</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1 957 300,0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1 297 700,0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659 600,00</w:t>
            </w:r>
          </w:p>
        </w:tc>
      </w:tr>
      <w:tr w:rsidR="00153D79" w:rsidRPr="00153D79" w:rsidTr="00153D79">
        <w:trPr>
          <w:trHeight w:val="1035"/>
        </w:trPr>
        <w:tc>
          <w:tcPr>
            <w:tcW w:w="2532" w:type="dxa"/>
            <w:tcBorders>
              <w:top w:val="single" w:sz="4" w:space="0" w:color="auto"/>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Выплата пенсии за выслугу лет гражданам, замещавшим должности муниципальной службы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4"/>
                <w:szCs w:val="24"/>
              </w:rPr>
            </w:pPr>
            <w:r w:rsidRPr="00153D79">
              <w:rPr>
                <w:b/>
                <w:bCs/>
                <w:sz w:val="24"/>
                <w:szCs w:val="24"/>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7242842025</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4"/>
                <w:szCs w:val="24"/>
              </w:rPr>
            </w:pPr>
            <w:r w:rsidRPr="00153D79">
              <w:rPr>
                <w:b/>
                <w:bCs/>
                <w:sz w:val="24"/>
                <w:szCs w:val="24"/>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1 794 900,0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1189700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605 200,00</w:t>
            </w:r>
          </w:p>
        </w:tc>
      </w:tr>
      <w:tr w:rsidR="00153D79" w:rsidRPr="00153D79" w:rsidTr="00153D79">
        <w:trPr>
          <w:trHeight w:val="525"/>
        </w:trPr>
        <w:tc>
          <w:tcPr>
            <w:tcW w:w="25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7242842025</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300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1 794 900,0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1189700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605 200,00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7242842025</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310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1 794 900,0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1189700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605 200,00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пенсии, социальные доплаты к пенсиям</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7242842025</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312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1 794 900,0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1189700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605 200,00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Выплата ежемесячной доплаты к трудовой пенсии по старости, трудовой пенсии по инвалидности лицу, замещавшему выборную должность (мэра района)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7242842026</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162 400,0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54 400,00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7242842026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300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162 400,0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54 400,00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7242842026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310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162 400,0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54 400,00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пенсии, социальные доплаты к пенсиям</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7242842026</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312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162 400,0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108000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54 400,00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Подпрограмма "Поддержка  специалистов, прибывших для работы в социальной сфере Усть-Удинского района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7250000000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18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"Предоставление единоразовой материальной выплаты  медицинским работникам и фармацевтическим работникам, прибывшим для работы в  Усть-Удинском районе</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7252900000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7252942028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7252942028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7252942028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18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Программа "Создание благоприятных условий для обеспечения жизнедеятельности населения Усть-Удинского района"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7300000000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1 554 000,0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170329,37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1 383 670,63</w:t>
            </w:r>
          </w:p>
        </w:tc>
      </w:tr>
      <w:tr w:rsidR="00153D79" w:rsidRPr="00153D79" w:rsidTr="00153D79">
        <w:trPr>
          <w:trHeight w:val="17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"Комплексное развитие коммунальной инфраструктуры в Усть-Удинском районе"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7320000000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2"/>
                <w:szCs w:val="22"/>
              </w:rPr>
            </w:pPr>
            <w:r w:rsidRPr="00153D79">
              <w:rPr>
                <w:sz w:val="22"/>
                <w:szCs w:val="22"/>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1 130 000,0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1 130 000,00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 xml:space="preserve">Основное мероприятие "Проведение модернизации, реконструкции, нового строительства объектов коммунальной инфраструктуры Усть-Удинского района" </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7323100000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1 130 000,0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1 130 000,00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Капитальный ремонт теплоисточников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7323142032</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Общее образование</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7323142032</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7323142032</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7323142032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целях капитального ремонта муниципального имущества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7323142032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243</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Капитальный ремонт инженерных сетей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7323142033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7323142033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7323142033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7323142033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целях капитального ремонта муниципального имущества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7323142033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243</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Капитальный ремонт теплоисточников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7323172200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930 000,0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930 000,00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7323172200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930 000,0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930 000,00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7323172200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930 000,0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930 000,00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целях капитального ремонта муниципального имущества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02</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7323172200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243</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930 000,0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930 000,00</w:t>
            </w:r>
          </w:p>
        </w:tc>
      </w:tr>
      <w:tr w:rsidR="00153D79" w:rsidRPr="00153D79" w:rsidTr="00153D79">
        <w:trPr>
          <w:trHeight w:val="14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"Создание условий для предоставления транспортных услуг населению Усть-Удинского района"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7330000000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18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условий для реализации потребностей граждан в перевозках, повышения качества транспортного обслуживания и уровня безопасности транспортных средств"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7333200000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Транспорт</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08</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7333242034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субсидий перевозчикам пассажиров и багажа, осуществляющим перевозки по маршрутам внутрирайонного сообщения</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08</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7333242034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08</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7333242034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Субсидии юридическим лицам, индивидуальным предпринимателям, физическим лицам</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04</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08</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7333242034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810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100 000,00</w:t>
            </w:r>
          </w:p>
        </w:tc>
      </w:tr>
      <w:tr w:rsidR="00153D79" w:rsidRPr="00153D79" w:rsidTr="00153D79">
        <w:trPr>
          <w:trHeight w:val="8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"Охрана окружающей среды в Усть-Удинском районе"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7340000000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324 000,0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170329,37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153 670,63</w:t>
            </w:r>
          </w:p>
        </w:tc>
      </w:tr>
      <w:tr w:rsidR="00153D79" w:rsidRPr="00153D79" w:rsidTr="00153D79">
        <w:trPr>
          <w:trHeight w:val="7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"Снижение негативного влияния отходов на состояние окружающей среды в Усть-Удинском районе"</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7343300000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324 000,0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170329,37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153 670,63</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Благоустройство</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7343342035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204 000,0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111051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92 949,00</w:t>
            </w:r>
          </w:p>
        </w:tc>
      </w:tr>
      <w:tr w:rsidR="00153D79" w:rsidRPr="00153D79" w:rsidTr="00153D79">
        <w:trPr>
          <w:trHeight w:val="3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Утилизация твердых отходов</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7343342035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204 000,0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111051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92 949,00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7343342035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204 000,0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111051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92 949,00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05</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7343342035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204 000,0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111051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92 949,00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05</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7343342035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204 000,0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111051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92 949,00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вопросы в области охраны окружающей среды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7343342084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59278,37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60 721,63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Организация патрулирования лесов на территории Усть-Удинского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7343342084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59278,37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60 721,63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7343342084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59278,37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60 721,63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7343342084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120 000,0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59278,37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60 721,63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7343342084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39278,37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10 721,63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05</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7343342084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50 000,00</w:t>
            </w:r>
          </w:p>
        </w:tc>
      </w:tr>
      <w:tr w:rsidR="00153D79" w:rsidRPr="00153D79" w:rsidTr="00153D79">
        <w:trPr>
          <w:trHeight w:val="9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lastRenderedPageBreak/>
              <w:t>Программа "Молодежная политика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82 700,0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81 120,87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1 579,13</w:t>
            </w:r>
          </w:p>
        </w:tc>
      </w:tr>
      <w:tr w:rsidR="00153D79" w:rsidRPr="00153D79" w:rsidTr="00153D79">
        <w:trPr>
          <w:trHeight w:val="14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"Качественное развитие потенциала и воспитание молодежи Усть-Удинского района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7410000000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76 000,0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75772,87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227,13</w:t>
            </w:r>
          </w:p>
        </w:tc>
      </w:tr>
      <w:tr w:rsidR="00153D79" w:rsidRPr="00153D79" w:rsidTr="00153D79">
        <w:trPr>
          <w:trHeight w:val="109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"Выявление, поддержка и обеспечение самореализации талантливой и социально активной молодежи"</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7413400000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76 000,0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75772,87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227,13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Молодежная политика и оздоровление детей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76 000,0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75 772,87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227,13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Организация и проведение районных и межрайонных конкурсов, игр, слетов, фестивалей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7413442040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7413442040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7413442040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7413442040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Участие в межрайонных, областных конкурсах, играх, слетах, фестивалях</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7413442041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8 682,2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8682,2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7413442041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8 682,2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8682,2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7413442041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8 682,2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8682,2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7413442041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8 682,2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8682,2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Обеспечение работы хоккейного корта, лыжной базы (оплата работнику стадиона :выдача коньков, лыж, уборка хоккейного корта)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7413442042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36 833,1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36606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227,13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7413442042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36 833,1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36606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227,13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Иные закупки товаров, работ и услуг для </w:t>
            </w:r>
            <w:r w:rsidRPr="00153D79">
              <w:rPr>
                <w:sz w:val="20"/>
                <w:szCs w:val="20"/>
              </w:rPr>
              <w:lastRenderedPageBreak/>
              <w:t>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lastRenderedPageBreak/>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7413442042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36 833,1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36606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227,13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7413442042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36 833,1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36606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227,13</w:t>
            </w:r>
          </w:p>
        </w:tc>
      </w:tr>
      <w:tr w:rsidR="00153D79" w:rsidRPr="00153D79" w:rsidTr="00153D79">
        <w:trPr>
          <w:trHeight w:val="11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Награждение победителя районного конкурса "Лучший ученик года" бесплатной путевкой во Всероссийский детский центр "Океан" в г. Владивосток или ВДЦ "Орленок"</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7413442043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28 484,67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28484,67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7413442043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28 484,67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28484,67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7413442043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28 484,67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28484,67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7413442043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28 484,67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28484,67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25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"Комплексные меры профилактики злоупотребления наркотическими средствами и психотропными веществами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6 700,0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5 348,0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1 352,00</w:t>
            </w:r>
          </w:p>
        </w:tc>
      </w:tr>
      <w:tr w:rsidR="00153D79" w:rsidRPr="00153D79" w:rsidTr="00153D79">
        <w:trPr>
          <w:trHeight w:val="187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"Формирование профессионального сообщества специалистов по прфилактике наркомании для повышения эффективности антинаркотической профилактической деятельности в сфере образования, физической культуры, спорта и молодежной политики, в социальной сфере"</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7434700000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3578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2 878,0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700,00</w:t>
            </w:r>
          </w:p>
        </w:tc>
      </w:tr>
      <w:tr w:rsidR="00153D79" w:rsidRPr="00153D79" w:rsidTr="00153D79">
        <w:trPr>
          <w:trHeight w:val="256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 xml:space="preserve">Участие в областных семинарах для педагогов, работников образования, молодежной политики, исполнителей региональной системы профилактики наркомании и токсикомании и специалистов иных субъектов профилактической </w:t>
            </w:r>
            <w:r w:rsidRPr="00153D79">
              <w:rPr>
                <w:b/>
                <w:bCs/>
                <w:sz w:val="20"/>
                <w:szCs w:val="20"/>
              </w:rPr>
              <w:lastRenderedPageBreak/>
              <w:t>деятельности по организации антинаркотической работы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lastRenderedPageBreak/>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7434742054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1 700,0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7434742054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1 700,0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7434742054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1 700,0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7434742054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1 700,0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Организация выездных семинаров, консультаций для родителей по вопросам наркопотребления, привлечение родительского актива к профилактике социально-негативных явлений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7434742055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1178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1 178,0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7434742055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1178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1 178,0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7434742055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1178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1 178,0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7434742055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1178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1 178,0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 xml:space="preserve">Основное мероприятие "Уничтожение дикорастущей конопли на территории РМО "Усть-Удинский район"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7437300000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3 122,0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2470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652,00</w:t>
            </w:r>
          </w:p>
        </w:tc>
      </w:tr>
      <w:tr w:rsidR="00153D79" w:rsidRPr="00153D79" w:rsidTr="00153D79">
        <w:trPr>
          <w:trHeight w:val="20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Проведение рейдов по выявлению очагов произрастания растений, содержащих наркотические средства на территории городского и сельских поселений Усть-Удинского районадикорастущей конопли на территории Усть-Удинского района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7437342056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3 122,0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2470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652,00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7437342056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3 122,0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2470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652,00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7437342056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3 122,0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2470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652,00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07</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7437342056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3 122,0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2470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652,00</w:t>
            </w:r>
          </w:p>
        </w:tc>
      </w:tr>
      <w:tr w:rsidR="00153D79" w:rsidRPr="00153D79" w:rsidTr="00153D79">
        <w:trPr>
          <w:trHeight w:val="9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Программа "Развитие физической культуры и спорта в РМО "Усть-Удинский район"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302 000,0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231444,55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70 555,45</w:t>
            </w:r>
          </w:p>
        </w:tc>
      </w:tr>
      <w:tr w:rsidR="00153D79" w:rsidRPr="00153D79" w:rsidTr="00153D79">
        <w:trPr>
          <w:trHeight w:val="11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"Развитие физической культуры и массового спорта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7510000000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272 000,0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231444,55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40 555,45</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"Организация вовлечения населения в занятия физической культурой и массовым спортом"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7517400000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272 000,0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231444,55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40 555,45</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 xml:space="preserve">Физическая культура </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272 000,0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231444,55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40 555,45</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Организация и проведение районных, межрайонных соревнований по различным видам спорта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7517442060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209 000,0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205658,55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3 341,45</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7517442060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209 000,0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205658,55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3 341,45</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7517442060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209 000,0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205658,55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3 341,45</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7517442060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209 000,0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205658,55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3 341,45</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Организация участия сборных команд Усть-Удинского района в межрайонных и областных соревнованиях по различным видам спорта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7517442061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25786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37 214,00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7517442061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25786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37 214,00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7517442061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25786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37 214,00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7517442061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25786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37 214,00</w:t>
            </w:r>
          </w:p>
        </w:tc>
      </w:tr>
      <w:tr w:rsidR="00153D79" w:rsidRPr="00153D79" w:rsidTr="00153D79">
        <w:trPr>
          <w:trHeight w:val="186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lastRenderedPageBreak/>
              <w:t>Подпрограмма "Развитие спортивной инфраструктуры и материально-технической базы в Усть-Удинском районе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7520000000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30 000,00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"Содействие в оснащении необходимым спортивным оборудованием и инвентарем для занятий физической культурой и спортом"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7527500000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30 000,00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Физическая культура</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30 000,00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Приобретение необходимого спортивного инвентаря и оборудования для занятий физической культуры и спорта в Усть-Удинском районе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7527542062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7527542062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7527542062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991</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7527542062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30 000,00</w:t>
            </w:r>
          </w:p>
        </w:tc>
      </w:tr>
      <w:tr w:rsidR="00153D79" w:rsidRPr="00153D79" w:rsidTr="00153D79">
        <w:trPr>
          <w:trHeight w:val="16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rPr>
            </w:pPr>
            <w:r w:rsidRPr="00153D79">
              <w:rPr>
                <w:b/>
                <w:bCs/>
              </w:rPr>
              <w:t>Комитет по управлению муниципальным имуществом</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5 098 400,0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2 934 919,27</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2 163 480,70</w:t>
            </w:r>
          </w:p>
        </w:tc>
      </w:tr>
      <w:tr w:rsidR="00153D79" w:rsidRPr="00153D79" w:rsidTr="00153D79">
        <w:trPr>
          <w:trHeight w:val="220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Муниципальная программа "Совершенствование механизмов управления экономическим развитием"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7100000000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4 648 400,0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2"/>
                <w:szCs w:val="22"/>
              </w:rPr>
            </w:pPr>
            <w:r w:rsidRPr="00153D79">
              <w:rPr>
                <w:b/>
                <w:bCs/>
                <w:sz w:val="22"/>
                <w:szCs w:val="22"/>
              </w:rPr>
              <w:t>2 804 934,27</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1 843 465,70</w:t>
            </w:r>
          </w:p>
        </w:tc>
      </w:tr>
      <w:tr w:rsidR="00153D79" w:rsidRPr="00153D79" w:rsidTr="00153D79">
        <w:trPr>
          <w:trHeight w:val="14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"Повышение финансовой устойчивости и эффективности бюджетных расходов в Усть-Удинском районе" на 2015-2017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241 891,0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218 603,18</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23 287,82</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Основное мероприятие "Повышение бюджетного потенциала, обеспечение долгосрочной устойчивости и сбалансированности бюджетной системы"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181 051,0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157763,18</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23 287,82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Погашение просроченной кредиторской задолженности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181 051,0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157763,18</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23 287,82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181 051,0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157763,18</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23 287,82</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181 051,0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157763,18</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23 287,82</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37 710,0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31650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6 060,00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143 341,0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126113,18</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17 227,82</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"Развитие информационной системы управления муниципальными финансами"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44 440,0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44440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8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Обновление и ремонт компьютерного оборудования, обеспечение безопасности информации и защиты электронного документооборота, приобретение пользовательских прав на программное обеспечение</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7161742009</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44 440,0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44440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7161742009</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44 440,0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44440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7161742009</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44 440,0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44440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7161742009</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44 440,0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44440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20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Основное мероприятие "Проведение обучения специалистов с целью получения навыков практического применения новшеств законодательства, а также инструментов бюджетирования, ориентированного на результат"</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7161800000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16 400,0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Обучение специалистов с целью получения навыков практического применения новшеств законодательства, а также инструментов бюджетирования, ориентированного на результат</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7161842010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16 400,0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7161842010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16 400,0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7161842010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16 400,0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7161842010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16 400,0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25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"Повышение эффективности проводимой муниципальной политики в области земельно-имущественных отношений и управления муниципальной собственностью"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4 406 509,0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2 586 331,1</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1 820 177,88</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"Формирование муниципальной собственности"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128 000,0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46500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81 500,00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Осуществление регистрации права муниципальной собственности на объекты недвижимости и земельные участки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7182042012</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128 000,0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46500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81 500,00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7182042012</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128 000,0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46500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81 500,00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7182042012</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128 000,0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46500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81 500,00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7182042012</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128 000,0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46500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81 500,00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"Управление и распоряжение муниципальной собственностью"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7182100000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1 153 910,0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b/>
                <w:bCs/>
                <w:sz w:val="20"/>
                <w:szCs w:val="20"/>
              </w:rPr>
            </w:pPr>
            <w:r w:rsidRPr="00153D79">
              <w:rPr>
                <w:b/>
                <w:bCs/>
                <w:sz w:val="20"/>
                <w:szCs w:val="20"/>
              </w:rPr>
              <w:t>29 560,0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1 124 350,00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Осуществление инвентаризации объектов муниципальной собственности, выявление бесхозных объектов недвижимости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7182142013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8 350,0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8 350,00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7182142013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8 350,0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8 350,00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7182142013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8 350,0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8 350,00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7182142013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8 350,0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8 350,00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Обеспечение проведения ремонтных работ на объектах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7182142014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1 145 560,0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29 560,0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1 116 000,00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7182142014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1 006 000,0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1 006 000,00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7182142014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1 006 000,0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1 006 000,00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7182142014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1 006 000,0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1 006 000,00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7182142014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1 006 000,0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1 006 000,00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Жилищное хозяйство</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7182142014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139 560,0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29560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110 000,00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7182142014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139 560,0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29560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110 000,00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05</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7182142014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139 560,0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29560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110 000,00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05</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7182142014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139 560,0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29560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110 000,00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 xml:space="preserve">Основное мероприятие "Обеспечение содержания и управления муниципальным </w:t>
            </w:r>
            <w:r w:rsidRPr="00153D79">
              <w:rPr>
                <w:b/>
                <w:bCs/>
                <w:sz w:val="20"/>
                <w:szCs w:val="20"/>
              </w:rPr>
              <w:lastRenderedPageBreak/>
              <w:t>имуществом"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lastRenderedPageBreak/>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7182300000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3 124 599,0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2 510 271,1</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614 327,88</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Обеспечение деятельности Комитета по управлению муниципальным имуществом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2 268 293,0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1 709 306,2</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558 986,77</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1 721 718,0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1249929,21</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471 788,79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120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2"/>
                <w:szCs w:val="22"/>
              </w:rPr>
            </w:pPr>
            <w:r w:rsidRPr="00153D79">
              <w:rPr>
                <w:sz w:val="22"/>
                <w:szCs w:val="22"/>
              </w:rPr>
              <w:t>1 721 718,0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1249929,21</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471 788,79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1 375 000,0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994834,36</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380 165,64</w:t>
            </w:r>
          </w:p>
        </w:tc>
      </w:tr>
      <w:tr w:rsidR="00153D79" w:rsidRPr="00153D79" w:rsidTr="00153D79">
        <w:trPr>
          <w:trHeight w:val="6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муниципальных органов, за исключением фонда оплаты труда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3 718,0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1286</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2 432,00</w:t>
            </w:r>
          </w:p>
        </w:tc>
      </w:tr>
      <w:tr w:rsidR="00153D79" w:rsidRPr="00153D79" w:rsidTr="00153D79">
        <w:trPr>
          <w:trHeight w:val="10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343 000,0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253808,85</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89 191,15</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463 841,7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379643,06</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84 198,64</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463 841,7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379643,06</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84 198,67</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2"/>
                <w:szCs w:val="22"/>
              </w:rPr>
            </w:pPr>
            <w:r w:rsidRPr="00153D79">
              <w:rPr>
                <w:sz w:val="22"/>
                <w:szCs w:val="22"/>
              </w:rPr>
              <w:t>19 862,2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15463,78</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4 398,39</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443 979,6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364179,28</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79 800,28</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82 733,3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79733,93</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2 999,34</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9 875,0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7875</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2 000,00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72 858,3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71858,93</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999,34</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Содержание объектов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7182342017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856 306,0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800 964,9</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55 341,11</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7182342017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90 717,0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68105,16</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22 611,84</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Расходы на выплату персоналу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90 717,0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68105,16</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22 611,84</w:t>
            </w:r>
          </w:p>
        </w:tc>
      </w:tr>
      <w:tr w:rsidR="00153D79" w:rsidRPr="00153D79" w:rsidTr="00153D79">
        <w:trPr>
          <w:trHeight w:val="11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за исключением фонда оплаты труда муниципальных органов, лицам, привлекаемым согласно законодательству для выполнения отдельных полномочий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90 717,0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68105,16</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22 611,84</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7182342017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765 589,0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732859,73</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32 729,27</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765 589,0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732859,73</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32 729,27</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7182342017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765 589,0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732859,73</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32 729,27</w:t>
            </w:r>
          </w:p>
        </w:tc>
      </w:tr>
      <w:tr w:rsidR="00153D79" w:rsidRPr="00153D79" w:rsidTr="00153D79">
        <w:trPr>
          <w:trHeight w:val="14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Программа "Развитие физической культуры и спорта в РМО "Усть-Удинский район"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7500000000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29985</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320 015,00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Подпрограмма " Развитие спортивной инфраструктуры и материально-технической базы в Усть-Удинском районе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7520000000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29985</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320 015,00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"Развитие спортивной инфраструктуры в Усть-Удинском районе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7527600000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29985</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320 015,00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Мероприятие "Разработка проектно-сметной документации для строительства хоккейного корта"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7527642063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29985</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320 015,00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7527642063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29985</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320 015,00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7527642063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29985</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320 015,00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7527642063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29985</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320 015,00</w:t>
            </w:r>
          </w:p>
        </w:tc>
      </w:tr>
      <w:tr w:rsidR="00153D79" w:rsidRPr="00153D79" w:rsidTr="00153D79">
        <w:trPr>
          <w:trHeight w:val="220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 xml:space="preserve"> Муниципальная программа РМО "Усть-Удинский район" "Устойчивое развитие сельских территорий в 2015-2017 годах и на период до 2020 года"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7700000000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8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lastRenderedPageBreak/>
              <w:t>Подпрограмма "Устойчивое развитие сельских территорий в 2015-2017 годах и на период до 2020 года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7710000000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36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"Расходные обязательства МО по строительству (приобретению) жилья, предоставляемого фельдшерам, работающим на территории сельских поселений"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7715800000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Расходные обязательства МО по строительству (приобретению) жилья, предоставляемого фельдшерам, работающим на территории сельских поселений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7715844000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40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Жилищное хозяйство</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7715844000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Капитальные вложения в объекты недвижимого имущества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05</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7715844000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400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33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05</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7715844000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410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8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Бюджетные инвестиции на приобретение объектов недвижимого имущества в муниципальную собственность</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966</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05</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7715844000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412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5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rPr>
            </w:pPr>
            <w:r w:rsidRPr="00153D79">
              <w:rPr>
                <w:b/>
                <w:bCs/>
              </w:rPr>
              <w:t>Финансовое управление администрации Усть-Удинского района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23 634 400,0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15 663 744,79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7 970 655,19</w:t>
            </w:r>
          </w:p>
        </w:tc>
      </w:tr>
      <w:tr w:rsidR="00153D79" w:rsidRPr="00153D79" w:rsidTr="00153D79">
        <w:trPr>
          <w:trHeight w:val="220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Муниципальная программа "Совершенствование механизмов управления экономическим развитием"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7100000000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23 273 400,0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15 425 804,79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7 847 595,19</w:t>
            </w:r>
          </w:p>
        </w:tc>
      </w:tr>
      <w:tr w:rsidR="00153D79" w:rsidRPr="00153D79" w:rsidTr="00153D79">
        <w:trPr>
          <w:trHeight w:val="11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"Муниципальная политика в сфере экономического развития Усть-Удинского района"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432 000,0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230 525,83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201 474,17</w:t>
            </w:r>
          </w:p>
        </w:tc>
      </w:tr>
      <w:tr w:rsidR="00153D79" w:rsidRPr="00153D79" w:rsidTr="00153D79">
        <w:trPr>
          <w:trHeight w:val="20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291 000,0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129680,34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161 319,66</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277 100,0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119102,34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157 997,66</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277 100,0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119102,34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157 997,66</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212 800,0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92965,43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119 834,57</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64 300,0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26136,91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38 163,09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13 900,0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10578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3 322,00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10578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3 322,00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8128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872,00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7110173030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4 900,0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2450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2 450,00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гражданам субсидий на оплату жилых помещений и коммунальных услуг</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141 000,0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100845,49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40 154,51</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554,04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845,96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554,04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845,96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554,04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845,96</w:t>
            </w:r>
          </w:p>
        </w:tc>
      </w:tr>
      <w:tr w:rsidR="00153D79" w:rsidRPr="00153D79" w:rsidTr="00153D79">
        <w:trPr>
          <w:trHeight w:val="100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Социальные выплаты гражданам, кроме публичных нормативных социальных выплат</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7110173040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320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139 600,0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100291,45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39 308,55</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Пособия, компенсации и иные социальные выплаты гражданам, кроме публичных нормативных обязательств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7110173040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321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139 600,0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100291,45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39 308,55</w:t>
            </w:r>
          </w:p>
        </w:tc>
      </w:tr>
      <w:tr w:rsidR="00153D79" w:rsidRPr="00153D79" w:rsidTr="00153D79">
        <w:trPr>
          <w:trHeight w:val="20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"Организация составления и исполнения районного бюджета, управление муниципальными финансами" на 2015-2017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2"/>
                <w:szCs w:val="22"/>
              </w:rPr>
            </w:pPr>
            <w:r w:rsidRPr="00153D79">
              <w:rPr>
                <w:sz w:val="22"/>
                <w:szCs w:val="22"/>
              </w:rPr>
              <w:t>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2"/>
                <w:szCs w:val="22"/>
              </w:rPr>
            </w:pPr>
            <w:r w:rsidRPr="00153D79">
              <w:rPr>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7140000000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2"/>
                <w:szCs w:val="22"/>
              </w:rPr>
            </w:pPr>
            <w:r w:rsidRPr="00153D79">
              <w:rPr>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16 097 739,1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2"/>
                <w:szCs w:val="22"/>
              </w:rPr>
            </w:pPr>
            <w:r w:rsidRPr="00153D79">
              <w:rPr>
                <w:b/>
                <w:bCs/>
                <w:sz w:val="22"/>
                <w:szCs w:val="22"/>
              </w:rPr>
              <w:t>10 636 053,80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5 461 685,34</w:t>
            </w:r>
          </w:p>
        </w:tc>
      </w:tr>
      <w:tr w:rsidR="00153D79" w:rsidRPr="00153D79" w:rsidTr="00153D79">
        <w:trPr>
          <w:trHeight w:val="10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эффективного управления муниципальными финансами, формирование и организация исполнения районного бюджета"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7141200000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8 158 239,14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5 206 020,97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2 952 218,17</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Организация планирования и исполнения районного бюджета, кассовое обслуживание исполнения бюджета, формирование бюджетной отчетности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8 158 239,14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5 206 020,97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2 952 218,17</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7 853 688,0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4974149,07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2 879 538,93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7 853 688,0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4974149,07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2 879 538,93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Фонд оплаты труда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6 031 000,0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3893282,36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2 137 717,64</w:t>
            </w:r>
          </w:p>
        </w:tc>
      </w:tr>
      <w:tr w:rsidR="00153D79" w:rsidRPr="00153D79" w:rsidTr="00153D79">
        <w:trPr>
          <w:trHeight w:val="57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муниципальных органов, за исключением фонда оплаты труда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4 688,0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2832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1 856,00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1 818 000,0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1078034,71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739 965,29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301 008,6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229773,19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71 235,41</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301 008,6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229773,19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71 235,43</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72 345,1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57202,26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15 142,88</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228 663,5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172570,93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56 092,55</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3 542,5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2098,71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1 443,83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1 042,5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738,54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304,00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7141242003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1360,17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1 139,83</w:t>
            </w:r>
          </w:p>
        </w:tc>
      </w:tr>
      <w:tr w:rsidR="00153D79" w:rsidRPr="00153D79" w:rsidTr="00153D79">
        <w:trPr>
          <w:trHeight w:val="23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"Осуществление отдельных полномочий по учету средств резервного фонда администрации Усть-Удинского района, а также исполнение судебных актов, управление муниципальным долгом Усть-Удинского района и его обслуживание"</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374 000,00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Управление муниципальным долгом</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374 000,00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13</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7141342006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374 000,00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Обслуживание муниципального долга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13</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7141342006</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730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374 000,00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Обеспечение централизованного бухгалтерского и бюджетного учета, формирование отчетности в муниципальных учреждениях Усть-Удинского района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7 565 500,0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5 430 032,83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2 135 467,17</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7 324 000,0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5249758,17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2 074 241,83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7 324 000,0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5249758,17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2 074 241,83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Фонд оплаты труда казенных учреждений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5 624 000,0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4063926,2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1 560 073,80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казенных учреждений, за исключением фонда оплаты труда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119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1 699 000,0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1184831,97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514 168,03</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238 500,0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177408,16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61 091,84</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177408,16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61 091,84</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77 420,0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63854,95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13 565,05</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161 080,0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113553,21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47 526,79</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800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2866,5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133,50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2866,5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133,50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7141442082</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2866,5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133,50</w:t>
            </w:r>
          </w:p>
        </w:tc>
      </w:tr>
      <w:tr w:rsidR="00153D79" w:rsidRPr="00153D79" w:rsidTr="00153D79">
        <w:trPr>
          <w:trHeight w:val="201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"Создание условий для повышения устойчивости бюджетов муниципальных образований Усть-Удинского района" на 2015-2017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14</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7150000000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5 622 400,0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3837700,00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1 784 700,00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"Повышение финансовой устойчивости бюджетов муниципальных образований Усть-Удинского района"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14</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7151500000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5 622 400,0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3837700,00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1 784 700,00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Предоставление дотаций на выравнивание бюджетной обеспеченности городских и сельских поселений из районного фонда финансовой поддержки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14</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7151542007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510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5 622 400,0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3837700,00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1 784 700,00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Дотации бюджетам субъектов Россицской Федерации и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14</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7151542007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511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5 622 400,0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3837700,00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1 784 700,00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Фонд финансовой поддержки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14</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7151542007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511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5 622 400,0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3837700,00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1 784 700,00</w:t>
            </w:r>
          </w:p>
        </w:tc>
      </w:tr>
      <w:tr w:rsidR="00153D79" w:rsidRPr="00153D79" w:rsidTr="00153D79">
        <w:trPr>
          <w:trHeight w:val="14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lastRenderedPageBreak/>
              <w:t>Подпрограмма "Повышение финансовой устойчивости и эффективности бюджетных расходов в Усть-Удинском районе" на 2015-2017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1 121 260,8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721 525,16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399 735,68</w:t>
            </w:r>
          </w:p>
        </w:tc>
      </w:tr>
      <w:tr w:rsidR="00153D79" w:rsidRPr="00153D79" w:rsidTr="00153D79">
        <w:trPr>
          <w:trHeight w:val="10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"Повышение бюджетного потенциала, обеспечение долгосрочной устойчивости и сбалансированности бюджетной системы"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113 100,14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113100,14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Погашение просроченной кредиторской задолженности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113 100,14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113 100,14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выплату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312,0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муниципальных органов, за исключением фонда оплаты труда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122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312,0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312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112 788,14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112788,14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112 788,14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112788,14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96 349,3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96349,3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7161642008</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16 438,84</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16438,84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"Развитие информационной системы управления муниципальными финансами"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998 160,7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598 425,0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399 735,68</w:t>
            </w:r>
          </w:p>
        </w:tc>
      </w:tr>
      <w:tr w:rsidR="00153D79" w:rsidRPr="00153D79" w:rsidTr="00153D79">
        <w:trPr>
          <w:trHeight w:val="18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 xml:space="preserve">Обновление и ремонт компьютерного оборудования, обеспечение безопасности информации и защиты электронного документооборота, </w:t>
            </w:r>
            <w:r w:rsidRPr="00153D79">
              <w:rPr>
                <w:b/>
                <w:bCs/>
                <w:sz w:val="20"/>
                <w:szCs w:val="20"/>
              </w:rPr>
              <w:lastRenderedPageBreak/>
              <w:t>приобретение пользовательских прав на программное обеспечение</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lastRenderedPageBreak/>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xml:space="preserve">01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889 660,7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558089,54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331 571,16</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xml:space="preserve">01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889 660,7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558089,54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331 571,16</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xml:space="preserve">01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889 660,7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558089,54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331 571,16</w:t>
            </w:r>
          </w:p>
        </w:tc>
      </w:tr>
      <w:tr w:rsidR="00153D79" w:rsidRPr="00153D79" w:rsidTr="00153D79">
        <w:trPr>
          <w:trHeight w:val="72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889 660,7</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558089,54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331 571,16</w:t>
            </w:r>
          </w:p>
        </w:tc>
      </w:tr>
      <w:tr w:rsidR="00153D79" w:rsidRPr="00153D79" w:rsidTr="00153D79">
        <w:trPr>
          <w:trHeight w:val="160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Обновление и ремонт компьютерного оборудования, обеспечение безопасности информации и защиты электронного документооборота, приобретение пользовательских прав на программное обеспечение</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40335,48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68 164,52</w:t>
            </w:r>
          </w:p>
        </w:tc>
      </w:tr>
      <w:tr w:rsidR="00153D79" w:rsidRPr="00153D79" w:rsidTr="00153D79">
        <w:trPr>
          <w:trHeight w:val="63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40335,48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68 164,52</w:t>
            </w:r>
          </w:p>
        </w:tc>
      </w:tr>
      <w:tr w:rsidR="00153D79" w:rsidRPr="00153D79" w:rsidTr="00153D79">
        <w:trPr>
          <w:trHeight w:val="6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40335,48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68 164,52</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7161742009</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40335,48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68 164,52</w:t>
            </w:r>
          </w:p>
        </w:tc>
      </w:tr>
      <w:tr w:rsidR="00153D79" w:rsidRPr="00153D79" w:rsidTr="00153D79">
        <w:trPr>
          <w:trHeight w:val="20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"Проведение обучения специалистов с целью получения навыков практического применения новшеств законодательства, а также инструментов бюджетирования, ориентированного на результат"</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xml:space="preserve">01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7161800000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Обучение специалистов с целью получения навыков практического применения новшеств законодательства, а также инструментов бюджетирования, ориентированного на результат</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xml:space="preserve">01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xml:space="preserve">01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xml:space="preserve">992 </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xml:space="preserve">01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6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13</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10000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8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Муниципальная программа "Организация летнего отдыха, занятости и другие социальные направления" на 2015-2019 годы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7200000000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2"/>
                <w:szCs w:val="22"/>
              </w:rPr>
            </w:pPr>
            <w:r w:rsidRPr="00153D79">
              <w:rPr>
                <w:b/>
                <w:bCs/>
                <w:sz w:val="22"/>
                <w:szCs w:val="22"/>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237940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123 060,00</w:t>
            </w:r>
          </w:p>
        </w:tc>
      </w:tr>
      <w:tr w:rsidR="00153D79" w:rsidRPr="00153D79" w:rsidTr="00153D79">
        <w:trPr>
          <w:trHeight w:val="870"/>
        </w:trPr>
        <w:tc>
          <w:tcPr>
            <w:tcW w:w="2532" w:type="dxa"/>
            <w:tcBorders>
              <w:top w:val="nil"/>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"Социальная поддержка отдельных категорий граждан"</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7240000000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237940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123 060,00</w:t>
            </w:r>
          </w:p>
        </w:tc>
      </w:tr>
      <w:tr w:rsidR="00153D79" w:rsidRPr="00153D79" w:rsidTr="00153D79">
        <w:trPr>
          <w:trHeight w:val="1035"/>
        </w:trPr>
        <w:tc>
          <w:tcPr>
            <w:tcW w:w="2532" w:type="dxa"/>
            <w:tcBorders>
              <w:top w:val="single" w:sz="4" w:space="0" w:color="auto"/>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Основное мероприятие "Обеспечение предоставления мер социальной поддержки отдельным категориям граждан"</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237940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123 060,00</w:t>
            </w:r>
          </w:p>
        </w:tc>
      </w:tr>
      <w:tr w:rsidR="00153D79" w:rsidRPr="00153D79" w:rsidTr="00153D79">
        <w:trPr>
          <w:trHeight w:val="1035"/>
        </w:trPr>
        <w:tc>
          <w:tcPr>
            <w:tcW w:w="2532" w:type="dxa"/>
            <w:tcBorders>
              <w:top w:val="single" w:sz="4" w:space="0" w:color="auto"/>
              <w:left w:val="single" w:sz="4" w:space="0" w:color="auto"/>
              <w:bottom w:val="nil"/>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Выплата пенсии за выслугу лет гражданам, замещавшим должности муниципальной службы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237940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123 060,00</w:t>
            </w:r>
          </w:p>
        </w:tc>
      </w:tr>
      <w:tr w:rsidR="00153D79" w:rsidRPr="00153D79" w:rsidTr="00153D79">
        <w:trPr>
          <w:trHeight w:val="525"/>
        </w:trPr>
        <w:tc>
          <w:tcPr>
            <w:tcW w:w="25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300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237940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123 060,00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310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237940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123 060,00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пенсии, социальные доплаты к пенсиям</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992</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7242842025</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312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237940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123 060,00</w:t>
            </w:r>
          </w:p>
        </w:tc>
      </w:tr>
      <w:tr w:rsidR="00153D79" w:rsidRPr="00153D79" w:rsidTr="00153D79">
        <w:trPr>
          <w:trHeight w:val="210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rPr>
            </w:pPr>
            <w:r w:rsidRPr="00153D79">
              <w:rPr>
                <w:b/>
                <w:bCs/>
              </w:rPr>
              <w:t>Районная Дума районного муниципального образования "Усть-Удинский район"</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rPr>
                <w:b/>
                <w:bCs/>
                <w:sz w:val="20"/>
                <w:szCs w:val="20"/>
              </w:rPr>
            </w:pPr>
            <w:r w:rsidRPr="00153D79">
              <w:rPr>
                <w:b/>
                <w:bCs/>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3 345 500,0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2 053 562,86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1 291 937,17</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Непрограммные расходы</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8000000000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3 328 500,0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2 037 162,86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1 291 337,17</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Обеспечение деятельности районной Думы районного муниципального образования "Усть-Удинский район"</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8080000000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1 421 000,0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972 917,34</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448 082,66</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Председатель районной Думы районного муниципального образования "Усть-Удинский район"</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8080047000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670 000,0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451367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218 633,00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8080047000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670 000,0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451367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218 633,00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8080047000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670 000,0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451367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218 633,00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8080047000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515 000,0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350106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164 894,00</w:t>
            </w:r>
          </w:p>
        </w:tc>
      </w:tr>
      <w:tr w:rsidR="00153D79" w:rsidRPr="00153D79" w:rsidTr="00153D79">
        <w:trPr>
          <w:trHeight w:val="55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выплаты персоналу муниципальных органов, за исключением фонда оплаты труда</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8080047000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1 000,00</w:t>
            </w:r>
          </w:p>
        </w:tc>
      </w:tr>
      <w:tr w:rsidR="00153D79" w:rsidRPr="00153D79" w:rsidTr="00153D79">
        <w:trPr>
          <w:trHeight w:val="10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8080047000</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154 000,0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101261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52 739,00</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Аппарат районной Думы районного муниципального образования "Усть-Удинский район"</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751 000,0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521 550,3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229 449,66</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526 000,0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377430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148 570,00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526 000,0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377430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148 570,00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397 000,0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291147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105 853,00</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129 000,0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86283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42 717,00</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2"/>
                <w:szCs w:val="22"/>
              </w:rPr>
            </w:pPr>
            <w:r w:rsidRPr="00153D79">
              <w:rPr>
                <w:b/>
                <w:bCs/>
                <w:sz w:val="22"/>
                <w:szCs w:val="22"/>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8080042003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221 000,0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142820,35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78 179,65</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221 000,0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142820,35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78 179,65</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106 300,0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79888,82</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26 411,18</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114 700,0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62931,53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51 768,47</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8080042003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4 000,0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1299,99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2 700,01</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852</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956</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1 044,00</w:t>
            </w:r>
          </w:p>
        </w:tc>
      </w:tr>
      <w:tr w:rsidR="00153D79" w:rsidRPr="00153D79" w:rsidTr="00153D79">
        <w:trPr>
          <w:trHeight w:val="31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lastRenderedPageBreak/>
              <w:t>Уплата иных платежей</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03</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8080042003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343,99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1 656,01</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Контрольно-счетный орган районного муниципального образования "Усть-Удинский район"</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8090042003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1 907 500,0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1 064 245,5</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843 254,51</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Расходы на выплаты персоналу в целях обеспечения выполнения функций муниципальными органами, казенными учреждениями</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8090042003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1 870 430,1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1039389,58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831 040,52</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Расходы на выплаты персоналу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8090042003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1 870 430,1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1 039 389,58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831 040,49</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 xml:space="preserve">Фонд оплаты труда муниципальных органов </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8090042003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121</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1 442 600,0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804230,97</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638 369,03</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Взносы по обязательному социальному страхованию на выплаты денежного содержания и иные выплаты работникам муниципальных органов</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8090042003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129</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427 830,1</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235158,61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192 671,46</w:t>
            </w:r>
          </w:p>
        </w:tc>
      </w:tr>
      <w:tr w:rsidR="00153D79" w:rsidRPr="00153D79" w:rsidTr="00153D79">
        <w:trPr>
          <w:trHeight w:val="52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8090042003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b/>
                <w:bCs/>
                <w:sz w:val="20"/>
                <w:szCs w:val="20"/>
              </w:rPr>
            </w:pPr>
            <w:r w:rsidRPr="00153D79">
              <w:rPr>
                <w:b/>
                <w:bCs/>
                <w:sz w:val="20"/>
                <w:szCs w:val="20"/>
              </w:rPr>
              <w:t>36 700,0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24486,01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12 213,99</w:t>
            </w:r>
          </w:p>
        </w:tc>
      </w:tr>
      <w:tr w:rsidR="00153D79" w:rsidRPr="00153D79" w:rsidTr="00153D79">
        <w:trPr>
          <w:trHeight w:val="7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8090042003</w:t>
            </w:r>
          </w:p>
        </w:tc>
        <w:tc>
          <w:tcPr>
            <w:tcW w:w="992"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36 700,0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24486,01</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12 213,99</w:t>
            </w:r>
          </w:p>
        </w:tc>
      </w:tr>
      <w:tr w:rsidR="00153D79" w:rsidRPr="00153D79" w:rsidTr="00153D79">
        <w:trPr>
          <w:trHeight w:val="780"/>
        </w:trPr>
        <w:tc>
          <w:tcPr>
            <w:tcW w:w="25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Закупка товаров, работ, услуг в сфере информационно-коммуникационных технологий</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single" w:sz="4" w:space="0" w:color="auto"/>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8090042003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242</w:t>
            </w:r>
          </w:p>
        </w:tc>
        <w:tc>
          <w:tcPr>
            <w:tcW w:w="856" w:type="dxa"/>
            <w:tcBorders>
              <w:top w:val="single" w:sz="4" w:space="0" w:color="auto"/>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18 407,87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53D79" w:rsidRPr="00153D79" w:rsidRDefault="00153D79" w:rsidP="00153D79">
            <w:pPr>
              <w:jc w:val="right"/>
              <w:rPr>
                <w:rFonts w:ascii="Arial CYR" w:hAnsi="Arial CYR" w:cs="Arial CYR"/>
                <w:sz w:val="20"/>
                <w:szCs w:val="20"/>
              </w:rPr>
            </w:pPr>
            <w:r w:rsidRPr="00153D79">
              <w:rPr>
                <w:rFonts w:ascii="Arial CYR" w:hAnsi="Arial CYR" w:cs="Arial CYR"/>
                <w:sz w:val="20"/>
                <w:szCs w:val="20"/>
              </w:rPr>
              <w:t>7522,38</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10 885,49</w:t>
            </w:r>
          </w:p>
        </w:tc>
      </w:tr>
      <w:tr w:rsidR="00153D79" w:rsidRPr="00153D79" w:rsidTr="00153D79">
        <w:trPr>
          <w:trHeight w:val="103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sz w:val="20"/>
                <w:szCs w:val="20"/>
              </w:rPr>
            </w:pPr>
            <w:r w:rsidRPr="00153D79">
              <w:rPr>
                <w:sz w:val="20"/>
                <w:szCs w:val="20"/>
              </w:rPr>
              <w:t>8090042003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18 292,13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rFonts w:ascii="Arial CYR" w:hAnsi="Arial CYR" w:cs="Arial CYR"/>
                <w:sz w:val="20"/>
                <w:szCs w:val="20"/>
              </w:rPr>
            </w:pPr>
            <w:r w:rsidRPr="00153D79">
              <w:rPr>
                <w:rFonts w:ascii="Arial CYR" w:hAnsi="Arial CYR" w:cs="Arial CYR"/>
                <w:sz w:val="20"/>
                <w:szCs w:val="20"/>
              </w:rPr>
              <w:t>16963,63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1 328,50</w:t>
            </w:r>
          </w:p>
        </w:tc>
      </w:tr>
      <w:tr w:rsidR="00153D79" w:rsidRPr="00153D79" w:rsidTr="00153D79">
        <w:trPr>
          <w:trHeight w:val="57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8090042003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369,93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rFonts w:ascii="Arial CYR" w:hAnsi="Arial CYR" w:cs="Arial CYR"/>
                <w:sz w:val="20"/>
                <w:szCs w:val="20"/>
              </w:rPr>
            </w:pPr>
            <w:r w:rsidRPr="00153D79">
              <w:rPr>
                <w:rFonts w:ascii="Arial CYR" w:hAnsi="Arial CYR" w:cs="Arial CYR"/>
                <w:sz w:val="20"/>
                <w:szCs w:val="20"/>
              </w:rPr>
              <w:t>369,93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45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Уплата иных платежей</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8090042003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853</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369,93</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rFonts w:ascii="Arial CYR" w:hAnsi="Arial CYR" w:cs="Arial CYR"/>
                <w:sz w:val="20"/>
                <w:szCs w:val="20"/>
              </w:rPr>
            </w:pPr>
            <w:r w:rsidRPr="00153D79">
              <w:rPr>
                <w:rFonts w:ascii="Arial CYR" w:hAnsi="Arial CYR" w:cs="Arial CYR"/>
                <w:sz w:val="20"/>
                <w:szCs w:val="20"/>
              </w:rPr>
              <w:t>369,93</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0,00</w:t>
            </w:r>
          </w:p>
        </w:tc>
      </w:tr>
      <w:tr w:rsidR="00153D79" w:rsidRPr="00153D79" w:rsidTr="00153D79">
        <w:trPr>
          <w:trHeight w:val="129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4"/>
                <w:szCs w:val="24"/>
              </w:rPr>
            </w:pPr>
            <w:r w:rsidRPr="00153D79">
              <w:rPr>
                <w:b/>
                <w:bCs/>
                <w:sz w:val="24"/>
                <w:szCs w:val="24"/>
              </w:rPr>
              <w:t>Муниципальная программа "Совершенствование механизмов управления экономическим развитием" на 2015-2019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990</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7100000000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rFonts w:ascii="Arial CYR" w:hAnsi="Arial CYR" w:cs="Arial CYR"/>
                <w:sz w:val="20"/>
                <w:szCs w:val="20"/>
              </w:rPr>
            </w:pPr>
            <w:r w:rsidRPr="00153D79">
              <w:rPr>
                <w:rFonts w:ascii="Arial CYR" w:hAnsi="Arial CYR" w:cs="Arial CYR"/>
                <w:sz w:val="20"/>
                <w:szCs w:val="20"/>
              </w:rPr>
              <w:t>16400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2"/>
                <w:szCs w:val="22"/>
              </w:rPr>
            </w:pPr>
            <w:r w:rsidRPr="00153D79">
              <w:rPr>
                <w:b/>
                <w:bCs/>
                <w:sz w:val="22"/>
                <w:szCs w:val="22"/>
              </w:rPr>
              <w:t>Подпрограмма "Повышение финансовой устойчивости и эффективности бюджетных расходов в Усть-Удинском районе" на 2015-2017 годы</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990</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7160000000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b/>
                <w:bCs/>
                <w:sz w:val="20"/>
                <w:szCs w:val="20"/>
              </w:rPr>
            </w:pPr>
            <w:r w:rsidRPr="00153D79">
              <w:rPr>
                <w:b/>
                <w:bCs/>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rFonts w:ascii="Arial CYR" w:hAnsi="Arial CYR" w:cs="Arial CYR"/>
                <w:sz w:val="20"/>
                <w:szCs w:val="20"/>
              </w:rPr>
            </w:pPr>
            <w:r w:rsidRPr="00153D79">
              <w:rPr>
                <w:rFonts w:ascii="Arial CYR" w:hAnsi="Arial CYR" w:cs="Arial CYR"/>
                <w:sz w:val="20"/>
                <w:szCs w:val="20"/>
              </w:rPr>
              <w:t>16400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600,00</w:t>
            </w:r>
          </w:p>
        </w:tc>
      </w:tr>
      <w:tr w:rsidR="00153D79" w:rsidRPr="00153D79" w:rsidTr="00153D79">
        <w:trPr>
          <w:trHeight w:val="154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lastRenderedPageBreak/>
              <w:t>Основное мероприятие "Проведение обучения специалистов с целью получения навыков практического применения новшеств законодательства, а также инструментов бюджетирования, ориентированного на результат"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7161800000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rFonts w:ascii="Arial CYR" w:hAnsi="Arial CYR" w:cs="Arial CYR"/>
                <w:sz w:val="20"/>
                <w:szCs w:val="20"/>
              </w:rPr>
            </w:pPr>
            <w:r w:rsidRPr="00153D79">
              <w:rPr>
                <w:rFonts w:ascii="Arial CYR" w:hAnsi="Arial CYR" w:cs="Arial CYR"/>
                <w:sz w:val="20"/>
                <w:szCs w:val="20"/>
              </w:rPr>
              <w:t>16400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600,00</w:t>
            </w:r>
          </w:p>
        </w:tc>
      </w:tr>
      <w:tr w:rsidR="00153D79" w:rsidRPr="00153D79" w:rsidTr="00153D79">
        <w:trPr>
          <w:trHeight w:val="126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Обучение специалистов с целью получения навыков практического применения новшеств законодательства, а также инструментов бюджетирования, ориентированного на результат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rFonts w:ascii="Arial CYR" w:hAnsi="Arial CYR" w:cs="Arial CYR"/>
                <w:sz w:val="20"/>
                <w:szCs w:val="20"/>
              </w:rPr>
            </w:pPr>
            <w:r w:rsidRPr="00153D79">
              <w:rPr>
                <w:rFonts w:ascii="Arial CYR" w:hAnsi="Arial CYR" w:cs="Arial CYR"/>
                <w:sz w:val="20"/>
                <w:szCs w:val="20"/>
              </w:rPr>
              <w:t>16400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600,00</w:t>
            </w:r>
          </w:p>
        </w:tc>
      </w:tr>
      <w:tr w:rsidR="00153D79" w:rsidRPr="00153D79" w:rsidTr="00153D79">
        <w:trPr>
          <w:trHeight w:val="67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Закупка товаров, работ и услуг для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rFonts w:ascii="Arial CYR" w:hAnsi="Arial CYR" w:cs="Arial CYR"/>
                <w:sz w:val="20"/>
                <w:szCs w:val="20"/>
              </w:rPr>
            </w:pPr>
            <w:r w:rsidRPr="00153D79">
              <w:rPr>
                <w:rFonts w:ascii="Arial CYR" w:hAnsi="Arial CYR" w:cs="Arial CYR"/>
                <w:sz w:val="20"/>
                <w:szCs w:val="20"/>
              </w:rPr>
              <w:t>16400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600,00</w:t>
            </w:r>
          </w:p>
        </w:tc>
      </w:tr>
      <w:tr w:rsidR="00153D79" w:rsidRPr="00153D79" w:rsidTr="00153D79">
        <w:trPr>
          <w:trHeight w:val="48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Иные закупки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rFonts w:ascii="Arial CYR" w:hAnsi="Arial CYR" w:cs="Arial CYR"/>
                <w:sz w:val="20"/>
                <w:szCs w:val="20"/>
              </w:rPr>
            </w:pPr>
            <w:r w:rsidRPr="00153D79">
              <w:rPr>
                <w:rFonts w:ascii="Arial CYR" w:hAnsi="Arial CYR" w:cs="Arial CYR"/>
                <w:sz w:val="20"/>
                <w:szCs w:val="20"/>
              </w:rPr>
              <w:t>16400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600,00</w:t>
            </w:r>
          </w:p>
        </w:tc>
      </w:tr>
      <w:tr w:rsidR="00153D79" w:rsidRPr="00153D79" w:rsidTr="00153D79">
        <w:trPr>
          <w:trHeight w:val="540"/>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sz w:val="20"/>
                <w:szCs w:val="20"/>
              </w:rPr>
            </w:pPr>
            <w:r w:rsidRPr="00153D79">
              <w:rPr>
                <w:sz w:val="20"/>
                <w:szCs w:val="20"/>
              </w:rPr>
              <w:t>Прочая закупка товаров, работ и услуг для обеспечения муниципальных нужд</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990</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01</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06</w:t>
            </w:r>
          </w:p>
        </w:tc>
        <w:tc>
          <w:tcPr>
            <w:tcW w:w="1129" w:type="dxa"/>
            <w:tcBorders>
              <w:top w:val="nil"/>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b/>
                <w:bCs/>
                <w:sz w:val="20"/>
                <w:szCs w:val="20"/>
              </w:rPr>
            </w:pPr>
            <w:r w:rsidRPr="00153D79">
              <w:rPr>
                <w:b/>
                <w:bCs/>
                <w:sz w:val="20"/>
                <w:szCs w:val="20"/>
              </w:rPr>
              <w:t>7161842010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244</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17 000,0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rFonts w:ascii="Arial CYR" w:hAnsi="Arial CYR" w:cs="Arial CYR"/>
                <w:sz w:val="20"/>
                <w:szCs w:val="20"/>
              </w:rPr>
            </w:pPr>
            <w:r w:rsidRPr="00153D79">
              <w:rPr>
                <w:rFonts w:ascii="Arial CYR" w:hAnsi="Arial CYR" w:cs="Arial CYR"/>
                <w:sz w:val="20"/>
                <w:szCs w:val="20"/>
              </w:rPr>
              <w:t>16400</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600,00</w:t>
            </w:r>
          </w:p>
        </w:tc>
      </w:tr>
      <w:tr w:rsidR="00153D79" w:rsidRPr="00153D79" w:rsidTr="00153D79">
        <w:trPr>
          <w:trHeight w:val="585"/>
        </w:trPr>
        <w:tc>
          <w:tcPr>
            <w:tcW w:w="2532"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rFonts w:ascii="Arial CYR" w:hAnsi="Arial CYR" w:cs="Arial CYR"/>
                <w:sz w:val="20"/>
                <w:szCs w:val="20"/>
              </w:rPr>
            </w:pPr>
            <w:r w:rsidRPr="00153D79">
              <w:rPr>
                <w:rFonts w:ascii="Arial CYR" w:hAnsi="Arial CYR" w:cs="Arial CYR"/>
                <w:sz w:val="20"/>
                <w:szCs w:val="20"/>
              </w:rPr>
              <w:t>Результат исполнения бюджета (дефицит, профицит)</w:t>
            </w:r>
          </w:p>
        </w:tc>
        <w:tc>
          <w:tcPr>
            <w:tcW w:w="74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620"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60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1129"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sz w:val="20"/>
                <w:szCs w:val="20"/>
              </w:rPr>
            </w:pPr>
            <w:r w:rsidRPr="00153D79">
              <w:rPr>
                <w:sz w:val="20"/>
                <w:szCs w:val="20"/>
              </w:rPr>
              <w:t> </w:t>
            </w:r>
          </w:p>
        </w:tc>
        <w:tc>
          <w:tcPr>
            <w:tcW w:w="85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-2 049 500,0</w:t>
            </w:r>
          </w:p>
        </w:tc>
        <w:tc>
          <w:tcPr>
            <w:tcW w:w="992"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rFonts w:ascii="Arial CYR" w:hAnsi="Arial CYR" w:cs="Arial CYR"/>
                <w:sz w:val="20"/>
                <w:szCs w:val="20"/>
              </w:rPr>
            </w:pPr>
            <w:r w:rsidRPr="00153D79">
              <w:rPr>
                <w:rFonts w:ascii="Arial CYR" w:hAnsi="Arial CYR" w:cs="Arial CYR"/>
                <w:sz w:val="20"/>
                <w:szCs w:val="20"/>
              </w:rPr>
              <w:t>9462910,89</w:t>
            </w:r>
          </w:p>
        </w:tc>
        <w:tc>
          <w:tcPr>
            <w:tcW w:w="1276"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right"/>
              <w:rPr>
                <w:sz w:val="20"/>
                <w:szCs w:val="20"/>
              </w:rPr>
            </w:pPr>
            <w:r w:rsidRPr="00153D79">
              <w:rPr>
                <w:sz w:val="20"/>
                <w:szCs w:val="20"/>
              </w:rPr>
              <w:t>-11 512 410,89</w:t>
            </w:r>
          </w:p>
        </w:tc>
      </w:tr>
    </w:tbl>
    <w:p w:rsidR="00317747" w:rsidRDefault="00317747" w:rsidP="00153D79">
      <w:pPr>
        <w:pStyle w:val="caaieiaie2"/>
        <w:suppressAutoHyphens w:val="0"/>
        <w:spacing w:before="0" w:after="0"/>
        <w:jc w:val="both"/>
        <w:rPr>
          <w:sz w:val="26"/>
          <w:szCs w:val="26"/>
        </w:rPr>
      </w:pPr>
    </w:p>
    <w:p w:rsidR="00153D79" w:rsidRDefault="00153D79" w:rsidP="00153D79"/>
    <w:p w:rsidR="00153D79" w:rsidRDefault="00153D79" w:rsidP="00153D79"/>
    <w:tbl>
      <w:tblPr>
        <w:tblW w:w="15377" w:type="dxa"/>
        <w:tblInd w:w="5" w:type="dxa"/>
        <w:tblLook w:val="04A0" w:firstRow="1" w:lastRow="0" w:firstColumn="1" w:lastColumn="0" w:noHBand="0" w:noVBand="1"/>
      </w:tblPr>
      <w:tblGrid>
        <w:gridCol w:w="5360"/>
        <w:gridCol w:w="601"/>
        <w:gridCol w:w="2216"/>
        <w:gridCol w:w="2380"/>
        <w:gridCol w:w="2380"/>
        <w:gridCol w:w="1620"/>
        <w:gridCol w:w="1378"/>
      </w:tblGrid>
      <w:tr w:rsidR="00153D79" w:rsidRPr="00153D79" w:rsidTr="00153D79">
        <w:trPr>
          <w:trHeight w:val="342"/>
        </w:trPr>
        <w:tc>
          <w:tcPr>
            <w:tcW w:w="536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4825" w:type="dxa"/>
            <w:gridSpan w:val="3"/>
            <w:vMerge w:val="restart"/>
            <w:tcBorders>
              <w:top w:val="nil"/>
              <w:left w:val="nil"/>
              <w:bottom w:val="nil"/>
              <w:right w:val="nil"/>
            </w:tcBorders>
            <w:shd w:val="clear" w:color="auto" w:fill="auto"/>
            <w:vAlign w:val="bottom"/>
            <w:hideMark/>
          </w:tcPr>
          <w:p w:rsidR="00153D79" w:rsidRPr="00153D79" w:rsidRDefault="00153D79" w:rsidP="00153D79">
            <w:pPr>
              <w:jc w:val="center"/>
              <w:rPr>
                <w:rFonts w:ascii="Arial" w:hAnsi="Arial" w:cs="Arial"/>
                <w:b/>
                <w:bCs/>
                <w:color w:val="000000"/>
                <w:sz w:val="24"/>
                <w:szCs w:val="24"/>
              </w:rPr>
            </w:pPr>
            <w:r w:rsidRPr="00153D79">
              <w:rPr>
                <w:rFonts w:ascii="Arial" w:hAnsi="Arial" w:cs="Arial"/>
                <w:b/>
                <w:bCs/>
                <w:color w:val="000000"/>
                <w:sz w:val="24"/>
                <w:szCs w:val="24"/>
              </w:rPr>
              <w:t>Отчет об исполнении бюджета</w:t>
            </w: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b/>
                <w:bCs/>
                <w:color w:val="000000"/>
                <w:sz w:val="24"/>
                <w:szCs w:val="24"/>
              </w:rPr>
            </w:pPr>
          </w:p>
        </w:tc>
        <w:tc>
          <w:tcPr>
            <w:tcW w:w="162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192"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r>
      <w:tr w:rsidR="00153D79" w:rsidRPr="00153D79" w:rsidTr="00153D79">
        <w:trPr>
          <w:trHeight w:val="342"/>
        </w:trPr>
        <w:tc>
          <w:tcPr>
            <w:tcW w:w="536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4825" w:type="dxa"/>
            <w:gridSpan w:val="3"/>
            <w:vMerge/>
            <w:tcBorders>
              <w:top w:val="nil"/>
              <w:left w:val="nil"/>
              <w:bottom w:val="nil"/>
              <w:right w:val="nil"/>
            </w:tcBorders>
            <w:vAlign w:val="center"/>
            <w:hideMark/>
          </w:tcPr>
          <w:p w:rsidR="00153D79" w:rsidRPr="00153D79" w:rsidRDefault="00153D79" w:rsidP="00153D79">
            <w:pPr>
              <w:rPr>
                <w:rFonts w:ascii="Arial" w:hAnsi="Arial" w:cs="Arial"/>
                <w:b/>
                <w:bCs/>
                <w:color w:val="000000"/>
                <w:sz w:val="24"/>
                <w:szCs w:val="24"/>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812" w:type="dxa"/>
            <w:gridSpan w:val="2"/>
            <w:tcBorders>
              <w:top w:val="single" w:sz="4" w:space="0" w:color="auto"/>
              <w:left w:val="single" w:sz="4" w:space="0" w:color="auto"/>
              <w:bottom w:val="single" w:sz="8"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КОДЫ</w:t>
            </w:r>
          </w:p>
        </w:tc>
      </w:tr>
      <w:tr w:rsidR="00153D79" w:rsidRPr="00153D79" w:rsidTr="00153D79">
        <w:trPr>
          <w:trHeight w:val="282"/>
        </w:trPr>
        <w:tc>
          <w:tcPr>
            <w:tcW w:w="536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p>
        </w:tc>
        <w:tc>
          <w:tcPr>
            <w:tcW w:w="415" w:type="dxa"/>
            <w:tcBorders>
              <w:top w:val="nil"/>
              <w:left w:val="nil"/>
              <w:bottom w:val="nil"/>
              <w:right w:val="nil"/>
            </w:tcBorders>
            <w:shd w:val="clear" w:color="auto" w:fill="auto"/>
            <w:noWrap/>
            <w:hideMark/>
          </w:tcPr>
          <w:p w:rsidR="00153D79" w:rsidRPr="00153D79" w:rsidRDefault="00153D79" w:rsidP="00153D79">
            <w:pPr>
              <w:rPr>
                <w:sz w:val="20"/>
                <w:szCs w:val="20"/>
              </w:rPr>
            </w:pPr>
          </w:p>
        </w:tc>
        <w:tc>
          <w:tcPr>
            <w:tcW w:w="2030" w:type="dxa"/>
            <w:tcBorders>
              <w:top w:val="nil"/>
              <w:left w:val="nil"/>
              <w:bottom w:val="nil"/>
              <w:right w:val="nil"/>
            </w:tcBorders>
            <w:shd w:val="clear" w:color="auto" w:fill="auto"/>
            <w:noWrap/>
            <w:vAlign w:val="center"/>
            <w:hideMark/>
          </w:tcPr>
          <w:p w:rsidR="00153D79" w:rsidRPr="00153D79" w:rsidRDefault="00153D79" w:rsidP="00153D79">
            <w:pPr>
              <w:jc w:val="center"/>
              <w:rPr>
                <w:sz w:val="20"/>
                <w:szCs w:val="20"/>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right"/>
              <w:rPr>
                <w:rFonts w:ascii="Arial" w:hAnsi="Arial" w:cs="Arial"/>
                <w:color w:val="000000"/>
                <w:sz w:val="18"/>
                <w:szCs w:val="18"/>
              </w:rPr>
            </w:pPr>
            <w:r w:rsidRPr="00153D79">
              <w:rPr>
                <w:rFonts w:ascii="Arial" w:hAnsi="Arial" w:cs="Arial"/>
                <w:color w:val="000000"/>
                <w:sz w:val="18"/>
                <w:szCs w:val="18"/>
              </w:rPr>
              <w:t>Форма по ОКУД</w:t>
            </w:r>
          </w:p>
        </w:tc>
        <w:tc>
          <w:tcPr>
            <w:tcW w:w="2812" w:type="dxa"/>
            <w:gridSpan w:val="2"/>
            <w:tcBorders>
              <w:top w:val="single" w:sz="8" w:space="0" w:color="000000"/>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0"/>
                <w:szCs w:val="20"/>
              </w:rPr>
            </w:pPr>
            <w:r w:rsidRPr="00153D79">
              <w:rPr>
                <w:rFonts w:ascii="Arial" w:hAnsi="Arial" w:cs="Arial"/>
                <w:color w:val="000000"/>
                <w:sz w:val="20"/>
                <w:szCs w:val="20"/>
              </w:rPr>
              <w:t>503117</w:t>
            </w:r>
          </w:p>
        </w:tc>
      </w:tr>
      <w:tr w:rsidR="00153D79" w:rsidRPr="00153D79" w:rsidTr="00153D79">
        <w:trPr>
          <w:trHeight w:val="282"/>
        </w:trPr>
        <w:tc>
          <w:tcPr>
            <w:tcW w:w="536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color w:val="000000"/>
                <w:sz w:val="20"/>
                <w:szCs w:val="20"/>
              </w:rPr>
            </w:pPr>
          </w:p>
        </w:tc>
        <w:tc>
          <w:tcPr>
            <w:tcW w:w="415"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4410" w:type="dxa"/>
            <w:gridSpan w:val="2"/>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на  1 июля 2016 г.</w:t>
            </w: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xml:space="preserve">                   Дата  </w:t>
            </w:r>
          </w:p>
        </w:tc>
        <w:tc>
          <w:tcPr>
            <w:tcW w:w="2812"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01.07.2016</w:t>
            </w:r>
          </w:p>
        </w:tc>
      </w:tr>
      <w:tr w:rsidR="00153D79" w:rsidRPr="00153D79" w:rsidTr="00153D79">
        <w:trPr>
          <w:trHeight w:val="282"/>
        </w:trPr>
        <w:tc>
          <w:tcPr>
            <w:tcW w:w="536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p>
        </w:tc>
        <w:tc>
          <w:tcPr>
            <w:tcW w:w="415"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03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812" w:type="dxa"/>
            <w:gridSpan w:val="2"/>
            <w:tcBorders>
              <w:top w:val="single" w:sz="4" w:space="0" w:color="000000"/>
              <w:left w:val="single" w:sz="4" w:space="0" w:color="auto"/>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5"/>
        </w:trPr>
        <w:tc>
          <w:tcPr>
            <w:tcW w:w="536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Наименование финансового органа</w:t>
            </w:r>
          </w:p>
        </w:tc>
        <w:tc>
          <w:tcPr>
            <w:tcW w:w="2445" w:type="dxa"/>
            <w:gridSpan w:val="2"/>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Усть-Удинский муниципальный район</w:t>
            </w:r>
          </w:p>
        </w:tc>
        <w:tc>
          <w:tcPr>
            <w:tcW w:w="238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color w:val="000000"/>
                <w:sz w:val="16"/>
                <w:szCs w:val="16"/>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xml:space="preserve">             по ОКПО  </w:t>
            </w:r>
          </w:p>
        </w:tc>
        <w:tc>
          <w:tcPr>
            <w:tcW w:w="2812"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2285047</w:t>
            </w:r>
          </w:p>
        </w:tc>
      </w:tr>
      <w:tr w:rsidR="00153D79" w:rsidRPr="00153D79" w:rsidTr="00153D79">
        <w:trPr>
          <w:trHeight w:val="255"/>
        </w:trPr>
        <w:tc>
          <w:tcPr>
            <w:tcW w:w="536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Наименование бюджета</w:t>
            </w:r>
          </w:p>
        </w:tc>
        <w:tc>
          <w:tcPr>
            <w:tcW w:w="2445" w:type="dxa"/>
            <w:gridSpan w:val="2"/>
            <w:tcBorders>
              <w:top w:val="single" w:sz="4" w:space="0" w:color="000000"/>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Бюджет муниципальных районов</w:t>
            </w:r>
          </w:p>
        </w:tc>
        <w:tc>
          <w:tcPr>
            <w:tcW w:w="238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color w:val="000000"/>
                <w:sz w:val="16"/>
                <w:szCs w:val="16"/>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xml:space="preserve">             по ОКТМО  </w:t>
            </w:r>
          </w:p>
        </w:tc>
        <w:tc>
          <w:tcPr>
            <w:tcW w:w="2812"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25646000</w:t>
            </w:r>
          </w:p>
        </w:tc>
      </w:tr>
      <w:tr w:rsidR="00153D79" w:rsidRPr="00153D79" w:rsidTr="00153D79">
        <w:trPr>
          <w:trHeight w:val="282"/>
        </w:trPr>
        <w:tc>
          <w:tcPr>
            <w:tcW w:w="536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Периодичность: месячная, квартальная, годовая</w:t>
            </w:r>
          </w:p>
        </w:tc>
        <w:tc>
          <w:tcPr>
            <w:tcW w:w="415"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 </w:t>
            </w:r>
          </w:p>
        </w:tc>
        <w:tc>
          <w:tcPr>
            <w:tcW w:w="2030" w:type="dxa"/>
            <w:tcBorders>
              <w:top w:val="nil"/>
              <w:left w:val="nil"/>
              <w:bottom w:val="nil"/>
              <w:right w:val="nil"/>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2812"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82"/>
        </w:trPr>
        <w:tc>
          <w:tcPr>
            <w:tcW w:w="536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Единица измерения:  руб.</w:t>
            </w:r>
          </w:p>
        </w:tc>
        <w:tc>
          <w:tcPr>
            <w:tcW w:w="415"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color w:val="000000"/>
                <w:sz w:val="16"/>
                <w:szCs w:val="16"/>
              </w:rPr>
            </w:pPr>
          </w:p>
        </w:tc>
        <w:tc>
          <w:tcPr>
            <w:tcW w:w="203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xml:space="preserve">             по ОКЕИ  </w:t>
            </w:r>
          </w:p>
        </w:tc>
        <w:tc>
          <w:tcPr>
            <w:tcW w:w="2812" w:type="dxa"/>
            <w:gridSpan w:val="2"/>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383</w:t>
            </w:r>
          </w:p>
        </w:tc>
      </w:tr>
      <w:tr w:rsidR="00153D79" w:rsidRPr="00153D79" w:rsidTr="00153D79">
        <w:trPr>
          <w:trHeight w:val="300"/>
        </w:trPr>
        <w:tc>
          <w:tcPr>
            <w:tcW w:w="536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p>
        </w:tc>
        <w:tc>
          <w:tcPr>
            <w:tcW w:w="415"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03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2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192"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r>
      <w:tr w:rsidR="00153D79" w:rsidRPr="00153D79" w:rsidTr="00153D79">
        <w:trPr>
          <w:trHeight w:val="495"/>
        </w:trPr>
        <w:tc>
          <w:tcPr>
            <w:tcW w:w="536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b/>
                <w:bCs/>
                <w:color w:val="000000"/>
                <w:sz w:val="16"/>
                <w:szCs w:val="16"/>
              </w:rPr>
            </w:pPr>
            <w:r w:rsidRPr="00153D79">
              <w:rPr>
                <w:rFonts w:ascii="Arial" w:hAnsi="Arial" w:cs="Arial"/>
                <w:b/>
                <w:bCs/>
                <w:color w:val="000000"/>
                <w:sz w:val="16"/>
                <w:szCs w:val="16"/>
              </w:rPr>
              <w:t xml:space="preserve">                                                               1. Доходы бюджета</w:t>
            </w:r>
          </w:p>
        </w:tc>
        <w:tc>
          <w:tcPr>
            <w:tcW w:w="415"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b/>
                <w:bCs/>
                <w:color w:val="000000"/>
                <w:sz w:val="16"/>
                <w:szCs w:val="16"/>
              </w:rPr>
            </w:pPr>
          </w:p>
        </w:tc>
        <w:tc>
          <w:tcPr>
            <w:tcW w:w="203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238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2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192"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r>
      <w:tr w:rsidR="00153D79" w:rsidRPr="00153D79" w:rsidTr="00153D79">
        <w:trPr>
          <w:trHeight w:val="300"/>
        </w:trPr>
        <w:tc>
          <w:tcPr>
            <w:tcW w:w="5360" w:type="dxa"/>
            <w:vMerge w:val="restart"/>
            <w:tcBorders>
              <w:top w:val="single" w:sz="4" w:space="0" w:color="000000"/>
              <w:left w:val="nil"/>
              <w:bottom w:val="nil"/>
              <w:right w:val="single" w:sz="4" w:space="0" w:color="000000"/>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xml:space="preserve"> Наименование показателя</w:t>
            </w:r>
          </w:p>
        </w:tc>
        <w:tc>
          <w:tcPr>
            <w:tcW w:w="415" w:type="dxa"/>
            <w:vMerge w:val="restart"/>
            <w:tcBorders>
              <w:top w:val="single" w:sz="4" w:space="0" w:color="000000"/>
              <w:left w:val="single" w:sz="4" w:space="0" w:color="000000"/>
              <w:bottom w:val="nil"/>
              <w:right w:val="single" w:sz="4" w:space="0" w:color="000000"/>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Код стро- ки</w:t>
            </w:r>
          </w:p>
        </w:tc>
        <w:tc>
          <w:tcPr>
            <w:tcW w:w="203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Код дохода по бюджетной классификации</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3D79" w:rsidRPr="00153D79" w:rsidRDefault="00153D79" w:rsidP="00153D79">
            <w:pPr>
              <w:jc w:val="center"/>
              <w:rPr>
                <w:rFonts w:ascii="Arial CYR" w:hAnsi="Arial CYR" w:cs="Arial CYR"/>
                <w:sz w:val="16"/>
                <w:szCs w:val="16"/>
              </w:rPr>
            </w:pPr>
            <w:r w:rsidRPr="00153D79">
              <w:rPr>
                <w:rFonts w:ascii="Arial CYR" w:hAnsi="Arial CYR" w:cs="Arial CYR"/>
                <w:sz w:val="16"/>
                <w:szCs w:val="16"/>
              </w:rPr>
              <w:t>Утвержденные бюджетные назначения</w:t>
            </w:r>
          </w:p>
        </w:tc>
        <w:tc>
          <w:tcPr>
            <w:tcW w:w="2380" w:type="dxa"/>
            <w:vMerge w:val="restart"/>
            <w:tcBorders>
              <w:top w:val="single" w:sz="4" w:space="0" w:color="auto"/>
              <w:left w:val="single" w:sz="4" w:space="0" w:color="auto"/>
              <w:bottom w:val="nil"/>
              <w:right w:val="single" w:sz="4" w:space="0" w:color="auto"/>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Исполнено</w:t>
            </w:r>
          </w:p>
        </w:tc>
        <w:tc>
          <w:tcPr>
            <w:tcW w:w="1620" w:type="dxa"/>
            <w:vMerge w:val="restart"/>
            <w:tcBorders>
              <w:top w:val="single" w:sz="4" w:space="0" w:color="auto"/>
              <w:left w:val="single" w:sz="4" w:space="0" w:color="auto"/>
              <w:bottom w:val="nil"/>
              <w:right w:val="single" w:sz="4" w:space="0" w:color="auto"/>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Неисполненные назначения</w:t>
            </w:r>
          </w:p>
        </w:tc>
        <w:tc>
          <w:tcPr>
            <w:tcW w:w="1192" w:type="dxa"/>
            <w:tcBorders>
              <w:top w:val="single" w:sz="4" w:space="0" w:color="000000"/>
              <w:left w:val="nil"/>
              <w:bottom w:val="single" w:sz="4" w:space="0" w:color="000000"/>
              <w:right w:val="nil"/>
            </w:tcBorders>
            <w:shd w:val="clear" w:color="auto" w:fill="auto"/>
            <w:noWrap/>
            <w:vAlign w:val="center"/>
            <w:hideMark/>
          </w:tcPr>
          <w:p w:rsidR="00153D79" w:rsidRPr="00153D79" w:rsidRDefault="00153D79" w:rsidP="00153D79">
            <w:pPr>
              <w:rPr>
                <w:rFonts w:ascii="Arial CYR" w:hAnsi="Arial CYR" w:cs="Arial CYR"/>
                <w:sz w:val="20"/>
                <w:szCs w:val="20"/>
              </w:rPr>
            </w:pPr>
            <w:r w:rsidRPr="00153D79">
              <w:rPr>
                <w:rFonts w:ascii="Arial CYR" w:hAnsi="Arial CYR" w:cs="Arial CYR"/>
                <w:sz w:val="20"/>
                <w:szCs w:val="20"/>
              </w:rPr>
              <w:t> </w:t>
            </w:r>
          </w:p>
        </w:tc>
      </w:tr>
      <w:tr w:rsidR="00153D79" w:rsidRPr="00153D79" w:rsidTr="00153D79">
        <w:trPr>
          <w:trHeight w:val="2678"/>
        </w:trPr>
        <w:tc>
          <w:tcPr>
            <w:tcW w:w="5360" w:type="dxa"/>
            <w:vMerge/>
            <w:tcBorders>
              <w:top w:val="single" w:sz="4" w:space="0" w:color="000000"/>
              <w:left w:val="nil"/>
              <w:bottom w:val="nil"/>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415" w:type="dxa"/>
            <w:vMerge/>
            <w:tcBorders>
              <w:top w:val="single" w:sz="4" w:space="0" w:color="000000"/>
              <w:left w:val="single" w:sz="4" w:space="0" w:color="000000"/>
              <w:bottom w:val="nil"/>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2030" w:type="dxa"/>
            <w:vMerge/>
            <w:tcBorders>
              <w:top w:val="single" w:sz="4" w:space="0" w:color="000000"/>
              <w:left w:val="single" w:sz="4" w:space="0" w:color="000000"/>
              <w:bottom w:val="nil"/>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53D79" w:rsidRPr="00153D79" w:rsidRDefault="00153D79" w:rsidP="00153D79">
            <w:pPr>
              <w:rPr>
                <w:rFonts w:ascii="Arial CYR" w:hAnsi="Arial CYR" w:cs="Arial CYR"/>
                <w:sz w:val="16"/>
                <w:szCs w:val="16"/>
              </w:rPr>
            </w:pPr>
          </w:p>
        </w:tc>
        <w:tc>
          <w:tcPr>
            <w:tcW w:w="2380" w:type="dxa"/>
            <w:vMerge/>
            <w:tcBorders>
              <w:top w:val="single" w:sz="4" w:space="0" w:color="auto"/>
              <w:left w:val="single" w:sz="4" w:space="0" w:color="auto"/>
              <w:bottom w:val="nil"/>
              <w:right w:val="single" w:sz="4" w:space="0" w:color="auto"/>
            </w:tcBorders>
            <w:vAlign w:val="center"/>
            <w:hideMark/>
          </w:tcPr>
          <w:p w:rsidR="00153D79" w:rsidRPr="00153D79" w:rsidRDefault="00153D79" w:rsidP="00153D79">
            <w:pPr>
              <w:rPr>
                <w:rFonts w:ascii="Arial" w:hAnsi="Arial" w:cs="Arial"/>
                <w:color w:val="000000"/>
                <w:sz w:val="16"/>
                <w:szCs w:val="16"/>
              </w:rPr>
            </w:pPr>
          </w:p>
        </w:tc>
        <w:tc>
          <w:tcPr>
            <w:tcW w:w="1620" w:type="dxa"/>
            <w:vMerge/>
            <w:tcBorders>
              <w:top w:val="single" w:sz="4" w:space="0" w:color="auto"/>
              <w:left w:val="single" w:sz="4" w:space="0" w:color="auto"/>
              <w:bottom w:val="nil"/>
              <w:right w:val="single" w:sz="4" w:space="0" w:color="auto"/>
            </w:tcBorders>
            <w:vAlign w:val="center"/>
            <w:hideMark/>
          </w:tcPr>
          <w:p w:rsidR="00153D79" w:rsidRPr="00153D79" w:rsidRDefault="00153D79" w:rsidP="00153D79">
            <w:pPr>
              <w:rPr>
                <w:rFonts w:ascii="Arial" w:hAnsi="Arial" w:cs="Arial"/>
                <w:color w:val="000000"/>
                <w:sz w:val="16"/>
                <w:szCs w:val="16"/>
              </w:rPr>
            </w:pPr>
          </w:p>
        </w:tc>
        <w:tc>
          <w:tcPr>
            <w:tcW w:w="1192" w:type="dxa"/>
            <w:vMerge w:val="restart"/>
            <w:tcBorders>
              <w:top w:val="nil"/>
              <w:left w:val="nil"/>
              <w:bottom w:val="single" w:sz="4" w:space="0" w:color="000000"/>
              <w:right w:val="nil"/>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бюджет территори- ального государст- венного внебюджетного фонда</w:t>
            </w:r>
          </w:p>
        </w:tc>
      </w:tr>
      <w:tr w:rsidR="00153D79" w:rsidRPr="00153D79" w:rsidTr="00153D79">
        <w:trPr>
          <w:trHeight w:val="387"/>
        </w:trPr>
        <w:tc>
          <w:tcPr>
            <w:tcW w:w="5360" w:type="dxa"/>
            <w:vMerge/>
            <w:tcBorders>
              <w:top w:val="single" w:sz="4" w:space="0" w:color="000000"/>
              <w:left w:val="nil"/>
              <w:bottom w:val="nil"/>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415" w:type="dxa"/>
            <w:vMerge/>
            <w:tcBorders>
              <w:top w:val="single" w:sz="4" w:space="0" w:color="000000"/>
              <w:left w:val="single" w:sz="4" w:space="0" w:color="000000"/>
              <w:bottom w:val="nil"/>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2030" w:type="dxa"/>
            <w:vMerge/>
            <w:tcBorders>
              <w:top w:val="single" w:sz="4" w:space="0" w:color="000000"/>
              <w:left w:val="single" w:sz="4" w:space="0" w:color="000000"/>
              <w:bottom w:val="nil"/>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53D79" w:rsidRPr="00153D79" w:rsidRDefault="00153D79" w:rsidP="00153D79">
            <w:pPr>
              <w:rPr>
                <w:rFonts w:ascii="Arial CYR" w:hAnsi="Arial CYR" w:cs="Arial CYR"/>
                <w:sz w:val="16"/>
                <w:szCs w:val="16"/>
              </w:rPr>
            </w:pPr>
          </w:p>
        </w:tc>
        <w:tc>
          <w:tcPr>
            <w:tcW w:w="2380" w:type="dxa"/>
            <w:vMerge/>
            <w:tcBorders>
              <w:top w:val="single" w:sz="4" w:space="0" w:color="auto"/>
              <w:left w:val="single" w:sz="4" w:space="0" w:color="auto"/>
              <w:bottom w:val="nil"/>
              <w:right w:val="single" w:sz="4" w:space="0" w:color="auto"/>
            </w:tcBorders>
            <w:vAlign w:val="center"/>
            <w:hideMark/>
          </w:tcPr>
          <w:p w:rsidR="00153D79" w:rsidRPr="00153D79" w:rsidRDefault="00153D79" w:rsidP="00153D79">
            <w:pPr>
              <w:rPr>
                <w:rFonts w:ascii="Arial" w:hAnsi="Arial" w:cs="Arial"/>
                <w:color w:val="000000"/>
                <w:sz w:val="16"/>
                <w:szCs w:val="16"/>
              </w:rPr>
            </w:pPr>
          </w:p>
        </w:tc>
        <w:tc>
          <w:tcPr>
            <w:tcW w:w="1620" w:type="dxa"/>
            <w:vMerge/>
            <w:tcBorders>
              <w:top w:val="single" w:sz="4" w:space="0" w:color="auto"/>
              <w:left w:val="single" w:sz="4" w:space="0" w:color="auto"/>
              <w:bottom w:val="nil"/>
              <w:right w:val="single" w:sz="4" w:space="0" w:color="auto"/>
            </w:tcBorders>
            <w:vAlign w:val="center"/>
            <w:hideMark/>
          </w:tcPr>
          <w:p w:rsidR="00153D79" w:rsidRPr="00153D79" w:rsidRDefault="00153D79" w:rsidP="00153D79">
            <w:pPr>
              <w:rPr>
                <w:rFonts w:ascii="Arial" w:hAnsi="Arial" w:cs="Arial"/>
                <w:color w:val="000000"/>
                <w:sz w:val="16"/>
                <w:szCs w:val="16"/>
              </w:rPr>
            </w:pPr>
          </w:p>
        </w:tc>
        <w:tc>
          <w:tcPr>
            <w:tcW w:w="1192" w:type="dxa"/>
            <w:vMerge/>
            <w:tcBorders>
              <w:top w:val="nil"/>
              <w:left w:val="nil"/>
              <w:bottom w:val="single" w:sz="4" w:space="0" w:color="000000"/>
              <w:right w:val="nil"/>
            </w:tcBorders>
            <w:vAlign w:val="center"/>
            <w:hideMark/>
          </w:tcPr>
          <w:p w:rsidR="00153D79" w:rsidRPr="00153D79" w:rsidRDefault="00153D79" w:rsidP="00153D79">
            <w:pPr>
              <w:rPr>
                <w:rFonts w:ascii="Arial" w:hAnsi="Arial" w:cs="Arial"/>
                <w:color w:val="000000"/>
                <w:sz w:val="16"/>
                <w:szCs w:val="16"/>
              </w:rPr>
            </w:pPr>
          </w:p>
        </w:tc>
      </w:tr>
      <w:tr w:rsidR="00153D79" w:rsidRPr="00153D79" w:rsidTr="00153D79">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1</w:t>
            </w:r>
          </w:p>
        </w:tc>
        <w:tc>
          <w:tcPr>
            <w:tcW w:w="415" w:type="dxa"/>
            <w:tcBorders>
              <w:top w:val="single" w:sz="4" w:space="0" w:color="auto"/>
              <w:left w:val="nil"/>
              <w:bottom w:val="single" w:sz="4" w:space="0" w:color="auto"/>
              <w:right w:val="single" w:sz="4" w:space="0" w:color="auto"/>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3</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6</w:t>
            </w:r>
          </w:p>
        </w:tc>
        <w:tc>
          <w:tcPr>
            <w:tcW w:w="1192" w:type="dxa"/>
            <w:tcBorders>
              <w:top w:val="nil"/>
              <w:left w:val="nil"/>
              <w:bottom w:val="single" w:sz="8" w:space="0" w:color="000000"/>
              <w:right w:val="nil"/>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color w:val="000000"/>
                <w:sz w:val="20"/>
                <w:szCs w:val="20"/>
              </w:rPr>
            </w:pPr>
            <w:r w:rsidRPr="00153D79">
              <w:rPr>
                <w:color w:val="000000"/>
                <w:sz w:val="20"/>
                <w:szCs w:val="20"/>
              </w:rPr>
              <w:t>Доходы бюджета - ИТОГО</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center"/>
              <w:rPr>
                <w:color w:val="000000"/>
                <w:sz w:val="20"/>
                <w:szCs w:val="20"/>
              </w:rPr>
            </w:pPr>
            <w:r w:rsidRPr="00153D79">
              <w:rPr>
                <w:color w:val="000000"/>
                <w:sz w:val="20"/>
                <w:szCs w:val="20"/>
              </w:rPr>
              <w:t>х</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371 893 290,00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240 901 511,90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130 991 778,10   </w:t>
            </w:r>
          </w:p>
        </w:tc>
        <w:tc>
          <w:tcPr>
            <w:tcW w:w="1192" w:type="dxa"/>
            <w:tcBorders>
              <w:top w:val="single" w:sz="4" w:space="0" w:color="000000"/>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в том числе:</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center"/>
              <w:rPr>
                <w:color w:val="000000"/>
                <w:sz w:val="20"/>
                <w:szCs w:val="20"/>
              </w:rPr>
            </w:pPr>
            <w:r w:rsidRPr="00153D79">
              <w:rPr>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w:t>
            </w:r>
          </w:p>
        </w:tc>
        <w:tc>
          <w:tcPr>
            <w:tcW w:w="1192"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153D79" w:rsidRPr="00153D79" w:rsidRDefault="00153D79" w:rsidP="00153D79">
            <w:pPr>
              <w:rPr>
                <w:b/>
                <w:bCs/>
                <w:color w:val="000000"/>
                <w:sz w:val="20"/>
                <w:szCs w:val="20"/>
              </w:rPr>
            </w:pPr>
            <w:r w:rsidRPr="00153D79">
              <w:rPr>
                <w:b/>
                <w:bCs/>
                <w:color w:val="000000"/>
                <w:sz w:val="20"/>
                <w:szCs w:val="20"/>
              </w:rPr>
              <w:t>Управление Федеральной службы по надзору в сфере природопользования (Росприроднадзора) по Иркутской области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center"/>
              <w:rPr>
                <w:b/>
                <w:bCs/>
                <w:color w:val="000000"/>
                <w:sz w:val="20"/>
                <w:szCs w:val="20"/>
              </w:rPr>
            </w:pPr>
            <w:r w:rsidRPr="00153D79">
              <w:rPr>
                <w:b/>
                <w:bCs/>
                <w:color w:val="000000"/>
                <w:sz w:val="20"/>
                <w:szCs w:val="20"/>
              </w:rPr>
              <w:t>048</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103 000,00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22 941,02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80 058,98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153D79" w:rsidRPr="00153D79" w:rsidRDefault="00153D79" w:rsidP="00153D79">
            <w:pPr>
              <w:ind w:firstLineChars="100" w:firstLine="200"/>
              <w:rPr>
                <w:color w:val="000000"/>
                <w:sz w:val="20"/>
                <w:szCs w:val="20"/>
              </w:rPr>
            </w:pPr>
            <w:r w:rsidRPr="00153D79">
              <w:rPr>
                <w:color w:val="000000"/>
                <w:sz w:val="20"/>
                <w:szCs w:val="20"/>
              </w:rPr>
              <w:t>Плата за выбросы загрязняющих веществ в атмосферный воздух стационарными объектами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04811201010016000120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27 000,00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5 227,35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21 772,65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153D79" w:rsidRPr="00153D79" w:rsidRDefault="00153D79" w:rsidP="00153D79">
            <w:pPr>
              <w:ind w:firstLineChars="100" w:firstLine="200"/>
              <w:rPr>
                <w:color w:val="000000"/>
                <w:sz w:val="20"/>
                <w:szCs w:val="20"/>
              </w:rPr>
            </w:pPr>
            <w:r w:rsidRPr="00153D79">
              <w:rPr>
                <w:color w:val="000000"/>
                <w:sz w:val="20"/>
                <w:szCs w:val="20"/>
              </w:rPr>
              <w:t>Плата за выбросы загрязняющих веществ в атмосферный воздух передвижными объектами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04811201020016000120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4 000,00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0,18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3 999,82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5"/>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153D79" w:rsidRPr="00153D79" w:rsidRDefault="00153D79" w:rsidP="00153D79">
            <w:pPr>
              <w:ind w:firstLineChars="100" w:firstLine="200"/>
              <w:rPr>
                <w:color w:val="000000"/>
                <w:sz w:val="20"/>
                <w:szCs w:val="20"/>
              </w:rPr>
            </w:pPr>
            <w:r w:rsidRPr="00153D79">
              <w:rPr>
                <w:color w:val="000000"/>
                <w:sz w:val="20"/>
                <w:szCs w:val="20"/>
              </w:rPr>
              <w:t>Плата за размещение отходов производства и потребления</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04811201040016000120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72 000,00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17 713,49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54 286,51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153D79" w:rsidRPr="00153D79" w:rsidRDefault="00153D79" w:rsidP="00153D79">
            <w:pPr>
              <w:ind w:firstLineChars="100" w:firstLine="201"/>
              <w:rPr>
                <w:b/>
                <w:bCs/>
                <w:color w:val="000000"/>
                <w:sz w:val="20"/>
                <w:szCs w:val="20"/>
              </w:rPr>
            </w:pPr>
            <w:r w:rsidRPr="00153D79">
              <w:rPr>
                <w:b/>
                <w:bCs/>
                <w:color w:val="000000"/>
                <w:sz w:val="20"/>
                <w:szCs w:val="20"/>
              </w:rPr>
              <w:t>Федеральная служба по ветеринарному и фитосанитарному надзору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081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5 000,00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ind w:firstLineChars="100" w:firstLine="200"/>
              <w:rPr>
                <w:color w:val="000000"/>
                <w:sz w:val="20"/>
                <w:szCs w:val="20"/>
              </w:rPr>
            </w:pPr>
            <w:r w:rsidRPr="00153D7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08111690050056000140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rPr>
                <w:b/>
                <w:bCs/>
                <w:sz w:val="20"/>
                <w:szCs w:val="20"/>
              </w:rPr>
            </w:pPr>
            <w:r w:rsidRPr="00153D79">
              <w:rPr>
                <w:b/>
                <w:bCs/>
                <w:sz w:val="20"/>
                <w:szCs w:val="20"/>
              </w:rPr>
              <w:t>Федеральная служба по надзору в сфере защиты прав потребителей и благополучия человека</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141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107 000,00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54 000,00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53 000,00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ind w:firstLineChars="100" w:firstLine="200"/>
              <w:rPr>
                <w:sz w:val="20"/>
                <w:szCs w:val="20"/>
              </w:rPr>
            </w:pPr>
            <w:r w:rsidRPr="00153D79">
              <w:rPr>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14111628000016000140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99 000,00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32 000,00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67 000,00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ind w:firstLineChars="100" w:firstLine="200"/>
              <w:rPr>
                <w:color w:val="000000"/>
                <w:sz w:val="20"/>
                <w:szCs w:val="20"/>
              </w:rPr>
            </w:pPr>
            <w:r w:rsidRPr="00153D7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14111690050056000140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8 000,00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22 000,00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14 000,00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ind w:firstLineChars="100" w:firstLine="201"/>
              <w:rPr>
                <w:b/>
                <w:bCs/>
                <w:color w:val="000000"/>
                <w:sz w:val="20"/>
                <w:szCs w:val="20"/>
              </w:rPr>
            </w:pPr>
            <w:r w:rsidRPr="00153D79">
              <w:rPr>
                <w:b/>
                <w:bCs/>
                <w:color w:val="000000"/>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177</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7 000,00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7 000,00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1275"/>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ind w:firstLineChars="100" w:firstLine="200"/>
              <w:rPr>
                <w:color w:val="000000"/>
                <w:sz w:val="20"/>
                <w:szCs w:val="20"/>
              </w:rPr>
            </w:pPr>
            <w:r w:rsidRPr="00153D79">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17711643000016000140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4 000,00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4 000,00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ind w:firstLineChars="100" w:firstLine="200"/>
              <w:rPr>
                <w:color w:val="000000"/>
                <w:sz w:val="20"/>
                <w:szCs w:val="20"/>
              </w:rPr>
            </w:pPr>
            <w:r w:rsidRPr="00153D7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17711690050057000140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rPr>
                <w:b/>
                <w:bCs/>
                <w:sz w:val="20"/>
                <w:szCs w:val="20"/>
              </w:rPr>
            </w:pPr>
            <w:r w:rsidRPr="00153D79">
              <w:rPr>
                <w:b/>
                <w:bCs/>
                <w:sz w:val="20"/>
                <w:szCs w:val="20"/>
              </w:rPr>
              <w:t>Управление Федеральной налоговой службы по Иркутской области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182</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40 750 000,00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18 451 618,11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22 298 381,89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204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18210102010011000110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31 501 000,00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14 094 035,15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17 406 964,85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18210102010012100110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1 527,04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1 527,04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(штрафы)</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18210102010013000110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18210102010014000110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8 654,40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8 654,40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18210102020011000110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38 000,00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7 202,51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30 797,49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29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18210102020012100110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23,56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23,56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18210102020013000110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111,51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111,51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18210102030011000110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69 000,00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14 722,81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54 277,19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18210102030012100110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1 302,87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1 302,87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18210102030013000110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234,38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234,38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29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18210102040011000110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145 000,00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195 367,51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50 367,51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18210502010021000110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7 408 000,00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3 491 753,64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3 916 246,36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Единый налог на вмененный доход для отдельных видов деятельности (пени по соответствующему платежу)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18210502010022100110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19 361,31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19 361,31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18210502010023000110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31 598,82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31 598,82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18210502020021000110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18210502020022100110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18210503010011000110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24 000,00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33 329,00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9 329,00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Единый сельскохозяйственный налог (пени по соответствующему платежу)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18210503010012100110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18210503020011000110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18210504020021000110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16 000,00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22 667,00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6 667,00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18210504020022100110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0,67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0,67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18210803010011000110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1 493 000,00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523 112,52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969 887,48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18210901030053000110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18211603010016000140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51 000,00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4 450,00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46 550,00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18211603030016000140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2 163,41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2 836,59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5"/>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rPr>
                <w:b/>
                <w:bCs/>
                <w:color w:val="000000"/>
                <w:sz w:val="20"/>
                <w:szCs w:val="20"/>
              </w:rPr>
            </w:pPr>
            <w:r w:rsidRPr="00153D79">
              <w:rPr>
                <w:b/>
                <w:bCs/>
                <w:color w:val="000000"/>
                <w:sz w:val="20"/>
                <w:szCs w:val="20"/>
              </w:rPr>
              <w:t>Главное управление внутренних дел по Иркутской области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188</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271 000,00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148 819,06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122 180,94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ind w:firstLineChars="100" w:firstLine="200"/>
              <w:rPr>
                <w:sz w:val="20"/>
                <w:szCs w:val="20"/>
              </w:rPr>
            </w:pPr>
            <w:r w:rsidRPr="00153D79">
              <w:rPr>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18811608010016000140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50 000,00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50 000,00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Денежные взыскания (штрафы) за нарушение законодательства в области охраны окружающей среды</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18811625050016000140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4 000,00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4 000,00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18811630014016000140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7 000,00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1 000,00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6 000,00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Прочие денежные взыскания (штрафы) за правонарушения в области дорожного движения</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18811630030016000140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71 000,00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10 300,00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60 700,00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18811643000016000140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53 000,00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24 100,00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28 900,00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18811690050056000140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136 000,00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63 419,06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72 580,94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Министерство юстиции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318</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11 000,00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11 000,00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31811690050056000140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11 000,00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11 000,00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rPr>
                <w:b/>
                <w:bCs/>
                <w:color w:val="000000"/>
                <w:sz w:val="20"/>
                <w:szCs w:val="20"/>
              </w:rPr>
            </w:pPr>
            <w:r w:rsidRPr="00153D79">
              <w:rPr>
                <w:b/>
                <w:bCs/>
                <w:color w:val="000000"/>
                <w:sz w:val="20"/>
                <w:szCs w:val="20"/>
              </w:rPr>
              <w:t>Федеральная служба государственной регистрации, кадастра и картографии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321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5 000,00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Денежные взыскания (штрафы) за нарушение земельного законодательства</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32111625060016000140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sz w:val="20"/>
                <w:szCs w:val="20"/>
              </w:rPr>
            </w:pPr>
            <w:r w:rsidRPr="00153D79">
              <w:rPr>
                <w:b/>
                <w:bCs/>
                <w:sz w:val="20"/>
                <w:szCs w:val="20"/>
              </w:rPr>
              <w:t>Генеральная прокуратура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415</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5 000,00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41511690050056000140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rPr>
                <w:b/>
                <w:bCs/>
                <w:sz w:val="20"/>
                <w:szCs w:val="20"/>
              </w:rPr>
            </w:pPr>
            <w:r w:rsidRPr="00153D79">
              <w:rPr>
                <w:b/>
                <w:bCs/>
                <w:sz w:val="20"/>
                <w:szCs w:val="20"/>
              </w:rPr>
              <w:t>Министерство сельского хозяйства Иркутской области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809</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143 000,00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19 552,50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123 447,50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80911690050050000140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143 000,00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19 552,50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123 447,50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rPr>
                <w:b/>
                <w:bCs/>
                <w:color w:val="000000"/>
                <w:sz w:val="20"/>
                <w:szCs w:val="20"/>
              </w:rPr>
            </w:pPr>
            <w:r w:rsidRPr="00153D79">
              <w:rPr>
                <w:b/>
                <w:bCs/>
                <w:color w:val="000000"/>
                <w:sz w:val="20"/>
                <w:szCs w:val="20"/>
              </w:rPr>
              <w:t>Министерство природных ресурсов и экологии Иркутской области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815</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157 000,00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17 639,36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139 360,64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81511625030010000140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97 000,00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17 639,36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79 360,64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81511690050050000140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60 000,00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60 000,00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color w:val="000000"/>
                <w:sz w:val="20"/>
                <w:szCs w:val="20"/>
              </w:rPr>
            </w:pPr>
            <w:r w:rsidRPr="00153D79">
              <w:rPr>
                <w:b/>
                <w:bCs/>
                <w:color w:val="000000"/>
                <w:sz w:val="20"/>
                <w:szCs w:val="20"/>
              </w:rPr>
              <w:t>Служба ветеренарии Иркутской области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840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60 000,00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60 000,00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84011690050050000140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60 000,00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60 000,00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5"/>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rPr>
                <w:b/>
                <w:bCs/>
                <w:sz w:val="20"/>
                <w:szCs w:val="20"/>
              </w:rPr>
            </w:pPr>
            <w:r w:rsidRPr="00153D79">
              <w:rPr>
                <w:b/>
                <w:bCs/>
                <w:sz w:val="20"/>
                <w:szCs w:val="20"/>
              </w:rPr>
              <w:t>Отдел культуры администрации Усть-Удинского района</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957</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319 000,00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277 800,00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41 200,00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ind w:firstLineChars="100" w:firstLine="200"/>
              <w:rPr>
                <w:color w:val="000000"/>
                <w:sz w:val="20"/>
                <w:szCs w:val="20"/>
              </w:rPr>
            </w:pPr>
            <w:r w:rsidRPr="00153D79">
              <w:rPr>
                <w:color w:val="000000"/>
                <w:sz w:val="20"/>
                <w:szCs w:val="20"/>
              </w:rPr>
              <w:t>Прочие доходы от оказания платных услуг получателями средств бюджетов муниципальных районов и компенсации затрат бюджетов муниципальных районов (платные услуги информационного центра)</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95711301995050012130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35 000,00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35 000,00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ind w:firstLineChars="100" w:firstLine="200"/>
              <w:rPr>
                <w:color w:val="000000"/>
                <w:sz w:val="20"/>
                <w:szCs w:val="20"/>
              </w:rPr>
            </w:pPr>
            <w:r w:rsidRPr="00153D79">
              <w:rPr>
                <w:color w:val="000000"/>
                <w:sz w:val="20"/>
                <w:szCs w:val="20"/>
              </w:rPr>
              <w:t>Прочие доходы от оказания платных услуг получателями средств бюджетов муниципальных районов и компенсации затрат бюджетов муниципальных районов (выручка от продажи билетов музея)</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95711301995050015130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3 000,00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Прочие неналоговые доходы бюджетов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95711705050050000180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226 000,00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226 000,00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center"/>
              <w:rPr>
                <w:color w:val="000000"/>
                <w:sz w:val="20"/>
                <w:szCs w:val="20"/>
              </w:rPr>
            </w:pPr>
            <w:r w:rsidRPr="00153D79">
              <w:rPr>
                <w:color w:val="000000"/>
                <w:sz w:val="20"/>
                <w:szCs w:val="20"/>
              </w:rPr>
              <w:t>95720204025050000151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55 000,00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51 800,00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3 200,00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5"/>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3D79" w:rsidRPr="00153D79" w:rsidRDefault="00153D79" w:rsidP="00153D79">
            <w:pPr>
              <w:rPr>
                <w:b/>
                <w:bCs/>
                <w:sz w:val="20"/>
                <w:szCs w:val="20"/>
              </w:rPr>
            </w:pPr>
            <w:r w:rsidRPr="00153D79">
              <w:rPr>
                <w:b/>
                <w:bCs/>
                <w:sz w:val="20"/>
                <w:szCs w:val="20"/>
              </w:rPr>
              <w:t>Комитет по управлению муниципальным имуществом</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966</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2 608 500,00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1 363 532,56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1 244 967,44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96611105013100000120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76 968,40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76 968,40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96611105013130000120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28 004,90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28 004,90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96611105025050000120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5 800,00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5 800,00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96611105035050000120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1 600 000,00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780 951,20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819 048,80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96611107015050000120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ind w:firstLineChars="100" w:firstLine="200"/>
              <w:rPr>
                <w:color w:val="000000"/>
                <w:sz w:val="20"/>
                <w:szCs w:val="20"/>
              </w:rPr>
            </w:pPr>
            <w:r w:rsidRPr="00153D79">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color w:val="000000"/>
                <w:sz w:val="20"/>
                <w:szCs w:val="20"/>
              </w:rPr>
            </w:pPr>
            <w:r w:rsidRPr="00153D79">
              <w:rPr>
                <w:color w:val="000000"/>
                <w:sz w:val="20"/>
                <w:szCs w:val="20"/>
              </w:rPr>
              <w:t>96611402052050000410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96611406013100000430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1 375,31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1 375,31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96611406013130000430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96611406025050000430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2 700,00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1 834,37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865,63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Невыясненные поступления, зачисляемые в бюджеты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96611701050050000180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2 761,41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2 761,41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Прочие неналоговые доходы бюджетов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96611705050050000180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1 000 000,00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477 159,79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522 840,21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color w:val="000000"/>
                <w:sz w:val="20"/>
                <w:szCs w:val="20"/>
              </w:rPr>
            </w:pPr>
            <w:r w:rsidRPr="00153D79">
              <w:rPr>
                <w:b/>
                <w:bCs/>
                <w:color w:val="000000"/>
                <w:sz w:val="20"/>
                <w:szCs w:val="20"/>
              </w:rPr>
              <w:t>Управление образования муниципального образования «Усть-Удинский район»</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974</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7 068 700,00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3 490 713,39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3 577 986,61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Прочие доходы от оказания платных услуг (работ) получателями средств бюджетов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97411301995050000130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5 924 700,00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2 346 713,39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3 577 986,61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Прочие доходы от компенсации затрат бюджетов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97411302995050000130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Прочие неналоговые доходы бюджетов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97411705050050000180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520 000,00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520 000,00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Прочие субсидии бюджетам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97420202999050000151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624 000,00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624 000,00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5"/>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153D79" w:rsidRPr="00153D79" w:rsidRDefault="00153D79" w:rsidP="00153D79">
            <w:pPr>
              <w:rPr>
                <w:b/>
                <w:bCs/>
                <w:color w:val="000000"/>
                <w:sz w:val="20"/>
                <w:szCs w:val="20"/>
              </w:rPr>
            </w:pPr>
            <w:r w:rsidRPr="00153D79">
              <w:rPr>
                <w:b/>
                <w:bCs/>
                <w:color w:val="000000"/>
                <w:sz w:val="20"/>
                <w:szCs w:val="20"/>
              </w:rPr>
              <w:t>Администрация Усть-Удинского района</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991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2 811 259,00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3 023 963,86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212 704,86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99110807084011000110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10 500,00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10 500,00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Прочие доходы от компенсации затрат бюджетов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99111302995050000130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496 604,92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496 604,92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99111690050050000140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2 304 959,00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2 864 778,94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559 819,94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t>Прочие неналоговые доходы бюджетов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99111705050050000180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sz w:val="20"/>
                <w:szCs w:val="20"/>
              </w:rPr>
            </w:pPr>
            <w:r w:rsidRPr="00153D79">
              <w:rPr>
                <w:sz w:val="20"/>
                <w:szCs w:val="20"/>
              </w:rPr>
              <w:lastRenderedPageBreak/>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99120202215050000151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Прочие субсидии бюджетам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99120202999050000151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99120203007050000151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4 200,00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4 200,00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Субвенции бюджетам муниципальных районов на проведение Всероссийской сельскохозяйственной переписи в 2016 году</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99120203121050000151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502 100,00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107 900,00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394 200,00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99121905000050000151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455 820,00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455 820,00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color w:val="000000"/>
                <w:sz w:val="20"/>
                <w:szCs w:val="20"/>
              </w:rPr>
            </w:pPr>
            <w:r w:rsidRPr="00153D79">
              <w:rPr>
                <w:b/>
                <w:bCs/>
                <w:color w:val="000000"/>
                <w:sz w:val="20"/>
                <w:szCs w:val="20"/>
              </w:rPr>
              <w:t>Финансовое управление администрации Усть-Удинского района</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992</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316 875 831,00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212 935 055,10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103 940 775,90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Прочие доходы от компенсации затрат бюджетов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99211302995050000130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Дотации бюджетам муниципальных районов на выравнивание  бюджетной обеспеченности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99220201001050000151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34 270 900,00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31 202 300,00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3 068 600,00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Дотации бюджетам муниципальных районов на поддержку мер по обеспечению сбалансированности бюджетов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99220201003050000151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15 033 500,00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7 869 200,00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7 164 300,00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99220202009050000151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Прочие субсидии бюджетам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99220202999050000151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14 238 200,00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10 849 000,00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3 389 200,00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99220203022050000151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432 000,00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234 241,57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197 758,43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99220203024050000151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6 895 800,00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3 285 786,00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3 610 014,00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Прочие субвенции бюджетам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99220203999050000151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242 297 900,00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157 921 500,00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84 376 400,00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275"/>
        </w:trPr>
        <w:tc>
          <w:tcPr>
            <w:tcW w:w="5360" w:type="dxa"/>
            <w:tcBorders>
              <w:top w:val="nil"/>
              <w:left w:val="single" w:sz="4" w:space="0" w:color="auto"/>
              <w:bottom w:val="single" w:sz="4" w:space="0" w:color="auto"/>
              <w:right w:val="single" w:sz="4" w:space="0" w:color="auto"/>
            </w:tcBorders>
            <w:shd w:val="clear" w:color="auto" w:fill="auto"/>
            <w:hideMark/>
          </w:tcPr>
          <w:p w:rsidR="00153D79" w:rsidRPr="00153D79" w:rsidRDefault="00153D79" w:rsidP="00153D79">
            <w:pPr>
              <w:ind w:firstLineChars="100" w:firstLine="200"/>
              <w:rPr>
                <w:color w:val="000000"/>
                <w:sz w:val="20"/>
                <w:szCs w:val="20"/>
              </w:rPr>
            </w:pPr>
            <w:r w:rsidRPr="00153D79">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99220204014050000151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3 707 531,00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1 673 573,00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2 033 958,00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Прочие межбюджетные трансферты, передаваемые бюджетам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99220204999050000151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99221905000050000151</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100 545,47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100 545,47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rPr>
                <w:b/>
                <w:bCs/>
                <w:color w:val="000000"/>
                <w:sz w:val="20"/>
                <w:szCs w:val="20"/>
              </w:rPr>
            </w:pPr>
            <w:r w:rsidRPr="00153D79">
              <w:rPr>
                <w:b/>
                <w:bCs/>
                <w:color w:val="000000"/>
                <w:sz w:val="20"/>
                <w:szCs w:val="20"/>
              </w:rPr>
              <w:t>Администрации сельских и городского поселений Усть-Удинского района</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b/>
                <w:bCs/>
                <w:sz w:val="20"/>
                <w:szCs w:val="20"/>
              </w:rPr>
            </w:pPr>
            <w:r w:rsidRPr="00153D79">
              <w:rPr>
                <w:b/>
                <w:bCs/>
                <w:sz w:val="20"/>
                <w:szCs w:val="20"/>
              </w:rPr>
              <w:t>992</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646 000,00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b/>
                <w:bCs/>
                <w:sz w:val="20"/>
                <w:szCs w:val="20"/>
              </w:rPr>
            </w:pPr>
            <w:r w:rsidRPr="00153D79">
              <w:rPr>
                <w:b/>
                <w:bCs/>
                <w:sz w:val="20"/>
                <w:szCs w:val="20"/>
              </w:rPr>
              <w:t xml:space="preserve">                       1 035 876,94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389 876,94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99211105013100000120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374 000,00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10 442,26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363 557,74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 </w:t>
            </w:r>
          </w:p>
        </w:tc>
      </w:tr>
      <w:tr w:rsidR="00153D79" w:rsidRPr="00153D79" w:rsidTr="00153D79">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99211105013130000120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241 000,00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893 596,26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652 596,26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99211406013100000430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21 000,00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98 447,80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77 447,80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153D79" w:rsidRPr="00153D79" w:rsidRDefault="00153D79" w:rsidP="00153D79">
            <w:pPr>
              <w:ind w:firstLineChars="100" w:firstLine="200"/>
              <w:rPr>
                <w:color w:val="000000"/>
                <w:sz w:val="20"/>
                <w:szCs w:val="20"/>
              </w:rPr>
            </w:pPr>
            <w:r w:rsidRPr="00153D79">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415" w:type="dxa"/>
            <w:tcBorders>
              <w:top w:val="nil"/>
              <w:left w:val="nil"/>
              <w:bottom w:val="single" w:sz="4" w:space="0" w:color="auto"/>
              <w:right w:val="single" w:sz="4" w:space="0" w:color="auto"/>
            </w:tcBorders>
            <w:shd w:val="clear" w:color="auto" w:fill="auto"/>
            <w:vAlign w:val="bottom"/>
            <w:hideMark/>
          </w:tcPr>
          <w:p w:rsidR="00153D79" w:rsidRPr="00153D79" w:rsidRDefault="00153D79" w:rsidP="00153D79">
            <w:pPr>
              <w:jc w:val="center"/>
              <w:rPr>
                <w:color w:val="000000"/>
                <w:sz w:val="20"/>
                <w:szCs w:val="20"/>
              </w:rPr>
            </w:pPr>
            <w:r w:rsidRPr="00153D79">
              <w:rPr>
                <w:color w:val="000000"/>
                <w:sz w:val="20"/>
                <w:szCs w:val="20"/>
              </w:rPr>
              <w:t>010</w:t>
            </w:r>
          </w:p>
        </w:tc>
        <w:tc>
          <w:tcPr>
            <w:tcW w:w="2030" w:type="dxa"/>
            <w:tcBorders>
              <w:top w:val="nil"/>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sz w:val="20"/>
                <w:szCs w:val="20"/>
              </w:rPr>
            </w:pPr>
            <w:r w:rsidRPr="00153D79">
              <w:rPr>
                <w:sz w:val="20"/>
                <w:szCs w:val="20"/>
              </w:rPr>
              <w:t>99211406013130000430</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10 000,00   </w:t>
            </w:r>
          </w:p>
        </w:tc>
        <w:tc>
          <w:tcPr>
            <w:tcW w:w="238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sz w:val="20"/>
                <w:szCs w:val="20"/>
              </w:rPr>
            </w:pPr>
            <w:r w:rsidRPr="00153D79">
              <w:rPr>
                <w:sz w:val="20"/>
                <w:szCs w:val="20"/>
              </w:rPr>
              <w:t xml:space="preserve">                               33 390,62   </w:t>
            </w:r>
          </w:p>
        </w:tc>
        <w:tc>
          <w:tcPr>
            <w:tcW w:w="1620" w:type="dxa"/>
            <w:tcBorders>
              <w:top w:val="nil"/>
              <w:left w:val="nil"/>
              <w:bottom w:val="single" w:sz="4" w:space="0" w:color="auto"/>
              <w:right w:val="single" w:sz="4" w:space="0" w:color="auto"/>
            </w:tcBorders>
            <w:shd w:val="clear" w:color="auto" w:fill="auto"/>
            <w:noWrap/>
            <w:vAlign w:val="center"/>
            <w:hideMark/>
          </w:tcPr>
          <w:p w:rsidR="00153D79" w:rsidRPr="00153D79" w:rsidRDefault="00153D79" w:rsidP="00153D79">
            <w:pPr>
              <w:jc w:val="right"/>
              <w:rPr>
                <w:color w:val="000000"/>
                <w:sz w:val="20"/>
                <w:szCs w:val="20"/>
              </w:rPr>
            </w:pPr>
            <w:r w:rsidRPr="00153D79">
              <w:rPr>
                <w:color w:val="000000"/>
                <w:sz w:val="20"/>
                <w:szCs w:val="20"/>
              </w:rPr>
              <w:t xml:space="preserve">-              23 390,62   </w:t>
            </w:r>
          </w:p>
        </w:tc>
        <w:tc>
          <w:tcPr>
            <w:tcW w:w="1192" w:type="dxa"/>
            <w:tcBorders>
              <w:top w:val="single" w:sz="4" w:space="0" w:color="000000"/>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r>
    </w:tbl>
    <w:p w:rsidR="00153D79" w:rsidRDefault="00153D79" w:rsidP="00153D79"/>
    <w:p w:rsidR="00153D79" w:rsidRDefault="00153D79" w:rsidP="00153D79"/>
    <w:tbl>
      <w:tblPr>
        <w:tblW w:w="10500"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394"/>
        <w:gridCol w:w="222"/>
        <w:gridCol w:w="222"/>
        <w:gridCol w:w="222"/>
        <w:gridCol w:w="222"/>
        <w:gridCol w:w="222"/>
        <w:gridCol w:w="222"/>
        <w:gridCol w:w="222"/>
        <w:gridCol w:w="936"/>
        <w:gridCol w:w="222"/>
        <w:gridCol w:w="222"/>
        <w:gridCol w:w="222"/>
        <w:gridCol w:w="222"/>
        <w:gridCol w:w="222"/>
        <w:gridCol w:w="222"/>
        <w:gridCol w:w="222"/>
        <w:gridCol w:w="222"/>
        <w:gridCol w:w="222"/>
        <w:gridCol w:w="222"/>
        <w:gridCol w:w="222"/>
        <w:gridCol w:w="466"/>
        <w:gridCol w:w="2857"/>
      </w:tblGrid>
      <w:tr w:rsidR="00153D79" w:rsidRPr="00153D79" w:rsidTr="00153D79">
        <w:trPr>
          <w:trHeight w:val="300"/>
        </w:trPr>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bookmarkStart w:id="1" w:name="RANGE!A1:DA66"/>
            <w:bookmarkEnd w:id="1"/>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34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936"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466"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857"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r w:rsidRPr="00153D79">
              <w:rPr>
                <w:sz w:val="24"/>
                <w:szCs w:val="24"/>
              </w:rPr>
              <w:t xml:space="preserve">(в ред. Приказа Минфина России от 19.12.2014 № 157н) </w:t>
            </w:r>
          </w:p>
        </w:tc>
      </w:tr>
      <w:tr w:rsidR="00153D79" w:rsidRPr="00153D79" w:rsidTr="00153D79">
        <w:trPr>
          <w:trHeight w:val="300"/>
        </w:trPr>
        <w:tc>
          <w:tcPr>
            <w:tcW w:w="7643" w:type="dxa"/>
            <w:gridSpan w:val="62"/>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b/>
                <w:bCs/>
                <w:sz w:val="24"/>
                <w:szCs w:val="24"/>
              </w:rPr>
            </w:pPr>
            <w:r w:rsidRPr="00153D79">
              <w:rPr>
                <w:rFonts w:ascii="Arial" w:hAnsi="Arial" w:cs="Arial"/>
                <w:b/>
                <w:bCs/>
                <w:sz w:val="24"/>
                <w:szCs w:val="24"/>
              </w:rPr>
              <w:t>СПРАВКА</w:t>
            </w:r>
          </w:p>
        </w:tc>
        <w:tc>
          <w:tcPr>
            <w:tcW w:w="2857" w:type="dxa"/>
            <w:vAlign w:val="center"/>
            <w:hideMark/>
          </w:tcPr>
          <w:p w:rsidR="00153D79" w:rsidRPr="00153D79" w:rsidRDefault="00153D79" w:rsidP="00153D79">
            <w:pPr>
              <w:rPr>
                <w:sz w:val="20"/>
                <w:szCs w:val="20"/>
              </w:rPr>
            </w:pPr>
          </w:p>
        </w:tc>
      </w:tr>
      <w:tr w:rsidR="00153D79" w:rsidRPr="00153D79" w:rsidTr="00153D79">
        <w:trPr>
          <w:trHeight w:val="300"/>
        </w:trPr>
        <w:tc>
          <w:tcPr>
            <w:tcW w:w="7643" w:type="dxa"/>
            <w:gridSpan w:val="62"/>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b/>
                <w:bCs/>
                <w:sz w:val="24"/>
                <w:szCs w:val="24"/>
              </w:rPr>
            </w:pPr>
            <w:r w:rsidRPr="00153D79">
              <w:rPr>
                <w:rFonts w:ascii="Arial" w:hAnsi="Arial" w:cs="Arial"/>
                <w:b/>
                <w:bCs/>
                <w:sz w:val="24"/>
                <w:szCs w:val="24"/>
              </w:rPr>
              <w:t>о суммах консолидируемых поступлений,</w:t>
            </w:r>
          </w:p>
        </w:tc>
        <w:tc>
          <w:tcPr>
            <w:tcW w:w="2857" w:type="dxa"/>
            <w:vAlign w:val="center"/>
            <w:hideMark/>
          </w:tcPr>
          <w:p w:rsidR="00153D79" w:rsidRPr="00153D79" w:rsidRDefault="00153D79" w:rsidP="00153D79">
            <w:pPr>
              <w:rPr>
                <w:sz w:val="20"/>
                <w:szCs w:val="20"/>
              </w:rPr>
            </w:pPr>
          </w:p>
        </w:tc>
      </w:tr>
      <w:tr w:rsidR="00153D79" w:rsidRPr="00153D79" w:rsidTr="00153D79">
        <w:trPr>
          <w:trHeight w:val="300"/>
        </w:trPr>
        <w:tc>
          <w:tcPr>
            <w:tcW w:w="10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b/>
                <w:bCs/>
                <w:sz w:val="24"/>
                <w:szCs w:val="24"/>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6143" w:type="dxa"/>
            <w:gridSpan w:val="47"/>
            <w:tcBorders>
              <w:top w:val="nil"/>
              <w:left w:val="nil"/>
              <w:bottom w:val="nil"/>
              <w:right w:val="single" w:sz="4" w:space="0" w:color="000000"/>
            </w:tcBorders>
            <w:shd w:val="clear" w:color="auto" w:fill="auto"/>
            <w:noWrap/>
            <w:vAlign w:val="center"/>
            <w:hideMark/>
          </w:tcPr>
          <w:p w:rsidR="00153D79" w:rsidRPr="00153D79" w:rsidRDefault="00153D79" w:rsidP="00153D79">
            <w:pPr>
              <w:jc w:val="center"/>
              <w:rPr>
                <w:rFonts w:ascii="Arial" w:hAnsi="Arial" w:cs="Arial"/>
                <w:b/>
                <w:bCs/>
                <w:sz w:val="24"/>
                <w:szCs w:val="24"/>
              </w:rPr>
            </w:pPr>
            <w:r w:rsidRPr="00153D79">
              <w:rPr>
                <w:rFonts w:ascii="Arial" w:hAnsi="Arial" w:cs="Arial"/>
                <w:b/>
                <w:bCs/>
                <w:sz w:val="24"/>
                <w:szCs w:val="24"/>
              </w:rPr>
              <w:t>подлежащих зачислению на счет бюджета</w:t>
            </w:r>
          </w:p>
        </w:tc>
        <w:tc>
          <w:tcPr>
            <w:tcW w:w="2857" w:type="dxa"/>
            <w:tcBorders>
              <w:top w:val="single" w:sz="4" w:space="0" w:color="auto"/>
              <w:left w:val="nil"/>
              <w:bottom w:val="nil"/>
              <w:right w:val="single" w:sz="4" w:space="0" w:color="000000"/>
            </w:tcBorders>
            <w:shd w:val="clear" w:color="auto" w:fill="auto"/>
            <w:noWrap/>
            <w:vAlign w:val="center"/>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КОДЫ</w:t>
            </w:r>
          </w:p>
        </w:tc>
      </w:tr>
      <w:tr w:rsidR="00153D79" w:rsidRPr="00153D79" w:rsidTr="00153D79">
        <w:trPr>
          <w:trHeight w:val="270"/>
        </w:trPr>
        <w:tc>
          <w:tcPr>
            <w:tcW w:w="10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34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936"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466"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857"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r w:rsidRPr="00153D79">
              <w:rPr>
                <w:sz w:val="24"/>
                <w:szCs w:val="24"/>
              </w:rPr>
              <w:t xml:space="preserve">Форма по ОКУД 0503184 </w:t>
            </w:r>
          </w:p>
        </w:tc>
      </w:tr>
      <w:tr w:rsidR="00153D79" w:rsidRPr="00153D79" w:rsidTr="00153D79">
        <w:trPr>
          <w:trHeight w:val="270"/>
        </w:trPr>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341" w:type="dxa"/>
            <w:tcBorders>
              <w:top w:val="nil"/>
              <w:left w:val="nil"/>
              <w:bottom w:val="nil"/>
              <w:right w:val="nil"/>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xml:space="preserve">на 1 </w:t>
            </w:r>
          </w:p>
        </w:tc>
        <w:tc>
          <w:tcPr>
            <w:tcW w:w="2636" w:type="dxa"/>
            <w:gridSpan w:val="18"/>
            <w:tcBorders>
              <w:top w:val="nil"/>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июля</w:t>
            </w:r>
          </w:p>
        </w:tc>
        <w:tc>
          <w:tcPr>
            <w:tcW w:w="566" w:type="dxa"/>
            <w:gridSpan w:val="2"/>
            <w:tcBorders>
              <w:top w:val="nil"/>
              <w:left w:val="nil"/>
              <w:bottom w:val="nil"/>
              <w:right w:val="nil"/>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20</w:t>
            </w:r>
          </w:p>
        </w:tc>
        <w:tc>
          <w:tcPr>
            <w:tcW w:w="2857" w:type="dxa"/>
            <w:tcBorders>
              <w:top w:val="nil"/>
              <w:left w:val="nil"/>
              <w:bottom w:val="single" w:sz="4" w:space="0" w:color="auto"/>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16</w:t>
            </w:r>
            <w:r w:rsidRPr="00153D79">
              <w:rPr>
                <w:sz w:val="24"/>
                <w:szCs w:val="24"/>
              </w:rPr>
              <w:t xml:space="preserve"> г. Дата 01.07.2016 </w:t>
            </w:r>
          </w:p>
        </w:tc>
      </w:tr>
      <w:tr w:rsidR="00153D79" w:rsidRPr="00153D79" w:rsidTr="00153D79">
        <w:trPr>
          <w:trHeight w:val="315"/>
        </w:trPr>
        <w:tc>
          <w:tcPr>
            <w:tcW w:w="3700" w:type="dxa"/>
            <w:gridSpan w:val="37"/>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Главный администратор, администратор</w:t>
            </w: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34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936"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466"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857"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r w:rsidRPr="00153D79">
              <w:rPr>
                <w:sz w:val="24"/>
                <w:szCs w:val="24"/>
              </w:rPr>
              <w:t xml:space="preserve">  </w:t>
            </w:r>
          </w:p>
        </w:tc>
      </w:tr>
      <w:tr w:rsidR="00153D79" w:rsidRPr="00153D79" w:rsidTr="00153D79">
        <w:trPr>
          <w:trHeight w:val="210"/>
        </w:trPr>
        <w:tc>
          <w:tcPr>
            <w:tcW w:w="3800" w:type="dxa"/>
            <w:gridSpan w:val="38"/>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доходов бюджета, главный администратор,</w:t>
            </w:r>
          </w:p>
        </w:tc>
        <w:tc>
          <w:tcPr>
            <w:tcW w:w="3843" w:type="dxa"/>
            <w:gridSpan w:val="24"/>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Финансовое управление администрации Усть-Удинского района</w:t>
            </w:r>
          </w:p>
        </w:tc>
        <w:tc>
          <w:tcPr>
            <w:tcW w:w="2857"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p>
        </w:tc>
      </w:tr>
      <w:tr w:rsidR="00153D79" w:rsidRPr="00153D79" w:rsidTr="00153D79">
        <w:trPr>
          <w:trHeight w:val="210"/>
        </w:trPr>
        <w:tc>
          <w:tcPr>
            <w:tcW w:w="3800" w:type="dxa"/>
            <w:gridSpan w:val="38"/>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администратор источников финансирования</w:t>
            </w: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34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936"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466" w:type="dxa"/>
            <w:vAlign w:val="center"/>
            <w:hideMark/>
          </w:tcPr>
          <w:p w:rsidR="00153D79" w:rsidRPr="00153D79" w:rsidRDefault="00153D79" w:rsidP="00153D79">
            <w:pPr>
              <w:rPr>
                <w:sz w:val="20"/>
                <w:szCs w:val="20"/>
              </w:rPr>
            </w:pPr>
          </w:p>
        </w:tc>
        <w:tc>
          <w:tcPr>
            <w:tcW w:w="2857" w:type="dxa"/>
            <w:vAlign w:val="center"/>
            <w:hideMark/>
          </w:tcPr>
          <w:p w:rsidR="00153D79" w:rsidRPr="00153D79" w:rsidRDefault="00153D79" w:rsidP="00153D79">
            <w:pPr>
              <w:rPr>
                <w:sz w:val="20"/>
                <w:szCs w:val="20"/>
              </w:rPr>
            </w:pPr>
          </w:p>
        </w:tc>
      </w:tr>
      <w:tr w:rsidR="00153D79" w:rsidRPr="00153D79" w:rsidTr="00153D79">
        <w:trPr>
          <w:trHeight w:val="210"/>
        </w:trPr>
        <w:tc>
          <w:tcPr>
            <w:tcW w:w="1800" w:type="dxa"/>
            <w:gridSpan w:val="18"/>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дефицита бюджета</w:t>
            </w: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34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c>
          <w:tcPr>
            <w:tcW w:w="936" w:type="dxa"/>
            <w:tcBorders>
              <w:top w:val="nil"/>
              <w:left w:val="nil"/>
              <w:bottom w:val="nil"/>
              <w:right w:val="nil"/>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Глава по БК</w:t>
            </w: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right"/>
              <w:rPr>
                <w:rFonts w:ascii="Arial" w:hAnsi="Arial" w:cs="Arial"/>
                <w:sz w:val="16"/>
                <w:szCs w:val="16"/>
              </w:rPr>
            </w:pPr>
          </w:p>
        </w:tc>
        <w:tc>
          <w:tcPr>
            <w:tcW w:w="1466"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992</w:t>
            </w:r>
          </w:p>
        </w:tc>
        <w:tc>
          <w:tcPr>
            <w:tcW w:w="2857" w:type="dxa"/>
            <w:vAlign w:val="center"/>
            <w:hideMark/>
          </w:tcPr>
          <w:p w:rsidR="00153D79" w:rsidRPr="00153D79" w:rsidRDefault="00153D79" w:rsidP="00153D79">
            <w:pPr>
              <w:rPr>
                <w:sz w:val="20"/>
                <w:szCs w:val="20"/>
              </w:rPr>
            </w:pPr>
          </w:p>
        </w:tc>
      </w:tr>
      <w:tr w:rsidR="00153D79" w:rsidRPr="00153D79" w:rsidTr="00153D79">
        <w:trPr>
          <w:trHeight w:val="300"/>
        </w:trPr>
        <w:tc>
          <w:tcPr>
            <w:tcW w:w="2200" w:type="dxa"/>
            <w:gridSpan w:val="22"/>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Наименование бюджета</w:t>
            </w: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3843" w:type="dxa"/>
            <w:gridSpan w:val="24"/>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Усть-Удинский муницмпальный район</w:t>
            </w:r>
          </w:p>
        </w:tc>
        <w:tc>
          <w:tcPr>
            <w:tcW w:w="2857"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sz w:val="24"/>
                <w:szCs w:val="24"/>
              </w:rPr>
              <w:t xml:space="preserve">по ОКТМО 25646000 </w:t>
            </w:r>
          </w:p>
        </w:tc>
      </w:tr>
      <w:tr w:rsidR="00153D79" w:rsidRPr="00153D79" w:rsidTr="00153D79">
        <w:trPr>
          <w:trHeight w:val="300"/>
        </w:trPr>
        <w:tc>
          <w:tcPr>
            <w:tcW w:w="2400" w:type="dxa"/>
            <w:gridSpan w:val="24"/>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Периодичность: месячная</w:t>
            </w: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34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936"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466"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857"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r w:rsidRPr="00153D79">
              <w:rPr>
                <w:sz w:val="24"/>
                <w:szCs w:val="24"/>
              </w:rPr>
              <w:t xml:space="preserve">  </w:t>
            </w:r>
          </w:p>
        </w:tc>
      </w:tr>
      <w:tr w:rsidR="00153D79" w:rsidRPr="00153D79" w:rsidTr="00153D79">
        <w:trPr>
          <w:trHeight w:val="270"/>
        </w:trPr>
        <w:tc>
          <w:tcPr>
            <w:tcW w:w="2200" w:type="dxa"/>
            <w:gridSpan w:val="22"/>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Единица измерения: руб.</w:t>
            </w: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341"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936"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466"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p>
        </w:tc>
        <w:tc>
          <w:tcPr>
            <w:tcW w:w="2857" w:type="dxa"/>
            <w:tcBorders>
              <w:top w:val="nil"/>
              <w:left w:val="nil"/>
              <w:bottom w:val="nil"/>
              <w:right w:val="nil"/>
            </w:tcBorders>
            <w:shd w:val="clear" w:color="auto" w:fill="auto"/>
            <w:noWrap/>
            <w:vAlign w:val="center"/>
            <w:hideMark/>
          </w:tcPr>
          <w:p w:rsidR="00153D79" w:rsidRPr="00153D79" w:rsidRDefault="00153D79" w:rsidP="00153D79">
            <w:pPr>
              <w:rPr>
                <w:sz w:val="20"/>
                <w:szCs w:val="20"/>
              </w:rPr>
            </w:pPr>
            <w:r w:rsidRPr="00153D79">
              <w:rPr>
                <w:sz w:val="24"/>
                <w:szCs w:val="24"/>
              </w:rPr>
              <w:t xml:space="preserve">по ОКЕИ 383 </w:t>
            </w:r>
          </w:p>
        </w:tc>
      </w:tr>
      <w:tr w:rsidR="00153D79" w:rsidRPr="00153D79" w:rsidTr="00153D79">
        <w:trPr>
          <w:trHeight w:val="300"/>
        </w:trPr>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34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936"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466"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857"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r>
      <w:tr w:rsidR="00153D79" w:rsidRPr="00153D79" w:rsidTr="00153D79">
        <w:trPr>
          <w:trHeight w:val="750"/>
        </w:trPr>
        <w:tc>
          <w:tcPr>
            <w:tcW w:w="3800" w:type="dxa"/>
            <w:gridSpan w:val="38"/>
            <w:tcBorders>
              <w:top w:val="single" w:sz="4" w:space="0" w:color="auto"/>
              <w:left w:val="nil"/>
              <w:bottom w:val="single" w:sz="4" w:space="0" w:color="auto"/>
              <w:right w:val="single" w:sz="4" w:space="0" w:color="000000"/>
            </w:tcBorders>
            <w:shd w:val="clear" w:color="auto" w:fill="auto"/>
            <w:noWrap/>
            <w:vAlign w:val="center"/>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Наименование поступления</w:t>
            </w:r>
          </w:p>
        </w:tc>
        <w:tc>
          <w:tcPr>
            <w:tcW w:w="941" w:type="dxa"/>
            <w:gridSpan w:val="7"/>
            <w:tcBorders>
              <w:top w:val="single" w:sz="4" w:space="0" w:color="auto"/>
              <w:left w:val="nil"/>
              <w:bottom w:val="nil"/>
              <w:right w:val="single" w:sz="4" w:space="0" w:color="000000"/>
            </w:tcBorders>
            <w:shd w:val="clear" w:color="auto" w:fill="auto"/>
            <w:vAlign w:val="center"/>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Код строки</w:t>
            </w:r>
          </w:p>
        </w:tc>
        <w:tc>
          <w:tcPr>
            <w:tcW w:w="2902" w:type="dxa"/>
            <w:gridSpan w:val="17"/>
            <w:tcBorders>
              <w:top w:val="single" w:sz="4" w:space="0" w:color="auto"/>
              <w:left w:val="nil"/>
              <w:bottom w:val="single" w:sz="4" w:space="0" w:color="auto"/>
              <w:right w:val="single" w:sz="4" w:space="0" w:color="auto"/>
            </w:tcBorders>
            <w:shd w:val="clear" w:color="auto" w:fill="auto"/>
            <w:vAlign w:val="center"/>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Код</w:t>
            </w:r>
            <w:r w:rsidRPr="00153D79">
              <w:rPr>
                <w:rFonts w:ascii="Arial" w:hAnsi="Arial" w:cs="Arial"/>
                <w:sz w:val="16"/>
                <w:szCs w:val="16"/>
              </w:rPr>
              <w:br/>
              <w:t>по бюджетной</w:t>
            </w:r>
            <w:r w:rsidRPr="00153D79">
              <w:rPr>
                <w:rFonts w:ascii="Arial" w:hAnsi="Arial" w:cs="Arial"/>
                <w:sz w:val="16"/>
                <w:szCs w:val="16"/>
              </w:rPr>
              <w:br/>
              <w:t>классификации</w:t>
            </w:r>
          </w:p>
        </w:tc>
        <w:tc>
          <w:tcPr>
            <w:tcW w:w="2857" w:type="dxa"/>
            <w:tcBorders>
              <w:top w:val="single" w:sz="4" w:space="0" w:color="auto"/>
              <w:left w:val="nil"/>
              <w:bottom w:val="single" w:sz="4" w:space="0" w:color="auto"/>
              <w:right w:val="nil"/>
            </w:tcBorders>
            <w:shd w:val="clear" w:color="auto" w:fill="auto"/>
            <w:vAlign w:val="center"/>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Сумма</w:t>
            </w:r>
          </w:p>
        </w:tc>
      </w:tr>
      <w:tr w:rsidR="00153D79" w:rsidRPr="00153D79" w:rsidTr="00153D79">
        <w:trPr>
          <w:trHeight w:val="255"/>
        </w:trPr>
        <w:tc>
          <w:tcPr>
            <w:tcW w:w="3800" w:type="dxa"/>
            <w:gridSpan w:val="38"/>
            <w:tcBorders>
              <w:top w:val="single" w:sz="4" w:space="0" w:color="auto"/>
              <w:left w:val="nil"/>
              <w:bottom w:val="single" w:sz="4" w:space="0" w:color="auto"/>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w:t>
            </w:r>
          </w:p>
        </w:tc>
        <w:tc>
          <w:tcPr>
            <w:tcW w:w="941" w:type="dxa"/>
            <w:gridSpan w:val="7"/>
            <w:tcBorders>
              <w:top w:val="single" w:sz="4" w:space="0" w:color="auto"/>
              <w:left w:val="nil"/>
              <w:bottom w:val="nil"/>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2</w:t>
            </w:r>
          </w:p>
        </w:tc>
        <w:tc>
          <w:tcPr>
            <w:tcW w:w="2902" w:type="dxa"/>
            <w:gridSpan w:val="17"/>
            <w:tcBorders>
              <w:top w:val="single" w:sz="4" w:space="0" w:color="auto"/>
              <w:left w:val="nil"/>
              <w:bottom w:val="nil"/>
              <w:right w:val="single" w:sz="4" w:space="0" w:color="auto"/>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3</w:t>
            </w:r>
          </w:p>
        </w:tc>
        <w:tc>
          <w:tcPr>
            <w:tcW w:w="2857" w:type="dxa"/>
            <w:tcBorders>
              <w:top w:val="single" w:sz="4" w:space="0" w:color="auto"/>
              <w:left w:val="nil"/>
              <w:bottom w:val="nil"/>
              <w:right w:val="nil"/>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4</w:t>
            </w:r>
          </w:p>
        </w:tc>
      </w:tr>
      <w:tr w:rsidR="00153D79" w:rsidRPr="00153D79" w:rsidTr="00153D79">
        <w:trPr>
          <w:trHeight w:val="300"/>
        </w:trPr>
        <w:tc>
          <w:tcPr>
            <w:tcW w:w="3800" w:type="dxa"/>
            <w:gridSpan w:val="38"/>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Доходы бюджета, всего</w:t>
            </w:r>
          </w:p>
        </w:tc>
        <w:tc>
          <w:tcPr>
            <w:tcW w:w="941" w:type="dxa"/>
            <w:gridSpan w:val="7"/>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010</w:t>
            </w:r>
          </w:p>
        </w:tc>
        <w:tc>
          <w:tcPr>
            <w:tcW w:w="2902" w:type="dxa"/>
            <w:gridSpan w:val="17"/>
            <w:tcBorders>
              <w:top w:val="single" w:sz="8"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х</w:t>
            </w:r>
          </w:p>
        </w:tc>
        <w:tc>
          <w:tcPr>
            <w:tcW w:w="2857" w:type="dxa"/>
            <w:tcBorders>
              <w:top w:val="single" w:sz="8"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19810446,99</w:t>
            </w:r>
          </w:p>
        </w:tc>
      </w:tr>
      <w:tr w:rsidR="00153D79" w:rsidRPr="00153D79" w:rsidTr="00153D79">
        <w:trPr>
          <w:trHeight w:val="240"/>
        </w:trPr>
        <w:tc>
          <w:tcPr>
            <w:tcW w:w="3800" w:type="dxa"/>
            <w:gridSpan w:val="38"/>
            <w:tcBorders>
              <w:top w:val="nil"/>
              <w:left w:val="nil"/>
              <w:bottom w:val="nil"/>
              <w:right w:val="nil"/>
            </w:tcBorders>
            <w:shd w:val="clear" w:color="auto" w:fill="auto"/>
            <w:noWrap/>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в том числе</w:t>
            </w:r>
          </w:p>
        </w:tc>
        <w:tc>
          <w:tcPr>
            <w:tcW w:w="941"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18210102010011000110</w:t>
            </w:r>
          </w:p>
        </w:tc>
        <w:tc>
          <w:tcPr>
            <w:tcW w:w="2857" w:type="dxa"/>
            <w:tcBorders>
              <w:top w:val="single" w:sz="4" w:space="0" w:color="auto"/>
              <w:left w:val="single" w:sz="4" w:space="0" w:color="auto"/>
              <w:bottom w:val="single" w:sz="4" w:space="0" w:color="000000"/>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14094035,15</w:t>
            </w:r>
          </w:p>
        </w:tc>
      </w:tr>
      <w:tr w:rsidR="00153D79" w:rsidRPr="00153D79" w:rsidTr="00153D79">
        <w:trPr>
          <w:trHeight w:val="1830"/>
        </w:trPr>
        <w:tc>
          <w:tcPr>
            <w:tcW w:w="3800" w:type="dxa"/>
            <w:gridSpan w:val="38"/>
            <w:tcBorders>
              <w:top w:val="nil"/>
              <w:left w:val="nil"/>
              <w:bottom w:val="single" w:sz="4" w:space="0" w:color="auto"/>
              <w:right w:val="single" w:sz="8" w:space="0" w:color="000000"/>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1" w:type="dxa"/>
            <w:gridSpan w:val="7"/>
            <w:vMerge/>
            <w:tcBorders>
              <w:top w:val="single" w:sz="4" w:space="0" w:color="auto"/>
              <w:left w:val="single" w:sz="8" w:space="0" w:color="auto"/>
              <w:bottom w:val="single" w:sz="4" w:space="0" w:color="000000"/>
              <w:right w:val="single" w:sz="4" w:space="0" w:color="000000"/>
            </w:tcBorders>
            <w:vAlign w:val="center"/>
            <w:hideMark/>
          </w:tcPr>
          <w:p w:rsidR="00153D79" w:rsidRPr="00153D79" w:rsidRDefault="00153D79" w:rsidP="00153D79">
            <w:pPr>
              <w:rPr>
                <w:rFonts w:ascii="Arial" w:hAnsi="Arial" w:cs="Arial"/>
                <w:sz w:val="16"/>
                <w:szCs w:val="16"/>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936"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100" w:type="dxa"/>
            <w:vAlign w:val="center"/>
            <w:hideMark/>
          </w:tcPr>
          <w:p w:rsidR="00153D79" w:rsidRPr="00153D79" w:rsidRDefault="00153D79" w:rsidP="00153D79">
            <w:pPr>
              <w:rPr>
                <w:sz w:val="20"/>
                <w:szCs w:val="20"/>
              </w:rPr>
            </w:pPr>
          </w:p>
        </w:tc>
        <w:tc>
          <w:tcPr>
            <w:tcW w:w="466" w:type="dxa"/>
            <w:vAlign w:val="center"/>
            <w:hideMark/>
          </w:tcPr>
          <w:p w:rsidR="00153D79" w:rsidRPr="00153D79" w:rsidRDefault="00153D79" w:rsidP="00153D79">
            <w:pPr>
              <w:rPr>
                <w:sz w:val="20"/>
                <w:szCs w:val="20"/>
              </w:rPr>
            </w:pPr>
          </w:p>
        </w:tc>
        <w:tc>
          <w:tcPr>
            <w:tcW w:w="2857" w:type="dxa"/>
            <w:vAlign w:val="center"/>
            <w:hideMark/>
          </w:tcPr>
          <w:p w:rsidR="00153D79" w:rsidRPr="00153D79" w:rsidRDefault="00153D79" w:rsidP="00153D79">
            <w:pPr>
              <w:rPr>
                <w:sz w:val="20"/>
                <w:szCs w:val="20"/>
              </w:rPr>
            </w:pPr>
          </w:p>
        </w:tc>
      </w:tr>
      <w:tr w:rsidR="00153D79" w:rsidRPr="00153D79" w:rsidTr="00153D79">
        <w:trPr>
          <w:trHeight w:val="1890"/>
        </w:trPr>
        <w:tc>
          <w:tcPr>
            <w:tcW w:w="3800" w:type="dxa"/>
            <w:gridSpan w:val="38"/>
            <w:tcBorders>
              <w:top w:val="nil"/>
              <w:left w:val="nil"/>
              <w:bottom w:val="single" w:sz="4" w:space="0" w:color="auto"/>
              <w:right w:val="single" w:sz="8" w:space="0" w:color="000000"/>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18210102010012100110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1527,04</w:t>
            </w:r>
          </w:p>
        </w:tc>
      </w:tr>
      <w:tr w:rsidR="00153D79" w:rsidRPr="00153D79" w:rsidTr="00153D79">
        <w:trPr>
          <w:trHeight w:val="1830"/>
        </w:trPr>
        <w:tc>
          <w:tcPr>
            <w:tcW w:w="3800" w:type="dxa"/>
            <w:gridSpan w:val="38"/>
            <w:tcBorders>
              <w:top w:val="nil"/>
              <w:left w:val="nil"/>
              <w:bottom w:val="nil"/>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1"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18210102010014000110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8654,4</w:t>
            </w:r>
          </w:p>
        </w:tc>
      </w:tr>
      <w:tr w:rsidR="00153D79" w:rsidRPr="00153D79" w:rsidTr="00153D79">
        <w:trPr>
          <w:trHeight w:val="2655"/>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18210102020011000110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7202,51</w:t>
            </w:r>
          </w:p>
        </w:tc>
      </w:tr>
      <w:tr w:rsidR="00153D79" w:rsidRPr="00153D79" w:rsidTr="00153D79">
        <w:trPr>
          <w:trHeight w:val="2655"/>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1"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18210102020012100110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23,56</w:t>
            </w:r>
          </w:p>
        </w:tc>
      </w:tr>
      <w:tr w:rsidR="00153D79" w:rsidRPr="00153D79" w:rsidTr="00153D79">
        <w:trPr>
          <w:trHeight w:val="2655"/>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1"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18210102020013000110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111,51</w:t>
            </w:r>
          </w:p>
        </w:tc>
      </w:tr>
      <w:tr w:rsidR="00153D79" w:rsidRPr="00153D79" w:rsidTr="00153D79">
        <w:trPr>
          <w:trHeight w:val="1260"/>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18210102030011000110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14722,81</w:t>
            </w:r>
          </w:p>
        </w:tc>
      </w:tr>
      <w:tr w:rsidR="00153D79" w:rsidRPr="00153D79" w:rsidTr="00153D79">
        <w:trPr>
          <w:trHeight w:val="1260"/>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1"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18210102030012000110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1302,87</w:t>
            </w:r>
          </w:p>
        </w:tc>
      </w:tr>
      <w:tr w:rsidR="00153D79" w:rsidRPr="00153D79" w:rsidTr="00153D79">
        <w:trPr>
          <w:trHeight w:val="1260"/>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1"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18210102030013000110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234,38</w:t>
            </w:r>
          </w:p>
        </w:tc>
      </w:tr>
      <w:tr w:rsidR="00153D79" w:rsidRPr="00153D79" w:rsidTr="00153D79">
        <w:trPr>
          <w:trHeight w:val="2010"/>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94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18210102040011000110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195367,51</w:t>
            </w:r>
          </w:p>
        </w:tc>
      </w:tr>
      <w:tr w:rsidR="00153D79" w:rsidRPr="00153D79" w:rsidTr="00153D79">
        <w:trPr>
          <w:trHeight w:val="525"/>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Единый налог на вмененный доход для отдельных видов деятельности</w:t>
            </w:r>
          </w:p>
        </w:tc>
        <w:tc>
          <w:tcPr>
            <w:tcW w:w="94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18210502010021000110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3491753,64</w:t>
            </w:r>
          </w:p>
        </w:tc>
      </w:tr>
      <w:tr w:rsidR="00153D79" w:rsidRPr="00153D79" w:rsidTr="00153D79">
        <w:trPr>
          <w:trHeight w:val="525"/>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Единый налог на вмененный доход для отдельных видов деятельности</w:t>
            </w:r>
          </w:p>
        </w:tc>
        <w:tc>
          <w:tcPr>
            <w:tcW w:w="941"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18210502010022100110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19361,31</w:t>
            </w:r>
          </w:p>
        </w:tc>
      </w:tr>
      <w:tr w:rsidR="00153D79" w:rsidRPr="00153D79" w:rsidTr="00153D79">
        <w:trPr>
          <w:trHeight w:val="525"/>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Единый налог на вмененный доход для отдельных видов деятельности</w:t>
            </w:r>
          </w:p>
        </w:tc>
        <w:tc>
          <w:tcPr>
            <w:tcW w:w="941"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18210502010023000110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31598,82</w:t>
            </w:r>
          </w:p>
        </w:tc>
      </w:tr>
      <w:tr w:rsidR="00153D79" w:rsidRPr="00153D79" w:rsidTr="00153D79">
        <w:trPr>
          <w:trHeight w:val="300"/>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Единый сельскохозяйственный налог</w:t>
            </w:r>
          </w:p>
        </w:tc>
        <w:tc>
          <w:tcPr>
            <w:tcW w:w="94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18210503010010000110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33329</w:t>
            </w:r>
          </w:p>
        </w:tc>
      </w:tr>
      <w:tr w:rsidR="00153D79" w:rsidRPr="00153D79" w:rsidTr="00153D79">
        <w:trPr>
          <w:trHeight w:val="885"/>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Налог, взимаемый в связи с применением патентной системы налогообложения, зачисляемый в бюджеты муниципальных районов</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18210504020021000110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22667,00</w:t>
            </w:r>
          </w:p>
        </w:tc>
      </w:tr>
      <w:tr w:rsidR="00153D79" w:rsidRPr="00153D79" w:rsidTr="00153D79">
        <w:trPr>
          <w:trHeight w:val="885"/>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Налог, взимаемый в связи с применением патентной системы налогообложения, зачисляемый в бюджеты муниципальных районов</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18210504020022100110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0,67</w:t>
            </w:r>
          </w:p>
        </w:tc>
      </w:tr>
      <w:tr w:rsidR="00153D79" w:rsidRPr="00153D79" w:rsidTr="00153D79">
        <w:trPr>
          <w:trHeight w:val="1230"/>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41" w:type="dxa"/>
            <w:gridSpan w:val="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18210803010011000110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523112,52</w:t>
            </w:r>
          </w:p>
        </w:tc>
      </w:tr>
      <w:tr w:rsidR="00153D79" w:rsidRPr="00153D79" w:rsidTr="00153D79">
        <w:trPr>
          <w:trHeight w:val="1920"/>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94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18211603010016000140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4450</w:t>
            </w:r>
          </w:p>
        </w:tc>
      </w:tr>
      <w:tr w:rsidR="00153D79" w:rsidRPr="00153D79" w:rsidTr="00153D79">
        <w:trPr>
          <w:trHeight w:val="1440"/>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94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18211603030016000140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2163,41</w:t>
            </w:r>
          </w:p>
        </w:tc>
      </w:tr>
      <w:tr w:rsidR="00153D79" w:rsidRPr="00153D79" w:rsidTr="00153D79">
        <w:trPr>
          <w:trHeight w:val="855"/>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182</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18451618,11</w:t>
            </w:r>
          </w:p>
        </w:tc>
      </w:tr>
      <w:tr w:rsidR="00153D79" w:rsidRPr="00153D79" w:rsidTr="00153D79">
        <w:trPr>
          <w:trHeight w:val="645"/>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Плата за выбросы загрязняющих веществ в атмосферный воздух стационарными объектами</w:t>
            </w:r>
          </w:p>
        </w:tc>
        <w:tc>
          <w:tcPr>
            <w:tcW w:w="94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04811201010016000120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5227,35</w:t>
            </w:r>
          </w:p>
        </w:tc>
      </w:tr>
      <w:tr w:rsidR="00153D79" w:rsidRPr="00153D79" w:rsidTr="00153D79">
        <w:trPr>
          <w:trHeight w:val="780"/>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Плата за выбросы загрязняющих веществ в атмосферный воздух передвижными объектами</w:t>
            </w:r>
          </w:p>
        </w:tc>
        <w:tc>
          <w:tcPr>
            <w:tcW w:w="94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xml:space="preserve"> 04811201020016000120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0,18</w:t>
            </w:r>
          </w:p>
        </w:tc>
      </w:tr>
      <w:tr w:rsidR="00153D79" w:rsidRPr="00153D79" w:rsidTr="00153D79">
        <w:trPr>
          <w:trHeight w:val="495"/>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200" w:firstLine="320"/>
              <w:rPr>
                <w:rFonts w:ascii="Arial" w:hAnsi="Arial" w:cs="Arial"/>
                <w:sz w:val="16"/>
                <w:szCs w:val="16"/>
              </w:rPr>
            </w:pPr>
            <w:r w:rsidRPr="00153D79">
              <w:rPr>
                <w:rFonts w:ascii="Arial" w:hAnsi="Arial" w:cs="Arial"/>
                <w:sz w:val="16"/>
                <w:szCs w:val="16"/>
              </w:rPr>
              <w:t xml:space="preserve">  Плата за размещение отходов производства и потребления</w:t>
            </w:r>
          </w:p>
        </w:tc>
        <w:tc>
          <w:tcPr>
            <w:tcW w:w="941"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04811201040016000120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17713,49</w:t>
            </w:r>
          </w:p>
        </w:tc>
      </w:tr>
      <w:tr w:rsidR="00153D79" w:rsidRPr="00153D79" w:rsidTr="00153D79">
        <w:trPr>
          <w:trHeight w:val="495"/>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048</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22941,02</w:t>
            </w:r>
          </w:p>
        </w:tc>
      </w:tr>
      <w:tr w:rsidR="00153D79" w:rsidRPr="00153D79" w:rsidTr="00153D79">
        <w:trPr>
          <w:trHeight w:val="825"/>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Доходы от продажи земельных участков которые расположены в границах городских поселений</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99211406013130000430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33390,62</w:t>
            </w:r>
          </w:p>
        </w:tc>
      </w:tr>
      <w:tr w:rsidR="00153D79" w:rsidRPr="00153D79" w:rsidTr="00153D79">
        <w:trPr>
          <w:trHeight w:val="825"/>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Доходы от продажи земельных участков которые расположены в границах сельских поселений</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99211406013100000430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98447,8</w:t>
            </w:r>
          </w:p>
        </w:tc>
      </w:tr>
      <w:tr w:rsidR="00153D79" w:rsidRPr="00153D79" w:rsidTr="00153D79">
        <w:trPr>
          <w:trHeight w:val="1515"/>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99211105013130000120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893596,26</w:t>
            </w:r>
          </w:p>
        </w:tc>
      </w:tr>
      <w:tr w:rsidR="00153D79" w:rsidRPr="00153D79" w:rsidTr="00153D79">
        <w:trPr>
          <w:trHeight w:val="1380"/>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99211105013100000120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10442,26</w:t>
            </w:r>
          </w:p>
        </w:tc>
      </w:tr>
      <w:tr w:rsidR="00153D79" w:rsidRPr="00153D79" w:rsidTr="00153D79">
        <w:trPr>
          <w:trHeight w:val="825"/>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992</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1035876,94</w:t>
            </w:r>
          </w:p>
        </w:tc>
      </w:tr>
      <w:tr w:rsidR="00153D79" w:rsidRPr="00153D79" w:rsidTr="00153D79">
        <w:trPr>
          <w:trHeight w:val="1545"/>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xml:space="preserve">  Денежные взыскания (штрафы) за административные правонарушения в области государственного регилирования производства и оборота этилового спирта, алкогольной спиртосодержащей продукции</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18811608010016000140</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50000</w:t>
            </w:r>
            <w:r w:rsidRPr="00153D79">
              <w:rPr>
                <w:sz w:val="24"/>
                <w:szCs w:val="24"/>
              </w:rPr>
              <w:t xml:space="preserve">  </w:t>
            </w:r>
          </w:p>
        </w:tc>
      </w:tr>
      <w:tr w:rsidR="00153D79" w:rsidRPr="00153D79" w:rsidTr="00153D79">
        <w:trPr>
          <w:trHeight w:val="1470"/>
        </w:trPr>
        <w:tc>
          <w:tcPr>
            <w:tcW w:w="3800"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xml:space="preserve">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18811630014016000140</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1 000,00</w:t>
            </w:r>
          </w:p>
        </w:tc>
      </w:tr>
      <w:tr w:rsidR="00153D79" w:rsidRPr="00153D79" w:rsidTr="00153D79">
        <w:trPr>
          <w:trHeight w:val="855"/>
        </w:trPr>
        <w:tc>
          <w:tcPr>
            <w:tcW w:w="3800"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xml:space="preserve">  Прочие денежные взыскания (штрафы) за  правонарушения в области дорожного движения</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18811630030016000140</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10 300,00</w:t>
            </w:r>
          </w:p>
        </w:tc>
      </w:tr>
      <w:tr w:rsidR="00153D79" w:rsidRPr="00153D79" w:rsidTr="00153D79">
        <w:trPr>
          <w:trHeight w:val="1785"/>
        </w:trPr>
        <w:tc>
          <w:tcPr>
            <w:tcW w:w="3800"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18811643000016000140</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24 100,00</w:t>
            </w:r>
          </w:p>
        </w:tc>
      </w:tr>
      <w:tr w:rsidR="00153D79" w:rsidRPr="00153D79" w:rsidTr="00153D79">
        <w:trPr>
          <w:trHeight w:val="870"/>
        </w:trPr>
        <w:tc>
          <w:tcPr>
            <w:tcW w:w="3800"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18811690050056000140</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63 419,06</w:t>
            </w:r>
          </w:p>
        </w:tc>
      </w:tr>
      <w:tr w:rsidR="00153D79" w:rsidRPr="00153D79" w:rsidTr="00153D79">
        <w:trPr>
          <w:trHeight w:val="585"/>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188</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148819,06</w:t>
            </w:r>
          </w:p>
        </w:tc>
      </w:tr>
      <w:tr w:rsidR="00153D79" w:rsidRPr="00153D79" w:rsidTr="00153D79">
        <w:trPr>
          <w:trHeight w:val="1440"/>
        </w:trPr>
        <w:tc>
          <w:tcPr>
            <w:tcW w:w="3800" w:type="dxa"/>
            <w:gridSpan w:val="38"/>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xml:space="preserve">  Денежные взыскания (штрафы) за нарушение законодательства Российской Федерации об охране и использовании животного мира</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81511625030010000140</w:t>
            </w:r>
          </w:p>
        </w:tc>
        <w:tc>
          <w:tcPr>
            <w:tcW w:w="2857" w:type="dxa"/>
            <w:tcBorders>
              <w:top w:val="single" w:sz="4" w:space="0" w:color="auto"/>
              <w:left w:val="nil"/>
              <w:bottom w:val="single" w:sz="4"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17639,36</w:t>
            </w:r>
          </w:p>
        </w:tc>
      </w:tr>
      <w:tr w:rsidR="00153D79" w:rsidRPr="00153D79" w:rsidTr="00153D79">
        <w:trPr>
          <w:trHeight w:val="705"/>
        </w:trPr>
        <w:tc>
          <w:tcPr>
            <w:tcW w:w="3800" w:type="dxa"/>
            <w:gridSpan w:val="38"/>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815</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17639,36</w:t>
            </w:r>
          </w:p>
        </w:tc>
      </w:tr>
      <w:tr w:rsidR="00153D79" w:rsidRPr="00153D79" w:rsidTr="00153D79">
        <w:trPr>
          <w:trHeight w:val="1470"/>
        </w:trPr>
        <w:tc>
          <w:tcPr>
            <w:tcW w:w="3800"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14111628000016000140</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32 000,00</w:t>
            </w:r>
          </w:p>
        </w:tc>
      </w:tr>
      <w:tr w:rsidR="00153D79" w:rsidRPr="00153D79" w:rsidTr="00153D79">
        <w:trPr>
          <w:trHeight w:val="870"/>
        </w:trPr>
        <w:tc>
          <w:tcPr>
            <w:tcW w:w="3800"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14111690050050000140</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22 000,00</w:t>
            </w:r>
          </w:p>
        </w:tc>
      </w:tr>
      <w:tr w:rsidR="00153D79" w:rsidRPr="00153D79" w:rsidTr="00153D79">
        <w:trPr>
          <w:trHeight w:val="600"/>
        </w:trPr>
        <w:tc>
          <w:tcPr>
            <w:tcW w:w="3800"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141</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54 000,00</w:t>
            </w:r>
          </w:p>
        </w:tc>
      </w:tr>
      <w:tr w:rsidR="00153D79" w:rsidRPr="00153D79" w:rsidTr="00153D79">
        <w:trPr>
          <w:trHeight w:val="915"/>
        </w:trPr>
        <w:tc>
          <w:tcPr>
            <w:tcW w:w="3800"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8401169050050000140</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60 000,00</w:t>
            </w:r>
          </w:p>
        </w:tc>
      </w:tr>
      <w:tr w:rsidR="00153D79" w:rsidRPr="00153D79" w:rsidTr="00153D79">
        <w:trPr>
          <w:trHeight w:val="600"/>
        </w:trPr>
        <w:tc>
          <w:tcPr>
            <w:tcW w:w="3800"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840</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60 000,00</w:t>
            </w:r>
          </w:p>
        </w:tc>
      </w:tr>
      <w:tr w:rsidR="00153D79" w:rsidRPr="00153D79" w:rsidTr="00153D79">
        <w:trPr>
          <w:trHeight w:val="870"/>
        </w:trPr>
        <w:tc>
          <w:tcPr>
            <w:tcW w:w="3800"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80911690050050000140</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19 552,50</w:t>
            </w:r>
          </w:p>
        </w:tc>
      </w:tr>
      <w:tr w:rsidR="00153D79" w:rsidRPr="00153D79" w:rsidTr="00153D79">
        <w:trPr>
          <w:trHeight w:val="450"/>
        </w:trPr>
        <w:tc>
          <w:tcPr>
            <w:tcW w:w="3800" w:type="dxa"/>
            <w:gridSpan w:val="38"/>
            <w:tcBorders>
              <w:top w:val="single" w:sz="4" w:space="0" w:color="auto"/>
              <w:left w:val="single" w:sz="4" w:space="0" w:color="auto"/>
              <w:bottom w:val="single" w:sz="4" w:space="0" w:color="auto"/>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94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2902"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809</w:t>
            </w:r>
          </w:p>
        </w:tc>
        <w:tc>
          <w:tcPr>
            <w:tcW w:w="2857" w:type="dxa"/>
            <w:tcBorders>
              <w:top w:val="single" w:sz="4" w:space="0" w:color="auto"/>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b/>
                <w:bCs/>
                <w:color w:val="000000"/>
                <w:sz w:val="16"/>
                <w:szCs w:val="16"/>
              </w:rPr>
            </w:pPr>
            <w:r w:rsidRPr="00153D79">
              <w:rPr>
                <w:rFonts w:ascii="Arial" w:hAnsi="Arial" w:cs="Arial"/>
                <w:b/>
                <w:bCs/>
                <w:color w:val="000000"/>
                <w:sz w:val="16"/>
                <w:szCs w:val="16"/>
              </w:rPr>
              <w:t>19 552,50</w:t>
            </w:r>
          </w:p>
        </w:tc>
      </w:tr>
      <w:tr w:rsidR="00153D79" w:rsidRPr="00153D79" w:rsidTr="00153D79">
        <w:trPr>
          <w:trHeight w:val="270"/>
        </w:trPr>
        <w:tc>
          <w:tcPr>
            <w:tcW w:w="3800" w:type="dxa"/>
            <w:gridSpan w:val="38"/>
            <w:tcBorders>
              <w:top w:val="single" w:sz="4" w:space="0" w:color="auto"/>
              <w:left w:val="nil"/>
              <w:bottom w:val="single" w:sz="4" w:space="0" w:color="auto"/>
              <w:right w:val="single" w:sz="8" w:space="0" w:color="000000"/>
            </w:tcBorders>
            <w:shd w:val="clear" w:color="auto" w:fill="auto"/>
            <w:noWrap/>
            <w:vAlign w:val="center"/>
            <w:hideMark/>
          </w:tcPr>
          <w:p w:rsidR="00153D79" w:rsidRPr="00153D79" w:rsidRDefault="00153D79" w:rsidP="00153D79">
            <w:pPr>
              <w:rPr>
                <w:rFonts w:ascii="Arial" w:hAnsi="Arial" w:cs="Arial"/>
                <w:sz w:val="16"/>
                <w:szCs w:val="16"/>
              </w:rPr>
            </w:pPr>
            <w:r w:rsidRPr="00153D79">
              <w:rPr>
                <w:rFonts w:ascii="Arial" w:hAnsi="Arial" w:cs="Arial"/>
                <w:sz w:val="16"/>
                <w:szCs w:val="16"/>
              </w:rPr>
              <w:t>Увеличение остатков средств</w:t>
            </w:r>
          </w:p>
        </w:tc>
        <w:tc>
          <w:tcPr>
            <w:tcW w:w="941" w:type="dxa"/>
            <w:gridSpan w:val="7"/>
            <w:tcBorders>
              <w:top w:val="single" w:sz="4" w:space="0" w:color="auto"/>
              <w:left w:val="nil"/>
              <w:bottom w:val="single" w:sz="8"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710</w:t>
            </w:r>
          </w:p>
        </w:tc>
        <w:tc>
          <w:tcPr>
            <w:tcW w:w="2902" w:type="dxa"/>
            <w:gridSpan w:val="17"/>
            <w:tcBorders>
              <w:top w:val="single" w:sz="4" w:space="0" w:color="auto"/>
              <w:left w:val="nil"/>
              <w:bottom w:val="single" w:sz="8" w:space="0" w:color="auto"/>
              <w:right w:val="single" w:sz="4" w:space="0" w:color="auto"/>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х</w:t>
            </w:r>
          </w:p>
        </w:tc>
        <w:tc>
          <w:tcPr>
            <w:tcW w:w="2857" w:type="dxa"/>
            <w:tcBorders>
              <w:top w:val="single" w:sz="4" w:space="0" w:color="auto"/>
              <w:left w:val="nil"/>
              <w:bottom w:val="single" w:sz="8" w:space="0" w:color="auto"/>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19 810 446,99</w:t>
            </w:r>
          </w:p>
        </w:tc>
      </w:tr>
      <w:tr w:rsidR="00153D79" w:rsidRPr="00153D79" w:rsidTr="00153D79">
        <w:trPr>
          <w:trHeight w:val="330"/>
        </w:trPr>
        <w:tc>
          <w:tcPr>
            <w:tcW w:w="10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34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936"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466"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857"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r>
      <w:tr w:rsidR="00153D79" w:rsidRPr="00153D79" w:rsidTr="00153D79">
        <w:trPr>
          <w:trHeight w:val="330"/>
        </w:trPr>
        <w:tc>
          <w:tcPr>
            <w:tcW w:w="1300" w:type="dxa"/>
            <w:gridSpan w:val="13"/>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Руководитель</w:t>
            </w:r>
          </w:p>
        </w:tc>
        <w:tc>
          <w:tcPr>
            <w:tcW w:w="2200" w:type="dxa"/>
            <w:gridSpan w:val="22"/>
            <w:tcBorders>
              <w:top w:val="nil"/>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sz w:val="16"/>
                <w:szCs w:val="16"/>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3843" w:type="dxa"/>
            <w:gridSpan w:val="24"/>
            <w:tcBorders>
              <w:top w:val="nil"/>
              <w:left w:val="nil"/>
              <w:bottom w:val="single" w:sz="4" w:space="0" w:color="auto"/>
              <w:right w:val="nil"/>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Л.М.Милентьева</w:t>
            </w:r>
          </w:p>
        </w:tc>
        <w:tc>
          <w:tcPr>
            <w:tcW w:w="2857"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sz w:val="16"/>
                <w:szCs w:val="16"/>
              </w:rPr>
            </w:pPr>
          </w:p>
        </w:tc>
      </w:tr>
      <w:tr w:rsidR="00153D79" w:rsidRPr="00153D79" w:rsidTr="00153D79">
        <w:trPr>
          <w:trHeight w:val="330"/>
        </w:trPr>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200" w:type="dxa"/>
            <w:gridSpan w:val="22"/>
            <w:tcBorders>
              <w:top w:val="single" w:sz="4" w:space="0" w:color="auto"/>
              <w:left w:val="nil"/>
              <w:bottom w:val="nil"/>
              <w:right w:val="nil"/>
            </w:tcBorders>
            <w:shd w:val="clear" w:color="auto" w:fill="auto"/>
            <w:noWrap/>
            <w:hideMark/>
          </w:tcPr>
          <w:p w:rsidR="00153D79" w:rsidRPr="00153D79" w:rsidRDefault="00153D79" w:rsidP="00153D79">
            <w:pPr>
              <w:jc w:val="center"/>
              <w:rPr>
                <w:rFonts w:ascii="Arial" w:hAnsi="Arial" w:cs="Arial"/>
                <w:sz w:val="14"/>
                <w:szCs w:val="14"/>
              </w:rPr>
            </w:pPr>
            <w:r w:rsidRPr="00153D79">
              <w:rPr>
                <w:rFonts w:ascii="Arial" w:hAnsi="Arial" w:cs="Arial"/>
                <w:sz w:val="14"/>
                <w:szCs w:val="14"/>
              </w:rPr>
              <w:t>(подпись)</w:t>
            </w:r>
          </w:p>
        </w:tc>
        <w:tc>
          <w:tcPr>
            <w:tcW w:w="10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3843" w:type="dxa"/>
            <w:gridSpan w:val="24"/>
            <w:tcBorders>
              <w:top w:val="single" w:sz="4" w:space="0" w:color="auto"/>
              <w:left w:val="nil"/>
              <w:bottom w:val="nil"/>
              <w:right w:val="nil"/>
            </w:tcBorders>
            <w:shd w:val="clear" w:color="auto" w:fill="auto"/>
            <w:noWrap/>
            <w:hideMark/>
          </w:tcPr>
          <w:p w:rsidR="00153D79" w:rsidRPr="00153D79" w:rsidRDefault="00153D79" w:rsidP="00153D79">
            <w:pPr>
              <w:jc w:val="center"/>
              <w:rPr>
                <w:rFonts w:ascii="Arial" w:hAnsi="Arial" w:cs="Arial"/>
                <w:sz w:val="14"/>
                <w:szCs w:val="14"/>
              </w:rPr>
            </w:pPr>
            <w:r w:rsidRPr="00153D79">
              <w:rPr>
                <w:rFonts w:ascii="Arial" w:hAnsi="Arial" w:cs="Arial"/>
                <w:sz w:val="14"/>
                <w:szCs w:val="14"/>
              </w:rPr>
              <w:t>(расшифровка подписи)</w:t>
            </w:r>
          </w:p>
        </w:tc>
        <w:tc>
          <w:tcPr>
            <w:tcW w:w="2857"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sz w:val="14"/>
                <w:szCs w:val="14"/>
              </w:rPr>
            </w:pPr>
          </w:p>
        </w:tc>
      </w:tr>
    </w:tbl>
    <w:p w:rsidR="00153D79" w:rsidRDefault="00153D79" w:rsidP="00153D79"/>
    <w:p w:rsidR="00153D79" w:rsidRDefault="00153D79" w:rsidP="00153D79"/>
    <w:p w:rsidR="00153D79" w:rsidRDefault="00153D79" w:rsidP="00153D79"/>
    <w:p w:rsidR="00153D79" w:rsidRDefault="00153D79" w:rsidP="00153D79"/>
    <w:tbl>
      <w:tblPr>
        <w:tblW w:w="10391" w:type="dxa"/>
        <w:tblLook w:val="04A0" w:firstRow="1" w:lastRow="0" w:firstColumn="1" w:lastColumn="0" w:noHBand="0" w:noVBand="1"/>
      </w:tblPr>
      <w:tblGrid>
        <w:gridCol w:w="1093"/>
        <w:gridCol w:w="659"/>
        <w:gridCol w:w="659"/>
        <w:gridCol w:w="568"/>
        <w:gridCol w:w="2297"/>
        <w:gridCol w:w="750"/>
        <w:gridCol w:w="2365"/>
        <w:gridCol w:w="2000"/>
      </w:tblGrid>
      <w:tr w:rsidR="00153D79" w:rsidRPr="00153D79" w:rsidTr="00153D79">
        <w:trPr>
          <w:trHeight w:val="360"/>
        </w:trPr>
        <w:tc>
          <w:tcPr>
            <w:tcW w:w="1093"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65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65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568"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297"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b/>
                <w:bCs/>
                <w:sz w:val="24"/>
                <w:szCs w:val="24"/>
              </w:rPr>
            </w:pPr>
            <w:r w:rsidRPr="00153D79">
              <w:rPr>
                <w:rFonts w:ascii="Arial" w:hAnsi="Arial" w:cs="Arial"/>
                <w:b/>
                <w:bCs/>
                <w:sz w:val="24"/>
                <w:szCs w:val="24"/>
              </w:rPr>
              <w:t>Сведения</w:t>
            </w:r>
          </w:p>
        </w:tc>
        <w:tc>
          <w:tcPr>
            <w:tcW w:w="75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b/>
                <w:bCs/>
                <w:sz w:val="24"/>
                <w:szCs w:val="24"/>
              </w:rPr>
            </w:pPr>
          </w:p>
        </w:tc>
        <w:tc>
          <w:tcPr>
            <w:tcW w:w="2365"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Код формы по ОКУД</w:t>
            </w:r>
          </w:p>
        </w:tc>
        <w:tc>
          <w:tcPr>
            <w:tcW w:w="2000" w:type="dxa"/>
            <w:tcBorders>
              <w:top w:val="single" w:sz="8" w:space="0" w:color="000000"/>
              <w:left w:val="nil"/>
              <w:bottom w:val="single" w:sz="8" w:space="0" w:color="000000"/>
              <w:right w:val="single" w:sz="8"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0503177</w:t>
            </w:r>
          </w:p>
        </w:tc>
      </w:tr>
      <w:tr w:rsidR="00153D79" w:rsidRPr="00153D79" w:rsidTr="00153D79">
        <w:trPr>
          <w:trHeight w:val="360"/>
        </w:trPr>
        <w:tc>
          <w:tcPr>
            <w:tcW w:w="8391" w:type="dxa"/>
            <w:gridSpan w:val="7"/>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b/>
                <w:bCs/>
                <w:sz w:val="24"/>
                <w:szCs w:val="24"/>
              </w:rPr>
            </w:pPr>
            <w:r w:rsidRPr="00153D79">
              <w:rPr>
                <w:rFonts w:ascii="Arial" w:hAnsi="Arial" w:cs="Arial"/>
                <w:b/>
                <w:bCs/>
                <w:sz w:val="24"/>
                <w:szCs w:val="24"/>
              </w:rPr>
              <w:t xml:space="preserve"> об использовании информационно - коммуникационных технологий</w:t>
            </w:r>
          </w:p>
        </w:tc>
        <w:tc>
          <w:tcPr>
            <w:tcW w:w="200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20"/>
                <w:szCs w:val="20"/>
              </w:rPr>
            </w:pPr>
            <w:r w:rsidRPr="00153D79">
              <w:rPr>
                <w:rFonts w:ascii="Arial" w:hAnsi="Arial" w:cs="Arial"/>
                <w:sz w:val="20"/>
                <w:szCs w:val="20"/>
              </w:rPr>
              <w:t> </w:t>
            </w:r>
          </w:p>
        </w:tc>
      </w:tr>
      <w:tr w:rsidR="00153D79" w:rsidRPr="00153D79" w:rsidTr="00153D79">
        <w:trPr>
          <w:trHeight w:val="360"/>
        </w:trPr>
        <w:tc>
          <w:tcPr>
            <w:tcW w:w="1093"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20"/>
                <w:szCs w:val="20"/>
              </w:rPr>
            </w:pPr>
          </w:p>
        </w:tc>
        <w:tc>
          <w:tcPr>
            <w:tcW w:w="65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65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568"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297"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750"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2365"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0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r>
      <w:tr w:rsidR="00153D79" w:rsidRPr="00153D79" w:rsidTr="00153D79">
        <w:trPr>
          <w:trHeight w:val="240"/>
        </w:trPr>
        <w:tc>
          <w:tcPr>
            <w:tcW w:w="1093"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65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65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568"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297"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75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365"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200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r>
      <w:tr w:rsidR="00153D79" w:rsidRPr="00153D79" w:rsidTr="00153D79">
        <w:trPr>
          <w:trHeight w:val="285"/>
        </w:trPr>
        <w:tc>
          <w:tcPr>
            <w:tcW w:w="2411" w:type="dxa"/>
            <w:gridSpan w:val="3"/>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xml:space="preserve">Наименование бюджета: </w:t>
            </w:r>
          </w:p>
        </w:tc>
        <w:tc>
          <w:tcPr>
            <w:tcW w:w="5980" w:type="dxa"/>
            <w:gridSpan w:val="4"/>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Усть-Удинское муниципальное образование</w:t>
            </w:r>
          </w:p>
        </w:tc>
        <w:tc>
          <w:tcPr>
            <w:tcW w:w="2000"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sz w:val="20"/>
                <w:szCs w:val="20"/>
              </w:rPr>
            </w:pPr>
            <w:r w:rsidRPr="00153D79">
              <w:rPr>
                <w:rFonts w:ascii="Arial" w:hAnsi="Arial" w:cs="Arial"/>
                <w:sz w:val="20"/>
                <w:szCs w:val="20"/>
              </w:rPr>
              <w:t> </w:t>
            </w:r>
          </w:p>
        </w:tc>
      </w:tr>
      <w:tr w:rsidR="00153D79" w:rsidRPr="00153D79" w:rsidTr="00153D79">
        <w:trPr>
          <w:trHeight w:val="210"/>
        </w:trPr>
        <w:tc>
          <w:tcPr>
            <w:tcW w:w="1093"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20"/>
                <w:szCs w:val="20"/>
              </w:rPr>
            </w:pPr>
          </w:p>
        </w:tc>
        <w:tc>
          <w:tcPr>
            <w:tcW w:w="65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65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7980" w:type="dxa"/>
            <w:gridSpan w:val="5"/>
            <w:tcBorders>
              <w:top w:val="single" w:sz="4" w:space="0" w:color="000000"/>
              <w:left w:val="nil"/>
              <w:bottom w:val="nil"/>
              <w:right w:val="nil"/>
            </w:tcBorders>
            <w:shd w:val="clear" w:color="auto" w:fill="auto"/>
            <w:noWrap/>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240"/>
        </w:trPr>
        <w:tc>
          <w:tcPr>
            <w:tcW w:w="1093"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p>
        </w:tc>
        <w:tc>
          <w:tcPr>
            <w:tcW w:w="65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65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7980" w:type="dxa"/>
            <w:gridSpan w:val="5"/>
            <w:tcBorders>
              <w:top w:val="nil"/>
              <w:left w:val="nil"/>
              <w:bottom w:val="nil"/>
              <w:right w:val="nil"/>
            </w:tcBorders>
            <w:shd w:val="clear" w:color="auto" w:fill="auto"/>
            <w:noWrap/>
            <w:hideMark/>
          </w:tcPr>
          <w:p w:rsidR="00153D79" w:rsidRPr="00153D79" w:rsidRDefault="00153D79" w:rsidP="00153D79">
            <w:pPr>
              <w:rPr>
                <w:sz w:val="20"/>
                <w:szCs w:val="20"/>
              </w:rPr>
            </w:pPr>
          </w:p>
        </w:tc>
      </w:tr>
      <w:tr w:rsidR="00153D79" w:rsidRPr="00153D79" w:rsidTr="00153D79">
        <w:trPr>
          <w:trHeight w:val="120"/>
        </w:trPr>
        <w:tc>
          <w:tcPr>
            <w:tcW w:w="1093"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sz w:val="20"/>
                <w:szCs w:val="20"/>
              </w:rPr>
            </w:pPr>
            <w:r w:rsidRPr="00153D79">
              <w:rPr>
                <w:rFonts w:ascii="Arial" w:hAnsi="Arial" w:cs="Arial"/>
                <w:sz w:val="20"/>
                <w:szCs w:val="20"/>
              </w:rPr>
              <w:t> </w:t>
            </w:r>
          </w:p>
        </w:tc>
        <w:tc>
          <w:tcPr>
            <w:tcW w:w="659"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sz w:val="20"/>
                <w:szCs w:val="20"/>
              </w:rPr>
            </w:pPr>
            <w:r w:rsidRPr="00153D79">
              <w:rPr>
                <w:rFonts w:ascii="Arial" w:hAnsi="Arial" w:cs="Arial"/>
                <w:sz w:val="20"/>
                <w:szCs w:val="20"/>
              </w:rPr>
              <w:t> </w:t>
            </w:r>
          </w:p>
        </w:tc>
        <w:tc>
          <w:tcPr>
            <w:tcW w:w="659"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sz w:val="20"/>
                <w:szCs w:val="20"/>
              </w:rPr>
            </w:pPr>
            <w:r w:rsidRPr="00153D79">
              <w:rPr>
                <w:rFonts w:ascii="Arial" w:hAnsi="Arial" w:cs="Arial"/>
                <w:sz w:val="20"/>
                <w:szCs w:val="20"/>
              </w:rPr>
              <w:t> </w:t>
            </w:r>
          </w:p>
        </w:tc>
        <w:tc>
          <w:tcPr>
            <w:tcW w:w="568"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sz w:val="20"/>
                <w:szCs w:val="20"/>
              </w:rPr>
            </w:pPr>
            <w:r w:rsidRPr="00153D79">
              <w:rPr>
                <w:rFonts w:ascii="Arial" w:hAnsi="Arial" w:cs="Arial"/>
                <w:sz w:val="20"/>
                <w:szCs w:val="20"/>
              </w:rPr>
              <w:t> </w:t>
            </w:r>
          </w:p>
        </w:tc>
        <w:tc>
          <w:tcPr>
            <w:tcW w:w="2297"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sz w:val="20"/>
                <w:szCs w:val="20"/>
              </w:rPr>
            </w:pPr>
            <w:r w:rsidRPr="00153D79">
              <w:rPr>
                <w:rFonts w:ascii="Arial" w:hAnsi="Arial" w:cs="Arial"/>
                <w:sz w:val="20"/>
                <w:szCs w:val="20"/>
              </w:rPr>
              <w:t> </w:t>
            </w:r>
          </w:p>
        </w:tc>
        <w:tc>
          <w:tcPr>
            <w:tcW w:w="750"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sz w:val="20"/>
                <w:szCs w:val="20"/>
              </w:rPr>
            </w:pPr>
            <w:r w:rsidRPr="00153D79">
              <w:rPr>
                <w:rFonts w:ascii="Arial" w:hAnsi="Arial" w:cs="Arial"/>
                <w:sz w:val="20"/>
                <w:szCs w:val="20"/>
              </w:rPr>
              <w:t> </w:t>
            </w:r>
          </w:p>
        </w:tc>
        <w:tc>
          <w:tcPr>
            <w:tcW w:w="2365"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sz w:val="20"/>
                <w:szCs w:val="20"/>
              </w:rPr>
            </w:pPr>
            <w:r w:rsidRPr="00153D79">
              <w:rPr>
                <w:rFonts w:ascii="Arial" w:hAnsi="Arial" w:cs="Arial"/>
                <w:sz w:val="20"/>
                <w:szCs w:val="20"/>
              </w:rPr>
              <w:t> </w:t>
            </w:r>
          </w:p>
        </w:tc>
        <w:tc>
          <w:tcPr>
            <w:tcW w:w="2000"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sz w:val="20"/>
                <w:szCs w:val="20"/>
              </w:rPr>
            </w:pPr>
            <w:r w:rsidRPr="00153D79">
              <w:rPr>
                <w:rFonts w:ascii="Arial" w:hAnsi="Arial" w:cs="Arial"/>
                <w:sz w:val="20"/>
                <w:szCs w:val="20"/>
              </w:rPr>
              <w:t> </w:t>
            </w:r>
          </w:p>
        </w:tc>
      </w:tr>
      <w:tr w:rsidR="00153D79" w:rsidRPr="00153D79" w:rsidTr="00153D79">
        <w:trPr>
          <w:trHeight w:val="240"/>
        </w:trPr>
        <w:tc>
          <w:tcPr>
            <w:tcW w:w="5276" w:type="dxa"/>
            <w:gridSpan w:val="5"/>
            <w:tcBorders>
              <w:top w:val="single" w:sz="4" w:space="0" w:color="000000"/>
              <w:left w:val="nil"/>
              <w:bottom w:val="nil"/>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Наименование показателя</w:t>
            </w:r>
          </w:p>
        </w:tc>
        <w:tc>
          <w:tcPr>
            <w:tcW w:w="750" w:type="dxa"/>
            <w:tcBorders>
              <w:top w:val="nil"/>
              <w:left w:val="nil"/>
              <w:bottom w:val="nil"/>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Код</w:t>
            </w:r>
          </w:p>
        </w:tc>
        <w:tc>
          <w:tcPr>
            <w:tcW w:w="2365" w:type="dxa"/>
            <w:vMerge w:val="restart"/>
            <w:tcBorders>
              <w:top w:val="nil"/>
              <w:left w:val="single" w:sz="4" w:space="0" w:color="000000"/>
              <w:bottom w:val="single" w:sz="4" w:space="0" w:color="000000"/>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Сумма, руб</w:t>
            </w:r>
          </w:p>
        </w:tc>
        <w:tc>
          <w:tcPr>
            <w:tcW w:w="2000" w:type="dxa"/>
            <w:tcBorders>
              <w:top w:val="nil"/>
              <w:left w:val="nil"/>
              <w:bottom w:val="nil"/>
              <w:right w:val="nil"/>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xml:space="preserve">Основные цели </w:t>
            </w:r>
          </w:p>
        </w:tc>
      </w:tr>
      <w:tr w:rsidR="00153D79" w:rsidRPr="00153D79" w:rsidTr="00153D79">
        <w:trPr>
          <w:trHeight w:val="195"/>
        </w:trPr>
        <w:tc>
          <w:tcPr>
            <w:tcW w:w="5276" w:type="dxa"/>
            <w:gridSpan w:val="5"/>
            <w:tcBorders>
              <w:top w:val="nil"/>
              <w:left w:val="nil"/>
              <w:bottom w:val="nil"/>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750" w:type="dxa"/>
            <w:tcBorders>
              <w:top w:val="nil"/>
              <w:left w:val="nil"/>
              <w:bottom w:val="nil"/>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строки</w:t>
            </w:r>
          </w:p>
        </w:tc>
        <w:tc>
          <w:tcPr>
            <w:tcW w:w="2365"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sz w:val="16"/>
                <w:szCs w:val="16"/>
              </w:rPr>
            </w:pPr>
          </w:p>
        </w:tc>
        <w:tc>
          <w:tcPr>
            <w:tcW w:w="2000" w:type="dxa"/>
            <w:tcBorders>
              <w:top w:val="nil"/>
              <w:left w:val="nil"/>
              <w:bottom w:val="nil"/>
              <w:right w:val="nil"/>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произведенных расходов</w:t>
            </w:r>
          </w:p>
        </w:tc>
      </w:tr>
      <w:tr w:rsidR="00153D79" w:rsidRPr="00153D79" w:rsidTr="00153D79">
        <w:trPr>
          <w:trHeight w:val="165"/>
        </w:trPr>
        <w:tc>
          <w:tcPr>
            <w:tcW w:w="5276" w:type="dxa"/>
            <w:gridSpan w:val="5"/>
            <w:tcBorders>
              <w:top w:val="nil"/>
              <w:left w:val="nil"/>
              <w:bottom w:val="single" w:sz="4" w:space="0" w:color="000000"/>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750" w:type="dxa"/>
            <w:tcBorders>
              <w:top w:val="nil"/>
              <w:left w:val="nil"/>
              <w:bottom w:val="single" w:sz="4" w:space="0" w:color="000000"/>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365"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sz w:val="16"/>
                <w:szCs w:val="16"/>
              </w:rPr>
            </w:pPr>
          </w:p>
        </w:tc>
        <w:tc>
          <w:tcPr>
            <w:tcW w:w="2000" w:type="dxa"/>
            <w:tcBorders>
              <w:top w:val="nil"/>
              <w:left w:val="nil"/>
              <w:bottom w:val="single" w:sz="4" w:space="0" w:color="000000"/>
              <w:right w:val="nil"/>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r>
      <w:tr w:rsidR="00153D79" w:rsidRPr="00153D79" w:rsidTr="00153D79">
        <w:trPr>
          <w:trHeight w:val="259"/>
        </w:trPr>
        <w:tc>
          <w:tcPr>
            <w:tcW w:w="5276"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w:t>
            </w:r>
          </w:p>
        </w:tc>
        <w:tc>
          <w:tcPr>
            <w:tcW w:w="750" w:type="dxa"/>
            <w:tcBorders>
              <w:top w:val="nil"/>
              <w:left w:val="nil"/>
              <w:bottom w:val="single" w:sz="8"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2</w:t>
            </w:r>
          </w:p>
        </w:tc>
        <w:tc>
          <w:tcPr>
            <w:tcW w:w="2365" w:type="dxa"/>
            <w:tcBorders>
              <w:top w:val="nil"/>
              <w:left w:val="nil"/>
              <w:bottom w:val="single" w:sz="8"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3</w:t>
            </w:r>
          </w:p>
        </w:tc>
        <w:tc>
          <w:tcPr>
            <w:tcW w:w="2000"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4</w:t>
            </w:r>
          </w:p>
        </w:tc>
      </w:tr>
      <w:tr w:rsidR="00153D79" w:rsidRPr="00153D79" w:rsidTr="00153D79">
        <w:trPr>
          <w:trHeight w:val="705"/>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1. Проектирование прикладных систем и информационно-коммуникационной инфраструктуры, всего</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010</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240"/>
        </w:trPr>
        <w:tc>
          <w:tcPr>
            <w:tcW w:w="5276" w:type="dxa"/>
            <w:gridSpan w:val="5"/>
            <w:tcBorders>
              <w:top w:val="single" w:sz="4" w:space="0" w:color="000000"/>
              <w:left w:val="nil"/>
              <w:bottom w:val="nil"/>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в том числе:</w:t>
            </w:r>
          </w:p>
        </w:tc>
        <w:tc>
          <w:tcPr>
            <w:tcW w:w="750" w:type="dxa"/>
            <w:tcBorders>
              <w:top w:val="nil"/>
              <w:left w:val="nil"/>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365"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379"/>
        </w:trPr>
        <w:tc>
          <w:tcPr>
            <w:tcW w:w="5276" w:type="dxa"/>
            <w:gridSpan w:val="5"/>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разработка технической документации</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011</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379"/>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разработка нормативных правовых актов</w:t>
            </w:r>
          </w:p>
        </w:tc>
        <w:tc>
          <w:tcPr>
            <w:tcW w:w="75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012</w:t>
            </w:r>
          </w:p>
        </w:tc>
        <w:tc>
          <w:tcPr>
            <w:tcW w:w="2365"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379"/>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разработка прочих документов</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013</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2.Разработка (доработка) программного обеспечения, всего</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020</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270"/>
        </w:trPr>
        <w:tc>
          <w:tcPr>
            <w:tcW w:w="5276" w:type="dxa"/>
            <w:gridSpan w:val="5"/>
            <w:tcBorders>
              <w:top w:val="single" w:sz="4" w:space="0" w:color="000000"/>
              <w:left w:val="nil"/>
              <w:bottom w:val="nil"/>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в том числе:</w:t>
            </w:r>
          </w:p>
        </w:tc>
        <w:tc>
          <w:tcPr>
            <w:tcW w:w="750" w:type="dxa"/>
            <w:tcBorders>
              <w:top w:val="nil"/>
              <w:left w:val="nil"/>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365"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548"/>
        </w:trPr>
        <w:tc>
          <w:tcPr>
            <w:tcW w:w="5276" w:type="dxa"/>
            <w:gridSpan w:val="5"/>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разработка программного обеспечения (приобретение исключительных прав)</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021</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доработка специализированного программного обеспечения прикладных систем</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022</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3. Капитальные вложения в объекты информационно-коммуникационной инфраструктуры, всего</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030</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255"/>
        </w:trPr>
        <w:tc>
          <w:tcPr>
            <w:tcW w:w="5276" w:type="dxa"/>
            <w:gridSpan w:val="5"/>
            <w:tcBorders>
              <w:top w:val="single" w:sz="4" w:space="0" w:color="000000"/>
              <w:left w:val="nil"/>
              <w:bottom w:val="nil"/>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lastRenderedPageBreak/>
              <w:t>в том числе:</w:t>
            </w:r>
          </w:p>
        </w:tc>
        <w:tc>
          <w:tcPr>
            <w:tcW w:w="750" w:type="dxa"/>
            <w:tcBorders>
              <w:top w:val="nil"/>
              <w:left w:val="nil"/>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365"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548"/>
        </w:trPr>
        <w:tc>
          <w:tcPr>
            <w:tcW w:w="5276" w:type="dxa"/>
            <w:gridSpan w:val="5"/>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строительство специализированных зданий (помещений) для размещения технических средств и персонала"</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031</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379"/>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иные капитальные вложения</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032</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754"/>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4. Приобретение оборудования и предустановленного программного обеспечения, всего</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040</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275 433,00</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270"/>
        </w:trPr>
        <w:tc>
          <w:tcPr>
            <w:tcW w:w="5276" w:type="dxa"/>
            <w:gridSpan w:val="5"/>
            <w:tcBorders>
              <w:top w:val="single" w:sz="4" w:space="0" w:color="000000"/>
              <w:left w:val="nil"/>
              <w:bottom w:val="nil"/>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в том числе:</w:t>
            </w:r>
          </w:p>
        </w:tc>
        <w:tc>
          <w:tcPr>
            <w:tcW w:w="750" w:type="dxa"/>
            <w:tcBorders>
              <w:top w:val="nil"/>
              <w:left w:val="nil"/>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365"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754"/>
        </w:trPr>
        <w:tc>
          <w:tcPr>
            <w:tcW w:w="5276" w:type="dxa"/>
            <w:gridSpan w:val="5"/>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приобретение автоматизированных рабочих мест, транспортно-коммуникационного оборудования, серверного, периферийного и др. оборудования</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041</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275 433,00</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Приобретены для текущей деятельности</w:t>
            </w:r>
          </w:p>
        </w:tc>
      </w:tr>
      <w:tr w:rsidR="00153D79" w:rsidRPr="00153D79" w:rsidTr="00153D79">
        <w:trPr>
          <w:trHeight w:val="754"/>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услуги по доставке и складированию оборудования, не включая расходы по закупке запасных инструментов и принадлежностей (комплектующих)</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042</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монтажные и пуско-наладочные работы поставляемых технических средств, всего</w:t>
            </w:r>
          </w:p>
        </w:tc>
        <w:tc>
          <w:tcPr>
            <w:tcW w:w="75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043</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осуществление комплекса работ по специальным проверкам и исследованиям</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044</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5. Приобретение неисключительных прав на программное обеспечение, всего</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050</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597 083,32</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Приобретены для текущей деятельности</w:t>
            </w:r>
          </w:p>
        </w:tc>
      </w:tr>
      <w:tr w:rsidR="00153D79" w:rsidRPr="00153D79" w:rsidTr="00153D79">
        <w:trPr>
          <w:trHeight w:val="379"/>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6. Услуги по аренде оборудования, всего</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060</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300"/>
        </w:trPr>
        <w:tc>
          <w:tcPr>
            <w:tcW w:w="1093"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 </w:t>
            </w:r>
          </w:p>
        </w:tc>
        <w:tc>
          <w:tcPr>
            <w:tcW w:w="659"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 </w:t>
            </w:r>
          </w:p>
        </w:tc>
        <w:tc>
          <w:tcPr>
            <w:tcW w:w="659"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 </w:t>
            </w:r>
          </w:p>
        </w:tc>
        <w:tc>
          <w:tcPr>
            <w:tcW w:w="568"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 </w:t>
            </w:r>
          </w:p>
        </w:tc>
        <w:tc>
          <w:tcPr>
            <w:tcW w:w="2297"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 </w:t>
            </w:r>
          </w:p>
        </w:tc>
        <w:tc>
          <w:tcPr>
            <w:tcW w:w="75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 </w:t>
            </w:r>
          </w:p>
        </w:tc>
        <w:tc>
          <w:tcPr>
            <w:tcW w:w="2365" w:type="dxa"/>
            <w:tcBorders>
              <w:top w:val="nil"/>
              <w:left w:val="nil"/>
              <w:bottom w:val="nil"/>
              <w:right w:val="nil"/>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300"/>
        </w:trPr>
        <w:tc>
          <w:tcPr>
            <w:tcW w:w="1093"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sz w:val="16"/>
                <w:szCs w:val="16"/>
              </w:rPr>
            </w:pPr>
          </w:p>
        </w:tc>
        <w:tc>
          <w:tcPr>
            <w:tcW w:w="659" w:type="dxa"/>
            <w:tcBorders>
              <w:top w:val="nil"/>
              <w:left w:val="nil"/>
              <w:bottom w:val="nil"/>
              <w:right w:val="nil"/>
            </w:tcBorders>
            <w:shd w:val="clear" w:color="auto" w:fill="auto"/>
            <w:vAlign w:val="bottom"/>
            <w:hideMark/>
          </w:tcPr>
          <w:p w:rsidR="00153D79" w:rsidRPr="00153D79" w:rsidRDefault="00153D79" w:rsidP="00153D79">
            <w:pPr>
              <w:ind w:firstLineChars="100" w:firstLine="200"/>
              <w:rPr>
                <w:sz w:val="20"/>
                <w:szCs w:val="20"/>
              </w:rPr>
            </w:pPr>
          </w:p>
        </w:tc>
        <w:tc>
          <w:tcPr>
            <w:tcW w:w="659" w:type="dxa"/>
            <w:tcBorders>
              <w:top w:val="nil"/>
              <w:left w:val="nil"/>
              <w:bottom w:val="nil"/>
              <w:right w:val="nil"/>
            </w:tcBorders>
            <w:shd w:val="clear" w:color="auto" w:fill="auto"/>
            <w:vAlign w:val="bottom"/>
            <w:hideMark/>
          </w:tcPr>
          <w:p w:rsidR="00153D79" w:rsidRPr="00153D79" w:rsidRDefault="00153D79" w:rsidP="00153D79">
            <w:pPr>
              <w:ind w:firstLineChars="100" w:firstLine="200"/>
              <w:rPr>
                <w:sz w:val="20"/>
                <w:szCs w:val="20"/>
              </w:rPr>
            </w:pPr>
          </w:p>
        </w:tc>
        <w:tc>
          <w:tcPr>
            <w:tcW w:w="568" w:type="dxa"/>
            <w:tcBorders>
              <w:top w:val="nil"/>
              <w:left w:val="nil"/>
              <w:bottom w:val="nil"/>
              <w:right w:val="nil"/>
            </w:tcBorders>
            <w:shd w:val="clear" w:color="auto" w:fill="auto"/>
            <w:vAlign w:val="bottom"/>
            <w:hideMark/>
          </w:tcPr>
          <w:p w:rsidR="00153D79" w:rsidRPr="00153D79" w:rsidRDefault="00153D79" w:rsidP="00153D79">
            <w:pPr>
              <w:ind w:firstLineChars="100" w:firstLine="200"/>
              <w:rPr>
                <w:sz w:val="20"/>
                <w:szCs w:val="20"/>
              </w:rPr>
            </w:pPr>
          </w:p>
        </w:tc>
        <w:tc>
          <w:tcPr>
            <w:tcW w:w="2297" w:type="dxa"/>
            <w:tcBorders>
              <w:top w:val="nil"/>
              <w:left w:val="nil"/>
              <w:bottom w:val="nil"/>
              <w:right w:val="nil"/>
            </w:tcBorders>
            <w:shd w:val="clear" w:color="auto" w:fill="auto"/>
            <w:vAlign w:val="bottom"/>
            <w:hideMark/>
          </w:tcPr>
          <w:p w:rsidR="00153D79" w:rsidRPr="00153D79" w:rsidRDefault="00153D79" w:rsidP="00153D79">
            <w:pPr>
              <w:ind w:firstLineChars="100" w:firstLine="200"/>
              <w:rPr>
                <w:sz w:val="20"/>
                <w:szCs w:val="20"/>
              </w:rPr>
            </w:pPr>
          </w:p>
        </w:tc>
        <w:tc>
          <w:tcPr>
            <w:tcW w:w="750" w:type="dxa"/>
            <w:tcBorders>
              <w:top w:val="nil"/>
              <w:left w:val="nil"/>
              <w:bottom w:val="nil"/>
              <w:right w:val="nil"/>
            </w:tcBorders>
            <w:shd w:val="clear" w:color="auto" w:fill="auto"/>
            <w:noWrap/>
            <w:vAlign w:val="bottom"/>
            <w:hideMark/>
          </w:tcPr>
          <w:p w:rsidR="00153D79" w:rsidRPr="00153D79" w:rsidRDefault="00153D79" w:rsidP="00153D79">
            <w:pPr>
              <w:ind w:firstLineChars="100" w:firstLine="200"/>
              <w:rPr>
                <w:sz w:val="20"/>
                <w:szCs w:val="20"/>
              </w:rPr>
            </w:pPr>
          </w:p>
        </w:tc>
        <w:tc>
          <w:tcPr>
            <w:tcW w:w="2365"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2000" w:type="dxa"/>
            <w:tcBorders>
              <w:top w:val="nil"/>
              <w:left w:val="nil"/>
              <w:bottom w:val="nil"/>
              <w:right w:val="nil"/>
            </w:tcBorders>
            <w:shd w:val="clear" w:color="auto" w:fill="auto"/>
            <w:noWrap/>
            <w:vAlign w:val="bottom"/>
            <w:hideMark/>
          </w:tcPr>
          <w:p w:rsidR="00153D79" w:rsidRPr="00153D79" w:rsidRDefault="00153D79" w:rsidP="00153D79">
            <w:pPr>
              <w:jc w:val="right"/>
              <w:rPr>
                <w:sz w:val="20"/>
                <w:szCs w:val="20"/>
              </w:rPr>
            </w:pPr>
          </w:p>
        </w:tc>
      </w:tr>
      <w:tr w:rsidR="00153D79" w:rsidRPr="00153D79" w:rsidTr="00153D79">
        <w:trPr>
          <w:trHeight w:val="210"/>
        </w:trPr>
        <w:tc>
          <w:tcPr>
            <w:tcW w:w="1093"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c>
          <w:tcPr>
            <w:tcW w:w="659"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c>
          <w:tcPr>
            <w:tcW w:w="659"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c>
          <w:tcPr>
            <w:tcW w:w="568"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c>
          <w:tcPr>
            <w:tcW w:w="2297"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c>
          <w:tcPr>
            <w:tcW w:w="750"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365"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c>
          <w:tcPr>
            <w:tcW w:w="2000"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r>
      <w:tr w:rsidR="00153D79" w:rsidRPr="00153D79" w:rsidTr="00153D79">
        <w:trPr>
          <w:trHeight w:val="240"/>
        </w:trPr>
        <w:tc>
          <w:tcPr>
            <w:tcW w:w="5276" w:type="dxa"/>
            <w:gridSpan w:val="5"/>
            <w:tcBorders>
              <w:top w:val="single" w:sz="4" w:space="0" w:color="000000"/>
              <w:left w:val="nil"/>
              <w:bottom w:val="nil"/>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Наименование показателя</w:t>
            </w:r>
          </w:p>
        </w:tc>
        <w:tc>
          <w:tcPr>
            <w:tcW w:w="750" w:type="dxa"/>
            <w:tcBorders>
              <w:top w:val="nil"/>
              <w:left w:val="nil"/>
              <w:bottom w:val="nil"/>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Код</w:t>
            </w:r>
          </w:p>
        </w:tc>
        <w:tc>
          <w:tcPr>
            <w:tcW w:w="2365" w:type="dxa"/>
            <w:vMerge w:val="restart"/>
            <w:tcBorders>
              <w:top w:val="nil"/>
              <w:left w:val="single" w:sz="4" w:space="0" w:color="000000"/>
              <w:bottom w:val="single" w:sz="4" w:space="0" w:color="000000"/>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Сумма, руб</w:t>
            </w:r>
          </w:p>
        </w:tc>
        <w:tc>
          <w:tcPr>
            <w:tcW w:w="2000" w:type="dxa"/>
            <w:tcBorders>
              <w:top w:val="nil"/>
              <w:left w:val="nil"/>
              <w:bottom w:val="nil"/>
              <w:right w:val="nil"/>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xml:space="preserve">Основные цели </w:t>
            </w:r>
          </w:p>
        </w:tc>
      </w:tr>
      <w:tr w:rsidR="00153D79" w:rsidRPr="00153D79" w:rsidTr="00153D79">
        <w:trPr>
          <w:trHeight w:val="195"/>
        </w:trPr>
        <w:tc>
          <w:tcPr>
            <w:tcW w:w="5276" w:type="dxa"/>
            <w:gridSpan w:val="5"/>
            <w:tcBorders>
              <w:top w:val="nil"/>
              <w:left w:val="nil"/>
              <w:bottom w:val="nil"/>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750" w:type="dxa"/>
            <w:tcBorders>
              <w:top w:val="nil"/>
              <w:left w:val="nil"/>
              <w:bottom w:val="nil"/>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строки</w:t>
            </w:r>
          </w:p>
        </w:tc>
        <w:tc>
          <w:tcPr>
            <w:tcW w:w="2365"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sz w:val="16"/>
                <w:szCs w:val="16"/>
              </w:rPr>
            </w:pPr>
          </w:p>
        </w:tc>
        <w:tc>
          <w:tcPr>
            <w:tcW w:w="2000" w:type="dxa"/>
            <w:tcBorders>
              <w:top w:val="nil"/>
              <w:left w:val="nil"/>
              <w:bottom w:val="nil"/>
              <w:right w:val="nil"/>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произведенных</w:t>
            </w:r>
          </w:p>
        </w:tc>
      </w:tr>
      <w:tr w:rsidR="00153D79" w:rsidRPr="00153D79" w:rsidTr="00153D79">
        <w:trPr>
          <w:trHeight w:val="165"/>
        </w:trPr>
        <w:tc>
          <w:tcPr>
            <w:tcW w:w="5276" w:type="dxa"/>
            <w:gridSpan w:val="5"/>
            <w:tcBorders>
              <w:top w:val="nil"/>
              <w:left w:val="nil"/>
              <w:bottom w:val="single" w:sz="4" w:space="0" w:color="000000"/>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750" w:type="dxa"/>
            <w:tcBorders>
              <w:top w:val="nil"/>
              <w:left w:val="nil"/>
              <w:bottom w:val="single" w:sz="4" w:space="0" w:color="000000"/>
              <w:right w:val="single" w:sz="4" w:space="0" w:color="000000"/>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365"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sz w:val="16"/>
                <w:szCs w:val="16"/>
              </w:rPr>
            </w:pPr>
          </w:p>
        </w:tc>
        <w:tc>
          <w:tcPr>
            <w:tcW w:w="2000" w:type="dxa"/>
            <w:tcBorders>
              <w:top w:val="nil"/>
              <w:left w:val="nil"/>
              <w:bottom w:val="single" w:sz="4" w:space="0" w:color="000000"/>
              <w:right w:val="nil"/>
            </w:tcBorders>
            <w:shd w:val="clear" w:color="auto" w:fill="auto"/>
            <w:noWrap/>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расходов</w:t>
            </w:r>
          </w:p>
        </w:tc>
      </w:tr>
      <w:tr w:rsidR="00153D79" w:rsidRPr="00153D79" w:rsidTr="00153D79">
        <w:trPr>
          <w:trHeight w:val="259"/>
        </w:trPr>
        <w:tc>
          <w:tcPr>
            <w:tcW w:w="5276"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1</w:t>
            </w:r>
          </w:p>
        </w:tc>
        <w:tc>
          <w:tcPr>
            <w:tcW w:w="750" w:type="dxa"/>
            <w:tcBorders>
              <w:top w:val="nil"/>
              <w:left w:val="nil"/>
              <w:bottom w:val="single" w:sz="8"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2</w:t>
            </w:r>
          </w:p>
        </w:tc>
        <w:tc>
          <w:tcPr>
            <w:tcW w:w="2365" w:type="dxa"/>
            <w:tcBorders>
              <w:top w:val="nil"/>
              <w:left w:val="nil"/>
              <w:bottom w:val="single" w:sz="8"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3</w:t>
            </w:r>
          </w:p>
        </w:tc>
        <w:tc>
          <w:tcPr>
            <w:tcW w:w="2000"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4</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7. Подключение (обеспечение доступа) к внешним информационным ресурсам, всего</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070</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909 394,19</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330"/>
        </w:trPr>
        <w:tc>
          <w:tcPr>
            <w:tcW w:w="5276" w:type="dxa"/>
            <w:gridSpan w:val="5"/>
            <w:tcBorders>
              <w:top w:val="single" w:sz="4" w:space="0" w:color="000000"/>
              <w:left w:val="nil"/>
              <w:bottom w:val="nil"/>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в том числе:</w:t>
            </w:r>
          </w:p>
        </w:tc>
        <w:tc>
          <w:tcPr>
            <w:tcW w:w="750" w:type="dxa"/>
            <w:tcBorders>
              <w:top w:val="nil"/>
              <w:left w:val="nil"/>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365"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754"/>
        </w:trPr>
        <w:tc>
          <w:tcPr>
            <w:tcW w:w="5276" w:type="dxa"/>
            <w:gridSpan w:val="5"/>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доступ к телефонной сети связи общего пользования; предоставление доступа к услугам междугородной и международной связи</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071</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247 090,57</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Текущие расходы</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приобретение и обновление справочно-информационных баз данных (покупка контента)</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072</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379"/>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доступ к сети Интернет</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073</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662 303,62</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Текущие расходы</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8. Эксплуатационные расходы на информационно-коммуникационные технологии, всего</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080</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84 113,00</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255"/>
        </w:trPr>
        <w:tc>
          <w:tcPr>
            <w:tcW w:w="5276" w:type="dxa"/>
            <w:gridSpan w:val="5"/>
            <w:tcBorders>
              <w:top w:val="single" w:sz="4" w:space="0" w:color="000000"/>
              <w:left w:val="nil"/>
              <w:bottom w:val="nil"/>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в том числе:</w:t>
            </w:r>
          </w:p>
        </w:tc>
        <w:tc>
          <w:tcPr>
            <w:tcW w:w="750" w:type="dxa"/>
            <w:tcBorders>
              <w:top w:val="nil"/>
              <w:left w:val="nil"/>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365"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754"/>
        </w:trPr>
        <w:tc>
          <w:tcPr>
            <w:tcW w:w="5276" w:type="dxa"/>
            <w:gridSpan w:val="5"/>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обеспечение функционирования и поддержка работоспособности прикладного и системного программного обеспечения</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081</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84 113,00</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Текущие расходы</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техническое обслуживание аппаратного обеспечения включающее контроль технического состояния</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082</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9. Обучение сотрудников в области информационно-коммуникационных технологий, всего</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090</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315"/>
        </w:trPr>
        <w:tc>
          <w:tcPr>
            <w:tcW w:w="5276" w:type="dxa"/>
            <w:gridSpan w:val="5"/>
            <w:tcBorders>
              <w:top w:val="single" w:sz="4" w:space="0" w:color="000000"/>
              <w:left w:val="nil"/>
              <w:bottom w:val="nil"/>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в том числе:</w:t>
            </w:r>
          </w:p>
        </w:tc>
        <w:tc>
          <w:tcPr>
            <w:tcW w:w="750" w:type="dxa"/>
            <w:tcBorders>
              <w:top w:val="nil"/>
              <w:left w:val="nil"/>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 </w:t>
            </w:r>
          </w:p>
        </w:tc>
        <w:tc>
          <w:tcPr>
            <w:tcW w:w="2365"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379"/>
        </w:trPr>
        <w:tc>
          <w:tcPr>
            <w:tcW w:w="5276" w:type="dxa"/>
            <w:gridSpan w:val="5"/>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разработка курсов для обучения</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091</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обучение пользователей создаваемых прикладных систем (ПО)</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092</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 </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100" w:firstLine="160"/>
              <w:rPr>
                <w:rFonts w:ascii="Arial" w:hAnsi="Arial" w:cs="Arial"/>
                <w:sz w:val="16"/>
                <w:szCs w:val="16"/>
              </w:rPr>
            </w:pPr>
            <w:r w:rsidRPr="00153D79">
              <w:rPr>
                <w:rFonts w:ascii="Arial" w:hAnsi="Arial" w:cs="Arial"/>
                <w:sz w:val="16"/>
                <w:szCs w:val="16"/>
              </w:rPr>
              <w:t>прочее обучение в области информационно-коммуникационных технологий</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6"/>
                <w:szCs w:val="16"/>
              </w:rPr>
            </w:pPr>
            <w:r w:rsidRPr="00153D79">
              <w:rPr>
                <w:rFonts w:ascii="Arial" w:hAnsi="Arial" w:cs="Arial"/>
                <w:sz w:val="16"/>
                <w:szCs w:val="16"/>
              </w:rPr>
              <w:t>093</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r>
      <w:tr w:rsidR="00153D79" w:rsidRPr="00153D79" w:rsidTr="00153D79">
        <w:trPr>
          <w:trHeight w:val="548"/>
        </w:trPr>
        <w:tc>
          <w:tcPr>
            <w:tcW w:w="5276" w:type="dxa"/>
            <w:gridSpan w:val="5"/>
            <w:tcBorders>
              <w:top w:val="single" w:sz="4" w:space="0" w:color="000000"/>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sz w:val="16"/>
                <w:szCs w:val="16"/>
              </w:rPr>
            </w:pPr>
            <w:r w:rsidRPr="00153D79">
              <w:rPr>
                <w:rFonts w:ascii="Arial" w:hAnsi="Arial" w:cs="Arial"/>
                <w:b/>
                <w:bCs/>
                <w:sz w:val="16"/>
                <w:szCs w:val="16"/>
              </w:rPr>
              <w:t>10. Прочие расходы в области информационно-коммуникационных технологий</w:t>
            </w:r>
          </w:p>
        </w:tc>
        <w:tc>
          <w:tcPr>
            <w:tcW w:w="75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6"/>
                <w:szCs w:val="16"/>
              </w:rPr>
            </w:pPr>
            <w:r w:rsidRPr="00153D79">
              <w:rPr>
                <w:rFonts w:ascii="Arial" w:hAnsi="Arial" w:cs="Arial"/>
                <w:b/>
                <w:bCs/>
                <w:sz w:val="16"/>
                <w:szCs w:val="16"/>
              </w:rPr>
              <w:t>100</w:t>
            </w:r>
          </w:p>
        </w:tc>
        <w:tc>
          <w:tcPr>
            <w:tcW w:w="2365"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6"/>
                <w:szCs w:val="16"/>
              </w:rPr>
            </w:pPr>
            <w:r w:rsidRPr="00153D79">
              <w:rPr>
                <w:rFonts w:ascii="Arial" w:hAnsi="Arial" w:cs="Arial"/>
                <w:sz w:val="16"/>
                <w:szCs w:val="16"/>
              </w:rPr>
              <w:t>104 650,48</w:t>
            </w:r>
          </w:p>
        </w:tc>
        <w:tc>
          <w:tcPr>
            <w:tcW w:w="2000"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Приобретены для текущей деятельности</w:t>
            </w:r>
          </w:p>
        </w:tc>
      </w:tr>
      <w:tr w:rsidR="00153D79" w:rsidRPr="00153D79" w:rsidTr="00153D79">
        <w:trPr>
          <w:trHeight w:val="300"/>
        </w:trPr>
        <w:tc>
          <w:tcPr>
            <w:tcW w:w="1093"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lastRenderedPageBreak/>
              <w:t> </w:t>
            </w:r>
          </w:p>
        </w:tc>
        <w:tc>
          <w:tcPr>
            <w:tcW w:w="659"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c>
          <w:tcPr>
            <w:tcW w:w="659"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c>
          <w:tcPr>
            <w:tcW w:w="568"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6"/>
                <w:szCs w:val="16"/>
              </w:rPr>
            </w:pPr>
            <w:r w:rsidRPr="00153D79">
              <w:rPr>
                <w:rFonts w:ascii="Arial" w:hAnsi="Arial" w:cs="Arial"/>
                <w:sz w:val="16"/>
                <w:szCs w:val="16"/>
              </w:rPr>
              <w:t> </w:t>
            </w:r>
          </w:p>
        </w:tc>
        <w:tc>
          <w:tcPr>
            <w:tcW w:w="2297"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center"/>
              <w:rPr>
                <w:rFonts w:ascii="Arial" w:hAnsi="Arial" w:cs="Arial"/>
                <w:b/>
                <w:bCs/>
                <w:sz w:val="18"/>
                <w:szCs w:val="18"/>
              </w:rPr>
            </w:pPr>
            <w:r w:rsidRPr="00153D79">
              <w:rPr>
                <w:rFonts w:ascii="Arial" w:hAnsi="Arial" w:cs="Arial"/>
                <w:b/>
                <w:bCs/>
                <w:sz w:val="18"/>
                <w:szCs w:val="18"/>
              </w:rPr>
              <w:t>Итого</w:t>
            </w:r>
          </w:p>
        </w:tc>
        <w:tc>
          <w:tcPr>
            <w:tcW w:w="750" w:type="dxa"/>
            <w:tcBorders>
              <w:top w:val="nil"/>
              <w:left w:val="nil"/>
              <w:bottom w:val="single" w:sz="8"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b/>
                <w:bCs/>
                <w:sz w:val="18"/>
                <w:szCs w:val="18"/>
              </w:rPr>
            </w:pPr>
            <w:r w:rsidRPr="00153D79">
              <w:rPr>
                <w:rFonts w:ascii="Arial" w:hAnsi="Arial" w:cs="Arial"/>
                <w:b/>
                <w:bCs/>
                <w:sz w:val="18"/>
                <w:szCs w:val="18"/>
              </w:rPr>
              <w:t>900</w:t>
            </w:r>
          </w:p>
        </w:tc>
        <w:tc>
          <w:tcPr>
            <w:tcW w:w="2365" w:type="dxa"/>
            <w:tcBorders>
              <w:top w:val="nil"/>
              <w:left w:val="nil"/>
              <w:bottom w:val="single" w:sz="8"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sz w:val="18"/>
                <w:szCs w:val="18"/>
              </w:rPr>
            </w:pPr>
            <w:r w:rsidRPr="00153D79">
              <w:rPr>
                <w:rFonts w:ascii="Arial" w:hAnsi="Arial" w:cs="Arial"/>
                <w:sz w:val="18"/>
                <w:szCs w:val="18"/>
              </w:rPr>
              <w:t>1 970 673,99</w:t>
            </w:r>
          </w:p>
        </w:tc>
        <w:tc>
          <w:tcPr>
            <w:tcW w:w="200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sz w:val="18"/>
                <w:szCs w:val="18"/>
              </w:rPr>
            </w:pPr>
            <w:r w:rsidRPr="00153D79">
              <w:rPr>
                <w:rFonts w:ascii="Arial" w:hAnsi="Arial" w:cs="Arial"/>
                <w:sz w:val="18"/>
                <w:szCs w:val="18"/>
              </w:rPr>
              <w:t> </w:t>
            </w:r>
          </w:p>
        </w:tc>
      </w:tr>
    </w:tbl>
    <w:p w:rsidR="00153D79" w:rsidRDefault="00153D79" w:rsidP="00153D79"/>
    <w:tbl>
      <w:tblPr>
        <w:tblW w:w="11522"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1026"/>
      </w:tblGrid>
      <w:tr w:rsidR="00153D79" w:rsidRPr="00153D79" w:rsidTr="00153D79">
        <w:trPr>
          <w:gridAfter w:val="1"/>
          <w:wAfter w:w="1022" w:type="dxa"/>
          <w:trHeight w:val="255"/>
        </w:trPr>
        <w:tc>
          <w:tcPr>
            <w:tcW w:w="10500" w:type="dxa"/>
            <w:gridSpan w:val="62"/>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b/>
                <w:bCs/>
                <w:sz w:val="20"/>
                <w:szCs w:val="20"/>
              </w:rPr>
            </w:pPr>
            <w:r w:rsidRPr="00153D79">
              <w:rPr>
                <w:rFonts w:ascii="Arial" w:hAnsi="Arial" w:cs="Arial"/>
                <w:b/>
                <w:bCs/>
                <w:sz w:val="20"/>
                <w:szCs w:val="20"/>
              </w:rPr>
              <w:t>3. Аналитическая информация о движении просроченной</w:t>
            </w:r>
          </w:p>
        </w:tc>
      </w:tr>
      <w:tr w:rsidR="00153D79" w:rsidRPr="00153D79" w:rsidTr="00153D79">
        <w:trPr>
          <w:gridAfter w:val="1"/>
          <w:wAfter w:w="1022" w:type="dxa"/>
          <w:trHeight w:val="255"/>
        </w:trPr>
        <w:tc>
          <w:tcPr>
            <w:tcW w:w="10500" w:type="dxa"/>
            <w:gridSpan w:val="62"/>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b/>
                <w:bCs/>
                <w:sz w:val="20"/>
                <w:szCs w:val="20"/>
              </w:rPr>
            </w:pPr>
            <w:r w:rsidRPr="00153D79">
              <w:rPr>
                <w:rFonts w:ascii="Arial" w:hAnsi="Arial" w:cs="Arial"/>
                <w:b/>
                <w:bCs/>
                <w:sz w:val="20"/>
                <w:szCs w:val="20"/>
              </w:rPr>
              <w:t>дебиторской, кредиторской задолженности</w:t>
            </w:r>
          </w:p>
        </w:tc>
      </w:tr>
      <w:tr w:rsidR="00153D79" w:rsidRPr="00153D79" w:rsidTr="00153D79">
        <w:trPr>
          <w:trHeight w:val="199"/>
        </w:trPr>
        <w:tc>
          <w:tcPr>
            <w:tcW w:w="17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b/>
                <w:bCs/>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7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69"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22"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r>
      <w:tr w:rsidR="00153D79" w:rsidRPr="00153D79" w:rsidTr="00153D79">
        <w:trPr>
          <w:trHeight w:val="300"/>
        </w:trPr>
        <w:tc>
          <w:tcPr>
            <w:tcW w:w="7796" w:type="dxa"/>
            <w:gridSpan w:val="46"/>
            <w:vMerge w:val="restart"/>
            <w:tcBorders>
              <w:top w:val="single" w:sz="4" w:space="0" w:color="auto"/>
              <w:left w:val="nil"/>
              <w:bottom w:val="single" w:sz="4" w:space="0" w:color="000000"/>
              <w:right w:val="single" w:sz="4" w:space="0" w:color="000000"/>
            </w:tcBorders>
            <w:shd w:val="clear" w:color="auto" w:fill="auto"/>
            <w:vAlign w:val="center"/>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Наименование  показателя</w:t>
            </w:r>
          </w:p>
        </w:tc>
        <w:tc>
          <w:tcPr>
            <w:tcW w:w="1183"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Код</w:t>
            </w:r>
            <w:r w:rsidRPr="00153D79">
              <w:rPr>
                <w:rFonts w:ascii="Arial" w:hAnsi="Arial" w:cs="Arial"/>
                <w:sz w:val="18"/>
                <w:szCs w:val="18"/>
              </w:rPr>
              <w:br/>
              <w:t>строки</w:t>
            </w:r>
          </w:p>
        </w:tc>
        <w:tc>
          <w:tcPr>
            <w:tcW w:w="1521" w:type="dxa"/>
            <w:gridSpan w:val="9"/>
            <w:tcBorders>
              <w:top w:val="single" w:sz="4" w:space="0" w:color="auto"/>
              <w:left w:val="nil"/>
              <w:bottom w:val="single" w:sz="4" w:space="0" w:color="auto"/>
              <w:right w:val="nil"/>
            </w:tcBorders>
            <w:shd w:val="clear" w:color="auto" w:fill="auto"/>
            <w:noWrap/>
            <w:vAlign w:val="center"/>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Сумма</w:t>
            </w:r>
          </w:p>
        </w:tc>
        <w:tc>
          <w:tcPr>
            <w:tcW w:w="1022" w:type="dxa"/>
            <w:vAlign w:val="center"/>
            <w:hideMark/>
          </w:tcPr>
          <w:p w:rsidR="00153D79" w:rsidRPr="00153D79" w:rsidRDefault="00153D79" w:rsidP="00153D79">
            <w:pPr>
              <w:rPr>
                <w:sz w:val="20"/>
                <w:szCs w:val="20"/>
              </w:rPr>
            </w:pPr>
          </w:p>
        </w:tc>
      </w:tr>
      <w:tr w:rsidR="00153D79" w:rsidRPr="00153D79" w:rsidTr="00153D79">
        <w:trPr>
          <w:trHeight w:val="300"/>
        </w:trPr>
        <w:tc>
          <w:tcPr>
            <w:tcW w:w="7796" w:type="dxa"/>
            <w:gridSpan w:val="46"/>
            <w:vMerge/>
            <w:tcBorders>
              <w:top w:val="single" w:sz="4" w:space="0" w:color="auto"/>
              <w:left w:val="nil"/>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183" w:type="dxa"/>
            <w:gridSpan w:val="7"/>
            <w:vMerge/>
            <w:tcBorders>
              <w:top w:val="single" w:sz="4" w:space="0" w:color="auto"/>
              <w:left w:val="single" w:sz="4" w:space="0" w:color="auto"/>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521" w:type="dxa"/>
            <w:gridSpan w:val="9"/>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всего</w:t>
            </w:r>
          </w:p>
        </w:tc>
        <w:tc>
          <w:tcPr>
            <w:tcW w:w="1022" w:type="dxa"/>
            <w:tcBorders>
              <w:top w:val="single" w:sz="4" w:space="0" w:color="auto"/>
              <w:left w:val="nil"/>
              <w:bottom w:val="single" w:sz="4" w:space="0" w:color="auto"/>
              <w:right w:val="nil"/>
            </w:tcBorders>
            <w:shd w:val="clear" w:color="auto" w:fill="auto"/>
            <w:noWrap/>
            <w:vAlign w:val="center"/>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в том числе</w:t>
            </w:r>
          </w:p>
        </w:tc>
      </w:tr>
      <w:tr w:rsidR="00153D79" w:rsidRPr="00153D79" w:rsidTr="00153D79">
        <w:trPr>
          <w:trHeight w:val="300"/>
        </w:trPr>
        <w:tc>
          <w:tcPr>
            <w:tcW w:w="7796" w:type="dxa"/>
            <w:gridSpan w:val="46"/>
            <w:vMerge/>
            <w:tcBorders>
              <w:top w:val="single" w:sz="4" w:space="0" w:color="auto"/>
              <w:left w:val="nil"/>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183" w:type="dxa"/>
            <w:gridSpan w:val="7"/>
            <w:vMerge/>
            <w:tcBorders>
              <w:top w:val="single" w:sz="4" w:space="0" w:color="auto"/>
              <w:left w:val="single" w:sz="4" w:space="0" w:color="auto"/>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521" w:type="dxa"/>
            <w:gridSpan w:val="9"/>
            <w:tcBorders>
              <w:top w:val="single" w:sz="4" w:space="0" w:color="auto"/>
              <w:left w:val="nil"/>
              <w:bottom w:val="nil"/>
              <w:right w:val="single" w:sz="4" w:space="0" w:color="000000"/>
            </w:tcBorders>
            <w:shd w:val="clear" w:color="auto" w:fill="auto"/>
            <w:vAlign w:val="center"/>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по доходам</w:t>
            </w:r>
          </w:p>
        </w:tc>
        <w:tc>
          <w:tcPr>
            <w:tcW w:w="1022" w:type="dxa"/>
            <w:tcBorders>
              <w:top w:val="single" w:sz="4" w:space="0" w:color="auto"/>
              <w:left w:val="nil"/>
              <w:bottom w:val="nil"/>
              <w:right w:val="nil"/>
            </w:tcBorders>
            <w:shd w:val="clear" w:color="auto" w:fill="auto"/>
            <w:vAlign w:val="center"/>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по расходам</w:t>
            </w:r>
          </w:p>
        </w:tc>
      </w:tr>
      <w:tr w:rsidR="00153D79" w:rsidRPr="00153D79" w:rsidTr="00153D79">
        <w:trPr>
          <w:trHeight w:val="255"/>
        </w:trPr>
        <w:tc>
          <w:tcPr>
            <w:tcW w:w="7796" w:type="dxa"/>
            <w:gridSpan w:val="46"/>
            <w:tcBorders>
              <w:top w:val="single" w:sz="4" w:space="0" w:color="auto"/>
              <w:left w:val="nil"/>
              <w:bottom w:val="single" w:sz="4" w:space="0" w:color="auto"/>
              <w:right w:val="single" w:sz="4" w:space="0" w:color="000000"/>
            </w:tcBorders>
            <w:shd w:val="clear" w:color="auto" w:fill="auto"/>
            <w:noWrap/>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1</w:t>
            </w:r>
          </w:p>
        </w:tc>
        <w:tc>
          <w:tcPr>
            <w:tcW w:w="1183" w:type="dxa"/>
            <w:gridSpan w:val="7"/>
            <w:tcBorders>
              <w:top w:val="single" w:sz="4" w:space="0" w:color="auto"/>
              <w:left w:val="nil"/>
              <w:bottom w:val="single" w:sz="8" w:space="0" w:color="auto"/>
              <w:right w:val="single" w:sz="4" w:space="0" w:color="000000"/>
            </w:tcBorders>
            <w:shd w:val="clear" w:color="auto" w:fill="auto"/>
            <w:noWrap/>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2</w:t>
            </w:r>
          </w:p>
        </w:tc>
        <w:tc>
          <w:tcPr>
            <w:tcW w:w="1521" w:type="dxa"/>
            <w:gridSpan w:val="9"/>
            <w:tcBorders>
              <w:top w:val="single" w:sz="4" w:space="0" w:color="auto"/>
              <w:left w:val="nil"/>
              <w:bottom w:val="single" w:sz="8" w:space="0" w:color="auto"/>
              <w:right w:val="single" w:sz="4" w:space="0" w:color="000000"/>
            </w:tcBorders>
            <w:shd w:val="clear" w:color="auto" w:fill="auto"/>
            <w:noWrap/>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3</w:t>
            </w:r>
          </w:p>
        </w:tc>
        <w:tc>
          <w:tcPr>
            <w:tcW w:w="1022" w:type="dxa"/>
            <w:tcBorders>
              <w:top w:val="single" w:sz="4" w:space="0" w:color="auto"/>
              <w:left w:val="nil"/>
              <w:bottom w:val="single" w:sz="8" w:space="0" w:color="auto"/>
              <w:right w:val="single" w:sz="4" w:space="0" w:color="000000"/>
            </w:tcBorders>
            <w:shd w:val="clear" w:color="auto" w:fill="auto"/>
            <w:noWrap/>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4</w:t>
            </w:r>
            <w:r w:rsidRPr="00153D79">
              <w:rPr>
                <w:sz w:val="24"/>
                <w:szCs w:val="24"/>
              </w:rPr>
              <w:t xml:space="preserve">5 </w:t>
            </w:r>
          </w:p>
        </w:tc>
      </w:tr>
      <w:tr w:rsidR="00153D79" w:rsidRPr="00153D79" w:rsidTr="00153D79">
        <w:trPr>
          <w:trHeight w:val="630"/>
        </w:trPr>
        <w:tc>
          <w:tcPr>
            <w:tcW w:w="7796" w:type="dxa"/>
            <w:gridSpan w:val="46"/>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rPr>
                <w:rFonts w:ascii="Arial" w:hAnsi="Arial" w:cs="Arial"/>
                <w:i/>
                <w:iCs/>
                <w:sz w:val="18"/>
                <w:szCs w:val="18"/>
              </w:rPr>
            </w:pPr>
            <w:r w:rsidRPr="00153D79">
              <w:rPr>
                <w:rFonts w:ascii="Arial" w:hAnsi="Arial" w:cs="Arial"/>
                <w:i/>
                <w:iCs/>
                <w:sz w:val="18"/>
                <w:szCs w:val="18"/>
              </w:rPr>
              <w:t>Остаток просроченной задолженности на начало года (стр. 011 + 012 + 013 + 015 + 016)</w:t>
            </w:r>
          </w:p>
        </w:tc>
        <w:tc>
          <w:tcPr>
            <w:tcW w:w="1183" w:type="dxa"/>
            <w:gridSpan w:val="7"/>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010</w:t>
            </w:r>
          </w:p>
        </w:tc>
        <w:tc>
          <w:tcPr>
            <w:tcW w:w="1521" w:type="dxa"/>
            <w:gridSpan w:val="9"/>
            <w:tcBorders>
              <w:top w:val="single" w:sz="8"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5275443,37</w:t>
            </w:r>
          </w:p>
        </w:tc>
        <w:tc>
          <w:tcPr>
            <w:tcW w:w="1022" w:type="dxa"/>
            <w:tcBorders>
              <w:top w:val="single" w:sz="8"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single" w:sz="4" w:space="0" w:color="auto"/>
              <w:left w:val="nil"/>
              <w:bottom w:val="nil"/>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в том числе:</w:t>
            </w:r>
          </w:p>
        </w:tc>
        <w:tc>
          <w:tcPr>
            <w:tcW w:w="1183"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011</w:t>
            </w:r>
          </w:p>
        </w:tc>
        <w:tc>
          <w:tcPr>
            <w:tcW w:w="1521"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nil"/>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ведется досудебная претензионная работа</w:t>
            </w:r>
          </w:p>
        </w:tc>
        <w:tc>
          <w:tcPr>
            <w:tcW w:w="1183" w:type="dxa"/>
            <w:gridSpan w:val="7"/>
            <w:vMerge/>
            <w:tcBorders>
              <w:top w:val="single" w:sz="4" w:space="0" w:color="auto"/>
              <w:left w:val="single" w:sz="8" w:space="0" w:color="auto"/>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022" w:type="dxa"/>
            <w:vAlign w:val="center"/>
            <w:hideMark/>
          </w:tcPr>
          <w:p w:rsidR="00153D79" w:rsidRPr="00153D79" w:rsidRDefault="00153D79" w:rsidP="00153D79">
            <w:pPr>
              <w:rPr>
                <w:sz w:val="20"/>
                <w:szCs w:val="20"/>
              </w:rPr>
            </w:pPr>
          </w:p>
        </w:tc>
      </w:tr>
      <w:tr w:rsidR="00153D79" w:rsidRPr="00153D79" w:rsidTr="00153D79">
        <w:trPr>
          <w:trHeight w:val="270"/>
        </w:trPr>
        <w:tc>
          <w:tcPr>
            <w:tcW w:w="7796" w:type="dxa"/>
            <w:gridSpan w:val="46"/>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направлено на взыскание через суд</w:t>
            </w:r>
          </w:p>
        </w:tc>
        <w:tc>
          <w:tcPr>
            <w:tcW w:w="1183"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012</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присуждено судом</w:t>
            </w:r>
          </w:p>
        </w:tc>
        <w:tc>
          <w:tcPr>
            <w:tcW w:w="1183"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013</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single" w:sz="4" w:space="0" w:color="auto"/>
              <w:left w:val="nil"/>
              <w:bottom w:val="nil"/>
              <w:right w:val="nil"/>
            </w:tcBorders>
            <w:shd w:val="clear" w:color="auto" w:fill="auto"/>
            <w:vAlign w:val="bottom"/>
            <w:hideMark/>
          </w:tcPr>
          <w:p w:rsidR="00153D79" w:rsidRPr="00153D79" w:rsidRDefault="00153D79" w:rsidP="00153D79">
            <w:pPr>
              <w:ind w:firstLineChars="200" w:firstLine="360"/>
              <w:rPr>
                <w:rFonts w:ascii="Arial" w:hAnsi="Arial" w:cs="Arial"/>
                <w:sz w:val="18"/>
                <w:szCs w:val="18"/>
              </w:rPr>
            </w:pPr>
            <w:r w:rsidRPr="00153D79">
              <w:rPr>
                <w:rFonts w:ascii="Arial" w:hAnsi="Arial" w:cs="Arial"/>
                <w:sz w:val="18"/>
                <w:szCs w:val="18"/>
              </w:rPr>
              <w:t>из них:</w:t>
            </w:r>
          </w:p>
        </w:tc>
        <w:tc>
          <w:tcPr>
            <w:tcW w:w="1183"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014</w:t>
            </w:r>
          </w:p>
        </w:tc>
        <w:tc>
          <w:tcPr>
            <w:tcW w:w="1521"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nil"/>
              <w:left w:val="nil"/>
              <w:bottom w:val="single" w:sz="4" w:space="0" w:color="auto"/>
              <w:right w:val="nil"/>
            </w:tcBorders>
            <w:shd w:val="clear" w:color="auto" w:fill="auto"/>
            <w:vAlign w:val="bottom"/>
            <w:hideMark/>
          </w:tcPr>
          <w:p w:rsidR="00153D79" w:rsidRPr="00153D79" w:rsidRDefault="00153D79" w:rsidP="00153D79">
            <w:pPr>
              <w:ind w:firstLineChars="200" w:firstLine="360"/>
              <w:rPr>
                <w:rFonts w:ascii="Arial" w:hAnsi="Arial" w:cs="Arial"/>
                <w:sz w:val="18"/>
                <w:szCs w:val="18"/>
              </w:rPr>
            </w:pPr>
            <w:r w:rsidRPr="00153D79">
              <w:rPr>
                <w:rFonts w:ascii="Arial" w:hAnsi="Arial" w:cs="Arial"/>
                <w:sz w:val="18"/>
                <w:szCs w:val="18"/>
              </w:rPr>
              <w:t>находится на принудительном взыскании</w:t>
            </w:r>
          </w:p>
        </w:tc>
        <w:tc>
          <w:tcPr>
            <w:tcW w:w="1183" w:type="dxa"/>
            <w:gridSpan w:val="7"/>
            <w:vMerge/>
            <w:tcBorders>
              <w:top w:val="single" w:sz="4" w:space="0" w:color="auto"/>
              <w:left w:val="single" w:sz="8" w:space="0" w:color="auto"/>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022" w:type="dxa"/>
            <w:vAlign w:val="center"/>
            <w:hideMark/>
          </w:tcPr>
          <w:p w:rsidR="00153D79" w:rsidRPr="00153D79" w:rsidRDefault="00153D79" w:rsidP="00153D79">
            <w:pPr>
              <w:rPr>
                <w:sz w:val="20"/>
                <w:szCs w:val="20"/>
              </w:rPr>
            </w:pPr>
          </w:p>
        </w:tc>
      </w:tr>
      <w:tr w:rsidR="00153D79" w:rsidRPr="00153D79" w:rsidTr="00153D79">
        <w:trPr>
          <w:trHeight w:val="270"/>
        </w:trPr>
        <w:tc>
          <w:tcPr>
            <w:tcW w:w="7796" w:type="dxa"/>
            <w:gridSpan w:val="46"/>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находится в следственных органах</w:t>
            </w:r>
          </w:p>
        </w:tc>
        <w:tc>
          <w:tcPr>
            <w:tcW w:w="1183"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015</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иная задолженность</w:t>
            </w:r>
          </w:p>
        </w:tc>
        <w:tc>
          <w:tcPr>
            <w:tcW w:w="1183"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016</w:t>
            </w:r>
          </w:p>
        </w:tc>
        <w:tc>
          <w:tcPr>
            <w:tcW w:w="1521" w:type="dxa"/>
            <w:gridSpan w:val="9"/>
            <w:tcBorders>
              <w:top w:val="single" w:sz="8"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5275443,37</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780"/>
        </w:trPr>
        <w:tc>
          <w:tcPr>
            <w:tcW w:w="7796" w:type="dxa"/>
            <w:gridSpan w:val="46"/>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rPr>
                <w:rFonts w:ascii="Arial" w:hAnsi="Arial" w:cs="Arial"/>
                <w:i/>
                <w:iCs/>
                <w:sz w:val="18"/>
                <w:szCs w:val="18"/>
              </w:rPr>
            </w:pPr>
            <w:r w:rsidRPr="00153D79">
              <w:rPr>
                <w:rFonts w:ascii="Arial" w:hAnsi="Arial" w:cs="Arial"/>
                <w:i/>
                <w:iCs/>
                <w:sz w:val="18"/>
                <w:szCs w:val="18"/>
              </w:rPr>
              <w:t>Отнесена к просроченной задолженности с начала года, всего</w:t>
            </w:r>
            <w:r w:rsidRPr="00153D79">
              <w:rPr>
                <w:rFonts w:ascii="Arial" w:hAnsi="Arial" w:cs="Arial"/>
                <w:i/>
                <w:iCs/>
                <w:sz w:val="18"/>
                <w:szCs w:val="18"/>
              </w:rPr>
              <w:br/>
              <w:t>(стр. 021 + 022 + 023 + 025 + 026)</w:t>
            </w:r>
          </w:p>
        </w:tc>
        <w:tc>
          <w:tcPr>
            <w:tcW w:w="118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020</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8490362,84</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single" w:sz="4" w:space="0" w:color="auto"/>
              <w:left w:val="nil"/>
              <w:bottom w:val="nil"/>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в том числе:</w:t>
            </w:r>
          </w:p>
        </w:tc>
        <w:tc>
          <w:tcPr>
            <w:tcW w:w="1183"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021</w:t>
            </w:r>
          </w:p>
        </w:tc>
        <w:tc>
          <w:tcPr>
            <w:tcW w:w="1521"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nil"/>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ведется досудебная претензионная работа</w:t>
            </w:r>
          </w:p>
        </w:tc>
        <w:tc>
          <w:tcPr>
            <w:tcW w:w="1183" w:type="dxa"/>
            <w:gridSpan w:val="7"/>
            <w:vMerge/>
            <w:tcBorders>
              <w:top w:val="single" w:sz="4" w:space="0" w:color="auto"/>
              <w:left w:val="single" w:sz="8" w:space="0" w:color="auto"/>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022" w:type="dxa"/>
            <w:vAlign w:val="center"/>
            <w:hideMark/>
          </w:tcPr>
          <w:p w:rsidR="00153D79" w:rsidRPr="00153D79" w:rsidRDefault="00153D79" w:rsidP="00153D79">
            <w:pPr>
              <w:rPr>
                <w:sz w:val="20"/>
                <w:szCs w:val="20"/>
              </w:rPr>
            </w:pPr>
          </w:p>
        </w:tc>
      </w:tr>
      <w:tr w:rsidR="00153D79" w:rsidRPr="00153D79" w:rsidTr="00153D79">
        <w:trPr>
          <w:trHeight w:val="270"/>
        </w:trPr>
        <w:tc>
          <w:tcPr>
            <w:tcW w:w="7796" w:type="dxa"/>
            <w:gridSpan w:val="46"/>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направлено на взыскание через суд</w:t>
            </w:r>
          </w:p>
        </w:tc>
        <w:tc>
          <w:tcPr>
            <w:tcW w:w="1183"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022</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присуждено судом</w:t>
            </w:r>
          </w:p>
        </w:tc>
        <w:tc>
          <w:tcPr>
            <w:tcW w:w="1183"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023</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single" w:sz="4" w:space="0" w:color="auto"/>
              <w:left w:val="nil"/>
              <w:bottom w:val="nil"/>
              <w:right w:val="nil"/>
            </w:tcBorders>
            <w:shd w:val="clear" w:color="auto" w:fill="auto"/>
            <w:vAlign w:val="bottom"/>
            <w:hideMark/>
          </w:tcPr>
          <w:p w:rsidR="00153D79" w:rsidRPr="00153D79" w:rsidRDefault="00153D79" w:rsidP="00153D79">
            <w:pPr>
              <w:ind w:firstLineChars="200" w:firstLine="360"/>
              <w:rPr>
                <w:rFonts w:ascii="Arial" w:hAnsi="Arial" w:cs="Arial"/>
                <w:sz w:val="18"/>
                <w:szCs w:val="18"/>
              </w:rPr>
            </w:pPr>
            <w:r w:rsidRPr="00153D79">
              <w:rPr>
                <w:rFonts w:ascii="Arial" w:hAnsi="Arial" w:cs="Arial"/>
                <w:sz w:val="18"/>
                <w:szCs w:val="18"/>
              </w:rPr>
              <w:t>из них:</w:t>
            </w:r>
          </w:p>
        </w:tc>
        <w:tc>
          <w:tcPr>
            <w:tcW w:w="1183"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024</w:t>
            </w:r>
          </w:p>
        </w:tc>
        <w:tc>
          <w:tcPr>
            <w:tcW w:w="1521"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480"/>
        </w:trPr>
        <w:tc>
          <w:tcPr>
            <w:tcW w:w="7796" w:type="dxa"/>
            <w:gridSpan w:val="46"/>
            <w:tcBorders>
              <w:top w:val="nil"/>
              <w:left w:val="nil"/>
              <w:bottom w:val="single" w:sz="4" w:space="0" w:color="auto"/>
              <w:right w:val="nil"/>
            </w:tcBorders>
            <w:shd w:val="clear" w:color="auto" w:fill="auto"/>
            <w:vAlign w:val="bottom"/>
            <w:hideMark/>
          </w:tcPr>
          <w:p w:rsidR="00153D79" w:rsidRPr="00153D79" w:rsidRDefault="00153D79" w:rsidP="00153D79">
            <w:pPr>
              <w:ind w:firstLineChars="200" w:firstLine="360"/>
              <w:rPr>
                <w:rFonts w:ascii="Arial" w:hAnsi="Arial" w:cs="Arial"/>
                <w:sz w:val="18"/>
                <w:szCs w:val="18"/>
              </w:rPr>
            </w:pPr>
            <w:r w:rsidRPr="00153D79">
              <w:rPr>
                <w:rFonts w:ascii="Arial" w:hAnsi="Arial" w:cs="Arial"/>
                <w:sz w:val="18"/>
                <w:szCs w:val="18"/>
              </w:rPr>
              <w:t xml:space="preserve">направлено на принудительное </w:t>
            </w:r>
            <w:r w:rsidRPr="00153D79">
              <w:rPr>
                <w:rFonts w:ascii="Arial" w:hAnsi="Arial" w:cs="Arial"/>
                <w:sz w:val="18"/>
                <w:szCs w:val="18"/>
              </w:rPr>
              <w:br/>
              <w:t>взыскание</w:t>
            </w:r>
          </w:p>
        </w:tc>
        <w:tc>
          <w:tcPr>
            <w:tcW w:w="1183" w:type="dxa"/>
            <w:gridSpan w:val="7"/>
            <w:vMerge/>
            <w:tcBorders>
              <w:top w:val="single" w:sz="4" w:space="0" w:color="auto"/>
              <w:left w:val="single" w:sz="8" w:space="0" w:color="auto"/>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022" w:type="dxa"/>
            <w:vAlign w:val="center"/>
            <w:hideMark/>
          </w:tcPr>
          <w:p w:rsidR="00153D79" w:rsidRPr="00153D79" w:rsidRDefault="00153D79" w:rsidP="00153D79">
            <w:pPr>
              <w:rPr>
                <w:sz w:val="20"/>
                <w:szCs w:val="20"/>
              </w:rPr>
            </w:pPr>
          </w:p>
        </w:tc>
      </w:tr>
      <w:tr w:rsidR="00153D79" w:rsidRPr="00153D79" w:rsidTr="00153D79">
        <w:trPr>
          <w:trHeight w:val="270"/>
        </w:trPr>
        <w:tc>
          <w:tcPr>
            <w:tcW w:w="7796" w:type="dxa"/>
            <w:gridSpan w:val="46"/>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находится в следственных органах</w:t>
            </w:r>
          </w:p>
        </w:tc>
        <w:tc>
          <w:tcPr>
            <w:tcW w:w="1183"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025</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иная задолженность</w:t>
            </w:r>
          </w:p>
        </w:tc>
        <w:tc>
          <w:tcPr>
            <w:tcW w:w="1183"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026</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8490362,84</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300"/>
        </w:trPr>
        <w:tc>
          <w:tcPr>
            <w:tcW w:w="7796" w:type="dxa"/>
            <w:gridSpan w:val="46"/>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rPr>
                <w:rFonts w:ascii="Arial" w:hAnsi="Arial" w:cs="Arial"/>
                <w:i/>
                <w:iCs/>
                <w:sz w:val="18"/>
                <w:szCs w:val="18"/>
              </w:rPr>
            </w:pPr>
            <w:r w:rsidRPr="00153D79">
              <w:rPr>
                <w:rFonts w:ascii="Arial" w:hAnsi="Arial" w:cs="Arial"/>
                <w:i/>
                <w:iCs/>
                <w:sz w:val="18"/>
                <w:szCs w:val="18"/>
              </w:rPr>
              <w:t>Исполнено с начала года, всего</w:t>
            </w:r>
          </w:p>
        </w:tc>
        <w:tc>
          <w:tcPr>
            <w:tcW w:w="118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030</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5201037,05</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55"/>
        </w:trPr>
        <w:tc>
          <w:tcPr>
            <w:tcW w:w="7796" w:type="dxa"/>
            <w:gridSpan w:val="46"/>
            <w:tcBorders>
              <w:top w:val="single" w:sz="4" w:space="0" w:color="auto"/>
              <w:left w:val="nil"/>
              <w:bottom w:val="nil"/>
              <w:right w:val="nil"/>
            </w:tcBorders>
            <w:shd w:val="clear" w:color="auto" w:fill="auto"/>
            <w:vAlign w:val="bottom"/>
            <w:hideMark/>
          </w:tcPr>
          <w:p w:rsidR="00153D79" w:rsidRPr="00153D79" w:rsidRDefault="00153D79" w:rsidP="00153D79">
            <w:pPr>
              <w:ind w:firstLineChars="200" w:firstLine="360"/>
              <w:rPr>
                <w:rFonts w:ascii="Arial" w:hAnsi="Arial" w:cs="Arial"/>
                <w:sz w:val="18"/>
                <w:szCs w:val="18"/>
              </w:rPr>
            </w:pPr>
            <w:r w:rsidRPr="00153D79">
              <w:rPr>
                <w:rFonts w:ascii="Arial" w:hAnsi="Arial" w:cs="Arial"/>
                <w:sz w:val="18"/>
                <w:szCs w:val="18"/>
              </w:rPr>
              <w:t>из них:</w:t>
            </w:r>
          </w:p>
        </w:tc>
        <w:tc>
          <w:tcPr>
            <w:tcW w:w="1183"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031</w:t>
            </w:r>
          </w:p>
        </w:tc>
        <w:tc>
          <w:tcPr>
            <w:tcW w:w="1521"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55"/>
        </w:trPr>
        <w:tc>
          <w:tcPr>
            <w:tcW w:w="7796" w:type="dxa"/>
            <w:gridSpan w:val="46"/>
            <w:tcBorders>
              <w:top w:val="nil"/>
              <w:left w:val="nil"/>
              <w:bottom w:val="single" w:sz="4" w:space="0" w:color="auto"/>
              <w:right w:val="nil"/>
            </w:tcBorders>
            <w:shd w:val="clear" w:color="auto" w:fill="auto"/>
            <w:vAlign w:val="bottom"/>
            <w:hideMark/>
          </w:tcPr>
          <w:p w:rsidR="00153D79" w:rsidRPr="00153D79" w:rsidRDefault="00153D79" w:rsidP="00153D79">
            <w:pPr>
              <w:ind w:firstLineChars="200" w:firstLine="360"/>
              <w:rPr>
                <w:rFonts w:ascii="Arial" w:hAnsi="Arial" w:cs="Arial"/>
                <w:sz w:val="18"/>
                <w:szCs w:val="18"/>
              </w:rPr>
            </w:pPr>
            <w:r w:rsidRPr="00153D79">
              <w:rPr>
                <w:rFonts w:ascii="Arial" w:hAnsi="Arial" w:cs="Arial"/>
                <w:sz w:val="18"/>
                <w:szCs w:val="18"/>
              </w:rPr>
              <w:t>через принудительное взыскание</w:t>
            </w:r>
          </w:p>
        </w:tc>
        <w:tc>
          <w:tcPr>
            <w:tcW w:w="1183" w:type="dxa"/>
            <w:gridSpan w:val="7"/>
            <w:vMerge/>
            <w:tcBorders>
              <w:top w:val="single" w:sz="4" w:space="0" w:color="auto"/>
              <w:left w:val="single" w:sz="8" w:space="0" w:color="auto"/>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022" w:type="dxa"/>
            <w:vAlign w:val="center"/>
            <w:hideMark/>
          </w:tcPr>
          <w:p w:rsidR="00153D79" w:rsidRPr="00153D79" w:rsidRDefault="00153D79" w:rsidP="00153D79">
            <w:pPr>
              <w:rPr>
                <w:sz w:val="20"/>
                <w:szCs w:val="20"/>
              </w:rPr>
            </w:pPr>
          </w:p>
        </w:tc>
      </w:tr>
      <w:tr w:rsidR="00153D79" w:rsidRPr="00153D79" w:rsidTr="00153D79">
        <w:trPr>
          <w:trHeight w:val="300"/>
        </w:trPr>
        <w:tc>
          <w:tcPr>
            <w:tcW w:w="7796" w:type="dxa"/>
            <w:gridSpan w:val="46"/>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rPr>
                <w:rFonts w:ascii="Arial" w:hAnsi="Arial" w:cs="Arial"/>
                <w:i/>
                <w:iCs/>
                <w:sz w:val="18"/>
                <w:szCs w:val="18"/>
              </w:rPr>
            </w:pPr>
            <w:r w:rsidRPr="00153D79">
              <w:rPr>
                <w:rFonts w:ascii="Arial" w:hAnsi="Arial" w:cs="Arial"/>
                <w:i/>
                <w:iCs/>
                <w:sz w:val="18"/>
                <w:szCs w:val="18"/>
              </w:rPr>
              <w:t>Уточнено, с начала года, всего</w:t>
            </w:r>
          </w:p>
        </w:tc>
        <w:tc>
          <w:tcPr>
            <w:tcW w:w="118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040</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single" w:sz="4" w:space="0" w:color="auto"/>
              <w:left w:val="nil"/>
              <w:bottom w:val="nil"/>
              <w:right w:val="nil"/>
            </w:tcBorders>
            <w:shd w:val="clear" w:color="auto" w:fill="auto"/>
            <w:vAlign w:val="bottom"/>
            <w:hideMark/>
          </w:tcPr>
          <w:p w:rsidR="00153D79" w:rsidRPr="00153D79" w:rsidRDefault="00153D79" w:rsidP="00153D79">
            <w:pPr>
              <w:ind w:firstLineChars="200" w:firstLine="360"/>
              <w:rPr>
                <w:rFonts w:ascii="Arial" w:hAnsi="Arial" w:cs="Arial"/>
                <w:sz w:val="18"/>
                <w:szCs w:val="18"/>
              </w:rPr>
            </w:pPr>
            <w:r w:rsidRPr="00153D79">
              <w:rPr>
                <w:rFonts w:ascii="Arial" w:hAnsi="Arial" w:cs="Arial"/>
                <w:sz w:val="18"/>
                <w:szCs w:val="18"/>
              </w:rPr>
              <w:t>из них:</w:t>
            </w:r>
          </w:p>
        </w:tc>
        <w:tc>
          <w:tcPr>
            <w:tcW w:w="1183"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041</w:t>
            </w:r>
          </w:p>
        </w:tc>
        <w:tc>
          <w:tcPr>
            <w:tcW w:w="1521"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nil"/>
              <w:left w:val="nil"/>
              <w:bottom w:val="single" w:sz="4" w:space="0" w:color="auto"/>
              <w:right w:val="nil"/>
            </w:tcBorders>
            <w:shd w:val="clear" w:color="auto" w:fill="auto"/>
            <w:vAlign w:val="bottom"/>
            <w:hideMark/>
          </w:tcPr>
          <w:p w:rsidR="00153D79" w:rsidRPr="00153D79" w:rsidRDefault="00153D79" w:rsidP="00153D79">
            <w:pPr>
              <w:ind w:firstLineChars="200" w:firstLine="360"/>
              <w:rPr>
                <w:rFonts w:ascii="Arial" w:hAnsi="Arial" w:cs="Arial"/>
                <w:sz w:val="18"/>
                <w:szCs w:val="18"/>
              </w:rPr>
            </w:pPr>
            <w:r w:rsidRPr="00153D79">
              <w:rPr>
                <w:rFonts w:ascii="Arial" w:hAnsi="Arial" w:cs="Arial"/>
                <w:sz w:val="18"/>
                <w:szCs w:val="18"/>
              </w:rPr>
              <w:t>переоценено</w:t>
            </w:r>
          </w:p>
        </w:tc>
        <w:tc>
          <w:tcPr>
            <w:tcW w:w="1183" w:type="dxa"/>
            <w:gridSpan w:val="7"/>
            <w:vMerge/>
            <w:tcBorders>
              <w:top w:val="single" w:sz="4" w:space="0" w:color="auto"/>
              <w:left w:val="single" w:sz="8" w:space="0" w:color="auto"/>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022" w:type="dxa"/>
            <w:vAlign w:val="center"/>
            <w:hideMark/>
          </w:tcPr>
          <w:p w:rsidR="00153D79" w:rsidRPr="00153D79" w:rsidRDefault="00153D79" w:rsidP="00153D79">
            <w:pPr>
              <w:rPr>
                <w:sz w:val="20"/>
                <w:szCs w:val="20"/>
              </w:rPr>
            </w:pPr>
          </w:p>
        </w:tc>
      </w:tr>
      <w:tr w:rsidR="00153D79" w:rsidRPr="00153D79" w:rsidTr="00153D79">
        <w:trPr>
          <w:trHeight w:val="300"/>
        </w:trPr>
        <w:tc>
          <w:tcPr>
            <w:tcW w:w="7796" w:type="dxa"/>
            <w:gridSpan w:val="46"/>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rPr>
                <w:rFonts w:ascii="Arial" w:hAnsi="Arial" w:cs="Arial"/>
                <w:i/>
                <w:iCs/>
                <w:sz w:val="18"/>
                <w:szCs w:val="18"/>
              </w:rPr>
            </w:pPr>
            <w:r w:rsidRPr="00153D79">
              <w:rPr>
                <w:rFonts w:ascii="Arial" w:hAnsi="Arial" w:cs="Arial"/>
                <w:i/>
                <w:iCs/>
                <w:sz w:val="18"/>
                <w:szCs w:val="18"/>
              </w:rPr>
              <w:t>Списано на финансовый результат</w:t>
            </w:r>
          </w:p>
        </w:tc>
        <w:tc>
          <w:tcPr>
            <w:tcW w:w="118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050</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55"/>
        </w:trPr>
        <w:tc>
          <w:tcPr>
            <w:tcW w:w="7796" w:type="dxa"/>
            <w:gridSpan w:val="46"/>
            <w:tcBorders>
              <w:top w:val="single" w:sz="4" w:space="0" w:color="auto"/>
              <w:left w:val="nil"/>
              <w:bottom w:val="nil"/>
              <w:right w:val="nil"/>
            </w:tcBorders>
            <w:shd w:val="clear" w:color="auto" w:fill="auto"/>
            <w:vAlign w:val="bottom"/>
            <w:hideMark/>
          </w:tcPr>
          <w:p w:rsidR="00153D79" w:rsidRPr="00153D79" w:rsidRDefault="00153D79" w:rsidP="00153D79">
            <w:pPr>
              <w:ind w:firstLineChars="200" w:firstLine="360"/>
              <w:rPr>
                <w:rFonts w:ascii="Arial" w:hAnsi="Arial" w:cs="Arial"/>
                <w:sz w:val="18"/>
                <w:szCs w:val="18"/>
              </w:rPr>
            </w:pPr>
            <w:r w:rsidRPr="00153D79">
              <w:rPr>
                <w:rFonts w:ascii="Arial" w:hAnsi="Arial" w:cs="Arial"/>
                <w:sz w:val="18"/>
                <w:szCs w:val="18"/>
              </w:rPr>
              <w:t>из них:</w:t>
            </w:r>
          </w:p>
        </w:tc>
        <w:tc>
          <w:tcPr>
            <w:tcW w:w="1183"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051</w:t>
            </w:r>
          </w:p>
        </w:tc>
        <w:tc>
          <w:tcPr>
            <w:tcW w:w="1521"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55"/>
        </w:trPr>
        <w:tc>
          <w:tcPr>
            <w:tcW w:w="7796" w:type="dxa"/>
            <w:gridSpan w:val="46"/>
            <w:tcBorders>
              <w:top w:val="nil"/>
              <w:left w:val="nil"/>
              <w:bottom w:val="single" w:sz="4" w:space="0" w:color="auto"/>
              <w:right w:val="nil"/>
            </w:tcBorders>
            <w:shd w:val="clear" w:color="auto" w:fill="auto"/>
            <w:vAlign w:val="bottom"/>
            <w:hideMark/>
          </w:tcPr>
          <w:p w:rsidR="00153D79" w:rsidRPr="00153D79" w:rsidRDefault="00153D79" w:rsidP="00153D79">
            <w:pPr>
              <w:ind w:firstLineChars="200" w:firstLine="360"/>
              <w:rPr>
                <w:rFonts w:ascii="Arial" w:hAnsi="Arial" w:cs="Arial"/>
                <w:sz w:val="18"/>
                <w:szCs w:val="18"/>
              </w:rPr>
            </w:pPr>
            <w:r w:rsidRPr="00153D79">
              <w:rPr>
                <w:rFonts w:ascii="Arial" w:hAnsi="Arial" w:cs="Arial"/>
                <w:sz w:val="18"/>
                <w:szCs w:val="18"/>
              </w:rPr>
              <w:t>по невозобновляемым взысканиям</w:t>
            </w:r>
          </w:p>
        </w:tc>
        <w:tc>
          <w:tcPr>
            <w:tcW w:w="1183" w:type="dxa"/>
            <w:gridSpan w:val="7"/>
            <w:vMerge/>
            <w:tcBorders>
              <w:top w:val="single" w:sz="4" w:space="0" w:color="auto"/>
              <w:left w:val="single" w:sz="8" w:space="0" w:color="auto"/>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022" w:type="dxa"/>
            <w:vAlign w:val="center"/>
            <w:hideMark/>
          </w:tcPr>
          <w:p w:rsidR="00153D79" w:rsidRPr="00153D79" w:rsidRDefault="00153D79" w:rsidP="00153D79">
            <w:pPr>
              <w:rPr>
                <w:sz w:val="20"/>
                <w:szCs w:val="20"/>
              </w:rPr>
            </w:pPr>
          </w:p>
        </w:tc>
      </w:tr>
      <w:tr w:rsidR="00153D79" w:rsidRPr="00153D79" w:rsidTr="00153D79">
        <w:trPr>
          <w:trHeight w:val="765"/>
        </w:trPr>
        <w:tc>
          <w:tcPr>
            <w:tcW w:w="7796" w:type="dxa"/>
            <w:gridSpan w:val="46"/>
            <w:tcBorders>
              <w:top w:val="single" w:sz="4" w:space="0" w:color="auto"/>
              <w:left w:val="nil"/>
              <w:bottom w:val="single" w:sz="4" w:space="0" w:color="auto"/>
              <w:right w:val="single" w:sz="8" w:space="0" w:color="000000"/>
            </w:tcBorders>
            <w:shd w:val="clear" w:color="auto" w:fill="auto"/>
            <w:vAlign w:val="bottom"/>
            <w:hideMark/>
          </w:tcPr>
          <w:p w:rsidR="00153D79" w:rsidRPr="00153D79" w:rsidRDefault="00153D79" w:rsidP="00153D79">
            <w:pPr>
              <w:rPr>
                <w:rFonts w:ascii="Arial" w:hAnsi="Arial" w:cs="Arial"/>
                <w:i/>
                <w:iCs/>
                <w:sz w:val="18"/>
                <w:szCs w:val="18"/>
              </w:rPr>
            </w:pPr>
            <w:r w:rsidRPr="00153D79">
              <w:rPr>
                <w:rFonts w:ascii="Arial" w:hAnsi="Arial" w:cs="Arial"/>
                <w:i/>
                <w:iCs/>
                <w:sz w:val="18"/>
                <w:szCs w:val="18"/>
              </w:rPr>
              <w:t>Отстаток просроченной задолженности на конец отчетного периода (стр. 010 + 020 - 030 - 040); (стр. 061 + 062 + 063 + 065 + 066)</w:t>
            </w:r>
          </w:p>
        </w:tc>
        <w:tc>
          <w:tcPr>
            <w:tcW w:w="1183" w:type="dxa"/>
            <w:gridSpan w:val="7"/>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060</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8415956,52</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single" w:sz="4" w:space="0" w:color="auto"/>
              <w:left w:val="nil"/>
              <w:bottom w:val="nil"/>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в том числе:</w:t>
            </w:r>
          </w:p>
        </w:tc>
        <w:tc>
          <w:tcPr>
            <w:tcW w:w="1183"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061</w:t>
            </w:r>
          </w:p>
        </w:tc>
        <w:tc>
          <w:tcPr>
            <w:tcW w:w="1521"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nil"/>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ведется досудебная претензионная работа</w:t>
            </w:r>
          </w:p>
        </w:tc>
        <w:tc>
          <w:tcPr>
            <w:tcW w:w="1183" w:type="dxa"/>
            <w:gridSpan w:val="7"/>
            <w:vMerge/>
            <w:tcBorders>
              <w:top w:val="single" w:sz="4" w:space="0" w:color="auto"/>
              <w:left w:val="single" w:sz="8" w:space="0" w:color="auto"/>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022" w:type="dxa"/>
            <w:vAlign w:val="center"/>
            <w:hideMark/>
          </w:tcPr>
          <w:p w:rsidR="00153D79" w:rsidRPr="00153D79" w:rsidRDefault="00153D79" w:rsidP="00153D79">
            <w:pPr>
              <w:rPr>
                <w:sz w:val="20"/>
                <w:szCs w:val="20"/>
              </w:rPr>
            </w:pPr>
          </w:p>
        </w:tc>
      </w:tr>
      <w:tr w:rsidR="00153D79" w:rsidRPr="00153D79" w:rsidTr="00153D79">
        <w:trPr>
          <w:trHeight w:val="270"/>
        </w:trPr>
        <w:tc>
          <w:tcPr>
            <w:tcW w:w="7796" w:type="dxa"/>
            <w:gridSpan w:val="46"/>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направлено на взыскание через суд</w:t>
            </w:r>
          </w:p>
        </w:tc>
        <w:tc>
          <w:tcPr>
            <w:tcW w:w="1183"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062</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70"/>
        </w:trPr>
        <w:tc>
          <w:tcPr>
            <w:tcW w:w="7796" w:type="dxa"/>
            <w:gridSpan w:val="46"/>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присуждено судом</w:t>
            </w:r>
          </w:p>
        </w:tc>
        <w:tc>
          <w:tcPr>
            <w:tcW w:w="1183"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063</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55"/>
        </w:trPr>
        <w:tc>
          <w:tcPr>
            <w:tcW w:w="7796" w:type="dxa"/>
            <w:gridSpan w:val="46"/>
            <w:tcBorders>
              <w:top w:val="single" w:sz="4" w:space="0" w:color="auto"/>
              <w:left w:val="nil"/>
              <w:bottom w:val="nil"/>
              <w:right w:val="nil"/>
            </w:tcBorders>
            <w:shd w:val="clear" w:color="auto" w:fill="auto"/>
            <w:vAlign w:val="bottom"/>
            <w:hideMark/>
          </w:tcPr>
          <w:p w:rsidR="00153D79" w:rsidRPr="00153D79" w:rsidRDefault="00153D79" w:rsidP="00153D79">
            <w:pPr>
              <w:ind w:firstLineChars="200" w:firstLine="360"/>
              <w:rPr>
                <w:rFonts w:ascii="Arial" w:hAnsi="Arial" w:cs="Arial"/>
                <w:sz w:val="18"/>
                <w:szCs w:val="18"/>
              </w:rPr>
            </w:pPr>
            <w:r w:rsidRPr="00153D79">
              <w:rPr>
                <w:rFonts w:ascii="Arial" w:hAnsi="Arial" w:cs="Arial"/>
                <w:sz w:val="18"/>
                <w:szCs w:val="18"/>
              </w:rPr>
              <w:t>из них:</w:t>
            </w:r>
          </w:p>
        </w:tc>
        <w:tc>
          <w:tcPr>
            <w:tcW w:w="1183" w:type="dxa"/>
            <w:gridSpan w:val="7"/>
            <w:vMerge w:val="restart"/>
            <w:tcBorders>
              <w:top w:val="single" w:sz="4" w:space="0" w:color="auto"/>
              <w:left w:val="single" w:sz="8"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064</w:t>
            </w:r>
          </w:p>
        </w:tc>
        <w:tc>
          <w:tcPr>
            <w:tcW w:w="1521"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55"/>
        </w:trPr>
        <w:tc>
          <w:tcPr>
            <w:tcW w:w="7796" w:type="dxa"/>
            <w:gridSpan w:val="46"/>
            <w:tcBorders>
              <w:top w:val="nil"/>
              <w:left w:val="nil"/>
              <w:bottom w:val="single" w:sz="4" w:space="0" w:color="auto"/>
              <w:right w:val="nil"/>
            </w:tcBorders>
            <w:shd w:val="clear" w:color="auto" w:fill="auto"/>
            <w:vAlign w:val="bottom"/>
            <w:hideMark/>
          </w:tcPr>
          <w:p w:rsidR="00153D79" w:rsidRPr="00153D79" w:rsidRDefault="00153D79" w:rsidP="00153D79">
            <w:pPr>
              <w:ind w:firstLineChars="200" w:firstLine="360"/>
              <w:rPr>
                <w:rFonts w:ascii="Arial" w:hAnsi="Arial" w:cs="Arial"/>
                <w:sz w:val="18"/>
                <w:szCs w:val="18"/>
              </w:rPr>
            </w:pPr>
            <w:r w:rsidRPr="00153D79">
              <w:rPr>
                <w:rFonts w:ascii="Arial" w:hAnsi="Arial" w:cs="Arial"/>
                <w:sz w:val="18"/>
                <w:szCs w:val="18"/>
              </w:rPr>
              <w:t>находится на принудительном взыскании</w:t>
            </w:r>
          </w:p>
        </w:tc>
        <w:tc>
          <w:tcPr>
            <w:tcW w:w="1183" w:type="dxa"/>
            <w:gridSpan w:val="7"/>
            <w:vMerge/>
            <w:tcBorders>
              <w:top w:val="single" w:sz="4" w:space="0" w:color="auto"/>
              <w:left w:val="single" w:sz="8" w:space="0" w:color="auto"/>
              <w:bottom w:val="single" w:sz="4" w:space="0" w:color="000000"/>
              <w:right w:val="single" w:sz="4" w:space="0" w:color="000000"/>
            </w:tcBorders>
            <w:vAlign w:val="center"/>
            <w:hideMark/>
          </w:tcPr>
          <w:p w:rsidR="00153D79" w:rsidRPr="00153D79" w:rsidRDefault="00153D79" w:rsidP="00153D79">
            <w:pPr>
              <w:rPr>
                <w:rFonts w:ascii="Arial" w:hAnsi="Arial" w:cs="Arial"/>
                <w:sz w:val="18"/>
                <w:szCs w:val="18"/>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69" w:type="dxa"/>
            <w:vAlign w:val="center"/>
            <w:hideMark/>
          </w:tcPr>
          <w:p w:rsidR="00153D79" w:rsidRPr="00153D79" w:rsidRDefault="00153D79" w:rsidP="00153D79">
            <w:pPr>
              <w:rPr>
                <w:sz w:val="20"/>
                <w:szCs w:val="20"/>
              </w:rPr>
            </w:pPr>
          </w:p>
        </w:tc>
        <w:tc>
          <w:tcPr>
            <w:tcW w:w="1022" w:type="dxa"/>
            <w:vAlign w:val="center"/>
            <w:hideMark/>
          </w:tcPr>
          <w:p w:rsidR="00153D79" w:rsidRPr="00153D79" w:rsidRDefault="00153D79" w:rsidP="00153D79">
            <w:pPr>
              <w:rPr>
                <w:sz w:val="20"/>
                <w:szCs w:val="20"/>
              </w:rPr>
            </w:pPr>
          </w:p>
        </w:tc>
      </w:tr>
      <w:tr w:rsidR="00153D79" w:rsidRPr="00153D79" w:rsidTr="00153D79">
        <w:trPr>
          <w:trHeight w:val="270"/>
        </w:trPr>
        <w:tc>
          <w:tcPr>
            <w:tcW w:w="7796" w:type="dxa"/>
            <w:gridSpan w:val="46"/>
            <w:tcBorders>
              <w:top w:val="single" w:sz="4" w:space="0" w:color="auto"/>
              <w:left w:val="nil"/>
              <w:bottom w:val="single" w:sz="4" w:space="0" w:color="auto"/>
              <w:right w:val="nil"/>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находится в следственных органах</w:t>
            </w:r>
          </w:p>
        </w:tc>
        <w:tc>
          <w:tcPr>
            <w:tcW w:w="1183"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065</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255"/>
        </w:trPr>
        <w:tc>
          <w:tcPr>
            <w:tcW w:w="7796" w:type="dxa"/>
            <w:gridSpan w:val="46"/>
            <w:tcBorders>
              <w:top w:val="single" w:sz="4" w:space="0" w:color="auto"/>
              <w:left w:val="nil"/>
              <w:bottom w:val="nil"/>
              <w:right w:val="single" w:sz="8" w:space="0" w:color="000000"/>
            </w:tcBorders>
            <w:shd w:val="clear" w:color="auto" w:fill="auto"/>
            <w:vAlign w:val="bottom"/>
            <w:hideMark/>
          </w:tcPr>
          <w:p w:rsidR="00153D79" w:rsidRPr="00153D79" w:rsidRDefault="00153D79" w:rsidP="00153D79">
            <w:pPr>
              <w:ind w:firstLineChars="100" w:firstLine="180"/>
              <w:rPr>
                <w:rFonts w:ascii="Arial" w:hAnsi="Arial" w:cs="Arial"/>
                <w:sz w:val="18"/>
                <w:szCs w:val="18"/>
              </w:rPr>
            </w:pPr>
            <w:r w:rsidRPr="00153D79">
              <w:rPr>
                <w:rFonts w:ascii="Arial" w:hAnsi="Arial" w:cs="Arial"/>
                <w:sz w:val="18"/>
                <w:szCs w:val="18"/>
              </w:rPr>
              <w:t>иная задолженность</w:t>
            </w:r>
          </w:p>
        </w:tc>
        <w:tc>
          <w:tcPr>
            <w:tcW w:w="1183" w:type="dxa"/>
            <w:gridSpan w:val="7"/>
            <w:tcBorders>
              <w:top w:val="single" w:sz="4" w:space="0" w:color="auto"/>
              <w:left w:val="nil"/>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066</w:t>
            </w:r>
          </w:p>
        </w:tc>
        <w:tc>
          <w:tcPr>
            <w:tcW w:w="1521" w:type="dxa"/>
            <w:gridSpan w:val="9"/>
            <w:tcBorders>
              <w:top w:val="single" w:sz="4" w:space="0" w:color="auto"/>
              <w:left w:val="nil"/>
              <w:bottom w:val="single" w:sz="4"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8415956,52</w:t>
            </w:r>
          </w:p>
        </w:tc>
        <w:tc>
          <w:tcPr>
            <w:tcW w:w="1022" w:type="dxa"/>
            <w:tcBorders>
              <w:top w:val="single" w:sz="4" w:space="0" w:color="auto"/>
              <w:left w:val="nil"/>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r w:rsidR="00153D79" w:rsidRPr="00153D79" w:rsidTr="00153D79">
        <w:trPr>
          <w:trHeight w:val="45"/>
        </w:trPr>
        <w:tc>
          <w:tcPr>
            <w:tcW w:w="7796" w:type="dxa"/>
            <w:gridSpan w:val="46"/>
            <w:tcBorders>
              <w:top w:val="nil"/>
              <w:left w:val="nil"/>
              <w:bottom w:val="single" w:sz="4" w:space="0" w:color="auto"/>
              <w:right w:val="single" w:sz="8" w:space="0" w:color="000000"/>
            </w:tcBorders>
            <w:shd w:val="clear" w:color="auto" w:fill="auto"/>
            <w:noWrap/>
            <w:vAlign w:val="bottom"/>
            <w:hideMark/>
          </w:tcPr>
          <w:p w:rsidR="00153D79" w:rsidRPr="00153D79" w:rsidRDefault="00153D79" w:rsidP="00153D79">
            <w:pPr>
              <w:rPr>
                <w:rFonts w:ascii="Arial" w:hAnsi="Arial" w:cs="Arial"/>
                <w:sz w:val="18"/>
                <w:szCs w:val="18"/>
              </w:rPr>
            </w:pPr>
            <w:r w:rsidRPr="00153D79">
              <w:rPr>
                <w:rFonts w:ascii="Arial" w:hAnsi="Arial" w:cs="Arial"/>
                <w:sz w:val="18"/>
                <w:szCs w:val="18"/>
              </w:rPr>
              <w:t> </w:t>
            </w:r>
          </w:p>
        </w:tc>
        <w:tc>
          <w:tcPr>
            <w:tcW w:w="1183" w:type="dxa"/>
            <w:gridSpan w:val="7"/>
            <w:tcBorders>
              <w:top w:val="nil"/>
              <w:left w:val="nil"/>
              <w:bottom w:val="single" w:sz="8"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521" w:type="dxa"/>
            <w:gridSpan w:val="9"/>
            <w:tcBorders>
              <w:top w:val="nil"/>
              <w:left w:val="nil"/>
              <w:bottom w:val="single" w:sz="8"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p>
        </w:tc>
        <w:tc>
          <w:tcPr>
            <w:tcW w:w="1022" w:type="dxa"/>
            <w:tcBorders>
              <w:top w:val="nil"/>
              <w:left w:val="nil"/>
              <w:bottom w:val="single" w:sz="8" w:space="0" w:color="auto"/>
              <w:right w:val="single" w:sz="4" w:space="0" w:color="000000"/>
            </w:tcBorders>
            <w:shd w:val="clear" w:color="auto" w:fill="auto"/>
            <w:noWrap/>
            <w:vAlign w:val="bottom"/>
            <w:hideMark/>
          </w:tcPr>
          <w:p w:rsidR="00153D79" w:rsidRPr="00153D79" w:rsidRDefault="00153D79" w:rsidP="00153D79">
            <w:pPr>
              <w:jc w:val="center"/>
              <w:rPr>
                <w:rFonts w:ascii="Arial" w:hAnsi="Arial" w:cs="Arial"/>
                <w:sz w:val="18"/>
                <w:szCs w:val="18"/>
              </w:rPr>
            </w:pPr>
            <w:r w:rsidRPr="00153D79">
              <w:rPr>
                <w:rFonts w:ascii="Arial" w:hAnsi="Arial" w:cs="Arial"/>
                <w:sz w:val="18"/>
                <w:szCs w:val="18"/>
              </w:rPr>
              <w:t> </w:t>
            </w:r>
            <w:r w:rsidRPr="00153D79">
              <w:rPr>
                <w:sz w:val="24"/>
                <w:szCs w:val="24"/>
              </w:rPr>
              <w:t xml:space="preserve">  </w:t>
            </w:r>
          </w:p>
        </w:tc>
      </w:tr>
    </w:tbl>
    <w:p w:rsidR="00153D79" w:rsidRDefault="00153D79" w:rsidP="00153D79"/>
    <w:p w:rsidR="00153D79" w:rsidRDefault="00153D79" w:rsidP="00153D79"/>
    <w:tbl>
      <w:tblPr>
        <w:tblW w:w="10865" w:type="dxa"/>
        <w:tblInd w:w="-1651" w:type="dxa"/>
        <w:tblLook w:val="04A0" w:firstRow="1" w:lastRow="0" w:firstColumn="1" w:lastColumn="0" w:noHBand="0" w:noVBand="1"/>
      </w:tblPr>
      <w:tblGrid>
        <w:gridCol w:w="2780"/>
        <w:gridCol w:w="601"/>
        <w:gridCol w:w="1324"/>
        <w:gridCol w:w="1151"/>
        <w:gridCol w:w="837"/>
        <w:gridCol w:w="1141"/>
        <w:gridCol w:w="1010"/>
        <w:gridCol w:w="885"/>
        <w:gridCol w:w="1136"/>
      </w:tblGrid>
      <w:tr w:rsidR="00153D79" w:rsidRPr="00153D79" w:rsidTr="00153D79">
        <w:trPr>
          <w:trHeight w:val="259"/>
        </w:trPr>
        <w:tc>
          <w:tcPr>
            <w:tcW w:w="278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60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324"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15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837"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14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1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885"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136" w:type="dxa"/>
            <w:tcBorders>
              <w:top w:val="nil"/>
              <w:left w:val="nil"/>
              <w:bottom w:val="single" w:sz="8" w:space="0" w:color="000000"/>
              <w:right w:val="nil"/>
            </w:tcBorders>
            <w:shd w:val="clear" w:color="auto" w:fill="auto"/>
            <w:noWrap/>
            <w:vAlign w:val="bottom"/>
            <w:hideMark/>
          </w:tcPr>
          <w:p w:rsidR="00153D79" w:rsidRPr="00153D79" w:rsidRDefault="00153D79" w:rsidP="00153D79">
            <w:pPr>
              <w:rPr>
                <w:rFonts w:ascii="Arial" w:hAnsi="Arial" w:cs="Arial"/>
                <w:color w:val="000000"/>
                <w:sz w:val="20"/>
                <w:szCs w:val="20"/>
              </w:rPr>
            </w:pPr>
            <w:r w:rsidRPr="00153D79">
              <w:rPr>
                <w:rFonts w:ascii="Arial" w:hAnsi="Arial" w:cs="Arial"/>
                <w:color w:val="000000"/>
                <w:sz w:val="20"/>
                <w:szCs w:val="20"/>
              </w:rPr>
              <w:t> </w:t>
            </w:r>
          </w:p>
        </w:tc>
      </w:tr>
      <w:tr w:rsidR="00153D79" w:rsidRPr="00153D79" w:rsidTr="00153D79">
        <w:trPr>
          <w:trHeight w:val="259"/>
        </w:trPr>
        <w:tc>
          <w:tcPr>
            <w:tcW w:w="2780" w:type="dxa"/>
            <w:tcBorders>
              <w:top w:val="nil"/>
              <w:left w:val="nil"/>
              <w:bottom w:val="nil"/>
              <w:right w:val="nil"/>
            </w:tcBorders>
            <w:shd w:val="clear" w:color="auto" w:fill="auto"/>
            <w:noWrap/>
            <w:vAlign w:val="bottom"/>
            <w:hideMark/>
          </w:tcPr>
          <w:p w:rsidR="00153D79" w:rsidRPr="00153D79" w:rsidRDefault="00153D79" w:rsidP="00153D79">
            <w:pPr>
              <w:rPr>
                <w:rFonts w:ascii="Arial" w:hAnsi="Arial" w:cs="Arial"/>
                <w:color w:val="000000"/>
                <w:sz w:val="20"/>
                <w:szCs w:val="20"/>
              </w:rPr>
            </w:pPr>
          </w:p>
        </w:tc>
        <w:tc>
          <w:tcPr>
            <w:tcW w:w="60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324"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15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837"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141"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010"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885"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0"/>
                <w:szCs w:val="20"/>
              </w:rPr>
            </w:pPr>
            <w:r w:rsidRPr="00153D79">
              <w:rPr>
                <w:rFonts w:ascii="Arial" w:hAnsi="Arial" w:cs="Arial"/>
                <w:color w:val="000000"/>
                <w:sz w:val="20"/>
                <w:szCs w:val="20"/>
              </w:rPr>
              <w:t>Код формы по ОКУД</w:t>
            </w:r>
          </w:p>
        </w:tc>
        <w:tc>
          <w:tcPr>
            <w:tcW w:w="1136" w:type="dxa"/>
            <w:tcBorders>
              <w:top w:val="nil"/>
              <w:left w:val="nil"/>
              <w:bottom w:val="single" w:sz="8" w:space="0" w:color="000000"/>
              <w:right w:val="single" w:sz="8" w:space="0" w:color="000000"/>
            </w:tcBorders>
            <w:shd w:val="clear" w:color="auto" w:fill="auto"/>
            <w:noWrap/>
            <w:vAlign w:val="bottom"/>
            <w:hideMark/>
          </w:tcPr>
          <w:p w:rsidR="00153D79" w:rsidRPr="00153D79" w:rsidRDefault="00153D79" w:rsidP="00153D79">
            <w:pPr>
              <w:jc w:val="center"/>
              <w:rPr>
                <w:rFonts w:ascii="Arial" w:hAnsi="Arial" w:cs="Arial"/>
                <w:color w:val="000000"/>
                <w:sz w:val="20"/>
                <w:szCs w:val="20"/>
              </w:rPr>
            </w:pPr>
            <w:r w:rsidRPr="00153D79">
              <w:rPr>
                <w:rFonts w:ascii="Arial" w:hAnsi="Arial" w:cs="Arial"/>
                <w:color w:val="000000"/>
                <w:sz w:val="20"/>
                <w:szCs w:val="20"/>
              </w:rPr>
              <w:t>0503164</w:t>
            </w:r>
          </w:p>
        </w:tc>
      </w:tr>
      <w:tr w:rsidR="00153D79" w:rsidRPr="00153D79" w:rsidTr="00153D79">
        <w:trPr>
          <w:trHeight w:val="259"/>
        </w:trPr>
        <w:tc>
          <w:tcPr>
            <w:tcW w:w="10865" w:type="dxa"/>
            <w:gridSpan w:val="9"/>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b/>
                <w:bCs/>
                <w:color w:val="000000"/>
                <w:sz w:val="20"/>
                <w:szCs w:val="20"/>
              </w:rPr>
            </w:pPr>
            <w:r w:rsidRPr="00153D79">
              <w:rPr>
                <w:rFonts w:ascii="Arial" w:hAnsi="Arial" w:cs="Arial"/>
                <w:b/>
                <w:bCs/>
                <w:color w:val="000000"/>
                <w:sz w:val="20"/>
                <w:szCs w:val="20"/>
              </w:rPr>
              <w:t>Сведения об исполнении бюджета</w:t>
            </w:r>
          </w:p>
        </w:tc>
      </w:tr>
      <w:tr w:rsidR="00153D79" w:rsidRPr="00153D79" w:rsidTr="00153D79">
        <w:trPr>
          <w:trHeight w:val="240"/>
        </w:trPr>
        <w:tc>
          <w:tcPr>
            <w:tcW w:w="278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b/>
                <w:bCs/>
                <w:color w:val="000000"/>
                <w:sz w:val="20"/>
                <w:szCs w:val="20"/>
              </w:rPr>
            </w:pPr>
          </w:p>
        </w:tc>
        <w:tc>
          <w:tcPr>
            <w:tcW w:w="601"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1324" w:type="dxa"/>
            <w:tcBorders>
              <w:top w:val="nil"/>
              <w:left w:val="nil"/>
              <w:bottom w:val="nil"/>
              <w:right w:val="nil"/>
            </w:tcBorders>
            <w:shd w:val="clear" w:color="auto" w:fill="auto"/>
            <w:noWrap/>
            <w:vAlign w:val="bottom"/>
            <w:hideMark/>
          </w:tcPr>
          <w:p w:rsidR="00153D79" w:rsidRPr="00153D79" w:rsidRDefault="00153D79" w:rsidP="00153D79">
            <w:pPr>
              <w:rPr>
                <w:sz w:val="20"/>
                <w:szCs w:val="20"/>
              </w:rPr>
            </w:pPr>
          </w:p>
        </w:tc>
        <w:tc>
          <w:tcPr>
            <w:tcW w:w="1151"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837"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1141"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1010"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885"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c>
          <w:tcPr>
            <w:tcW w:w="1136" w:type="dxa"/>
            <w:tcBorders>
              <w:top w:val="nil"/>
              <w:left w:val="nil"/>
              <w:bottom w:val="nil"/>
              <w:right w:val="nil"/>
            </w:tcBorders>
            <w:shd w:val="clear" w:color="auto" w:fill="auto"/>
            <w:noWrap/>
            <w:vAlign w:val="bottom"/>
            <w:hideMark/>
          </w:tcPr>
          <w:p w:rsidR="00153D79" w:rsidRPr="00153D79" w:rsidRDefault="00153D79" w:rsidP="00153D79">
            <w:pPr>
              <w:jc w:val="center"/>
              <w:rPr>
                <w:sz w:val="20"/>
                <w:szCs w:val="20"/>
              </w:rPr>
            </w:pPr>
          </w:p>
        </w:tc>
      </w:tr>
      <w:tr w:rsidR="00153D79" w:rsidRPr="00153D79" w:rsidTr="00153D79">
        <w:trPr>
          <w:trHeight w:val="259"/>
        </w:trPr>
        <w:tc>
          <w:tcPr>
            <w:tcW w:w="2780"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center"/>
              <w:rPr>
                <w:rFonts w:ascii="Arial" w:hAnsi="Arial" w:cs="Arial"/>
                <w:b/>
                <w:bCs/>
                <w:color w:val="000000"/>
                <w:sz w:val="20"/>
                <w:szCs w:val="20"/>
              </w:rPr>
            </w:pPr>
            <w:r w:rsidRPr="00153D79">
              <w:rPr>
                <w:rFonts w:ascii="Arial" w:hAnsi="Arial" w:cs="Arial"/>
                <w:b/>
                <w:bCs/>
                <w:color w:val="000000"/>
                <w:sz w:val="20"/>
                <w:szCs w:val="20"/>
              </w:rPr>
              <w:t> </w:t>
            </w:r>
          </w:p>
        </w:tc>
        <w:tc>
          <w:tcPr>
            <w:tcW w:w="601"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center"/>
              <w:rPr>
                <w:rFonts w:ascii="Arial" w:hAnsi="Arial" w:cs="Arial"/>
                <w:b/>
                <w:bCs/>
                <w:color w:val="000000"/>
                <w:sz w:val="20"/>
                <w:szCs w:val="20"/>
              </w:rPr>
            </w:pPr>
            <w:r w:rsidRPr="00153D79">
              <w:rPr>
                <w:rFonts w:ascii="Arial" w:hAnsi="Arial" w:cs="Arial"/>
                <w:b/>
                <w:bCs/>
                <w:color w:val="000000"/>
                <w:sz w:val="20"/>
                <w:szCs w:val="20"/>
              </w:rPr>
              <w:t> </w:t>
            </w:r>
          </w:p>
        </w:tc>
        <w:tc>
          <w:tcPr>
            <w:tcW w:w="1324"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center"/>
              <w:rPr>
                <w:rFonts w:ascii="Arial" w:hAnsi="Arial" w:cs="Arial"/>
                <w:b/>
                <w:bCs/>
                <w:color w:val="000000"/>
                <w:sz w:val="20"/>
                <w:szCs w:val="20"/>
              </w:rPr>
            </w:pPr>
            <w:r w:rsidRPr="00153D79">
              <w:rPr>
                <w:rFonts w:ascii="Arial" w:hAnsi="Arial" w:cs="Arial"/>
                <w:b/>
                <w:bCs/>
                <w:color w:val="000000"/>
                <w:sz w:val="20"/>
                <w:szCs w:val="20"/>
              </w:rPr>
              <w:t> </w:t>
            </w:r>
          </w:p>
        </w:tc>
        <w:tc>
          <w:tcPr>
            <w:tcW w:w="1151"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center"/>
              <w:rPr>
                <w:rFonts w:ascii="Arial" w:hAnsi="Arial" w:cs="Arial"/>
                <w:b/>
                <w:bCs/>
                <w:color w:val="000000"/>
                <w:sz w:val="20"/>
                <w:szCs w:val="20"/>
              </w:rPr>
            </w:pPr>
            <w:r w:rsidRPr="00153D79">
              <w:rPr>
                <w:rFonts w:ascii="Arial" w:hAnsi="Arial" w:cs="Arial"/>
                <w:b/>
                <w:bCs/>
                <w:color w:val="000000"/>
                <w:sz w:val="20"/>
                <w:szCs w:val="20"/>
              </w:rPr>
              <w:t> </w:t>
            </w:r>
          </w:p>
        </w:tc>
        <w:tc>
          <w:tcPr>
            <w:tcW w:w="837"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center"/>
              <w:rPr>
                <w:rFonts w:ascii="Arial" w:hAnsi="Arial" w:cs="Arial"/>
                <w:b/>
                <w:bCs/>
                <w:color w:val="000000"/>
                <w:sz w:val="20"/>
                <w:szCs w:val="20"/>
              </w:rPr>
            </w:pPr>
            <w:r w:rsidRPr="00153D79">
              <w:rPr>
                <w:rFonts w:ascii="Arial" w:hAnsi="Arial" w:cs="Arial"/>
                <w:b/>
                <w:bCs/>
                <w:color w:val="000000"/>
                <w:sz w:val="20"/>
                <w:szCs w:val="20"/>
              </w:rPr>
              <w:t> </w:t>
            </w:r>
          </w:p>
        </w:tc>
        <w:tc>
          <w:tcPr>
            <w:tcW w:w="1141"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center"/>
              <w:rPr>
                <w:rFonts w:ascii="Arial" w:hAnsi="Arial" w:cs="Arial"/>
                <w:b/>
                <w:bCs/>
                <w:color w:val="000000"/>
                <w:sz w:val="20"/>
                <w:szCs w:val="20"/>
              </w:rPr>
            </w:pPr>
            <w:r w:rsidRPr="00153D79">
              <w:rPr>
                <w:rFonts w:ascii="Arial" w:hAnsi="Arial" w:cs="Arial"/>
                <w:b/>
                <w:bCs/>
                <w:color w:val="000000"/>
                <w:sz w:val="20"/>
                <w:szCs w:val="20"/>
              </w:rPr>
              <w:t> </w:t>
            </w:r>
          </w:p>
        </w:tc>
        <w:tc>
          <w:tcPr>
            <w:tcW w:w="1010"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center"/>
              <w:rPr>
                <w:rFonts w:ascii="Arial" w:hAnsi="Arial" w:cs="Arial"/>
                <w:b/>
                <w:bCs/>
                <w:color w:val="000000"/>
                <w:sz w:val="20"/>
                <w:szCs w:val="20"/>
              </w:rPr>
            </w:pPr>
            <w:r w:rsidRPr="00153D79">
              <w:rPr>
                <w:rFonts w:ascii="Arial" w:hAnsi="Arial" w:cs="Arial"/>
                <w:b/>
                <w:bCs/>
                <w:color w:val="000000"/>
                <w:sz w:val="20"/>
                <w:szCs w:val="20"/>
              </w:rPr>
              <w:t> </w:t>
            </w:r>
          </w:p>
        </w:tc>
        <w:tc>
          <w:tcPr>
            <w:tcW w:w="885"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center"/>
              <w:rPr>
                <w:rFonts w:ascii="Arial" w:hAnsi="Arial" w:cs="Arial"/>
                <w:b/>
                <w:bCs/>
                <w:color w:val="000000"/>
                <w:sz w:val="20"/>
                <w:szCs w:val="20"/>
              </w:rPr>
            </w:pPr>
            <w:r w:rsidRPr="00153D79">
              <w:rPr>
                <w:rFonts w:ascii="Arial" w:hAnsi="Arial" w:cs="Arial"/>
                <w:b/>
                <w:bCs/>
                <w:color w:val="000000"/>
                <w:sz w:val="20"/>
                <w:szCs w:val="20"/>
              </w:rPr>
              <w:t> </w:t>
            </w:r>
          </w:p>
        </w:tc>
        <w:tc>
          <w:tcPr>
            <w:tcW w:w="1136"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color w:val="000000"/>
                <w:sz w:val="20"/>
                <w:szCs w:val="20"/>
              </w:rPr>
            </w:pPr>
            <w:r w:rsidRPr="00153D79">
              <w:rPr>
                <w:rFonts w:ascii="Arial" w:hAnsi="Arial" w:cs="Arial"/>
                <w:color w:val="000000"/>
                <w:sz w:val="20"/>
                <w:szCs w:val="20"/>
              </w:rPr>
              <w:t> </w:t>
            </w:r>
          </w:p>
        </w:tc>
      </w:tr>
      <w:tr w:rsidR="00153D79" w:rsidRPr="00153D79" w:rsidTr="00153D79">
        <w:trPr>
          <w:trHeight w:val="417"/>
        </w:trPr>
        <w:tc>
          <w:tcPr>
            <w:tcW w:w="2780" w:type="dxa"/>
            <w:vMerge w:val="restart"/>
            <w:tcBorders>
              <w:top w:val="nil"/>
              <w:left w:val="single" w:sz="4" w:space="0" w:color="000000"/>
              <w:bottom w:val="single" w:sz="4" w:space="0" w:color="000000"/>
              <w:right w:val="single" w:sz="4" w:space="0" w:color="000000"/>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Код по бюджетной классификации</w:t>
            </w:r>
          </w:p>
        </w:tc>
        <w:tc>
          <w:tcPr>
            <w:tcW w:w="601" w:type="dxa"/>
            <w:tcBorders>
              <w:top w:val="nil"/>
              <w:left w:val="nil"/>
              <w:bottom w:val="nil"/>
              <w:right w:val="single" w:sz="4" w:space="0" w:color="000000"/>
            </w:tcBorders>
            <w:shd w:val="clear" w:color="auto" w:fill="auto"/>
            <w:noWrap/>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Код</w:t>
            </w:r>
          </w:p>
        </w:tc>
        <w:tc>
          <w:tcPr>
            <w:tcW w:w="1324" w:type="dxa"/>
            <w:vMerge w:val="restart"/>
            <w:tcBorders>
              <w:top w:val="nil"/>
              <w:left w:val="single" w:sz="4" w:space="0" w:color="000000"/>
              <w:bottom w:val="single" w:sz="4" w:space="0" w:color="000000"/>
              <w:right w:val="single" w:sz="4" w:space="0" w:color="000000"/>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Утвержденные бюджетные назначения (прогнозные показатели)</w:t>
            </w:r>
          </w:p>
        </w:tc>
        <w:tc>
          <w:tcPr>
            <w:tcW w:w="1151" w:type="dxa"/>
            <w:tcBorders>
              <w:top w:val="nil"/>
              <w:left w:val="nil"/>
              <w:bottom w:val="nil"/>
              <w:right w:val="single" w:sz="4" w:space="0" w:color="000000"/>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xml:space="preserve">Доведенные </w:t>
            </w:r>
          </w:p>
        </w:tc>
        <w:tc>
          <w:tcPr>
            <w:tcW w:w="837" w:type="dxa"/>
            <w:vMerge w:val="restart"/>
            <w:tcBorders>
              <w:top w:val="nil"/>
              <w:left w:val="single" w:sz="4" w:space="0" w:color="000000"/>
              <w:bottom w:val="single" w:sz="4" w:space="0" w:color="000000"/>
              <w:right w:val="single" w:sz="4" w:space="0" w:color="000000"/>
            </w:tcBorders>
            <w:shd w:val="clear" w:color="auto" w:fill="auto"/>
            <w:hideMark/>
          </w:tcPr>
          <w:p w:rsidR="00153D79" w:rsidRPr="00153D79" w:rsidRDefault="00153D79" w:rsidP="00153D79">
            <w:pPr>
              <w:ind w:hanging="263"/>
              <w:jc w:val="center"/>
              <w:rPr>
                <w:rFonts w:ascii="Arial" w:hAnsi="Arial" w:cs="Arial"/>
                <w:color w:val="000000"/>
                <w:sz w:val="16"/>
                <w:szCs w:val="16"/>
              </w:rPr>
            </w:pPr>
            <w:r w:rsidRPr="00153D79">
              <w:rPr>
                <w:rFonts w:ascii="Arial" w:hAnsi="Arial" w:cs="Arial"/>
                <w:color w:val="000000"/>
                <w:sz w:val="16"/>
                <w:szCs w:val="16"/>
              </w:rPr>
              <w:t>Исполнено, руб</w:t>
            </w:r>
          </w:p>
        </w:tc>
        <w:tc>
          <w:tcPr>
            <w:tcW w:w="2151" w:type="dxa"/>
            <w:gridSpan w:val="2"/>
            <w:tcBorders>
              <w:top w:val="single" w:sz="4" w:space="0" w:color="000000"/>
              <w:left w:val="nil"/>
              <w:bottom w:val="single" w:sz="4" w:space="0" w:color="000000"/>
              <w:right w:val="single" w:sz="4" w:space="0" w:color="000000"/>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Показатели исполнения</w:t>
            </w:r>
          </w:p>
        </w:tc>
        <w:tc>
          <w:tcPr>
            <w:tcW w:w="2021" w:type="dxa"/>
            <w:gridSpan w:val="2"/>
            <w:tcBorders>
              <w:top w:val="single" w:sz="4" w:space="0" w:color="000000"/>
              <w:left w:val="nil"/>
              <w:bottom w:val="single" w:sz="4" w:space="0" w:color="000000"/>
              <w:right w:val="nil"/>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Причины отклонений от планового процента исполнения</w:t>
            </w:r>
          </w:p>
        </w:tc>
      </w:tr>
      <w:tr w:rsidR="00153D79" w:rsidRPr="00153D79" w:rsidTr="00153D79">
        <w:trPr>
          <w:trHeight w:val="255"/>
        </w:trPr>
        <w:tc>
          <w:tcPr>
            <w:tcW w:w="2780"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601" w:type="dxa"/>
            <w:tcBorders>
              <w:top w:val="nil"/>
              <w:left w:val="nil"/>
              <w:bottom w:val="nil"/>
              <w:right w:val="single" w:sz="4" w:space="0" w:color="000000"/>
            </w:tcBorders>
            <w:shd w:val="clear" w:color="auto" w:fill="auto"/>
            <w:noWrap/>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стро-</w:t>
            </w:r>
          </w:p>
        </w:tc>
        <w:tc>
          <w:tcPr>
            <w:tcW w:w="1324"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1151" w:type="dxa"/>
            <w:tcBorders>
              <w:top w:val="nil"/>
              <w:left w:val="nil"/>
              <w:bottom w:val="nil"/>
              <w:right w:val="single" w:sz="4" w:space="0" w:color="000000"/>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бюджетные</w:t>
            </w:r>
          </w:p>
        </w:tc>
        <w:tc>
          <w:tcPr>
            <w:tcW w:w="837"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1141" w:type="dxa"/>
            <w:vMerge w:val="restart"/>
            <w:tcBorders>
              <w:top w:val="nil"/>
              <w:left w:val="single" w:sz="4" w:space="0" w:color="000000"/>
              <w:bottom w:val="single" w:sz="4" w:space="0" w:color="000000"/>
              <w:right w:val="single" w:sz="4" w:space="0" w:color="000000"/>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процент исполнения,</w:t>
            </w:r>
            <w:r w:rsidRPr="00153D79">
              <w:rPr>
                <w:rFonts w:ascii="Arial" w:hAnsi="Arial" w:cs="Arial"/>
                <w:color w:val="000000"/>
                <w:sz w:val="16"/>
                <w:szCs w:val="16"/>
              </w:rPr>
              <w:br/>
              <w:t>%</w:t>
            </w:r>
          </w:p>
        </w:tc>
        <w:tc>
          <w:tcPr>
            <w:tcW w:w="1010" w:type="dxa"/>
            <w:vMerge w:val="restart"/>
            <w:tcBorders>
              <w:top w:val="nil"/>
              <w:left w:val="single" w:sz="4" w:space="0" w:color="000000"/>
              <w:bottom w:val="single" w:sz="4" w:space="0" w:color="000000"/>
              <w:right w:val="single" w:sz="4" w:space="0" w:color="000000"/>
            </w:tcBorders>
            <w:shd w:val="clear" w:color="auto" w:fill="auto"/>
            <w:hideMark/>
          </w:tcPr>
          <w:p w:rsidR="00153D79" w:rsidRPr="00153D79" w:rsidRDefault="00153D79" w:rsidP="00153D79">
            <w:pPr>
              <w:ind w:hanging="854"/>
              <w:jc w:val="center"/>
              <w:rPr>
                <w:rFonts w:ascii="Arial" w:hAnsi="Arial" w:cs="Arial"/>
                <w:color w:val="000000"/>
                <w:sz w:val="16"/>
                <w:szCs w:val="16"/>
              </w:rPr>
            </w:pPr>
            <w:r w:rsidRPr="00153D79">
              <w:rPr>
                <w:rFonts w:ascii="Arial" w:hAnsi="Arial" w:cs="Arial"/>
                <w:color w:val="000000"/>
                <w:sz w:val="16"/>
                <w:szCs w:val="16"/>
              </w:rPr>
              <w:t>не исполнено</w:t>
            </w:r>
            <w:r w:rsidRPr="00153D79">
              <w:rPr>
                <w:rFonts w:ascii="Arial" w:hAnsi="Arial" w:cs="Arial"/>
                <w:color w:val="000000"/>
                <w:sz w:val="16"/>
                <w:szCs w:val="16"/>
              </w:rPr>
              <w:br/>
              <w:t>сумма, руб</w:t>
            </w:r>
          </w:p>
        </w:tc>
        <w:tc>
          <w:tcPr>
            <w:tcW w:w="885" w:type="dxa"/>
            <w:tcBorders>
              <w:top w:val="nil"/>
              <w:left w:val="nil"/>
              <w:bottom w:val="nil"/>
              <w:right w:val="single" w:sz="4" w:space="0" w:color="000000"/>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код</w:t>
            </w:r>
          </w:p>
        </w:tc>
        <w:tc>
          <w:tcPr>
            <w:tcW w:w="1136" w:type="dxa"/>
            <w:tcBorders>
              <w:top w:val="nil"/>
              <w:left w:val="nil"/>
              <w:bottom w:val="nil"/>
              <w:right w:val="nil"/>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пояснения</w:t>
            </w:r>
          </w:p>
        </w:tc>
      </w:tr>
      <w:tr w:rsidR="00153D79" w:rsidRPr="00153D79" w:rsidTr="00153D79">
        <w:trPr>
          <w:trHeight w:val="285"/>
        </w:trPr>
        <w:tc>
          <w:tcPr>
            <w:tcW w:w="2780"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601" w:type="dxa"/>
            <w:tcBorders>
              <w:top w:val="nil"/>
              <w:left w:val="nil"/>
              <w:bottom w:val="nil"/>
              <w:right w:val="single" w:sz="4" w:space="0" w:color="000000"/>
            </w:tcBorders>
            <w:shd w:val="clear" w:color="auto" w:fill="auto"/>
            <w:noWrap/>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ки</w:t>
            </w:r>
          </w:p>
        </w:tc>
        <w:tc>
          <w:tcPr>
            <w:tcW w:w="1324"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1151" w:type="dxa"/>
            <w:tcBorders>
              <w:top w:val="nil"/>
              <w:left w:val="nil"/>
              <w:bottom w:val="nil"/>
              <w:right w:val="single" w:sz="4" w:space="0" w:color="000000"/>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данные</w:t>
            </w:r>
          </w:p>
        </w:tc>
        <w:tc>
          <w:tcPr>
            <w:tcW w:w="837"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1141"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1010"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885" w:type="dxa"/>
            <w:tcBorders>
              <w:top w:val="nil"/>
              <w:left w:val="nil"/>
              <w:bottom w:val="nil"/>
              <w:right w:val="single" w:sz="4" w:space="0" w:color="000000"/>
            </w:tcBorders>
            <w:shd w:val="clear" w:color="auto" w:fill="auto"/>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 </w:t>
            </w:r>
          </w:p>
        </w:tc>
        <w:tc>
          <w:tcPr>
            <w:tcW w:w="1136" w:type="dxa"/>
            <w:tcBorders>
              <w:top w:val="nil"/>
              <w:left w:val="nil"/>
              <w:bottom w:val="nil"/>
              <w:right w:val="nil"/>
            </w:tcBorders>
            <w:shd w:val="clear" w:color="auto" w:fill="auto"/>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180"/>
        </w:trPr>
        <w:tc>
          <w:tcPr>
            <w:tcW w:w="2780"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601" w:type="dxa"/>
            <w:tcBorders>
              <w:top w:val="nil"/>
              <w:left w:val="nil"/>
              <w:bottom w:val="single" w:sz="4" w:space="0" w:color="000000"/>
              <w:right w:val="single" w:sz="4" w:space="0" w:color="000000"/>
            </w:tcBorders>
            <w:shd w:val="clear" w:color="auto" w:fill="auto"/>
            <w:noWrap/>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1324"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1151" w:type="dxa"/>
            <w:tcBorders>
              <w:top w:val="nil"/>
              <w:left w:val="nil"/>
              <w:bottom w:val="single" w:sz="4" w:space="0" w:color="000000"/>
              <w:right w:val="single" w:sz="4" w:space="0" w:color="000000"/>
            </w:tcBorders>
            <w:shd w:val="clear" w:color="auto" w:fill="auto"/>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w:t>
            </w:r>
          </w:p>
        </w:tc>
        <w:tc>
          <w:tcPr>
            <w:tcW w:w="837"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1141"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1010" w:type="dxa"/>
            <w:vMerge/>
            <w:tcBorders>
              <w:top w:val="nil"/>
              <w:left w:val="single" w:sz="4" w:space="0" w:color="000000"/>
              <w:bottom w:val="single" w:sz="4" w:space="0" w:color="000000"/>
              <w:right w:val="single" w:sz="4" w:space="0" w:color="000000"/>
            </w:tcBorders>
            <w:vAlign w:val="center"/>
            <w:hideMark/>
          </w:tcPr>
          <w:p w:rsidR="00153D79" w:rsidRPr="00153D79" w:rsidRDefault="00153D79" w:rsidP="00153D79">
            <w:pPr>
              <w:rPr>
                <w:rFonts w:ascii="Arial" w:hAnsi="Arial" w:cs="Arial"/>
                <w:color w:val="000000"/>
                <w:sz w:val="16"/>
                <w:szCs w:val="16"/>
              </w:rPr>
            </w:pPr>
          </w:p>
        </w:tc>
        <w:tc>
          <w:tcPr>
            <w:tcW w:w="885" w:type="dxa"/>
            <w:tcBorders>
              <w:top w:val="nil"/>
              <w:left w:val="nil"/>
              <w:bottom w:val="single" w:sz="4" w:space="0" w:color="000000"/>
              <w:right w:val="single" w:sz="4" w:space="0" w:color="000000"/>
            </w:tcBorders>
            <w:shd w:val="clear" w:color="auto" w:fill="auto"/>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 </w:t>
            </w:r>
          </w:p>
        </w:tc>
        <w:tc>
          <w:tcPr>
            <w:tcW w:w="1136" w:type="dxa"/>
            <w:tcBorders>
              <w:top w:val="nil"/>
              <w:left w:val="nil"/>
              <w:bottom w:val="single" w:sz="4" w:space="0" w:color="000000"/>
              <w:right w:val="nil"/>
            </w:tcBorders>
            <w:shd w:val="clear" w:color="auto" w:fill="auto"/>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259"/>
        </w:trPr>
        <w:tc>
          <w:tcPr>
            <w:tcW w:w="2780" w:type="dxa"/>
            <w:tcBorders>
              <w:top w:val="nil"/>
              <w:left w:val="single" w:sz="4" w:space="0" w:color="000000"/>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1</w:t>
            </w:r>
          </w:p>
        </w:tc>
        <w:tc>
          <w:tcPr>
            <w:tcW w:w="601" w:type="dxa"/>
            <w:tcBorders>
              <w:top w:val="nil"/>
              <w:left w:val="nil"/>
              <w:bottom w:val="single" w:sz="8"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w:t>
            </w:r>
          </w:p>
        </w:tc>
        <w:tc>
          <w:tcPr>
            <w:tcW w:w="1324" w:type="dxa"/>
            <w:tcBorders>
              <w:top w:val="nil"/>
              <w:left w:val="nil"/>
              <w:bottom w:val="single" w:sz="8"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3</w:t>
            </w:r>
          </w:p>
        </w:tc>
        <w:tc>
          <w:tcPr>
            <w:tcW w:w="1151" w:type="dxa"/>
            <w:tcBorders>
              <w:top w:val="nil"/>
              <w:left w:val="nil"/>
              <w:bottom w:val="single" w:sz="8"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4</w:t>
            </w:r>
          </w:p>
        </w:tc>
        <w:tc>
          <w:tcPr>
            <w:tcW w:w="837" w:type="dxa"/>
            <w:tcBorders>
              <w:top w:val="nil"/>
              <w:left w:val="nil"/>
              <w:bottom w:val="single" w:sz="8"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5</w:t>
            </w:r>
          </w:p>
        </w:tc>
        <w:tc>
          <w:tcPr>
            <w:tcW w:w="1141" w:type="dxa"/>
            <w:tcBorders>
              <w:top w:val="nil"/>
              <w:left w:val="nil"/>
              <w:bottom w:val="single" w:sz="8"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6</w:t>
            </w:r>
          </w:p>
        </w:tc>
        <w:tc>
          <w:tcPr>
            <w:tcW w:w="1010" w:type="dxa"/>
            <w:tcBorders>
              <w:top w:val="nil"/>
              <w:left w:val="nil"/>
              <w:bottom w:val="single" w:sz="8"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7</w:t>
            </w:r>
          </w:p>
        </w:tc>
        <w:tc>
          <w:tcPr>
            <w:tcW w:w="885" w:type="dxa"/>
            <w:tcBorders>
              <w:top w:val="nil"/>
              <w:left w:val="nil"/>
              <w:bottom w:val="single" w:sz="8"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8</w:t>
            </w:r>
          </w:p>
        </w:tc>
        <w:tc>
          <w:tcPr>
            <w:tcW w:w="1136" w:type="dxa"/>
            <w:tcBorders>
              <w:top w:val="nil"/>
              <w:left w:val="nil"/>
              <w:bottom w:val="single" w:sz="8" w:space="0" w:color="000000"/>
              <w:right w:val="nil"/>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9</w:t>
            </w:r>
          </w:p>
        </w:tc>
      </w:tr>
      <w:tr w:rsidR="00153D79" w:rsidRPr="00153D79" w:rsidTr="00153D79">
        <w:trPr>
          <w:trHeight w:val="259"/>
        </w:trPr>
        <w:tc>
          <w:tcPr>
            <w:tcW w:w="2780" w:type="dxa"/>
            <w:tcBorders>
              <w:top w:val="nil"/>
              <w:left w:val="single" w:sz="4" w:space="0" w:color="000000"/>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1. Доходы бюджета, всего</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010</w:t>
            </w:r>
          </w:p>
        </w:tc>
        <w:tc>
          <w:tcPr>
            <w:tcW w:w="1324"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371 893 290,00</w:t>
            </w:r>
          </w:p>
        </w:tc>
        <w:tc>
          <w:tcPr>
            <w:tcW w:w="115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371 893 290,00</w:t>
            </w:r>
          </w:p>
        </w:tc>
        <w:tc>
          <w:tcPr>
            <w:tcW w:w="837"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240 901 511,90</w:t>
            </w:r>
          </w:p>
        </w:tc>
        <w:tc>
          <w:tcPr>
            <w:tcW w:w="114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64,78</w:t>
            </w:r>
          </w:p>
        </w:tc>
        <w:tc>
          <w:tcPr>
            <w:tcW w:w="1010"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-130 991 778,10</w:t>
            </w:r>
          </w:p>
        </w:tc>
        <w:tc>
          <w:tcPr>
            <w:tcW w:w="885"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xml:space="preserve"> -</w:t>
            </w:r>
          </w:p>
        </w:tc>
        <w:tc>
          <w:tcPr>
            <w:tcW w:w="1136" w:type="dxa"/>
            <w:tcBorders>
              <w:top w:val="nil"/>
              <w:left w:val="nil"/>
              <w:bottom w:val="single" w:sz="4" w:space="0" w:color="000000"/>
              <w:right w:val="nil"/>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Х</w:t>
            </w:r>
          </w:p>
        </w:tc>
      </w:tr>
      <w:tr w:rsidR="00153D79" w:rsidRPr="00153D79" w:rsidTr="00153D79">
        <w:trPr>
          <w:trHeight w:val="259"/>
        </w:trPr>
        <w:tc>
          <w:tcPr>
            <w:tcW w:w="2780" w:type="dxa"/>
            <w:tcBorders>
              <w:top w:val="nil"/>
              <w:left w:val="single" w:sz="4" w:space="0" w:color="000000"/>
              <w:bottom w:val="nil"/>
              <w:right w:val="single" w:sz="8" w:space="0" w:color="000000"/>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из них:</w:t>
            </w:r>
          </w:p>
        </w:tc>
        <w:tc>
          <w:tcPr>
            <w:tcW w:w="601" w:type="dxa"/>
            <w:tcBorders>
              <w:top w:val="nil"/>
              <w:left w:val="nil"/>
              <w:bottom w:val="nil"/>
              <w:right w:val="single" w:sz="4" w:space="0" w:color="000000"/>
            </w:tcBorders>
            <w:shd w:val="clear" w:color="auto" w:fill="auto"/>
            <w:noWrap/>
            <w:vAlign w:val="center"/>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 </w:t>
            </w:r>
          </w:p>
        </w:tc>
        <w:tc>
          <w:tcPr>
            <w:tcW w:w="1324" w:type="dxa"/>
            <w:tcBorders>
              <w:top w:val="nil"/>
              <w:left w:val="nil"/>
              <w:bottom w:val="nil"/>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w:t>
            </w:r>
          </w:p>
        </w:tc>
        <w:tc>
          <w:tcPr>
            <w:tcW w:w="1151" w:type="dxa"/>
            <w:tcBorders>
              <w:top w:val="nil"/>
              <w:left w:val="nil"/>
              <w:bottom w:val="nil"/>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w:t>
            </w:r>
          </w:p>
        </w:tc>
        <w:tc>
          <w:tcPr>
            <w:tcW w:w="837" w:type="dxa"/>
            <w:tcBorders>
              <w:top w:val="nil"/>
              <w:left w:val="nil"/>
              <w:bottom w:val="nil"/>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w:t>
            </w:r>
          </w:p>
        </w:tc>
        <w:tc>
          <w:tcPr>
            <w:tcW w:w="1141" w:type="dxa"/>
            <w:tcBorders>
              <w:top w:val="nil"/>
              <w:left w:val="nil"/>
              <w:bottom w:val="nil"/>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w:t>
            </w:r>
          </w:p>
        </w:tc>
        <w:tc>
          <w:tcPr>
            <w:tcW w:w="1010" w:type="dxa"/>
            <w:tcBorders>
              <w:top w:val="nil"/>
              <w:left w:val="nil"/>
              <w:bottom w:val="nil"/>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w:t>
            </w:r>
          </w:p>
        </w:tc>
        <w:tc>
          <w:tcPr>
            <w:tcW w:w="885" w:type="dxa"/>
            <w:tcBorders>
              <w:top w:val="nil"/>
              <w:left w:val="nil"/>
              <w:bottom w:val="nil"/>
              <w:right w:val="single" w:sz="4" w:space="0" w:color="000000"/>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 </w:t>
            </w:r>
          </w:p>
        </w:tc>
        <w:tc>
          <w:tcPr>
            <w:tcW w:w="1136"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300"/>
        </w:trPr>
        <w:tc>
          <w:tcPr>
            <w:tcW w:w="2780" w:type="dxa"/>
            <w:tcBorders>
              <w:top w:val="nil"/>
              <w:left w:val="single" w:sz="4" w:space="0" w:color="000000"/>
              <w:bottom w:val="single" w:sz="4" w:space="0" w:color="000000"/>
              <w:right w:val="single" w:sz="8" w:space="0" w:color="000000"/>
            </w:tcBorders>
            <w:shd w:val="clear" w:color="auto" w:fill="auto"/>
            <w:noWrap/>
            <w:vAlign w:val="center"/>
            <w:hideMark/>
          </w:tcPr>
          <w:p w:rsidR="00153D79" w:rsidRPr="00153D79" w:rsidRDefault="00153D79" w:rsidP="00153D79">
            <w:pPr>
              <w:ind w:firstLineChars="100" w:firstLine="160"/>
              <w:rPr>
                <w:rFonts w:ascii="Arial" w:hAnsi="Arial" w:cs="Arial"/>
                <w:color w:val="000000"/>
                <w:sz w:val="16"/>
                <w:szCs w:val="16"/>
              </w:rPr>
            </w:pPr>
            <w:r w:rsidRPr="00153D79">
              <w:rPr>
                <w:rFonts w:ascii="Arial" w:hAnsi="Arial" w:cs="Arial"/>
                <w:color w:val="000000"/>
                <w:sz w:val="16"/>
                <w:szCs w:val="16"/>
              </w:rPr>
              <w:t>000 108 00000000000000</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010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1 493 000,00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1 493 000,00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533 612,52</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35,74</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-959 387,48</w:t>
            </w:r>
          </w:p>
        </w:tc>
        <w:tc>
          <w:tcPr>
            <w:tcW w:w="885" w:type="dxa"/>
            <w:tcBorders>
              <w:top w:val="nil"/>
              <w:left w:val="nil"/>
              <w:bottom w:val="single" w:sz="4" w:space="0" w:color="000000"/>
              <w:right w:val="single" w:sz="4" w:space="0" w:color="000000"/>
            </w:tcBorders>
            <w:shd w:val="clear" w:color="auto" w:fill="auto"/>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w:t>
            </w:r>
          </w:p>
        </w:tc>
        <w:tc>
          <w:tcPr>
            <w:tcW w:w="1136" w:type="dxa"/>
            <w:tcBorders>
              <w:top w:val="nil"/>
              <w:left w:val="nil"/>
              <w:bottom w:val="single" w:sz="4" w:space="0" w:color="000000"/>
              <w:right w:val="nil"/>
            </w:tcBorders>
            <w:shd w:val="clear" w:color="auto" w:fill="auto"/>
            <w:vAlign w:val="center"/>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w:t>
            </w:r>
          </w:p>
        </w:tc>
      </w:tr>
      <w:tr w:rsidR="00153D79" w:rsidRPr="00153D79" w:rsidTr="00153D79">
        <w:trPr>
          <w:trHeight w:val="300"/>
        </w:trPr>
        <w:tc>
          <w:tcPr>
            <w:tcW w:w="2780" w:type="dxa"/>
            <w:tcBorders>
              <w:top w:val="nil"/>
              <w:left w:val="single" w:sz="4" w:space="0" w:color="000000"/>
              <w:bottom w:val="single" w:sz="4" w:space="0" w:color="000000"/>
              <w:right w:val="single" w:sz="8" w:space="0" w:color="000000"/>
            </w:tcBorders>
            <w:shd w:val="clear" w:color="auto" w:fill="auto"/>
            <w:noWrap/>
            <w:vAlign w:val="center"/>
            <w:hideMark/>
          </w:tcPr>
          <w:p w:rsidR="00153D79" w:rsidRPr="00153D79" w:rsidRDefault="00153D79" w:rsidP="00153D79">
            <w:pPr>
              <w:ind w:firstLineChars="100" w:firstLine="160"/>
              <w:rPr>
                <w:rFonts w:ascii="Arial" w:hAnsi="Arial" w:cs="Arial"/>
                <w:color w:val="000000"/>
                <w:sz w:val="16"/>
                <w:szCs w:val="16"/>
              </w:rPr>
            </w:pPr>
            <w:r w:rsidRPr="00153D79">
              <w:rPr>
                <w:rFonts w:ascii="Arial" w:hAnsi="Arial" w:cs="Arial"/>
                <w:color w:val="000000"/>
                <w:sz w:val="16"/>
                <w:szCs w:val="16"/>
              </w:rPr>
              <w:t>000 112 00000000000000</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010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103 000,00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103 000,00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22 941,02</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22,27</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-80 058,98</w:t>
            </w:r>
          </w:p>
        </w:tc>
        <w:tc>
          <w:tcPr>
            <w:tcW w:w="885" w:type="dxa"/>
            <w:tcBorders>
              <w:top w:val="nil"/>
              <w:left w:val="nil"/>
              <w:bottom w:val="single" w:sz="4" w:space="0" w:color="000000"/>
              <w:right w:val="single" w:sz="4" w:space="0" w:color="000000"/>
            </w:tcBorders>
            <w:shd w:val="clear" w:color="auto" w:fill="auto"/>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w:t>
            </w:r>
          </w:p>
        </w:tc>
        <w:tc>
          <w:tcPr>
            <w:tcW w:w="1136" w:type="dxa"/>
            <w:tcBorders>
              <w:top w:val="nil"/>
              <w:left w:val="nil"/>
              <w:bottom w:val="single" w:sz="4" w:space="0" w:color="000000"/>
              <w:right w:val="nil"/>
            </w:tcBorders>
            <w:shd w:val="clear" w:color="auto" w:fill="auto"/>
            <w:vAlign w:val="center"/>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w:t>
            </w:r>
          </w:p>
        </w:tc>
      </w:tr>
      <w:tr w:rsidR="00153D79" w:rsidRPr="00153D79" w:rsidTr="00153D79">
        <w:trPr>
          <w:trHeight w:val="300"/>
        </w:trPr>
        <w:tc>
          <w:tcPr>
            <w:tcW w:w="2780" w:type="dxa"/>
            <w:tcBorders>
              <w:top w:val="nil"/>
              <w:left w:val="single" w:sz="4" w:space="0" w:color="000000"/>
              <w:bottom w:val="single" w:sz="4" w:space="0" w:color="000000"/>
              <w:right w:val="single" w:sz="8" w:space="0" w:color="000000"/>
            </w:tcBorders>
            <w:shd w:val="clear" w:color="auto" w:fill="auto"/>
            <w:noWrap/>
            <w:vAlign w:val="center"/>
            <w:hideMark/>
          </w:tcPr>
          <w:p w:rsidR="00153D79" w:rsidRPr="00153D79" w:rsidRDefault="00153D79" w:rsidP="00153D79">
            <w:pPr>
              <w:ind w:firstLineChars="100" w:firstLine="160"/>
              <w:rPr>
                <w:rFonts w:ascii="Arial" w:hAnsi="Arial" w:cs="Arial"/>
                <w:color w:val="000000"/>
                <w:sz w:val="16"/>
                <w:szCs w:val="16"/>
              </w:rPr>
            </w:pPr>
            <w:r w:rsidRPr="00153D79">
              <w:rPr>
                <w:rFonts w:ascii="Arial" w:hAnsi="Arial" w:cs="Arial"/>
                <w:color w:val="000000"/>
                <w:sz w:val="16"/>
                <w:szCs w:val="16"/>
              </w:rPr>
              <w:t>000 219 00000000000000</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010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-556 365,47</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-556 365,47</w:t>
            </w:r>
          </w:p>
        </w:tc>
        <w:tc>
          <w:tcPr>
            <w:tcW w:w="885" w:type="dxa"/>
            <w:tcBorders>
              <w:top w:val="nil"/>
              <w:left w:val="nil"/>
              <w:bottom w:val="single" w:sz="4" w:space="0" w:color="000000"/>
              <w:right w:val="single" w:sz="4" w:space="0" w:color="000000"/>
            </w:tcBorders>
            <w:shd w:val="clear" w:color="auto" w:fill="auto"/>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w:t>
            </w:r>
          </w:p>
        </w:tc>
        <w:tc>
          <w:tcPr>
            <w:tcW w:w="1136" w:type="dxa"/>
            <w:tcBorders>
              <w:top w:val="nil"/>
              <w:left w:val="nil"/>
              <w:bottom w:val="single" w:sz="4" w:space="0" w:color="000000"/>
              <w:right w:val="nil"/>
            </w:tcBorders>
            <w:shd w:val="clear" w:color="auto" w:fill="auto"/>
            <w:vAlign w:val="center"/>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w:t>
            </w:r>
          </w:p>
        </w:tc>
      </w:tr>
      <w:tr w:rsidR="00153D79" w:rsidRPr="00153D79" w:rsidTr="00153D79">
        <w:trPr>
          <w:trHeight w:val="604"/>
        </w:trPr>
        <w:tc>
          <w:tcPr>
            <w:tcW w:w="2780" w:type="dxa"/>
            <w:tcBorders>
              <w:top w:val="nil"/>
              <w:left w:val="single" w:sz="4" w:space="0" w:color="000000"/>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2. Расходы бюджета, всего</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200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373 942 790,00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373 942 790,00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231 438 601,01</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61,89</w:t>
            </w:r>
          </w:p>
        </w:tc>
        <w:tc>
          <w:tcPr>
            <w:tcW w:w="1010"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-142 504 188,99</w:t>
            </w:r>
          </w:p>
        </w:tc>
        <w:tc>
          <w:tcPr>
            <w:tcW w:w="88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 xml:space="preserve"> -</w:t>
            </w:r>
          </w:p>
        </w:tc>
        <w:tc>
          <w:tcPr>
            <w:tcW w:w="1136" w:type="dxa"/>
            <w:tcBorders>
              <w:top w:val="nil"/>
              <w:left w:val="nil"/>
              <w:bottom w:val="single" w:sz="4" w:space="0" w:color="000000"/>
              <w:right w:val="nil"/>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Х</w:t>
            </w:r>
          </w:p>
        </w:tc>
      </w:tr>
      <w:tr w:rsidR="00153D79" w:rsidRPr="00153D79" w:rsidTr="00153D79">
        <w:trPr>
          <w:trHeight w:val="300"/>
        </w:trPr>
        <w:tc>
          <w:tcPr>
            <w:tcW w:w="2780" w:type="dxa"/>
            <w:tcBorders>
              <w:top w:val="nil"/>
              <w:left w:val="single" w:sz="4" w:space="0" w:color="000000"/>
              <w:bottom w:val="nil"/>
              <w:right w:val="single" w:sz="8" w:space="0" w:color="000000"/>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из них:</w:t>
            </w:r>
          </w:p>
        </w:tc>
        <w:tc>
          <w:tcPr>
            <w:tcW w:w="601" w:type="dxa"/>
            <w:tcBorders>
              <w:top w:val="nil"/>
              <w:left w:val="nil"/>
              <w:bottom w:val="nil"/>
              <w:right w:val="single" w:sz="4" w:space="0" w:color="000000"/>
            </w:tcBorders>
            <w:shd w:val="clear" w:color="auto" w:fill="auto"/>
            <w:noWrap/>
            <w:vAlign w:val="center"/>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 </w:t>
            </w:r>
          </w:p>
        </w:tc>
        <w:tc>
          <w:tcPr>
            <w:tcW w:w="1324" w:type="dxa"/>
            <w:tcBorders>
              <w:top w:val="nil"/>
              <w:left w:val="nil"/>
              <w:bottom w:val="nil"/>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w:t>
            </w:r>
          </w:p>
        </w:tc>
        <w:tc>
          <w:tcPr>
            <w:tcW w:w="1151" w:type="dxa"/>
            <w:tcBorders>
              <w:top w:val="nil"/>
              <w:left w:val="nil"/>
              <w:bottom w:val="nil"/>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w:t>
            </w:r>
          </w:p>
        </w:tc>
        <w:tc>
          <w:tcPr>
            <w:tcW w:w="837" w:type="dxa"/>
            <w:tcBorders>
              <w:top w:val="nil"/>
              <w:left w:val="nil"/>
              <w:bottom w:val="nil"/>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w:t>
            </w:r>
          </w:p>
        </w:tc>
        <w:tc>
          <w:tcPr>
            <w:tcW w:w="1141" w:type="dxa"/>
            <w:tcBorders>
              <w:top w:val="nil"/>
              <w:left w:val="nil"/>
              <w:bottom w:val="nil"/>
              <w:right w:val="single" w:sz="4" w:space="0" w:color="000000"/>
            </w:tcBorders>
            <w:shd w:val="clear" w:color="auto" w:fill="auto"/>
            <w:noWrap/>
            <w:vAlign w:val="center"/>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 </w:t>
            </w:r>
          </w:p>
        </w:tc>
        <w:tc>
          <w:tcPr>
            <w:tcW w:w="1010" w:type="dxa"/>
            <w:tcBorders>
              <w:top w:val="nil"/>
              <w:left w:val="nil"/>
              <w:bottom w:val="nil"/>
              <w:right w:val="single" w:sz="4" w:space="0" w:color="000000"/>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 </w:t>
            </w:r>
          </w:p>
        </w:tc>
        <w:tc>
          <w:tcPr>
            <w:tcW w:w="885" w:type="dxa"/>
            <w:tcBorders>
              <w:top w:val="nil"/>
              <w:left w:val="nil"/>
              <w:bottom w:val="nil"/>
              <w:right w:val="single" w:sz="4" w:space="0" w:color="000000"/>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 </w:t>
            </w:r>
          </w:p>
        </w:tc>
        <w:tc>
          <w:tcPr>
            <w:tcW w:w="1136"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 </w:t>
            </w:r>
          </w:p>
        </w:tc>
      </w:tr>
      <w:tr w:rsidR="00153D79" w:rsidRPr="00153D79" w:rsidTr="00153D79">
        <w:trPr>
          <w:trHeight w:val="300"/>
        </w:trPr>
        <w:tc>
          <w:tcPr>
            <w:tcW w:w="2780" w:type="dxa"/>
            <w:tcBorders>
              <w:top w:val="nil"/>
              <w:left w:val="single" w:sz="4" w:space="0" w:color="000000"/>
              <w:bottom w:val="single" w:sz="4" w:space="0" w:color="000000"/>
              <w:right w:val="single" w:sz="8" w:space="0" w:color="000000"/>
            </w:tcBorders>
            <w:shd w:val="clear" w:color="auto" w:fill="auto"/>
            <w:noWrap/>
            <w:vAlign w:val="center"/>
            <w:hideMark/>
          </w:tcPr>
          <w:p w:rsidR="00153D79" w:rsidRPr="00153D79" w:rsidRDefault="00153D79" w:rsidP="00153D79">
            <w:pPr>
              <w:ind w:firstLineChars="100" w:firstLine="160"/>
              <w:rPr>
                <w:rFonts w:ascii="Arial" w:hAnsi="Arial" w:cs="Arial"/>
                <w:color w:val="000000"/>
                <w:sz w:val="16"/>
                <w:szCs w:val="16"/>
              </w:rPr>
            </w:pPr>
            <w:r w:rsidRPr="00153D79">
              <w:rPr>
                <w:rFonts w:ascii="Arial" w:hAnsi="Arial" w:cs="Arial"/>
                <w:color w:val="000000"/>
                <w:sz w:val="16"/>
                <w:szCs w:val="16"/>
              </w:rPr>
              <w:t>000 0105 0000000000000</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200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4 200,00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4 200,00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-4 200,00</w:t>
            </w:r>
          </w:p>
        </w:tc>
        <w:tc>
          <w:tcPr>
            <w:tcW w:w="885"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w:t>
            </w:r>
          </w:p>
        </w:tc>
        <w:tc>
          <w:tcPr>
            <w:tcW w:w="1136"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w:t>
            </w:r>
          </w:p>
        </w:tc>
      </w:tr>
      <w:tr w:rsidR="00153D79" w:rsidRPr="00153D79" w:rsidTr="00153D79">
        <w:trPr>
          <w:trHeight w:val="300"/>
        </w:trPr>
        <w:tc>
          <w:tcPr>
            <w:tcW w:w="2780" w:type="dxa"/>
            <w:tcBorders>
              <w:top w:val="nil"/>
              <w:left w:val="single" w:sz="4" w:space="0" w:color="000000"/>
              <w:bottom w:val="single" w:sz="4" w:space="0" w:color="000000"/>
              <w:right w:val="single" w:sz="8" w:space="0" w:color="000000"/>
            </w:tcBorders>
            <w:shd w:val="clear" w:color="auto" w:fill="auto"/>
            <w:noWrap/>
            <w:vAlign w:val="center"/>
            <w:hideMark/>
          </w:tcPr>
          <w:p w:rsidR="00153D79" w:rsidRPr="00153D79" w:rsidRDefault="00153D79" w:rsidP="00153D79">
            <w:pPr>
              <w:ind w:firstLineChars="100" w:firstLine="160"/>
              <w:rPr>
                <w:rFonts w:ascii="Arial" w:hAnsi="Arial" w:cs="Arial"/>
                <w:color w:val="000000"/>
                <w:sz w:val="16"/>
                <w:szCs w:val="16"/>
              </w:rPr>
            </w:pPr>
            <w:r w:rsidRPr="00153D79">
              <w:rPr>
                <w:rFonts w:ascii="Arial" w:hAnsi="Arial" w:cs="Arial"/>
                <w:color w:val="000000"/>
                <w:sz w:val="16"/>
                <w:szCs w:val="16"/>
              </w:rPr>
              <w:t>000 0111 0000000000000</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200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272 639,00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272 639,00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-272 639,00</w:t>
            </w:r>
          </w:p>
        </w:tc>
        <w:tc>
          <w:tcPr>
            <w:tcW w:w="885"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w:t>
            </w:r>
          </w:p>
        </w:tc>
        <w:tc>
          <w:tcPr>
            <w:tcW w:w="1136"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w:t>
            </w:r>
          </w:p>
        </w:tc>
      </w:tr>
      <w:tr w:rsidR="00153D79" w:rsidRPr="00153D79" w:rsidTr="00153D79">
        <w:trPr>
          <w:trHeight w:val="300"/>
        </w:trPr>
        <w:tc>
          <w:tcPr>
            <w:tcW w:w="2780" w:type="dxa"/>
            <w:tcBorders>
              <w:top w:val="nil"/>
              <w:left w:val="single" w:sz="4" w:space="0" w:color="000000"/>
              <w:bottom w:val="single" w:sz="4" w:space="0" w:color="000000"/>
              <w:right w:val="single" w:sz="8" w:space="0" w:color="000000"/>
            </w:tcBorders>
            <w:shd w:val="clear" w:color="auto" w:fill="auto"/>
            <w:noWrap/>
            <w:vAlign w:val="center"/>
            <w:hideMark/>
          </w:tcPr>
          <w:p w:rsidR="00153D79" w:rsidRPr="00153D79" w:rsidRDefault="00153D79" w:rsidP="00153D79">
            <w:pPr>
              <w:ind w:firstLineChars="100" w:firstLine="160"/>
              <w:rPr>
                <w:rFonts w:ascii="Arial" w:hAnsi="Arial" w:cs="Arial"/>
                <w:color w:val="000000"/>
                <w:sz w:val="16"/>
                <w:szCs w:val="16"/>
              </w:rPr>
            </w:pPr>
            <w:r w:rsidRPr="00153D79">
              <w:rPr>
                <w:rFonts w:ascii="Arial" w:hAnsi="Arial" w:cs="Arial"/>
                <w:color w:val="000000"/>
                <w:sz w:val="16"/>
                <w:szCs w:val="16"/>
              </w:rPr>
              <w:t>000 0405 0000000000000</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200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177 100,00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177 100,00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-177 100,00</w:t>
            </w:r>
          </w:p>
        </w:tc>
        <w:tc>
          <w:tcPr>
            <w:tcW w:w="885"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w:t>
            </w:r>
          </w:p>
        </w:tc>
        <w:tc>
          <w:tcPr>
            <w:tcW w:w="1136"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w:t>
            </w:r>
          </w:p>
        </w:tc>
      </w:tr>
      <w:tr w:rsidR="00153D79" w:rsidRPr="00153D79" w:rsidTr="00153D79">
        <w:trPr>
          <w:trHeight w:val="300"/>
        </w:trPr>
        <w:tc>
          <w:tcPr>
            <w:tcW w:w="2780" w:type="dxa"/>
            <w:tcBorders>
              <w:top w:val="nil"/>
              <w:left w:val="single" w:sz="4" w:space="0" w:color="000000"/>
              <w:bottom w:val="single" w:sz="4" w:space="0" w:color="000000"/>
              <w:right w:val="single" w:sz="8" w:space="0" w:color="000000"/>
            </w:tcBorders>
            <w:shd w:val="clear" w:color="auto" w:fill="auto"/>
            <w:noWrap/>
            <w:vAlign w:val="center"/>
            <w:hideMark/>
          </w:tcPr>
          <w:p w:rsidR="00153D79" w:rsidRPr="00153D79" w:rsidRDefault="00153D79" w:rsidP="00153D79">
            <w:pPr>
              <w:ind w:firstLineChars="100" w:firstLine="160"/>
              <w:rPr>
                <w:rFonts w:ascii="Arial" w:hAnsi="Arial" w:cs="Arial"/>
                <w:color w:val="000000"/>
                <w:sz w:val="16"/>
                <w:szCs w:val="16"/>
              </w:rPr>
            </w:pPr>
            <w:r w:rsidRPr="00153D79">
              <w:rPr>
                <w:rFonts w:ascii="Arial" w:hAnsi="Arial" w:cs="Arial"/>
                <w:color w:val="000000"/>
                <w:sz w:val="16"/>
                <w:szCs w:val="16"/>
              </w:rPr>
              <w:t>000 0408 0000000000000</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200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100 000,00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100 000,00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-100 000,00</w:t>
            </w:r>
          </w:p>
        </w:tc>
        <w:tc>
          <w:tcPr>
            <w:tcW w:w="885"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w:t>
            </w:r>
          </w:p>
        </w:tc>
        <w:tc>
          <w:tcPr>
            <w:tcW w:w="1136"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w:t>
            </w:r>
          </w:p>
        </w:tc>
      </w:tr>
      <w:tr w:rsidR="00153D79" w:rsidRPr="00153D79" w:rsidTr="00153D79">
        <w:trPr>
          <w:trHeight w:val="300"/>
        </w:trPr>
        <w:tc>
          <w:tcPr>
            <w:tcW w:w="2780" w:type="dxa"/>
            <w:tcBorders>
              <w:top w:val="nil"/>
              <w:left w:val="single" w:sz="4" w:space="0" w:color="000000"/>
              <w:bottom w:val="single" w:sz="4" w:space="0" w:color="000000"/>
              <w:right w:val="single" w:sz="8" w:space="0" w:color="000000"/>
            </w:tcBorders>
            <w:shd w:val="clear" w:color="auto" w:fill="auto"/>
            <w:noWrap/>
            <w:vAlign w:val="center"/>
            <w:hideMark/>
          </w:tcPr>
          <w:p w:rsidR="00153D79" w:rsidRPr="00153D79" w:rsidRDefault="00153D79" w:rsidP="00153D79">
            <w:pPr>
              <w:ind w:firstLineChars="100" w:firstLine="160"/>
              <w:rPr>
                <w:rFonts w:ascii="Arial" w:hAnsi="Arial" w:cs="Arial"/>
                <w:color w:val="000000"/>
                <w:sz w:val="16"/>
                <w:szCs w:val="16"/>
              </w:rPr>
            </w:pPr>
            <w:r w:rsidRPr="00153D79">
              <w:rPr>
                <w:rFonts w:ascii="Arial" w:hAnsi="Arial" w:cs="Arial"/>
                <w:color w:val="000000"/>
                <w:sz w:val="16"/>
                <w:szCs w:val="16"/>
              </w:rPr>
              <w:t>000 0412 0000000000000</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200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91 600,00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91 600,00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-91 600,00</w:t>
            </w:r>
          </w:p>
        </w:tc>
        <w:tc>
          <w:tcPr>
            <w:tcW w:w="885"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w:t>
            </w:r>
          </w:p>
        </w:tc>
        <w:tc>
          <w:tcPr>
            <w:tcW w:w="1136"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w:t>
            </w:r>
          </w:p>
        </w:tc>
      </w:tr>
      <w:tr w:rsidR="00153D79" w:rsidRPr="00153D79" w:rsidTr="00153D79">
        <w:trPr>
          <w:trHeight w:val="300"/>
        </w:trPr>
        <w:tc>
          <w:tcPr>
            <w:tcW w:w="2780" w:type="dxa"/>
            <w:tcBorders>
              <w:top w:val="nil"/>
              <w:left w:val="single" w:sz="4" w:space="0" w:color="000000"/>
              <w:bottom w:val="single" w:sz="4" w:space="0" w:color="000000"/>
              <w:right w:val="single" w:sz="8" w:space="0" w:color="000000"/>
            </w:tcBorders>
            <w:shd w:val="clear" w:color="auto" w:fill="auto"/>
            <w:noWrap/>
            <w:vAlign w:val="center"/>
            <w:hideMark/>
          </w:tcPr>
          <w:p w:rsidR="00153D79" w:rsidRPr="00153D79" w:rsidRDefault="00153D79" w:rsidP="00153D79">
            <w:pPr>
              <w:ind w:firstLineChars="100" w:firstLine="160"/>
              <w:rPr>
                <w:rFonts w:ascii="Arial" w:hAnsi="Arial" w:cs="Arial"/>
                <w:color w:val="000000"/>
                <w:sz w:val="16"/>
                <w:szCs w:val="16"/>
              </w:rPr>
            </w:pPr>
            <w:r w:rsidRPr="00153D79">
              <w:rPr>
                <w:rFonts w:ascii="Arial" w:hAnsi="Arial" w:cs="Arial"/>
                <w:color w:val="000000"/>
                <w:sz w:val="16"/>
                <w:szCs w:val="16"/>
              </w:rPr>
              <w:t>000 0909 0000000000000</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200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10 000,00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10 000,00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-10 000,00</w:t>
            </w:r>
          </w:p>
        </w:tc>
        <w:tc>
          <w:tcPr>
            <w:tcW w:w="885"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w:t>
            </w:r>
          </w:p>
        </w:tc>
        <w:tc>
          <w:tcPr>
            <w:tcW w:w="1136"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w:t>
            </w:r>
          </w:p>
        </w:tc>
      </w:tr>
      <w:tr w:rsidR="00153D79" w:rsidRPr="00153D79" w:rsidTr="00153D79">
        <w:trPr>
          <w:trHeight w:val="300"/>
        </w:trPr>
        <w:tc>
          <w:tcPr>
            <w:tcW w:w="2780" w:type="dxa"/>
            <w:tcBorders>
              <w:top w:val="nil"/>
              <w:left w:val="single" w:sz="4" w:space="0" w:color="000000"/>
              <w:bottom w:val="single" w:sz="4" w:space="0" w:color="000000"/>
              <w:right w:val="single" w:sz="8" w:space="0" w:color="000000"/>
            </w:tcBorders>
            <w:shd w:val="clear" w:color="auto" w:fill="auto"/>
            <w:noWrap/>
            <w:vAlign w:val="center"/>
            <w:hideMark/>
          </w:tcPr>
          <w:p w:rsidR="00153D79" w:rsidRPr="00153D79" w:rsidRDefault="00153D79" w:rsidP="00153D79">
            <w:pPr>
              <w:ind w:firstLineChars="100" w:firstLine="160"/>
              <w:rPr>
                <w:rFonts w:ascii="Arial" w:hAnsi="Arial" w:cs="Arial"/>
                <w:color w:val="000000"/>
                <w:sz w:val="16"/>
                <w:szCs w:val="16"/>
              </w:rPr>
            </w:pPr>
            <w:r w:rsidRPr="00153D79">
              <w:rPr>
                <w:rFonts w:ascii="Arial" w:hAnsi="Arial" w:cs="Arial"/>
                <w:color w:val="000000"/>
                <w:sz w:val="16"/>
                <w:szCs w:val="16"/>
              </w:rPr>
              <w:t>000 1006 0000000000000</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200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639 700,00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639 700,00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276 609,32</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43,24</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-363 090,68</w:t>
            </w:r>
          </w:p>
        </w:tc>
        <w:tc>
          <w:tcPr>
            <w:tcW w:w="885"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w:t>
            </w:r>
          </w:p>
        </w:tc>
        <w:tc>
          <w:tcPr>
            <w:tcW w:w="1136"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w:t>
            </w:r>
          </w:p>
        </w:tc>
      </w:tr>
      <w:tr w:rsidR="00153D79" w:rsidRPr="00153D79" w:rsidTr="00153D79">
        <w:trPr>
          <w:trHeight w:val="300"/>
        </w:trPr>
        <w:tc>
          <w:tcPr>
            <w:tcW w:w="2780" w:type="dxa"/>
            <w:tcBorders>
              <w:top w:val="nil"/>
              <w:left w:val="single" w:sz="4" w:space="0" w:color="000000"/>
              <w:bottom w:val="single" w:sz="4" w:space="0" w:color="000000"/>
              <w:right w:val="single" w:sz="8" w:space="0" w:color="000000"/>
            </w:tcBorders>
            <w:shd w:val="clear" w:color="auto" w:fill="auto"/>
            <w:noWrap/>
            <w:vAlign w:val="center"/>
            <w:hideMark/>
          </w:tcPr>
          <w:p w:rsidR="00153D79" w:rsidRPr="00153D79" w:rsidRDefault="00153D79" w:rsidP="00153D79">
            <w:pPr>
              <w:ind w:firstLineChars="100" w:firstLine="160"/>
              <w:rPr>
                <w:rFonts w:ascii="Arial" w:hAnsi="Arial" w:cs="Arial"/>
                <w:color w:val="000000"/>
                <w:sz w:val="16"/>
                <w:szCs w:val="16"/>
              </w:rPr>
            </w:pPr>
            <w:r w:rsidRPr="00153D79">
              <w:rPr>
                <w:rFonts w:ascii="Arial" w:hAnsi="Arial" w:cs="Arial"/>
                <w:color w:val="000000"/>
                <w:sz w:val="16"/>
                <w:szCs w:val="16"/>
              </w:rPr>
              <w:t>000 1101 0000000000000</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200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662 000,00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662 000,00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271 429,55</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41,00</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-390 570,45</w:t>
            </w:r>
          </w:p>
        </w:tc>
        <w:tc>
          <w:tcPr>
            <w:tcW w:w="885"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w:t>
            </w:r>
          </w:p>
        </w:tc>
        <w:tc>
          <w:tcPr>
            <w:tcW w:w="1136"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w:t>
            </w:r>
          </w:p>
        </w:tc>
      </w:tr>
      <w:tr w:rsidR="00153D79" w:rsidRPr="00153D79" w:rsidTr="00153D79">
        <w:trPr>
          <w:trHeight w:val="300"/>
        </w:trPr>
        <w:tc>
          <w:tcPr>
            <w:tcW w:w="2780" w:type="dxa"/>
            <w:tcBorders>
              <w:top w:val="nil"/>
              <w:left w:val="single" w:sz="4" w:space="0" w:color="000000"/>
              <w:bottom w:val="single" w:sz="4" w:space="0" w:color="000000"/>
              <w:right w:val="single" w:sz="8" w:space="0" w:color="000000"/>
            </w:tcBorders>
            <w:shd w:val="clear" w:color="auto" w:fill="auto"/>
            <w:noWrap/>
            <w:vAlign w:val="center"/>
            <w:hideMark/>
          </w:tcPr>
          <w:p w:rsidR="00153D79" w:rsidRPr="00153D79" w:rsidRDefault="00153D79" w:rsidP="00153D79">
            <w:pPr>
              <w:ind w:firstLineChars="100" w:firstLine="160"/>
              <w:rPr>
                <w:rFonts w:ascii="Arial" w:hAnsi="Arial" w:cs="Arial"/>
                <w:color w:val="000000"/>
                <w:sz w:val="16"/>
                <w:szCs w:val="16"/>
              </w:rPr>
            </w:pPr>
            <w:r w:rsidRPr="00153D79">
              <w:rPr>
                <w:rFonts w:ascii="Arial" w:hAnsi="Arial" w:cs="Arial"/>
                <w:color w:val="000000"/>
                <w:sz w:val="16"/>
                <w:szCs w:val="16"/>
              </w:rPr>
              <w:t>000 1301 0000000000000</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200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374 000,00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374 000,00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-374 000,00</w:t>
            </w:r>
          </w:p>
        </w:tc>
        <w:tc>
          <w:tcPr>
            <w:tcW w:w="885"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w:t>
            </w:r>
          </w:p>
        </w:tc>
        <w:tc>
          <w:tcPr>
            <w:tcW w:w="1136" w:type="dxa"/>
            <w:tcBorders>
              <w:top w:val="nil"/>
              <w:left w:val="nil"/>
              <w:bottom w:val="single" w:sz="4" w:space="0" w:color="000000"/>
              <w:right w:val="nil"/>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w:t>
            </w:r>
          </w:p>
        </w:tc>
      </w:tr>
      <w:tr w:rsidR="00153D79" w:rsidRPr="00153D79" w:rsidTr="00153D79">
        <w:trPr>
          <w:trHeight w:val="972"/>
        </w:trPr>
        <w:tc>
          <w:tcPr>
            <w:tcW w:w="2780" w:type="dxa"/>
            <w:tcBorders>
              <w:top w:val="nil"/>
              <w:left w:val="single" w:sz="4" w:space="0" w:color="000000"/>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color w:val="000000"/>
                <w:sz w:val="16"/>
                <w:szCs w:val="16"/>
              </w:rPr>
            </w:pPr>
            <w:r w:rsidRPr="00153D79">
              <w:rPr>
                <w:rFonts w:ascii="Arial" w:hAnsi="Arial" w:cs="Arial"/>
                <w:color w:val="000000"/>
                <w:sz w:val="16"/>
                <w:szCs w:val="16"/>
              </w:rPr>
              <w:t>Результат исполнения бюджета (дефицит / профицит)</w:t>
            </w:r>
          </w:p>
        </w:tc>
        <w:tc>
          <w:tcPr>
            <w:tcW w:w="601" w:type="dxa"/>
            <w:tcBorders>
              <w:top w:val="nil"/>
              <w:left w:val="nil"/>
              <w:bottom w:val="single" w:sz="4" w:space="0" w:color="000000"/>
              <w:right w:val="single" w:sz="4" w:space="0" w:color="000000"/>
            </w:tcBorders>
            <w:shd w:val="clear" w:color="auto" w:fill="auto"/>
            <w:noWrap/>
            <w:vAlign w:val="center"/>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450</w:t>
            </w:r>
          </w:p>
        </w:tc>
        <w:tc>
          <w:tcPr>
            <w:tcW w:w="1324"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-2 049 500,00</w:t>
            </w:r>
          </w:p>
        </w:tc>
        <w:tc>
          <w:tcPr>
            <w:tcW w:w="115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-2 049 500,00</w:t>
            </w:r>
          </w:p>
        </w:tc>
        <w:tc>
          <w:tcPr>
            <w:tcW w:w="837"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16"/>
                <w:szCs w:val="16"/>
              </w:rPr>
            </w:pPr>
            <w:r w:rsidRPr="00153D79">
              <w:rPr>
                <w:rFonts w:ascii="Arial" w:hAnsi="Arial" w:cs="Arial"/>
                <w:color w:val="000000"/>
                <w:sz w:val="16"/>
                <w:szCs w:val="16"/>
              </w:rPr>
              <w:t>9 462 910,89</w:t>
            </w:r>
          </w:p>
        </w:tc>
        <w:tc>
          <w:tcPr>
            <w:tcW w:w="114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Х</w:t>
            </w:r>
          </w:p>
        </w:tc>
        <w:tc>
          <w:tcPr>
            <w:tcW w:w="1010"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Х</w:t>
            </w:r>
          </w:p>
        </w:tc>
        <w:tc>
          <w:tcPr>
            <w:tcW w:w="885"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Х</w:t>
            </w:r>
          </w:p>
        </w:tc>
        <w:tc>
          <w:tcPr>
            <w:tcW w:w="1136" w:type="dxa"/>
            <w:tcBorders>
              <w:top w:val="nil"/>
              <w:left w:val="nil"/>
              <w:bottom w:val="single" w:sz="4" w:space="0" w:color="000000"/>
              <w:right w:val="nil"/>
            </w:tcBorders>
            <w:shd w:val="clear" w:color="auto" w:fill="auto"/>
            <w:vAlign w:val="bottom"/>
            <w:hideMark/>
          </w:tcPr>
          <w:p w:rsidR="00153D79" w:rsidRPr="00153D79" w:rsidRDefault="00153D79" w:rsidP="00153D79">
            <w:pPr>
              <w:jc w:val="center"/>
              <w:rPr>
                <w:rFonts w:ascii="Arial" w:hAnsi="Arial" w:cs="Arial"/>
                <w:color w:val="000000"/>
                <w:sz w:val="16"/>
                <w:szCs w:val="16"/>
              </w:rPr>
            </w:pPr>
            <w:r w:rsidRPr="00153D79">
              <w:rPr>
                <w:rFonts w:ascii="Arial" w:hAnsi="Arial" w:cs="Arial"/>
                <w:color w:val="000000"/>
                <w:sz w:val="16"/>
                <w:szCs w:val="16"/>
              </w:rPr>
              <w:t>Х</w:t>
            </w:r>
          </w:p>
        </w:tc>
      </w:tr>
    </w:tbl>
    <w:p w:rsidR="00153D79" w:rsidRDefault="00153D79" w:rsidP="00153D79"/>
    <w:p w:rsidR="00153D79" w:rsidRDefault="00153D79" w:rsidP="00153D79"/>
    <w:tbl>
      <w:tblPr>
        <w:tblW w:w="9214" w:type="dxa"/>
        <w:tblLook w:val="04A0" w:firstRow="1" w:lastRow="0" w:firstColumn="1" w:lastColumn="0" w:noHBand="0" w:noVBand="1"/>
      </w:tblPr>
      <w:tblGrid>
        <w:gridCol w:w="2552"/>
        <w:gridCol w:w="891"/>
        <w:gridCol w:w="1235"/>
        <w:gridCol w:w="1276"/>
        <w:gridCol w:w="3260"/>
      </w:tblGrid>
      <w:tr w:rsidR="00153D79" w:rsidRPr="00153D79" w:rsidTr="00153D79">
        <w:trPr>
          <w:trHeight w:val="308"/>
        </w:trPr>
        <w:tc>
          <w:tcPr>
            <w:tcW w:w="2552" w:type="dxa"/>
            <w:tcBorders>
              <w:top w:val="nil"/>
              <w:left w:val="nil"/>
              <w:bottom w:val="nil"/>
              <w:right w:val="nil"/>
            </w:tcBorders>
            <w:shd w:val="clear" w:color="auto" w:fill="auto"/>
            <w:vAlign w:val="bottom"/>
            <w:hideMark/>
          </w:tcPr>
          <w:p w:rsidR="00153D79" w:rsidRPr="00153D79" w:rsidRDefault="00153D79" w:rsidP="00153D79">
            <w:pPr>
              <w:rPr>
                <w:sz w:val="20"/>
                <w:szCs w:val="20"/>
              </w:rPr>
            </w:pPr>
          </w:p>
        </w:tc>
        <w:tc>
          <w:tcPr>
            <w:tcW w:w="891" w:type="dxa"/>
            <w:tcBorders>
              <w:top w:val="nil"/>
              <w:left w:val="nil"/>
              <w:bottom w:val="nil"/>
              <w:right w:val="nil"/>
            </w:tcBorders>
            <w:shd w:val="clear" w:color="auto" w:fill="auto"/>
            <w:vAlign w:val="bottom"/>
            <w:hideMark/>
          </w:tcPr>
          <w:p w:rsidR="00153D79" w:rsidRPr="00153D79" w:rsidRDefault="00153D79" w:rsidP="00153D79">
            <w:pPr>
              <w:rPr>
                <w:sz w:val="20"/>
                <w:szCs w:val="20"/>
              </w:rPr>
            </w:pPr>
          </w:p>
        </w:tc>
        <w:tc>
          <w:tcPr>
            <w:tcW w:w="1235" w:type="dxa"/>
            <w:tcBorders>
              <w:top w:val="nil"/>
              <w:left w:val="nil"/>
              <w:bottom w:val="nil"/>
              <w:right w:val="nil"/>
            </w:tcBorders>
            <w:shd w:val="clear" w:color="auto" w:fill="auto"/>
            <w:vAlign w:val="bottom"/>
            <w:hideMark/>
          </w:tcPr>
          <w:p w:rsidR="00153D79" w:rsidRPr="00153D79" w:rsidRDefault="00153D79" w:rsidP="00153D79">
            <w:pPr>
              <w:rPr>
                <w:sz w:val="20"/>
                <w:szCs w:val="20"/>
              </w:rPr>
            </w:pPr>
          </w:p>
        </w:tc>
        <w:tc>
          <w:tcPr>
            <w:tcW w:w="1276" w:type="dxa"/>
            <w:tcBorders>
              <w:top w:val="nil"/>
              <w:left w:val="nil"/>
              <w:bottom w:val="nil"/>
              <w:right w:val="nil"/>
            </w:tcBorders>
            <w:shd w:val="clear" w:color="auto" w:fill="auto"/>
            <w:vAlign w:val="bottom"/>
            <w:hideMark/>
          </w:tcPr>
          <w:p w:rsidR="00153D79" w:rsidRPr="00153D79" w:rsidRDefault="00153D79" w:rsidP="00153D79">
            <w:pPr>
              <w:rPr>
                <w:sz w:val="20"/>
                <w:szCs w:val="20"/>
              </w:rPr>
            </w:pPr>
          </w:p>
        </w:tc>
        <w:tc>
          <w:tcPr>
            <w:tcW w:w="3260" w:type="dxa"/>
            <w:tcBorders>
              <w:top w:val="nil"/>
              <w:left w:val="nil"/>
              <w:bottom w:val="single" w:sz="8" w:space="0" w:color="000000"/>
              <w:right w:val="nil"/>
            </w:tcBorders>
            <w:shd w:val="clear" w:color="auto" w:fill="auto"/>
            <w:vAlign w:val="bottom"/>
            <w:hideMark/>
          </w:tcPr>
          <w:p w:rsidR="00153D79" w:rsidRPr="00153D79" w:rsidRDefault="00153D79" w:rsidP="00153D79">
            <w:pPr>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300"/>
        </w:trPr>
        <w:tc>
          <w:tcPr>
            <w:tcW w:w="2552"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color w:val="000000"/>
                <w:sz w:val="22"/>
                <w:szCs w:val="22"/>
              </w:rPr>
            </w:pPr>
          </w:p>
        </w:tc>
        <w:tc>
          <w:tcPr>
            <w:tcW w:w="891" w:type="dxa"/>
            <w:tcBorders>
              <w:top w:val="nil"/>
              <w:left w:val="nil"/>
              <w:bottom w:val="nil"/>
              <w:right w:val="nil"/>
            </w:tcBorders>
            <w:shd w:val="clear" w:color="auto" w:fill="auto"/>
            <w:vAlign w:val="bottom"/>
            <w:hideMark/>
          </w:tcPr>
          <w:p w:rsidR="00153D79" w:rsidRPr="00153D79" w:rsidRDefault="00153D79" w:rsidP="00153D79">
            <w:pPr>
              <w:rPr>
                <w:sz w:val="20"/>
                <w:szCs w:val="20"/>
              </w:rPr>
            </w:pPr>
          </w:p>
        </w:tc>
        <w:tc>
          <w:tcPr>
            <w:tcW w:w="1235" w:type="dxa"/>
            <w:tcBorders>
              <w:top w:val="nil"/>
              <w:left w:val="nil"/>
              <w:bottom w:val="nil"/>
              <w:right w:val="nil"/>
            </w:tcBorders>
            <w:shd w:val="clear" w:color="auto" w:fill="auto"/>
            <w:vAlign w:val="bottom"/>
            <w:hideMark/>
          </w:tcPr>
          <w:p w:rsidR="00153D79" w:rsidRPr="00153D79" w:rsidRDefault="00153D79" w:rsidP="00153D79">
            <w:pPr>
              <w:rPr>
                <w:sz w:val="20"/>
                <w:szCs w:val="20"/>
              </w:rPr>
            </w:pPr>
          </w:p>
        </w:tc>
        <w:tc>
          <w:tcPr>
            <w:tcW w:w="1276"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Код формы по ОКУД</w:t>
            </w:r>
          </w:p>
        </w:tc>
        <w:tc>
          <w:tcPr>
            <w:tcW w:w="3260" w:type="dxa"/>
            <w:tcBorders>
              <w:top w:val="nil"/>
              <w:left w:val="nil"/>
              <w:bottom w:val="single" w:sz="8" w:space="0" w:color="000000"/>
              <w:right w:val="single" w:sz="8" w:space="0" w:color="000000"/>
            </w:tcBorders>
            <w:shd w:val="clear" w:color="auto" w:fill="auto"/>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0503161</w:t>
            </w:r>
          </w:p>
        </w:tc>
      </w:tr>
      <w:tr w:rsidR="00153D79" w:rsidRPr="00153D79" w:rsidTr="00153D79">
        <w:trPr>
          <w:trHeight w:val="282"/>
        </w:trPr>
        <w:tc>
          <w:tcPr>
            <w:tcW w:w="2552" w:type="dxa"/>
            <w:tcBorders>
              <w:top w:val="nil"/>
              <w:left w:val="nil"/>
              <w:bottom w:val="nil"/>
              <w:right w:val="nil"/>
            </w:tcBorders>
            <w:shd w:val="clear" w:color="auto" w:fill="auto"/>
            <w:vAlign w:val="bottom"/>
            <w:hideMark/>
          </w:tcPr>
          <w:p w:rsidR="00153D79" w:rsidRPr="00153D79" w:rsidRDefault="00153D79" w:rsidP="00153D79">
            <w:pPr>
              <w:jc w:val="center"/>
              <w:rPr>
                <w:rFonts w:ascii="Arial" w:hAnsi="Arial" w:cs="Arial"/>
                <w:color w:val="000000"/>
                <w:sz w:val="22"/>
                <w:szCs w:val="22"/>
              </w:rPr>
            </w:pPr>
          </w:p>
        </w:tc>
        <w:tc>
          <w:tcPr>
            <w:tcW w:w="891" w:type="dxa"/>
            <w:tcBorders>
              <w:top w:val="nil"/>
              <w:left w:val="nil"/>
              <w:bottom w:val="nil"/>
              <w:right w:val="nil"/>
            </w:tcBorders>
            <w:shd w:val="clear" w:color="auto" w:fill="auto"/>
            <w:vAlign w:val="bottom"/>
            <w:hideMark/>
          </w:tcPr>
          <w:p w:rsidR="00153D79" w:rsidRPr="00153D79" w:rsidRDefault="00153D79" w:rsidP="00153D79">
            <w:pPr>
              <w:rPr>
                <w:sz w:val="20"/>
                <w:szCs w:val="20"/>
              </w:rPr>
            </w:pPr>
          </w:p>
        </w:tc>
        <w:tc>
          <w:tcPr>
            <w:tcW w:w="1235" w:type="dxa"/>
            <w:tcBorders>
              <w:top w:val="nil"/>
              <w:left w:val="nil"/>
              <w:bottom w:val="nil"/>
              <w:right w:val="nil"/>
            </w:tcBorders>
            <w:shd w:val="clear" w:color="auto" w:fill="auto"/>
            <w:vAlign w:val="bottom"/>
            <w:hideMark/>
          </w:tcPr>
          <w:p w:rsidR="00153D79" w:rsidRPr="00153D79" w:rsidRDefault="00153D79" w:rsidP="00153D79">
            <w:pPr>
              <w:rPr>
                <w:sz w:val="20"/>
                <w:szCs w:val="20"/>
              </w:rPr>
            </w:pPr>
          </w:p>
        </w:tc>
        <w:tc>
          <w:tcPr>
            <w:tcW w:w="1276" w:type="dxa"/>
            <w:tcBorders>
              <w:top w:val="nil"/>
              <w:left w:val="nil"/>
              <w:bottom w:val="nil"/>
              <w:right w:val="nil"/>
            </w:tcBorders>
            <w:shd w:val="clear" w:color="auto" w:fill="auto"/>
            <w:vAlign w:val="bottom"/>
            <w:hideMark/>
          </w:tcPr>
          <w:p w:rsidR="00153D79" w:rsidRPr="00153D79" w:rsidRDefault="00153D79" w:rsidP="00153D79">
            <w:pPr>
              <w:rPr>
                <w:sz w:val="20"/>
                <w:szCs w:val="20"/>
              </w:rPr>
            </w:pPr>
          </w:p>
        </w:tc>
        <w:tc>
          <w:tcPr>
            <w:tcW w:w="3260" w:type="dxa"/>
            <w:tcBorders>
              <w:top w:val="nil"/>
              <w:left w:val="nil"/>
              <w:bottom w:val="nil"/>
              <w:right w:val="nil"/>
            </w:tcBorders>
            <w:shd w:val="clear" w:color="auto" w:fill="auto"/>
            <w:vAlign w:val="bottom"/>
            <w:hideMark/>
          </w:tcPr>
          <w:p w:rsidR="00153D79" w:rsidRPr="00153D79" w:rsidRDefault="00153D79" w:rsidP="00153D79">
            <w:pPr>
              <w:rPr>
                <w:rFonts w:ascii="Arial" w:hAnsi="Arial" w:cs="Arial"/>
                <w:color w:val="000000"/>
                <w:sz w:val="24"/>
                <w:szCs w:val="24"/>
                <w:u w:val="single"/>
              </w:rPr>
            </w:pPr>
            <w:r w:rsidRPr="00153D79">
              <w:rPr>
                <w:rFonts w:ascii="Arial" w:hAnsi="Arial" w:cs="Arial"/>
                <w:color w:val="000000"/>
                <w:sz w:val="24"/>
                <w:szCs w:val="24"/>
                <w:u w:val="single"/>
              </w:rPr>
              <w:t> </w:t>
            </w:r>
          </w:p>
        </w:tc>
      </w:tr>
      <w:tr w:rsidR="00153D79" w:rsidRPr="00153D79" w:rsidTr="00153D79">
        <w:trPr>
          <w:trHeight w:val="300"/>
        </w:trPr>
        <w:tc>
          <w:tcPr>
            <w:tcW w:w="9214" w:type="dxa"/>
            <w:gridSpan w:val="5"/>
            <w:tcBorders>
              <w:top w:val="nil"/>
              <w:left w:val="nil"/>
              <w:bottom w:val="nil"/>
              <w:right w:val="nil"/>
            </w:tcBorders>
            <w:shd w:val="clear" w:color="auto" w:fill="auto"/>
            <w:vAlign w:val="bottom"/>
            <w:hideMark/>
          </w:tcPr>
          <w:p w:rsidR="00153D79" w:rsidRPr="00153D79" w:rsidRDefault="00153D79" w:rsidP="00153D79">
            <w:pPr>
              <w:jc w:val="center"/>
              <w:rPr>
                <w:rFonts w:ascii="Arial" w:hAnsi="Arial" w:cs="Arial"/>
                <w:b/>
                <w:bCs/>
                <w:color w:val="000000"/>
                <w:sz w:val="24"/>
                <w:szCs w:val="24"/>
              </w:rPr>
            </w:pPr>
            <w:r w:rsidRPr="00153D79">
              <w:rPr>
                <w:rFonts w:ascii="Arial" w:hAnsi="Arial" w:cs="Arial"/>
                <w:b/>
                <w:bCs/>
                <w:color w:val="000000"/>
                <w:sz w:val="24"/>
                <w:szCs w:val="24"/>
              </w:rPr>
              <w:t xml:space="preserve">Сведения о количестве подведомственных участников бюджетного процесса, учреждений, </w:t>
            </w:r>
          </w:p>
        </w:tc>
      </w:tr>
      <w:tr w:rsidR="00153D79" w:rsidRPr="00153D79" w:rsidTr="00153D79">
        <w:trPr>
          <w:trHeight w:val="300"/>
        </w:trPr>
        <w:tc>
          <w:tcPr>
            <w:tcW w:w="9214" w:type="dxa"/>
            <w:gridSpan w:val="5"/>
            <w:tcBorders>
              <w:top w:val="nil"/>
              <w:left w:val="nil"/>
              <w:bottom w:val="nil"/>
              <w:right w:val="nil"/>
            </w:tcBorders>
            <w:shd w:val="clear" w:color="auto" w:fill="auto"/>
            <w:vAlign w:val="bottom"/>
            <w:hideMark/>
          </w:tcPr>
          <w:p w:rsidR="00153D79" w:rsidRPr="00153D79" w:rsidRDefault="00153D79" w:rsidP="00153D79">
            <w:pPr>
              <w:jc w:val="center"/>
              <w:rPr>
                <w:rFonts w:ascii="Arial" w:hAnsi="Arial" w:cs="Arial"/>
                <w:b/>
                <w:bCs/>
                <w:color w:val="000000"/>
                <w:sz w:val="24"/>
                <w:szCs w:val="24"/>
              </w:rPr>
            </w:pPr>
            <w:r w:rsidRPr="00153D79">
              <w:rPr>
                <w:rFonts w:ascii="Arial" w:hAnsi="Arial" w:cs="Arial"/>
                <w:b/>
                <w:bCs/>
                <w:color w:val="000000"/>
                <w:sz w:val="24"/>
                <w:szCs w:val="24"/>
              </w:rPr>
              <w:t>государственных (муниципальных) унитарных предприятий</w:t>
            </w:r>
          </w:p>
        </w:tc>
      </w:tr>
      <w:tr w:rsidR="00153D79" w:rsidRPr="00153D79" w:rsidTr="00153D79">
        <w:trPr>
          <w:trHeight w:val="300"/>
        </w:trPr>
        <w:tc>
          <w:tcPr>
            <w:tcW w:w="9214" w:type="dxa"/>
            <w:gridSpan w:val="5"/>
            <w:tcBorders>
              <w:top w:val="nil"/>
              <w:left w:val="nil"/>
              <w:bottom w:val="nil"/>
              <w:right w:val="nil"/>
            </w:tcBorders>
            <w:shd w:val="clear" w:color="auto" w:fill="auto"/>
            <w:vAlign w:val="bottom"/>
            <w:hideMark/>
          </w:tcPr>
          <w:p w:rsidR="00153D79" w:rsidRPr="00153D79" w:rsidRDefault="00153D79" w:rsidP="00153D79">
            <w:pPr>
              <w:jc w:val="center"/>
              <w:rPr>
                <w:rFonts w:ascii="Arial" w:hAnsi="Arial" w:cs="Arial"/>
                <w:b/>
                <w:bCs/>
                <w:color w:val="000000"/>
                <w:sz w:val="24"/>
                <w:szCs w:val="24"/>
              </w:rPr>
            </w:pPr>
            <w:r w:rsidRPr="00153D79">
              <w:rPr>
                <w:rFonts w:ascii="Arial" w:hAnsi="Arial" w:cs="Arial"/>
                <w:b/>
                <w:bCs/>
                <w:color w:val="000000"/>
                <w:sz w:val="24"/>
                <w:szCs w:val="24"/>
              </w:rPr>
              <w:t xml:space="preserve"> и публично-правовых образований </w:t>
            </w:r>
          </w:p>
        </w:tc>
      </w:tr>
      <w:tr w:rsidR="00153D79" w:rsidRPr="00153D79" w:rsidTr="00153D79">
        <w:trPr>
          <w:trHeight w:val="282"/>
        </w:trPr>
        <w:tc>
          <w:tcPr>
            <w:tcW w:w="2552"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color w:val="000000"/>
                <w:sz w:val="24"/>
                <w:szCs w:val="24"/>
              </w:rPr>
            </w:pPr>
            <w:r w:rsidRPr="00153D79">
              <w:rPr>
                <w:rFonts w:ascii="Arial" w:hAnsi="Arial" w:cs="Arial"/>
                <w:color w:val="000000"/>
                <w:sz w:val="24"/>
                <w:szCs w:val="24"/>
              </w:rPr>
              <w:t> </w:t>
            </w:r>
          </w:p>
        </w:tc>
        <w:tc>
          <w:tcPr>
            <w:tcW w:w="891"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color w:val="000000"/>
                <w:sz w:val="24"/>
                <w:szCs w:val="24"/>
              </w:rPr>
            </w:pPr>
            <w:r w:rsidRPr="00153D79">
              <w:rPr>
                <w:rFonts w:ascii="Arial" w:hAnsi="Arial" w:cs="Arial"/>
                <w:color w:val="000000"/>
                <w:sz w:val="24"/>
                <w:szCs w:val="24"/>
              </w:rPr>
              <w:t> </w:t>
            </w:r>
          </w:p>
        </w:tc>
        <w:tc>
          <w:tcPr>
            <w:tcW w:w="1235"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color w:val="000000"/>
                <w:sz w:val="24"/>
                <w:szCs w:val="24"/>
              </w:rPr>
            </w:pPr>
            <w:r w:rsidRPr="00153D79">
              <w:rPr>
                <w:rFonts w:ascii="Arial" w:hAnsi="Arial" w:cs="Arial"/>
                <w:color w:val="000000"/>
                <w:sz w:val="24"/>
                <w:szCs w:val="24"/>
              </w:rPr>
              <w:t> </w:t>
            </w:r>
          </w:p>
        </w:tc>
        <w:tc>
          <w:tcPr>
            <w:tcW w:w="1276"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color w:val="000000"/>
                <w:sz w:val="24"/>
                <w:szCs w:val="24"/>
              </w:rPr>
            </w:pPr>
            <w:r w:rsidRPr="00153D79">
              <w:rPr>
                <w:rFonts w:ascii="Arial" w:hAnsi="Arial" w:cs="Arial"/>
                <w:color w:val="000000"/>
                <w:sz w:val="24"/>
                <w:szCs w:val="24"/>
              </w:rPr>
              <w:t> </w:t>
            </w:r>
          </w:p>
        </w:tc>
        <w:tc>
          <w:tcPr>
            <w:tcW w:w="3260" w:type="dxa"/>
            <w:tcBorders>
              <w:top w:val="nil"/>
              <w:left w:val="nil"/>
              <w:bottom w:val="single" w:sz="4" w:space="0" w:color="000000"/>
              <w:right w:val="nil"/>
            </w:tcBorders>
            <w:shd w:val="clear" w:color="auto" w:fill="auto"/>
            <w:noWrap/>
            <w:vAlign w:val="bottom"/>
            <w:hideMark/>
          </w:tcPr>
          <w:p w:rsidR="00153D79" w:rsidRPr="00153D79" w:rsidRDefault="00153D79" w:rsidP="00153D79">
            <w:pPr>
              <w:rPr>
                <w:rFonts w:ascii="Arial" w:hAnsi="Arial" w:cs="Arial"/>
                <w:color w:val="000000"/>
                <w:sz w:val="24"/>
                <w:szCs w:val="24"/>
              </w:rPr>
            </w:pPr>
            <w:r w:rsidRPr="00153D79">
              <w:rPr>
                <w:rFonts w:ascii="Arial" w:hAnsi="Arial" w:cs="Arial"/>
                <w:color w:val="000000"/>
                <w:sz w:val="24"/>
                <w:szCs w:val="24"/>
              </w:rPr>
              <w:t> </w:t>
            </w:r>
          </w:p>
        </w:tc>
      </w:tr>
      <w:tr w:rsidR="00153D79" w:rsidRPr="00153D79" w:rsidTr="00153D79">
        <w:trPr>
          <w:trHeight w:val="282"/>
        </w:trPr>
        <w:tc>
          <w:tcPr>
            <w:tcW w:w="2552" w:type="dxa"/>
            <w:tcBorders>
              <w:top w:val="nil"/>
              <w:left w:val="nil"/>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4"/>
                <w:szCs w:val="24"/>
              </w:rPr>
            </w:pPr>
            <w:r w:rsidRPr="00153D79">
              <w:rPr>
                <w:rFonts w:ascii="Arial" w:hAnsi="Arial" w:cs="Arial"/>
                <w:color w:val="000000"/>
                <w:sz w:val="24"/>
                <w:szCs w:val="24"/>
              </w:rPr>
              <w:t xml:space="preserve">Тип учреждения, </w:t>
            </w:r>
          </w:p>
        </w:tc>
        <w:tc>
          <w:tcPr>
            <w:tcW w:w="891" w:type="dxa"/>
            <w:tcBorders>
              <w:top w:val="nil"/>
              <w:left w:val="nil"/>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Код</w:t>
            </w:r>
          </w:p>
        </w:tc>
        <w:tc>
          <w:tcPr>
            <w:tcW w:w="251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Количество</w:t>
            </w:r>
          </w:p>
        </w:tc>
        <w:tc>
          <w:tcPr>
            <w:tcW w:w="3260" w:type="dxa"/>
            <w:tcBorders>
              <w:top w:val="nil"/>
              <w:left w:val="nil"/>
              <w:bottom w:val="nil"/>
              <w:right w:val="nil"/>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Причины</w:t>
            </w:r>
          </w:p>
        </w:tc>
      </w:tr>
      <w:tr w:rsidR="00153D79" w:rsidRPr="00153D79" w:rsidTr="00153D79">
        <w:trPr>
          <w:trHeight w:val="885"/>
        </w:trPr>
        <w:tc>
          <w:tcPr>
            <w:tcW w:w="2552" w:type="dxa"/>
            <w:tcBorders>
              <w:top w:val="nil"/>
              <w:left w:val="nil"/>
              <w:bottom w:val="single" w:sz="4" w:space="0" w:color="000000"/>
              <w:right w:val="single" w:sz="4" w:space="0" w:color="000000"/>
            </w:tcBorders>
            <w:shd w:val="clear" w:color="auto" w:fill="auto"/>
            <w:noWrap/>
            <w:hideMark/>
          </w:tcPr>
          <w:p w:rsidR="00153D79" w:rsidRPr="00153D79" w:rsidRDefault="00153D79" w:rsidP="00153D79">
            <w:pPr>
              <w:jc w:val="center"/>
              <w:rPr>
                <w:rFonts w:ascii="Arial" w:hAnsi="Arial" w:cs="Arial"/>
                <w:color w:val="000000"/>
                <w:sz w:val="24"/>
                <w:szCs w:val="24"/>
              </w:rPr>
            </w:pPr>
            <w:r w:rsidRPr="00153D79">
              <w:rPr>
                <w:rFonts w:ascii="Arial" w:hAnsi="Arial" w:cs="Arial"/>
                <w:color w:val="000000"/>
                <w:sz w:val="24"/>
                <w:szCs w:val="24"/>
              </w:rPr>
              <w:lastRenderedPageBreak/>
              <w:t>участника бюджетного процесса</w:t>
            </w:r>
          </w:p>
        </w:tc>
        <w:tc>
          <w:tcPr>
            <w:tcW w:w="891" w:type="dxa"/>
            <w:tcBorders>
              <w:top w:val="nil"/>
              <w:left w:val="nil"/>
              <w:bottom w:val="single" w:sz="4" w:space="0" w:color="000000"/>
              <w:right w:val="single" w:sz="4" w:space="0" w:color="000000"/>
            </w:tcBorders>
            <w:shd w:val="clear" w:color="auto" w:fill="auto"/>
            <w:noWrap/>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строки</w:t>
            </w:r>
          </w:p>
        </w:tc>
        <w:tc>
          <w:tcPr>
            <w:tcW w:w="1235"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на начало отчетного периода</w:t>
            </w:r>
          </w:p>
        </w:tc>
        <w:tc>
          <w:tcPr>
            <w:tcW w:w="1276" w:type="dxa"/>
            <w:tcBorders>
              <w:top w:val="nil"/>
              <w:left w:val="nil"/>
              <w:bottom w:val="single" w:sz="4" w:space="0" w:color="000000"/>
              <w:right w:val="single" w:sz="4" w:space="0" w:color="000000"/>
            </w:tcBorders>
            <w:shd w:val="clear" w:color="auto" w:fill="auto"/>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на конец отчетного периода</w:t>
            </w:r>
          </w:p>
        </w:tc>
        <w:tc>
          <w:tcPr>
            <w:tcW w:w="3260" w:type="dxa"/>
            <w:tcBorders>
              <w:top w:val="nil"/>
              <w:left w:val="nil"/>
              <w:bottom w:val="single" w:sz="4" w:space="0" w:color="000000"/>
              <w:right w:val="nil"/>
            </w:tcBorders>
            <w:shd w:val="clear" w:color="auto" w:fill="auto"/>
            <w:noWrap/>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 xml:space="preserve"> изменений</w:t>
            </w:r>
          </w:p>
        </w:tc>
      </w:tr>
      <w:tr w:rsidR="00153D79" w:rsidRPr="00153D79" w:rsidTr="00153D79">
        <w:trPr>
          <w:trHeight w:val="282"/>
        </w:trPr>
        <w:tc>
          <w:tcPr>
            <w:tcW w:w="2552"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1</w:t>
            </w:r>
          </w:p>
        </w:tc>
        <w:tc>
          <w:tcPr>
            <w:tcW w:w="891" w:type="dxa"/>
            <w:tcBorders>
              <w:top w:val="nil"/>
              <w:left w:val="nil"/>
              <w:bottom w:val="single" w:sz="8"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2</w:t>
            </w:r>
          </w:p>
        </w:tc>
        <w:tc>
          <w:tcPr>
            <w:tcW w:w="1235" w:type="dxa"/>
            <w:tcBorders>
              <w:top w:val="nil"/>
              <w:left w:val="nil"/>
              <w:bottom w:val="single" w:sz="8"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3</w:t>
            </w:r>
          </w:p>
        </w:tc>
        <w:tc>
          <w:tcPr>
            <w:tcW w:w="1276" w:type="dxa"/>
            <w:tcBorders>
              <w:top w:val="nil"/>
              <w:left w:val="nil"/>
              <w:bottom w:val="single" w:sz="8"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4</w:t>
            </w:r>
          </w:p>
        </w:tc>
        <w:tc>
          <w:tcPr>
            <w:tcW w:w="3260" w:type="dxa"/>
            <w:tcBorders>
              <w:top w:val="nil"/>
              <w:left w:val="nil"/>
              <w:bottom w:val="single" w:sz="4" w:space="0" w:color="000000"/>
              <w:right w:val="nil"/>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5</w:t>
            </w:r>
          </w:p>
        </w:tc>
      </w:tr>
      <w:tr w:rsidR="00153D79" w:rsidRPr="00153D79" w:rsidTr="00153D79">
        <w:trPr>
          <w:trHeight w:val="990"/>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color w:val="000000"/>
                <w:sz w:val="22"/>
                <w:szCs w:val="22"/>
              </w:rPr>
            </w:pPr>
            <w:r w:rsidRPr="00153D79">
              <w:rPr>
                <w:rFonts w:ascii="Arial" w:hAnsi="Arial" w:cs="Arial"/>
                <w:b/>
                <w:bCs/>
                <w:color w:val="000000"/>
                <w:sz w:val="22"/>
                <w:szCs w:val="22"/>
              </w:rPr>
              <w:t xml:space="preserve">Государственные (муниципальные) учреждения, всего </w:t>
            </w:r>
            <w:r w:rsidRPr="00153D79">
              <w:rPr>
                <w:rFonts w:ascii="Arial" w:hAnsi="Arial" w:cs="Arial"/>
                <w:b/>
                <w:bCs/>
                <w:color w:val="000000"/>
                <w:sz w:val="22"/>
                <w:szCs w:val="22"/>
              </w:rPr>
              <w:br/>
              <w:t>(стр. 020 + стр. 030 + стр. 040):</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010</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33</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34</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304"/>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i/>
                <w:iCs/>
                <w:color w:val="000000"/>
                <w:sz w:val="22"/>
                <w:szCs w:val="22"/>
              </w:rPr>
            </w:pPr>
            <w:r w:rsidRPr="00153D79">
              <w:rPr>
                <w:rFonts w:ascii="Arial" w:hAnsi="Arial" w:cs="Arial"/>
                <w:i/>
                <w:iCs/>
                <w:color w:val="000000"/>
                <w:sz w:val="22"/>
                <w:szCs w:val="22"/>
              </w:rPr>
              <w:t>в том числе:</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 </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300"/>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200" w:firstLine="440"/>
              <w:rPr>
                <w:rFonts w:ascii="Arial" w:hAnsi="Arial" w:cs="Arial"/>
                <w:color w:val="000000"/>
                <w:sz w:val="22"/>
                <w:szCs w:val="22"/>
              </w:rPr>
            </w:pPr>
            <w:r w:rsidRPr="00153D79">
              <w:rPr>
                <w:rFonts w:ascii="Arial" w:hAnsi="Arial" w:cs="Arial"/>
                <w:color w:val="000000"/>
                <w:sz w:val="22"/>
                <w:szCs w:val="22"/>
              </w:rPr>
              <w:t>казенные учреждения</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020</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26</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26</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900"/>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200" w:firstLine="440"/>
              <w:rPr>
                <w:rFonts w:ascii="Arial" w:hAnsi="Arial" w:cs="Arial"/>
                <w:color w:val="000000"/>
                <w:sz w:val="22"/>
                <w:szCs w:val="22"/>
              </w:rPr>
            </w:pPr>
            <w:r w:rsidRPr="00153D79">
              <w:rPr>
                <w:rFonts w:ascii="Arial" w:hAnsi="Arial" w:cs="Arial"/>
                <w:color w:val="000000"/>
                <w:sz w:val="22"/>
                <w:szCs w:val="22"/>
              </w:rPr>
              <w:t>бюджетные учреждения</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030</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7</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8</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Образование нового бюджетного учреждения МБУ "Редакция газеты "Усть-Удинские вести""</w:t>
            </w:r>
          </w:p>
        </w:tc>
      </w:tr>
      <w:tr w:rsidR="00153D79" w:rsidRPr="00153D79" w:rsidTr="00153D79">
        <w:trPr>
          <w:trHeight w:val="600"/>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200" w:firstLine="440"/>
              <w:rPr>
                <w:rFonts w:ascii="Arial" w:hAnsi="Arial" w:cs="Arial"/>
                <w:color w:val="000000"/>
                <w:sz w:val="22"/>
                <w:szCs w:val="22"/>
              </w:rPr>
            </w:pPr>
            <w:r w:rsidRPr="00153D79">
              <w:rPr>
                <w:rFonts w:ascii="Arial" w:hAnsi="Arial" w:cs="Arial"/>
                <w:color w:val="000000"/>
                <w:sz w:val="22"/>
                <w:szCs w:val="22"/>
              </w:rPr>
              <w:t>из них получатели бюджетных средств                                                                 по переданным полномочиям</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031</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xml:space="preserve"> -</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xml:space="preserve"> -</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300"/>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200" w:firstLine="440"/>
              <w:rPr>
                <w:rFonts w:ascii="Arial" w:hAnsi="Arial" w:cs="Arial"/>
                <w:color w:val="000000"/>
                <w:sz w:val="22"/>
                <w:szCs w:val="22"/>
              </w:rPr>
            </w:pPr>
            <w:r w:rsidRPr="00153D79">
              <w:rPr>
                <w:rFonts w:ascii="Arial" w:hAnsi="Arial" w:cs="Arial"/>
                <w:color w:val="000000"/>
                <w:sz w:val="22"/>
                <w:szCs w:val="22"/>
              </w:rPr>
              <w:t>автономные учреждения</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040</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xml:space="preserve"> -</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xml:space="preserve"> -</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600"/>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200" w:firstLine="440"/>
              <w:rPr>
                <w:rFonts w:ascii="Arial" w:hAnsi="Arial" w:cs="Arial"/>
                <w:color w:val="000000"/>
                <w:sz w:val="22"/>
                <w:szCs w:val="22"/>
              </w:rPr>
            </w:pPr>
            <w:r w:rsidRPr="00153D79">
              <w:rPr>
                <w:rFonts w:ascii="Arial" w:hAnsi="Arial" w:cs="Arial"/>
                <w:color w:val="000000"/>
                <w:sz w:val="22"/>
                <w:szCs w:val="22"/>
              </w:rPr>
              <w:t>из них получатели бюджетных средств                                                                    по переданным полномочиям</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041</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xml:space="preserve"> -</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xml:space="preserve"> -</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660"/>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color w:val="000000"/>
                <w:sz w:val="22"/>
                <w:szCs w:val="22"/>
              </w:rPr>
            </w:pPr>
            <w:r w:rsidRPr="00153D79">
              <w:rPr>
                <w:rFonts w:ascii="Arial" w:hAnsi="Arial" w:cs="Arial"/>
                <w:b/>
                <w:bCs/>
                <w:color w:val="000000"/>
                <w:sz w:val="22"/>
                <w:szCs w:val="22"/>
              </w:rPr>
              <w:t xml:space="preserve">Участники бюджетного процесса, всего                                                                      (стр. 051 + стр. 052 + стр. 053): </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050</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7</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7</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304"/>
        </w:trPr>
        <w:tc>
          <w:tcPr>
            <w:tcW w:w="2552" w:type="dxa"/>
            <w:tcBorders>
              <w:top w:val="nil"/>
              <w:left w:val="nil"/>
              <w:bottom w:val="nil"/>
              <w:right w:val="single" w:sz="8" w:space="0" w:color="000000"/>
            </w:tcBorders>
            <w:shd w:val="clear" w:color="auto" w:fill="auto"/>
            <w:vAlign w:val="bottom"/>
            <w:hideMark/>
          </w:tcPr>
          <w:p w:rsidR="00153D79" w:rsidRPr="00153D79" w:rsidRDefault="00153D79" w:rsidP="00153D79">
            <w:pPr>
              <w:rPr>
                <w:rFonts w:ascii="Arial" w:hAnsi="Arial" w:cs="Arial"/>
                <w:i/>
                <w:iCs/>
                <w:color w:val="000000"/>
                <w:sz w:val="22"/>
                <w:szCs w:val="22"/>
              </w:rPr>
            </w:pPr>
            <w:r w:rsidRPr="00153D79">
              <w:rPr>
                <w:rFonts w:ascii="Arial" w:hAnsi="Arial" w:cs="Arial"/>
                <w:i/>
                <w:iCs/>
                <w:color w:val="000000"/>
                <w:sz w:val="22"/>
                <w:szCs w:val="22"/>
              </w:rPr>
              <w:t>в том числе:</w:t>
            </w:r>
          </w:p>
        </w:tc>
        <w:tc>
          <w:tcPr>
            <w:tcW w:w="891" w:type="dxa"/>
            <w:tcBorders>
              <w:top w:val="nil"/>
              <w:left w:val="nil"/>
              <w:bottom w:val="nil"/>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 </w:t>
            </w:r>
          </w:p>
        </w:tc>
        <w:tc>
          <w:tcPr>
            <w:tcW w:w="1235" w:type="dxa"/>
            <w:tcBorders>
              <w:top w:val="nil"/>
              <w:left w:val="nil"/>
              <w:bottom w:val="nil"/>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w:t>
            </w:r>
          </w:p>
        </w:tc>
        <w:tc>
          <w:tcPr>
            <w:tcW w:w="1276" w:type="dxa"/>
            <w:tcBorders>
              <w:top w:val="nil"/>
              <w:left w:val="nil"/>
              <w:bottom w:val="nil"/>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w:t>
            </w:r>
          </w:p>
        </w:tc>
        <w:tc>
          <w:tcPr>
            <w:tcW w:w="3260" w:type="dxa"/>
            <w:tcBorders>
              <w:top w:val="nil"/>
              <w:left w:val="nil"/>
              <w:bottom w:val="nil"/>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600"/>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200" w:firstLine="440"/>
              <w:rPr>
                <w:rFonts w:ascii="Arial" w:hAnsi="Arial" w:cs="Arial"/>
                <w:color w:val="000000"/>
                <w:sz w:val="22"/>
                <w:szCs w:val="22"/>
              </w:rPr>
            </w:pPr>
            <w:r w:rsidRPr="00153D79">
              <w:rPr>
                <w:rFonts w:ascii="Arial" w:hAnsi="Arial" w:cs="Arial"/>
                <w:color w:val="000000"/>
                <w:sz w:val="22"/>
                <w:szCs w:val="22"/>
              </w:rPr>
              <w:t>главные распорядители бюджетных средств</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051</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6</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6</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300"/>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200" w:firstLine="440"/>
              <w:rPr>
                <w:rFonts w:ascii="Arial" w:hAnsi="Arial" w:cs="Arial"/>
                <w:color w:val="000000"/>
                <w:sz w:val="22"/>
                <w:szCs w:val="22"/>
              </w:rPr>
            </w:pPr>
            <w:r w:rsidRPr="00153D79">
              <w:rPr>
                <w:rFonts w:ascii="Arial" w:hAnsi="Arial" w:cs="Arial"/>
                <w:color w:val="000000"/>
                <w:sz w:val="22"/>
                <w:szCs w:val="22"/>
              </w:rPr>
              <w:t>распорядители бюджетных средств</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052</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xml:space="preserve"> -</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xml:space="preserve"> -</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300"/>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200" w:firstLine="440"/>
              <w:rPr>
                <w:rFonts w:ascii="Arial" w:hAnsi="Arial" w:cs="Arial"/>
                <w:color w:val="000000"/>
                <w:sz w:val="22"/>
                <w:szCs w:val="22"/>
              </w:rPr>
            </w:pPr>
            <w:r w:rsidRPr="00153D79">
              <w:rPr>
                <w:rFonts w:ascii="Arial" w:hAnsi="Arial" w:cs="Arial"/>
                <w:color w:val="000000"/>
                <w:sz w:val="22"/>
                <w:szCs w:val="22"/>
              </w:rPr>
              <w:t>получатели бюджетных средств</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053</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1</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1</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660"/>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rPr>
                <w:rFonts w:ascii="Arial" w:hAnsi="Arial" w:cs="Arial"/>
                <w:b/>
                <w:bCs/>
                <w:color w:val="000000"/>
                <w:sz w:val="22"/>
                <w:szCs w:val="22"/>
              </w:rPr>
            </w:pPr>
            <w:r w:rsidRPr="00153D79">
              <w:rPr>
                <w:rFonts w:ascii="Arial" w:hAnsi="Arial" w:cs="Arial"/>
                <w:b/>
                <w:bCs/>
                <w:color w:val="000000"/>
                <w:sz w:val="22"/>
                <w:szCs w:val="22"/>
              </w:rPr>
              <w:t>Государственные (муниципальные) унитарные предприятия, всего</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060</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2</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2</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r w:rsidR="00153D79" w:rsidRPr="00153D79" w:rsidTr="00153D79">
        <w:trPr>
          <w:trHeight w:val="600"/>
        </w:trPr>
        <w:tc>
          <w:tcPr>
            <w:tcW w:w="2552" w:type="dxa"/>
            <w:tcBorders>
              <w:top w:val="nil"/>
              <w:left w:val="nil"/>
              <w:bottom w:val="single" w:sz="4" w:space="0" w:color="000000"/>
              <w:right w:val="single" w:sz="8" w:space="0" w:color="000000"/>
            </w:tcBorders>
            <w:shd w:val="clear" w:color="auto" w:fill="auto"/>
            <w:vAlign w:val="bottom"/>
            <w:hideMark/>
          </w:tcPr>
          <w:p w:rsidR="00153D79" w:rsidRPr="00153D79" w:rsidRDefault="00153D79" w:rsidP="00153D79">
            <w:pPr>
              <w:ind w:firstLineChars="200" w:firstLine="440"/>
              <w:rPr>
                <w:rFonts w:ascii="Arial" w:hAnsi="Arial" w:cs="Arial"/>
                <w:color w:val="000000"/>
                <w:sz w:val="22"/>
                <w:szCs w:val="22"/>
              </w:rPr>
            </w:pPr>
            <w:r w:rsidRPr="00153D79">
              <w:rPr>
                <w:rFonts w:ascii="Arial" w:hAnsi="Arial" w:cs="Arial"/>
                <w:color w:val="000000"/>
                <w:sz w:val="22"/>
                <w:szCs w:val="22"/>
              </w:rPr>
              <w:t>из них получатели бюджетных средств                                                                 по переданным полномочиям</w:t>
            </w:r>
          </w:p>
        </w:tc>
        <w:tc>
          <w:tcPr>
            <w:tcW w:w="891"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center"/>
              <w:rPr>
                <w:rFonts w:ascii="Arial" w:hAnsi="Arial" w:cs="Arial"/>
                <w:color w:val="000000"/>
                <w:sz w:val="22"/>
                <w:szCs w:val="22"/>
              </w:rPr>
            </w:pPr>
            <w:r w:rsidRPr="00153D79">
              <w:rPr>
                <w:rFonts w:ascii="Arial" w:hAnsi="Arial" w:cs="Arial"/>
                <w:color w:val="000000"/>
                <w:sz w:val="22"/>
                <w:szCs w:val="22"/>
              </w:rPr>
              <w:t>061</w:t>
            </w:r>
          </w:p>
        </w:tc>
        <w:tc>
          <w:tcPr>
            <w:tcW w:w="1235" w:type="dxa"/>
            <w:tcBorders>
              <w:top w:val="nil"/>
              <w:left w:val="nil"/>
              <w:bottom w:val="single" w:sz="4" w:space="0" w:color="000000"/>
              <w:right w:val="single" w:sz="4"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xml:space="preserve"> -</w:t>
            </w:r>
          </w:p>
        </w:tc>
        <w:tc>
          <w:tcPr>
            <w:tcW w:w="1276" w:type="dxa"/>
            <w:tcBorders>
              <w:top w:val="nil"/>
              <w:left w:val="nil"/>
              <w:bottom w:val="single" w:sz="4" w:space="0" w:color="000000"/>
              <w:right w:val="single" w:sz="8" w:space="0" w:color="000000"/>
            </w:tcBorders>
            <w:shd w:val="clear" w:color="auto" w:fill="auto"/>
            <w:noWrap/>
            <w:vAlign w:val="bottom"/>
            <w:hideMark/>
          </w:tcPr>
          <w:p w:rsidR="00153D79" w:rsidRPr="00153D79" w:rsidRDefault="00153D79" w:rsidP="00153D79">
            <w:pPr>
              <w:jc w:val="right"/>
              <w:rPr>
                <w:rFonts w:ascii="Arial" w:hAnsi="Arial" w:cs="Arial"/>
                <w:color w:val="000000"/>
                <w:sz w:val="22"/>
                <w:szCs w:val="22"/>
              </w:rPr>
            </w:pPr>
            <w:r w:rsidRPr="00153D79">
              <w:rPr>
                <w:rFonts w:ascii="Arial" w:hAnsi="Arial" w:cs="Arial"/>
                <w:color w:val="000000"/>
                <w:sz w:val="22"/>
                <w:szCs w:val="22"/>
              </w:rPr>
              <w:t xml:space="preserve"> -</w:t>
            </w:r>
          </w:p>
        </w:tc>
        <w:tc>
          <w:tcPr>
            <w:tcW w:w="3260" w:type="dxa"/>
            <w:tcBorders>
              <w:top w:val="nil"/>
              <w:left w:val="nil"/>
              <w:bottom w:val="single" w:sz="4" w:space="0" w:color="000000"/>
              <w:right w:val="nil"/>
            </w:tcBorders>
            <w:shd w:val="clear" w:color="auto" w:fill="auto"/>
            <w:vAlign w:val="bottom"/>
            <w:hideMark/>
          </w:tcPr>
          <w:p w:rsidR="00153D79" w:rsidRPr="00153D79" w:rsidRDefault="00153D79" w:rsidP="00153D79">
            <w:pPr>
              <w:jc w:val="both"/>
              <w:rPr>
                <w:rFonts w:ascii="Arial" w:hAnsi="Arial" w:cs="Arial"/>
                <w:color w:val="000000"/>
                <w:sz w:val="22"/>
                <w:szCs w:val="22"/>
              </w:rPr>
            </w:pPr>
            <w:r w:rsidRPr="00153D79">
              <w:rPr>
                <w:rFonts w:ascii="Arial" w:hAnsi="Arial" w:cs="Arial"/>
                <w:color w:val="000000"/>
                <w:sz w:val="22"/>
                <w:szCs w:val="22"/>
              </w:rPr>
              <w:t> </w:t>
            </w:r>
          </w:p>
        </w:tc>
      </w:tr>
    </w:tbl>
    <w:p w:rsidR="00153D79" w:rsidRDefault="00153D79" w:rsidP="00153D79"/>
    <w:p w:rsidR="00153D79" w:rsidRDefault="00153D79" w:rsidP="00153D79"/>
    <w:p w:rsidR="00153D79" w:rsidRDefault="00153D79" w:rsidP="00153D79"/>
    <w:tbl>
      <w:tblPr>
        <w:tblW w:w="9639" w:type="dxa"/>
        <w:tblLayout w:type="fixed"/>
        <w:tblLook w:val="04A0" w:firstRow="1" w:lastRow="0" w:firstColumn="1" w:lastColumn="0" w:noHBand="0" w:noVBand="1"/>
      </w:tblPr>
      <w:tblGrid>
        <w:gridCol w:w="1701"/>
        <w:gridCol w:w="572"/>
        <w:gridCol w:w="712"/>
        <w:gridCol w:w="701"/>
        <w:gridCol w:w="709"/>
        <w:gridCol w:w="567"/>
        <w:gridCol w:w="567"/>
        <w:gridCol w:w="567"/>
        <w:gridCol w:w="850"/>
        <w:gridCol w:w="709"/>
        <w:gridCol w:w="709"/>
        <w:gridCol w:w="1275"/>
      </w:tblGrid>
      <w:tr w:rsidR="00951E7E" w:rsidRPr="00951E7E" w:rsidTr="00951E7E">
        <w:trPr>
          <w:trHeight w:val="308"/>
        </w:trPr>
        <w:tc>
          <w:tcPr>
            <w:tcW w:w="1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22"/>
                <w:szCs w:val="22"/>
              </w:rPr>
            </w:pPr>
            <w:r w:rsidRPr="00951E7E">
              <w:rPr>
                <w:rFonts w:ascii="Arial" w:hAnsi="Arial" w:cs="Arial"/>
                <w:color w:val="000000"/>
                <w:sz w:val="22"/>
                <w:szCs w:val="22"/>
              </w:rPr>
              <w:t> </w:t>
            </w:r>
          </w:p>
        </w:tc>
        <w:tc>
          <w:tcPr>
            <w:tcW w:w="57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22"/>
                <w:szCs w:val="22"/>
              </w:rPr>
            </w:pPr>
            <w:r w:rsidRPr="00951E7E">
              <w:rPr>
                <w:rFonts w:ascii="Arial" w:hAnsi="Arial" w:cs="Arial"/>
                <w:color w:val="000000"/>
                <w:sz w:val="22"/>
                <w:szCs w:val="22"/>
              </w:rPr>
              <w:t> </w:t>
            </w:r>
          </w:p>
        </w:tc>
        <w:tc>
          <w:tcPr>
            <w:tcW w:w="2689"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b/>
                <w:bCs/>
                <w:color w:val="000000"/>
                <w:sz w:val="24"/>
                <w:szCs w:val="24"/>
              </w:rPr>
            </w:pPr>
            <w:r w:rsidRPr="00951E7E">
              <w:rPr>
                <w:rFonts w:ascii="Arial" w:hAnsi="Arial" w:cs="Arial"/>
                <w:b/>
                <w:bCs/>
                <w:color w:val="000000"/>
                <w:sz w:val="24"/>
                <w:szCs w:val="24"/>
              </w:rPr>
              <w:t>СПРАВКА</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4" w:space="0" w:color="000000"/>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1275" w:type="dxa"/>
            <w:tcBorders>
              <w:top w:val="single" w:sz="4" w:space="0" w:color="000000"/>
              <w:left w:val="nil"/>
              <w:bottom w:val="single" w:sz="8"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КОДЫ</w:t>
            </w:r>
          </w:p>
        </w:tc>
      </w:tr>
      <w:tr w:rsidR="00951E7E" w:rsidRPr="00951E7E" w:rsidTr="00951E7E">
        <w:trPr>
          <w:trHeight w:val="308"/>
        </w:trPr>
        <w:tc>
          <w:tcPr>
            <w:tcW w:w="1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22"/>
                <w:szCs w:val="22"/>
              </w:rPr>
            </w:pPr>
            <w:r w:rsidRPr="00951E7E">
              <w:rPr>
                <w:rFonts w:ascii="Arial" w:hAnsi="Arial" w:cs="Arial"/>
                <w:color w:val="000000"/>
                <w:sz w:val="22"/>
                <w:szCs w:val="22"/>
              </w:rPr>
              <w:t> </w:t>
            </w:r>
          </w:p>
        </w:tc>
        <w:tc>
          <w:tcPr>
            <w:tcW w:w="57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22"/>
                <w:szCs w:val="22"/>
              </w:rPr>
            </w:pPr>
            <w:r w:rsidRPr="00951E7E">
              <w:rPr>
                <w:rFonts w:ascii="Arial" w:hAnsi="Arial" w:cs="Arial"/>
                <w:color w:val="000000"/>
                <w:sz w:val="22"/>
                <w:szCs w:val="22"/>
              </w:rPr>
              <w:t> </w:t>
            </w:r>
          </w:p>
        </w:tc>
        <w:tc>
          <w:tcPr>
            <w:tcW w:w="2689"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b/>
                <w:bCs/>
                <w:color w:val="000000"/>
                <w:sz w:val="24"/>
                <w:szCs w:val="24"/>
              </w:rPr>
            </w:pPr>
            <w:r w:rsidRPr="00951E7E">
              <w:rPr>
                <w:rFonts w:ascii="Arial" w:hAnsi="Arial" w:cs="Arial"/>
                <w:b/>
                <w:bCs/>
                <w:color w:val="000000"/>
                <w:sz w:val="24"/>
                <w:szCs w:val="24"/>
              </w:rPr>
              <w:t>по консолидируемым  расчетам</w:t>
            </w:r>
          </w:p>
        </w:tc>
        <w:tc>
          <w:tcPr>
            <w:tcW w:w="1134" w:type="dxa"/>
            <w:gridSpan w:val="2"/>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1418" w:type="dxa"/>
            <w:gridSpan w:val="2"/>
            <w:tcBorders>
              <w:top w:val="nil"/>
              <w:left w:val="nil"/>
              <w:bottom w:val="nil"/>
              <w:right w:val="single" w:sz="8" w:space="0" w:color="000000"/>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xml:space="preserve">Форма по ОКУД </w:t>
            </w:r>
          </w:p>
        </w:tc>
        <w:tc>
          <w:tcPr>
            <w:tcW w:w="1275" w:type="dxa"/>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0503125</w:t>
            </w:r>
          </w:p>
        </w:tc>
      </w:tr>
      <w:tr w:rsidR="00951E7E" w:rsidRPr="00951E7E" w:rsidTr="00951E7E">
        <w:trPr>
          <w:trHeight w:val="345"/>
        </w:trPr>
        <w:tc>
          <w:tcPr>
            <w:tcW w:w="1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22"/>
                <w:szCs w:val="22"/>
              </w:rPr>
            </w:pPr>
            <w:r w:rsidRPr="00951E7E">
              <w:rPr>
                <w:rFonts w:ascii="Arial" w:hAnsi="Arial" w:cs="Arial"/>
                <w:color w:val="000000"/>
                <w:sz w:val="22"/>
                <w:szCs w:val="22"/>
              </w:rPr>
              <w:t> </w:t>
            </w:r>
          </w:p>
        </w:tc>
        <w:tc>
          <w:tcPr>
            <w:tcW w:w="57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22"/>
                <w:szCs w:val="22"/>
              </w:rPr>
            </w:pPr>
            <w:r w:rsidRPr="00951E7E">
              <w:rPr>
                <w:rFonts w:ascii="Arial" w:hAnsi="Arial" w:cs="Arial"/>
                <w:color w:val="000000"/>
                <w:sz w:val="22"/>
                <w:szCs w:val="22"/>
              </w:rPr>
              <w:t> </w:t>
            </w:r>
          </w:p>
        </w:tc>
        <w:tc>
          <w:tcPr>
            <w:tcW w:w="2689"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на  1 июля 2016 г.</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8" w:space="0" w:color="000000"/>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xml:space="preserve">Дата </w:t>
            </w:r>
          </w:p>
        </w:tc>
        <w:tc>
          <w:tcPr>
            <w:tcW w:w="1275" w:type="dxa"/>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01.07.2016</w:t>
            </w:r>
          </w:p>
        </w:tc>
      </w:tr>
      <w:tr w:rsidR="00951E7E" w:rsidRPr="00951E7E" w:rsidTr="00951E7E">
        <w:trPr>
          <w:trHeight w:val="300"/>
        </w:trPr>
        <w:tc>
          <w:tcPr>
            <w:tcW w:w="2273"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lastRenderedPageBreak/>
              <w:t xml:space="preserve">Наименование финансового органа; органа, осуществляющего </w:t>
            </w:r>
          </w:p>
        </w:tc>
        <w:tc>
          <w:tcPr>
            <w:tcW w:w="71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nil"/>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1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кассовое обслуживание; органа казначейства;</w:t>
            </w:r>
          </w:p>
        </w:tc>
        <w:tc>
          <w:tcPr>
            <w:tcW w:w="57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nil"/>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2985" w:type="dxa"/>
            <w:gridSpan w:val="3"/>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главного распорядителя, распорядителя, получателя бюджетных средств,   </w:t>
            </w:r>
          </w:p>
        </w:tc>
        <w:tc>
          <w:tcPr>
            <w:tcW w:w="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8" w:space="0" w:color="000000"/>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xml:space="preserve">по ОКПО </w:t>
            </w:r>
          </w:p>
        </w:tc>
        <w:tc>
          <w:tcPr>
            <w:tcW w:w="1275" w:type="dxa"/>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02285047</w:t>
            </w:r>
          </w:p>
        </w:tc>
      </w:tr>
      <w:tr w:rsidR="00951E7E" w:rsidRPr="00951E7E" w:rsidTr="00951E7E">
        <w:trPr>
          <w:trHeight w:val="300"/>
        </w:trPr>
        <w:tc>
          <w:tcPr>
            <w:tcW w:w="2273"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главного администратора, администратора доходов бюджета,            </w:t>
            </w:r>
          </w:p>
        </w:tc>
        <w:tc>
          <w:tcPr>
            <w:tcW w:w="71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nil"/>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2273"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главного администратора, администратора источников        </w:t>
            </w:r>
          </w:p>
        </w:tc>
        <w:tc>
          <w:tcPr>
            <w:tcW w:w="71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8" w:space="0" w:color="000000"/>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xml:space="preserve">ИНН </w:t>
            </w:r>
          </w:p>
        </w:tc>
        <w:tc>
          <w:tcPr>
            <w:tcW w:w="1275" w:type="dxa"/>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3842000470</w:t>
            </w:r>
          </w:p>
        </w:tc>
      </w:tr>
      <w:tr w:rsidR="00951E7E" w:rsidRPr="00951E7E" w:rsidTr="00951E7E">
        <w:trPr>
          <w:trHeight w:val="402"/>
        </w:trPr>
        <w:tc>
          <w:tcPr>
            <w:tcW w:w="1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финансирования дефицита бюджета</w:t>
            </w:r>
          </w:p>
        </w:tc>
        <w:tc>
          <w:tcPr>
            <w:tcW w:w="57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3256" w:type="dxa"/>
            <w:gridSpan w:val="5"/>
            <w:tcBorders>
              <w:top w:val="nil"/>
              <w:left w:val="nil"/>
              <w:bottom w:val="single" w:sz="4" w:space="0" w:color="000000"/>
              <w:right w:val="nil"/>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Усть-Удинский муниципальный район</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8" w:space="0" w:color="000000"/>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xml:space="preserve">Глава по БК </w:t>
            </w:r>
          </w:p>
        </w:tc>
        <w:tc>
          <w:tcPr>
            <w:tcW w:w="1275" w:type="dxa"/>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992</w:t>
            </w:r>
          </w:p>
        </w:tc>
      </w:tr>
      <w:tr w:rsidR="00951E7E" w:rsidRPr="00951E7E" w:rsidTr="00951E7E">
        <w:trPr>
          <w:trHeight w:val="402"/>
        </w:trPr>
        <w:tc>
          <w:tcPr>
            <w:tcW w:w="2273"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Наименование бюджета (публично-правового образования ) </w:t>
            </w:r>
          </w:p>
        </w:tc>
        <w:tc>
          <w:tcPr>
            <w:tcW w:w="3256" w:type="dxa"/>
            <w:gridSpan w:val="5"/>
            <w:tcBorders>
              <w:top w:val="single" w:sz="4" w:space="0" w:color="000000"/>
              <w:left w:val="nil"/>
              <w:bottom w:val="single" w:sz="4" w:space="0" w:color="000000"/>
              <w:right w:val="nil"/>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Бюджет муниципальных районов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8" w:space="0" w:color="000000"/>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xml:space="preserve">по ОКТМО </w:t>
            </w:r>
          </w:p>
        </w:tc>
        <w:tc>
          <w:tcPr>
            <w:tcW w:w="1275" w:type="dxa"/>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25646000</w:t>
            </w:r>
          </w:p>
        </w:tc>
      </w:tr>
      <w:tr w:rsidR="00951E7E" w:rsidRPr="00951E7E" w:rsidTr="00951E7E">
        <w:trPr>
          <w:trHeight w:val="402"/>
        </w:trPr>
        <w:tc>
          <w:tcPr>
            <w:tcW w:w="1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Наименование вида деятельности</w:t>
            </w:r>
          </w:p>
        </w:tc>
        <w:tc>
          <w:tcPr>
            <w:tcW w:w="57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3256" w:type="dxa"/>
            <w:gridSpan w:val="5"/>
            <w:tcBorders>
              <w:top w:val="single" w:sz="4" w:space="0" w:color="000000"/>
              <w:left w:val="nil"/>
              <w:bottom w:val="single" w:sz="4" w:space="0" w:color="000000"/>
              <w:right w:val="nil"/>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бюджетная деятельность</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240"/>
        </w:trPr>
        <w:tc>
          <w:tcPr>
            <w:tcW w:w="1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7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8" w:space="0" w:color="000000"/>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xml:space="preserve">       Код счета бюджетного учета </w:t>
            </w:r>
          </w:p>
        </w:tc>
        <w:tc>
          <w:tcPr>
            <w:tcW w:w="1275" w:type="dxa"/>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120551560</w:t>
            </w:r>
          </w:p>
        </w:tc>
      </w:tr>
      <w:tr w:rsidR="00951E7E" w:rsidRPr="00951E7E" w:rsidTr="00951E7E">
        <w:trPr>
          <w:trHeight w:val="255"/>
        </w:trPr>
        <w:tc>
          <w:tcPr>
            <w:tcW w:w="1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Периодичность: месячная, квартальная, годовая</w:t>
            </w:r>
          </w:p>
        </w:tc>
        <w:tc>
          <w:tcPr>
            <w:tcW w:w="57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8" w:space="0" w:color="000000"/>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240"/>
        </w:trPr>
        <w:tc>
          <w:tcPr>
            <w:tcW w:w="1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Единица измерения:  руб. </w:t>
            </w:r>
          </w:p>
        </w:tc>
        <w:tc>
          <w:tcPr>
            <w:tcW w:w="57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nil"/>
              <w:right w:val="single" w:sz="8" w:space="0" w:color="000000"/>
            </w:tcBorders>
            <w:shd w:val="clear" w:color="auto" w:fill="auto"/>
            <w:noWrap/>
            <w:vAlign w:val="bottom"/>
            <w:hideMark/>
          </w:tcPr>
          <w:p w:rsidR="00951E7E" w:rsidRPr="00951E7E" w:rsidRDefault="00951E7E" w:rsidP="00951E7E">
            <w:pPr>
              <w:ind w:firstLineChars="100" w:firstLine="160"/>
              <w:jc w:val="right"/>
              <w:rPr>
                <w:rFonts w:ascii="Arial" w:hAnsi="Arial" w:cs="Arial"/>
                <w:color w:val="000000"/>
                <w:sz w:val="16"/>
                <w:szCs w:val="16"/>
              </w:rPr>
            </w:pPr>
            <w:r w:rsidRPr="00951E7E">
              <w:rPr>
                <w:rFonts w:ascii="Arial" w:hAnsi="Arial" w:cs="Arial"/>
                <w:color w:val="000000"/>
                <w:sz w:val="16"/>
                <w:szCs w:val="16"/>
              </w:rPr>
              <w:t xml:space="preserve">по ОКЕИ </w:t>
            </w:r>
          </w:p>
        </w:tc>
        <w:tc>
          <w:tcPr>
            <w:tcW w:w="1275" w:type="dxa"/>
            <w:tcBorders>
              <w:top w:val="nil"/>
              <w:left w:val="nil"/>
              <w:bottom w:val="single" w:sz="8" w:space="0" w:color="000000"/>
              <w:right w:val="single" w:sz="8"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383</w:t>
            </w:r>
          </w:p>
        </w:tc>
      </w:tr>
      <w:tr w:rsidR="00951E7E" w:rsidRPr="00951E7E" w:rsidTr="00951E7E">
        <w:trPr>
          <w:trHeight w:val="169"/>
        </w:trPr>
        <w:tc>
          <w:tcPr>
            <w:tcW w:w="1701"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w:t>
            </w:r>
          </w:p>
        </w:tc>
        <w:tc>
          <w:tcPr>
            <w:tcW w:w="572"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Контрагент</w:t>
            </w:r>
          </w:p>
        </w:tc>
        <w:tc>
          <w:tcPr>
            <w:tcW w:w="567" w:type="dxa"/>
            <w:vMerge w:val="restart"/>
            <w:tcBorders>
              <w:top w:val="nil"/>
              <w:left w:val="single" w:sz="4" w:space="0" w:color="000000"/>
              <w:bottom w:val="single" w:sz="4" w:space="0" w:color="000000"/>
              <w:right w:val="single" w:sz="4" w:space="0" w:color="000000"/>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Номер счета бюджетного учета</w:t>
            </w:r>
          </w:p>
        </w:tc>
        <w:tc>
          <w:tcPr>
            <w:tcW w:w="1134" w:type="dxa"/>
            <w:gridSpan w:val="2"/>
            <w:tcBorders>
              <w:top w:val="single" w:sz="4" w:space="0" w:color="000000"/>
              <w:left w:val="nil"/>
              <w:bottom w:val="single" w:sz="4" w:space="0" w:color="000000"/>
              <w:right w:val="single" w:sz="4" w:space="0" w:color="000000"/>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Сумма</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 корреспондирующего счета бюджетного учета</w:t>
            </w:r>
          </w:p>
        </w:tc>
        <w:tc>
          <w:tcPr>
            <w:tcW w:w="2693" w:type="dxa"/>
            <w:gridSpan w:val="3"/>
            <w:tcBorders>
              <w:top w:val="single" w:sz="4" w:space="0" w:color="000000"/>
              <w:left w:val="nil"/>
              <w:bottom w:val="single" w:sz="4" w:space="0" w:color="000000"/>
              <w:right w:val="nil"/>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Контрагент по консолидируемым расчетам</w:t>
            </w:r>
          </w:p>
        </w:tc>
      </w:tr>
      <w:tr w:rsidR="00951E7E" w:rsidRPr="00951E7E" w:rsidTr="00951E7E">
        <w:trPr>
          <w:trHeight w:val="360"/>
        </w:trPr>
        <w:tc>
          <w:tcPr>
            <w:tcW w:w="1701" w:type="dxa"/>
            <w:vMerge w:val="restart"/>
            <w:tcBorders>
              <w:top w:val="nil"/>
              <w:left w:val="single" w:sz="4" w:space="0" w:color="000000"/>
              <w:bottom w:val="single" w:sz="4" w:space="0" w:color="000000"/>
              <w:right w:val="single" w:sz="4" w:space="0" w:color="000000"/>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Наименование</w:t>
            </w:r>
          </w:p>
        </w:tc>
        <w:tc>
          <w:tcPr>
            <w:tcW w:w="572" w:type="dxa"/>
            <w:vMerge w:val="restart"/>
            <w:tcBorders>
              <w:top w:val="nil"/>
              <w:left w:val="single" w:sz="4" w:space="0" w:color="000000"/>
              <w:bottom w:val="single" w:sz="4" w:space="0" w:color="000000"/>
              <w:right w:val="single" w:sz="4" w:space="0" w:color="000000"/>
            </w:tcBorders>
            <w:shd w:val="clear" w:color="auto" w:fill="auto"/>
            <w:noWrap/>
            <w:hideMark/>
          </w:tcPr>
          <w:p w:rsidR="00951E7E" w:rsidRPr="00951E7E" w:rsidRDefault="00951E7E" w:rsidP="00951E7E">
            <w:pPr>
              <w:ind w:hanging="106"/>
              <w:jc w:val="center"/>
              <w:rPr>
                <w:rFonts w:ascii="Arial" w:hAnsi="Arial" w:cs="Arial"/>
                <w:color w:val="000000"/>
                <w:sz w:val="16"/>
                <w:szCs w:val="16"/>
              </w:rPr>
            </w:pPr>
            <w:r w:rsidRPr="00951E7E">
              <w:rPr>
                <w:rFonts w:ascii="Arial" w:hAnsi="Arial" w:cs="Arial"/>
                <w:color w:val="000000"/>
                <w:sz w:val="16"/>
                <w:szCs w:val="16"/>
              </w:rPr>
              <w:t>ИНН</w:t>
            </w:r>
          </w:p>
        </w:tc>
        <w:tc>
          <w:tcPr>
            <w:tcW w:w="2122" w:type="dxa"/>
            <w:gridSpan w:val="3"/>
            <w:tcBorders>
              <w:top w:val="single" w:sz="4" w:space="0" w:color="000000"/>
              <w:left w:val="nil"/>
              <w:bottom w:val="single" w:sz="4" w:space="0" w:color="000000"/>
              <w:right w:val="single" w:sz="4" w:space="0" w:color="000000"/>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w:t>
            </w:r>
          </w:p>
        </w:tc>
        <w:tc>
          <w:tcPr>
            <w:tcW w:w="567"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567" w:type="dxa"/>
            <w:vMerge w:val="restart"/>
            <w:tcBorders>
              <w:top w:val="nil"/>
              <w:left w:val="single" w:sz="4" w:space="0" w:color="000000"/>
              <w:bottom w:val="single" w:sz="4" w:space="0" w:color="000000"/>
              <w:right w:val="single" w:sz="4" w:space="0" w:color="000000"/>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по дебету</w:t>
            </w:r>
          </w:p>
        </w:tc>
        <w:tc>
          <w:tcPr>
            <w:tcW w:w="567" w:type="dxa"/>
            <w:vMerge w:val="restart"/>
            <w:tcBorders>
              <w:top w:val="nil"/>
              <w:left w:val="single" w:sz="4" w:space="0" w:color="000000"/>
              <w:bottom w:val="single" w:sz="4" w:space="0" w:color="000000"/>
              <w:right w:val="single" w:sz="4" w:space="0" w:color="000000"/>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по кредиту</w:t>
            </w:r>
          </w:p>
        </w:tc>
        <w:tc>
          <w:tcPr>
            <w:tcW w:w="850"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ИНН</w:t>
            </w:r>
          </w:p>
        </w:tc>
        <w:tc>
          <w:tcPr>
            <w:tcW w:w="1984" w:type="dxa"/>
            <w:gridSpan w:val="2"/>
            <w:tcBorders>
              <w:top w:val="single" w:sz="4" w:space="0" w:color="000000"/>
              <w:left w:val="nil"/>
              <w:bottom w:val="single" w:sz="4" w:space="0" w:color="000000"/>
              <w:right w:val="nil"/>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w:t>
            </w:r>
          </w:p>
        </w:tc>
      </w:tr>
      <w:tr w:rsidR="00951E7E" w:rsidRPr="00951E7E" w:rsidTr="00951E7E">
        <w:trPr>
          <w:trHeight w:val="390"/>
        </w:trPr>
        <w:tc>
          <w:tcPr>
            <w:tcW w:w="1701"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572"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12" w:type="dxa"/>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главы по БК</w:t>
            </w:r>
          </w:p>
        </w:tc>
        <w:tc>
          <w:tcPr>
            <w:tcW w:w="701" w:type="dxa"/>
            <w:vMerge w:val="restart"/>
            <w:tcBorders>
              <w:top w:val="nil"/>
              <w:left w:val="single" w:sz="4" w:space="0" w:color="000000"/>
              <w:bottom w:val="single" w:sz="4" w:space="0" w:color="000000"/>
              <w:right w:val="single" w:sz="4" w:space="0" w:color="000000"/>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по ОКТМО</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элемента бюджета</w:t>
            </w:r>
          </w:p>
        </w:tc>
        <w:tc>
          <w:tcPr>
            <w:tcW w:w="567"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главы по БК</w:t>
            </w:r>
          </w:p>
        </w:tc>
        <w:tc>
          <w:tcPr>
            <w:tcW w:w="1275" w:type="dxa"/>
            <w:vMerge w:val="restart"/>
            <w:tcBorders>
              <w:top w:val="nil"/>
              <w:left w:val="single" w:sz="4" w:space="0" w:color="000000"/>
              <w:bottom w:val="single" w:sz="4" w:space="0" w:color="000000"/>
              <w:right w:val="nil"/>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по ОКТМО</w:t>
            </w:r>
          </w:p>
        </w:tc>
      </w:tr>
      <w:tr w:rsidR="00951E7E" w:rsidRPr="00951E7E" w:rsidTr="00951E7E">
        <w:trPr>
          <w:trHeight w:val="360"/>
        </w:trPr>
        <w:tc>
          <w:tcPr>
            <w:tcW w:w="1701"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572"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12"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01"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275" w:type="dxa"/>
            <w:vMerge/>
            <w:tcBorders>
              <w:top w:val="nil"/>
              <w:left w:val="single" w:sz="4" w:space="0" w:color="000000"/>
              <w:bottom w:val="single" w:sz="4" w:space="0" w:color="000000"/>
              <w:right w:val="nil"/>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300"/>
        </w:trPr>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w:t>
            </w:r>
          </w:p>
        </w:tc>
        <w:tc>
          <w:tcPr>
            <w:tcW w:w="572" w:type="dxa"/>
            <w:tcBorders>
              <w:top w:val="nil"/>
              <w:left w:val="nil"/>
              <w:bottom w:val="single" w:sz="8"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w:t>
            </w:r>
          </w:p>
        </w:tc>
        <w:tc>
          <w:tcPr>
            <w:tcW w:w="712" w:type="dxa"/>
            <w:tcBorders>
              <w:top w:val="nil"/>
              <w:left w:val="nil"/>
              <w:bottom w:val="single" w:sz="8"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w:t>
            </w:r>
          </w:p>
        </w:tc>
        <w:tc>
          <w:tcPr>
            <w:tcW w:w="701" w:type="dxa"/>
            <w:tcBorders>
              <w:top w:val="nil"/>
              <w:left w:val="nil"/>
              <w:bottom w:val="single" w:sz="8"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4</w:t>
            </w:r>
          </w:p>
        </w:tc>
        <w:tc>
          <w:tcPr>
            <w:tcW w:w="709" w:type="dxa"/>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5</w:t>
            </w:r>
          </w:p>
        </w:tc>
        <w:tc>
          <w:tcPr>
            <w:tcW w:w="567" w:type="dxa"/>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6</w:t>
            </w:r>
          </w:p>
        </w:tc>
        <w:tc>
          <w:tcPr>
            <w:tcW w:w="567" w:type="dxa"/>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7</w:t>
            </w:r>
          </w:p>
        </w:tc>
        <w:tc>
          <w:tcPr>
            <w:tcW w:w="567" w:type="dxa"/>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8</w:t>
            </w:r>
          </w:p>
        </w:tc>
        <w:tc>
          <w:tcPr>
            <w:tcW w:w="850" w:type="dxa"/>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9</w:t>
            </w:r>
          </w:p>
        </w:tc>
        <w:tc>
          <w:tcPr>
            <w:tcW w:w="709" w:type="dxa"/>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10</w:t>
            </w:r>
          </w:p>
        </w:tc>
        <w:tc>
          <w:tcPr>
            <w:tcW w:w="709" w:type="dxa"/>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11</w:t>
            </w:r>
          </w:p>
        </w:tc>
        <w:tc>
          <w:tcPr>
            <w:tcW w:w="1275" w:type="dxa"/>
            <w:tcBorders>
              <w:top w:val="nil"/>
              <w:left w:val="nil"/>
              <w:bottom w:val="single" w:sz="8" w:space="0" w:color="000000"/>
              <w:right w:val="nil"/>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12</w:t>
            </w:r>
          </w:p>
        </w:tc>
      </w:tr>
      <w:tr w:rsidR="00951E7E" w:rsidRPr="00951E7E" w:rsidTr="00951E7E">
        <w:trPr>
          <w:trHeight w:val="540"/>
        </w:trPr>
        <w:tc>
          <w:tcPr>
            <w:tcW w:w="1701" w:type="dxa"/>
            <w:tcBorders>
              <w:top w:val="nil"/>
              <w:left w:val="single" w:sz="4" w:space="0" w:color="000000"/>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Министерство труда и занятости Иркутской области</w:t>
            </w:r>
          </w:p>
        </w:tc>
        <w:tc>
          <w:tcPr>
            <w:tcW w:w="572" w:type="dxa"/>
            <w:tcBorders>
              <w:top w:val="single" w:sz="4" w:space="0" w:color="000000"/>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3808170979</w:t>
            </w:r>
          </w:p>
        </w:tc>
        <w:tc>
          <w:tcPr>
            <w:tcW w:w="712" w:type="dxa"/>
            <w:tcBorders>
              <w:top w:val="single" w:sz="4" w:space="0" w:color="000000"/>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805</w:t>
            </w:r>
          </w:p>
        </w:tc>
        <w:tc>
          <w:tcPr>
            <w:tcW w:w="701" w:type="dxa"/>
            <w:tcBorders>
              <w:top w:val="single" w:sz="4" w:space="0" w:color="000000"/>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25701000</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02</w:t>
            </w:r>
          </w:p>
        </w:tc>
        <w:tc>
          <w:tcPr>
            <w:tcW w:w="567" w:type="dxa"/>
            <w:tcBorders>
              <w:top w:val="single" w:sz="4" w:space="0" w:color="000000"/>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21905000050000151120551560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21 467,26</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121002151</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384200470</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992</w:t>
            </w:r>
          </w:p>
        </w:tc>
        <w:tc>
          <w:tcPr>
            <w:tcW w:w="1275" w:type="dxa"/>
            <w:tcBorders>
              <w:top w:val="single" w:sz="4" w:space="0" w:color="000000"/>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25646000</w:t>
            </w:r>
          </w:p>
        </w:tc>
      </w:tr>
      <w:tr w:rsidR="00951E7E" w:rsidRPr="00951E7E" w:rsidTr="00951E7E">
        <w:trPr>
          <w:trHeight w:val="540"/>
        </w:trPr>
        <w:tc>
          <w:tcPr>
            <w:tcW w:w="1701" w:type="dxa"/>
            <w:tcBorders>
              <w:top w:val="nil"/>
              <w:left w:val="single" w:sz="4" w:space="0" w:color="000000"/>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министерство социального развития, опеки и попечительства Иркутской области</w:t>
            </w:r>
          </w:p>
        </w:tc>
        <w:tc>
          <w:tcPr>
            <w:tcW w:w="57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3808170986</w:t>
            </w:r>
          </w:p>
        </w:tc>
        <w:tc>
          <w:tcPr>
            <w:tcW w:w="71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806</w:t>
            </w:r>
          </w:p>
        </w:tc>
        <w:tc>
          <w:tcPr>
            <w:tcW w:w="701"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25701000</w:t>
            </w:r>
          </w:p>
        </w:tc>
        <w:tc>
          <w:tcPr>
            <w:tcW w:w="709"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02</w:t>
            </w:r>
          </w:p>
        </w:tc>
        <w:tc>
          <w:tcPr>
            <w:tcW w:w="567"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21905000050000151120551560</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79 078,21</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121002151</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384200470</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992</w:t>
            </w:r>
          </w:p>
        </w:tc>
        <w:tc>
          <w:tcPr>
            <w:tcW w:w="1275" w:type="dxa"/>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25646000</w:t>
            </w:r>
          </w:p>
        </w:tc>
      </w:tr>
      <w:tr w:rsidR="00951E7E" w:rsidRPr="00951E7E" w:rsidTr="00951E7E">
        <w:trPr>
          <w:trHeight w:val="540"/>
        </w:trPr>
        <w:tc>
          <w:tcPr>
            <w:tcW w:w="1701" w:type="dxa"/>
            <w:tcBorders>
              <w:top w:val="nil"/>
              <w:left w:val="single" w:sz="4" w:space="0" w:color="000000"/>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министерство строительства, дорожного хозяйства Иркутской области</w:t>
            </w:r>
          </w:p>
        </w:tc>
        <w:tc>
          <w:tcPr>
            <w:tcW w:w="57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3808172165</w:t>
            </w:r>
          </w:p>
        </w:tc>
        <w:tc>
          <w:tcPr>
            <w:tcW w:w="71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814</w:t>
            </w:r>
          </w:p>
        </w:tc>
        <w:tc>
          <w:tcPr>
            <w:tcW w:w="701"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25701000</w:t>
            </w:r>
          </w:p>
        </w:tc>
        <w:tc>
          <w:tcPr>
            <w:tcW w:w="709"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02</w:t>
            </w:r>
          </w:p>
        </w:tc>
        <w:tc>
          <w:tcPr>
            <w:tcW w:w="567"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21905000050000151120551560</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455 820,00</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121002151</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3842000568</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991</w:t>
            </w:r>
          </w:p>
        </w:tc>
        <w:tc>
          <w:tcPr>
            <w:tcW w:w="1275" w:type="dxa"/>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25646000</w:t>
            </w:r>
          </w:p>
        </w:tc>
      </w:tr>
      <w:tr w:rsidR="00951E7E" w:rsidRPr="00951E7E" w:rsidTr="00951E7E">
        <w:trPr>
          <w:trHeight w:val="300"/>
        </w:trPr>
        <w:tc>
          <w:tcPr>
            <w:tcW w:w="1701" w:type="dxa"/>
            <w:tcBorders>
              <w:top w:val="nil"/>
              <w:left w:val="nil"/>
              <w:bottom w:val="nil"/>
              <w:right w:val="single" w:sz="8" w:space="0" w:color="000000"/>
            </w:tcBorders>
            <w:shd w:val="clear" w:color="auto" w:fill="auto"/>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Итого</w:t>
            </w:r>
          </w:p>
        </w:tc>
        <w:tc>
          <w:tcPr>
            <w:tcW w:w="57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X</w:t>
            </w:r>
          </w:p>
        </w:tc>
        <w:tc>
          <w:tcPr>
            <w:tcW w:w="701"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X</w:t>
            </w:r>
          </w:p>
        </w:tc>
        <w:tc>
          <w:tcPr>
            <w:tcW w:w="709"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X</w:t>
            </w:r>
          </w:p>
        </w:tc>
        <w:tc>
          <w:tcPr>
            <w:tcW w:w="567"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X</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-556 365,47</w:t>
            </w:r>
          </w:p>
        </w:tc>
        <w:tc>
          <w:tcPr>
            <w:tcW w:w="850"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X</w:t>
            </w:r>
          </w:p>
        </w:tc>
      </w:tr>
      <w:tr w:rsidR="00951E7E" w:rsidRPr="00951E7E" w:rsidTr="00951E7E">
        <w:trPr>
          <w:trHeight w:val="300"/>
        </w:trPr>
        <w:tc>
          <w:tcPr>
            <w:tcW w:w="1701" w:type="dxa"/>
            <w:tcBorders>
              <w:top w:val="nil"/>
              <w:left w:val="nil"/>
              <w:bottom w:val="nil"/>
              <w:right w:val="single" w:sz="8" w:space="0" w:color="000000"/>
            </w:tcBorders>
            <w:shd w:val="clear" w:color="auto" w:fill="auto"/>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в том числе по номеру (коду)</w:t>
            </w:r>
          </w:p>
        </w:tc>
        <w:tc>
          <w:tcPr>
            <w:tcW w:w="57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1701" w:type="dxa"/>
            <w:tcBorders>
              <w:top w:val="nil"/>
              <w:left w:val="nil"/>
              <w:bottom w:val="nil"/>
              <w:right w:val="single" w:sz="8" w:space="0" w:color="000000"/>
            </w:tcBorders>
            <w:shd w:val="clear" w:color="auto" w:fill="auto"/>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lastRenderedPageBreak/>
              <w:t>счета:</w:t>
            </w:r>
          </w:p>
        </w:tc>
        <w:tc>
          <w:tcPr>
            <w:tcW w:w="57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w:t>
            </w:r>
          </w:p>
        </w:tc>
        <w:tc>
          <w:tcPr>
            <w:tcW w:w="701"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25701000   </w:t>
            </w:r>
          </w:p>
        </w:tc>
        <w:tc>
          <w:tcPr>
            <w:tcW w:w="709"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02</w:t>
            </w:r>
          </w:p>
        </w:tc>
        <w:tc>
          <w:tcPr>
            <w:tcW w:w="567"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120551560                    </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-556 365,47</w:t>
            </w:r>
          </w:p>
        </w:tc>
        <w:tc>
          <w:tcPr>
            <w:tcW w:w="850"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X</w:t>
            </w:r>
          </w:p>
        </w:tc>
      </w:tr>
      <w:tr w:rsidR="00951E7E" w:rsidRPr="00951E7E" w:rsidTr="00951E7E">
        <w:trPr>
          <w:trHeight w:val="300"/>
        </w:trPr>
        <w:tc>
          <w:tcPr>
            <w:tcW w:w="1701" w:type="dxa"/>
            <w:tcBorders>
              <w:top w:val="nil"/>
              <w:left w:val="nil"/>
              <w:bottom w:val="nil"/>
              <w:right w:val="single" w:sz="8" w:space="0" w:color="000000"/>
            </w:tcBorders>
            <w:shd w:val="clear" w:color="auto" w:fill="auto"/>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из них:</w:t>
            </w:r>
          </w:p>
        </w:tc>
        <w:tc>
          <w:tcPr>
            <w:tcW w:w="57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1701" w:type="dxa"/>
            <w:tcBorders>
              <w:top w:val="nil"/>
              <w:left w:val="nil"/>
              <w:bottom w:val="nil"/>
              <w:right w:val="single" w:sz="8" w:space="0" w:color="000000"/>
            </w:tcBorders>
            <w:shd w:val="clear" w:color="auto" w:fill="auto"/>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денежные расчеты</w:t>
            </w:r>
          </w:p>
        </w:tc>
        <w:tc>
          <w:tcPr>
            <w:tcW w:w="57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-556 365,47</w:t>
            </w:r>
          </w:p>
        </w:tc>
        <w:tc>
          <w:tcPr>
            <w:tcW w:w="850"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1701" w:type="dxa"/>
            <w:tcBorders>
              <w:top w:val="nil"/>
              <w:left w:val="nil"/>
              <w:bottom w:val="nil"/>
              <w:right w:val="single" w:sz="8" w:space="0" w:color="000000"/>
            </w:tcBorders>
            <w:shd w:val="clear" w:color="auto" w:fill="auto"/>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57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805</w:t>
            </w:r>
          </w:p>
        </w:tc>
        <w:tc>
          <w:tcPr>
            <w:tcW w:w="701"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25701000   </w:t>
            </w:r>
          </w:p>
        </w:tc>
        <w:tc>
          <w:tcPr>
            <w:tcW w:w="709"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02</w:t>
            </w:r>
          </w:p>
        </w:tc>
        <w:tc>
          <w:tcPr>
            <w:tcW w:w="567"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21905000050000151120551560</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-21 467,26</w:t>
            </w:r>
          </w:p>
        </w:tc>
        <w:tc>
          <w:tcPr>
            <w:tcW w:w="850"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121002151</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1701" w:type="dxa"/>
            <w:tcBorders>
              <w:top w:val="nil"/>
              <w:left w:val="nil"/>
              <w:bottom w:val="nil"/>
              <w:right w:val="single" w:sz="8" w:space="0" w:color="000000"/>
            </w:tcBorders>
            <w:shd w:val="clear" w:color="auto" w:fill="auto"/>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57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806</w:t>
            </w:r>
          </w:p>
        </w:tc>
        <w:tc>
          <w:tcPr>
            <w:tcW w:w="701"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25701000   </w:t>
            </w:r>
          </w:p>
        </w:tc>
        <w:tc>
          <w:tcPr>
            <w:tcW w:w="709"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02</w:t>
            </w:r>
          </w:p>
        </w:tc>
        <w:tc>
          <w:tcPr>
            <w:tcW w:w="567"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21905000050000151120551560</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-79 078,21</w:t>
            </w:r>
          </w:p>
        </w:tc>
        <w:tc>
          <w:tcPr>
            <w:tcW w:w="850"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121002151</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1701" w:type="dxa"/>
            <w:tcBorders>
              <w:top w:val="nil"/>
              <w:left w:val="nil"/>
              <w:bottom w:val="nil"/>
              <w:right w:val="single" w:sz="8" w:space="0" w:color="000000"/>
            </w:tcBorders>
            <w:shd w:val="clear" w:color="auto" w:fill="auto"/>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57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814</w:t>
            </w:r>
          </w:p>
        </w:tc>
        <w:tc>
          <w:tcPr>
            <w:tcW w:w="701"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25701000   </w:t>
            </w:r>
          </w:p>
        </w:tc>
        <w:tc>
          <w:tcPr>
            <w:tcW w:w="709"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02</w:t>
            </w:r>
          </w:p>
        </w:tc>
        <w:tc>
          <w:tcPr>
            <w:tcW w:w="567"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21905000050000151120551560</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-455 820,00</w:t>
            </w:r>
          </w:p>
        </w:tc>
        <w:tc>
          <w:tcPr>
            <w:tcW w:w="850"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121002151</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1701" w:type="dxa"/>
            <w:tcBorders>
              <w:top w:val="nil"/>
              <w:left w:val="nil"/>
              <w:bottom w:val="nil"/>
              <w:right w:val="single" w:sz="8" w:space="0" w:color="000000"/>
            </w:tcBorders>
            <w:shd w:val="clear" w:color="auto" w:fill="auto"/>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неденежные расчеты</w:t>
            </w:r>
          </w:p>
        </w:tc>
        <w:tc>
          <w:tcPr>
            <w:tcW w:w="57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1701" w:type="dxa"/>
            <w:tcBorders>
              <w:top w:val="nil"/>
              <w:left w:val="nil"/>
              <w:bottom w:val="nil"/>
              <w:right w:val="single" w:sz="8" w:space="0" w:color="000000"/>
            </w:tcBorders>
            <w:shd w:val="clear" w:color="auto" w:fill="auto"/>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57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12"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01"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567"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1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72" w:type="dxa"/>
            <w:tcBorders>
              <w:top w:val="single" w:sz="8" w:space="0" w:color="000000"/>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12" w:type="dxa"/>
            <w:tcBorders>
              <w:top w:val="single" w:sz="8" w:space="0" w:color="000000"/>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1" w:type="dxa"/>
            <w:tcBorders>
              <w:top w:val="single" w:sz="8" w:space="0" w:color="000000"/>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single" w:sz="8" w:space="0" w:color="000000"/>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single" w:sz="8" w:space="0" w:color="000000"/>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single" w:sz="8" w:space="0" w:color="000000"/>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single" w:sz="8" w:space="0" w:color="000000"/>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850" w:type="dxa"/>
            <w:tcBorders>
              <w:top w:val="single" w:sz="8" w:space="0" w:color="000000"/>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single" w:sz="8" w:space="0" w:color="000000"/>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09" w:type="dxa"/>
            <w:tcBorders>
              <w:top w:val="single" w:sz="8" w:space="0" w:color="000000"/>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1275" w:type="dxa"/>
            <w:tcBorders>
              <w:top w:val="single" w:sz="8" w:space="0" w:color="000000"/>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15"/>
        </w:trPr>
        <w:tc>
          <w:tcPr>
            <w:tcW w:w="1701"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Руководитель  _______________________</w:t>
            </w:r>
          </w:p>
        </w:tc>
        <w:tc>
          <w:tcPr>
            <w:tcW w:w="1985" w:type="dxa"/>
            <w:gridSpan w:val="3"/>
            <w:tcBorders>
              <w:top w:val="nil"/>
              <w:left w:val="nil"/>
              <w:bottom w:val="single" w:sz="4" w:space="0" w:color="000000"/>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Л.М.Милентьева</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Начальник бюджетного отдела</w:t>
            </w:r>
          </w:p>
        </w:tc>
        <w:tc>
          <w:tcPr>
            <w:tcW w:w="567"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Calibri" w:hAnsi="Calibri"/>
                <w:color w:val="000000"/>
                <w:sz w:val="22"/>
                <w:szCs w:val="22"/>
              </w:rPr>
            </w:pPr>
            <w:r w:rsidRPr="00951E7E">
              <w:rPr>
                <w:rFonts w:ascii="Calibri" w:hAnsi="Calibri"/>
                <w:color w:val="000000"/>
                <w:sz w:val="22"/>
                <w:szCs w:val="22"/>
              </w:rPr>
              <w:t> </w:t>
            </w:r>
          </w:p>
        </w:tc>
        <w:tc>
          <w:tcPr>
            <w:tcW w:w="1559" w:type="dxa"/>
            <w:gridSpan w:val="2"/>
            <w:tcBorders>
              <w:top w:val="nil"/>
              <w:left w:val="nil"/>
              <w:bottom w:val="single" w:sz="4" w:space="0" w:color="000000"/>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Л.А.Кравцова</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195"/>
        </w:trPr>
        <w:tc>
          <w:tcPr>
            <w:tcW w:w="1701" w:type="dxa"/>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(подпись)</w:t>
            </w:r>
          </w:p>
        </w:tc>
        <w:tc>
          <w:tcPr>
            <w:tcW w:w="1985" w:type="dxa"/>
            <w:gridSpan w:val="3"/>
            <w:tcBorders>
              <w:top w:val="single" w:sz="4" w:space="0" w:color="000000"/>
              <w:left w:val="nil"/>
              <w:bottom w:val="nil"/>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(расшифровка подписи)</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(подпись)</w:t>
            </w:r>
          </w:p>
        </w:tc>
        <w:tc>
          <w:tcPr>
            <w:tcW w:w="567" w:type="dxa"/>
            <w:tcBorders>
              <w:top w:val="nil"/>
              <w:left w:val="nil"/>
              <w:bottom w:val="nil"/>
              <w:right w:val="nil"/>
            </w:tcBorders>
            <w:shd w:val="clear" w:color="auto" w:fill="auto"/>
            <w:noWrap/>
            <w:vAlign w:val="bottom"/>
            <w:hideMark/>
          </w:tcPr>
          <w:p w:rsidR="00951E7E" w:rsidRPr="00951E7E" w:rsidRDefault="00951E7E" w:rsidP="00951E7E">
            <w:pPr>
              <w:rPr>
                <w:rFonts w:ascii="Calibri" w:hAnsi="Calibri"/>
                <w:color w:val="000000"/>
                <w:sz w:val="22"/>
                <w:szCs w:val="22"/>
              </w:rPr>
            </w:pPr>
            <w:r w:rsidRPr="00951E7E">
              <w:rPr>
                <w:rFonts w:ascii="Calibri" w:hAnsi="Calibri"/>
                <w:color w:val="000000"/>
                <w:sz w:val="22"/>
                <w:szCs w:val="22"/>
              </w:rPr>
              <w:t> </w:t>
            </w:r>
          </w:p>
        </w:tc>
        <w:tc>
          <w:tcPr>
            <w:tcW w:w="1559" w:type="dxa"/>
            <w:gridSpan w:val="2"/>
            <w:tcBorders>
              <w:top w:val="single" w:sz="4" w:space="0" w:color="000000"/>
              <w:left w:val="nil"/>
              <w:bottom w:val="nil"/>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(расшифровка подписи)</w:t>
            </w:r>
          </w:p>
        </w:tc>
        <w:tc>
          <w:tcPr>
            <w:tcW w:w="709" w:type="dxa"/>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1275" w:type="dxa"/>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bl>
    <w:p w:rsidR="00153D79" w:rsidRDefault="00153D79" w:rsidP="00153D79"/>
    <w:p w:rsidR="00951E7E" w:rsidRDefault="00951E7E" w:rsidP="00153D79"/>
    <w:tbl>
      <w:tblPr>
        <w:tblW w:w="9562" w:type="dxa"/>
        <w:tblLook w:val="04A0" w:firstRow="1" w:lastRow="0" w:firstColumn="1" w:lastColumn="0" w:noHBand="0" w:noVBand="1"/>
      </w:tblPr>
      <w:tblGrid>
        <w:gridCol w:w="5103"/>
        <w:gridCol w:w="142"/>
        <w:gridCol w:w="261"/>
        <w:gridCol w:w="499"/>
        <w:gridCol w:w="1448"/>
        <w:gridCol w:w="117"/>
        <w:gridCol w:w="261"/>
        <w:gridCol w:w="760"/>
        <w:gridCol w:w="397"/>
        <w:gridCol w:w="797"/>
      </w:tblGrid>
      <w:tr w:rsidR="00951E7E" w:rsidRPr="00951E7E" w:rsidTr="00951E7E">
        <w:trPr>
          <w:gridAfter w:val="2"/>
          <w:wAfter w:w="1194" w:type="dxa"/>
          <w:trHeight w:val="435"/>
        </w:trPr>
        <w:tc>
          <w:tcPr>
            <w:tcW w:w="5103" w:type="dxa"/>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b/>
                <w:bCs/>
                <w:color w:val="000000"/>
                <w:sz w:val="24"/>
                <w:szCs w:val="24"/>
              </w:rPr>
            </w:pPr>
            <w:r w:rsidRPr="00951E7E">
              <w:rPr>
                <w:rFonts w:ascii="Arial" w:hAnsi="Arial" w:cs="Arial"/>
                <w:b/>
                <w:bCs/>
                <w:color w:val="000000"/>
                <w:sz w:val="24"/>
                <w:szCs w:val="24"/>
              </w:rPr>
              <w:t>ОТЧЕТ О ДВИЖЕНИИ  ДЕНЕЖНЫХ  СРЕДСТВ</w:t>
            </w:r>
          </w:p>
        </w:tc>
        <w:tc>
          <w:tcPr>
            <w:tcW w:w="2127"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b/>
                <w:bCs/>
                <w:color w:val="000000"/>
                <w:sz w:val="24"/>
                <w:szCs w:val="24"/>
              </w:rPr>
            </w:pPr>
          </w:p>
        </w:tc>
        <w:tc>
          <w:tcPr>
            <w:tcW w:w="1138" w:type="dxa"/>
            <w:gridSpan w:val="3"/>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КОДЫ</w:t>
            </w:r>
          </w:p>
        </w:tc>
      </w:tr>
      <w:tr w:rsidR="00951E7E" w:rsidRPr="00951E7E" w:rsidTr="00951E7E">
        <w:trPr>
          <w:trHeight w:val="255"/>
        </w:trPr>
        <w:tc>
          <w:tcPr>
            <w:tcW w:w="5245"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p>
        </w:tc>
        <w:tc>
          <w:tcPr>
            <w:tcW w:w="760"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134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1021" w:type="dxa"/>
            <w:gridSpan w:val="2"/>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Форма по ОКУД</w:t>
            </w:r>
          </w:p>
        </w:tc>
        <w:tc>
          <w:tcPr>
            <w:tcW w:w="1194"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0503123</w:t>
            </w:r>
          </w:p>
        </w:tc>
      </w:tr>
      <w:tr w:rsidR="00951E7E" w:rsidRPr="00951E7E" w:rsidTr="00951E7E">
        <w:trPr>
          <w:gridAfter w:val="2"/>
          <w:wAfter w:w="1194" w:type="dxa"/>
          <w:trHeight w:val="255"/>
        </w:trPr>
        <w:tc>
          <w:tcPr>
            <w:tcW w:w="5103" w:type="dxa"/>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   на 1 июля 2016 г.</w:t>
            </w:r>
          </w:p>
        </w:tc>
        <w:tc>
          <w:tcPr>
            <w:tcW w:w="2127" w:type="dxa"/>
            <w:gridSpan w:val="4"/>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дата</w:t>
            </w:r>
          </w:p>
        </w:tc>
        <w:tc>
          <w:tcPr>
            <w:tcW w:w="1138" w:type="dxa"/>
            <w:gridSpan w:val="3"/>
            <w:tcBorders>
              <w:top w:val="nil"/>
              <w:left w:val="single" w:sz="8" w:space="0" w:color="000000"/>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01.07.2016</w:t>
            </w:r>
          </w:p>
        </w:tc>
      </w:tr>
      <w:tr w:rsidR="00951E7E" w:rsidRPr="00951E7E" w:rsidTr="00951E7E">
        <w:trPr>
          <w:trHeight w:val="308"/>
        </w:trPr>
        <w:tc>
          <w:tcPr>
            <w:tcW w:w="5245"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p>
        </w:tc>
        <w:tc>
          <w:tcPr>
            <w:tcW w:w="760"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134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1021"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1194"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8"/>
        </w:trPr>
        <w:tc>
          <w:tcPr>
            <w:tcW w:w="6005" w:type="dxa"/>
            <w:gridSpan w:val="4"/>
            <w:tcBorders>
              <w:top w:val="nil"/>
              <w:left w:val="nil"/>
              <w:bottom w:val="nil"/>
              <w:right w:val="nil"/>
            </w:tcBorders>
            <w:shd w:val="clear" w:color="auto" w:fill="auto"/>
            <w:vAlign w:val="bottom"/>
            <w:hideMark/>
          </w:tcPr>
          <w:p w:rsidR="00951E7E" w:rsidRPr="00951E7E" w:rsidRDefault="00951E7E" w:rsidP="00951E7E">
            <w:pPr>
              <w:jc w:val="center"/>
              <w:rPr>
                <w:rFonts w:ascii="Arial" w:hAnsi="Arial" w:cs="Arial"/>
                <w:color w:val="000000"/>
                <w:sz w:val="16"/>
                <w:szCs w:val="16"/>
              </w:rPr>
            </w:pPr>
          </w:p>
        </w:tc>
        <w:tc>
          <w:tcPr>
            <w:tcW w:w="134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1021"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1194"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gridAfter w:val="2"/>
          <w:wAfter w:w="1194" w:type="dxa"/>
          <w:trHeight w:val="240"/>
        </w:trPr>
        <w:tc>
          <w:tcPr>
            <w:tcW w:w="5245"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Наименование финансового органа</w:t>
            </w:r>
          </w:p>
        </w:tc>
        <w:tc>
          <w:tcPr>
            <w:tcW w:w="1985" w:type="dxa"/>
            <w:gridSpan w:val="3"/>
            <w:tcBorders>
              <w:top w:val="nil"/>
              <w:left w:val="nil"/>
              <w:bottom w:val="nil"/>
              <w:right w:val="single" w:sz="8" w:space="0" w:color="000000"/>
            </w:tcBorders>
            <w:shd w:val="clear" w:color="auto" w:fill="auto"/>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Усть-Удинский муниципальный район</w:t>
            </w:r>
          </w:p>
        </w:tc>
        <w:tc>
          <w:tcPr>
            <w:tcW w:w="1138" w:type="dxa"/>
            <w:gridSpan w:val="3"/>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gridAfter w:val="1"/>
          <w:wAfter w:w="797" w:type="dxa"/>
          <w:trHeight w:val="402"/>
        </w:trPr>
        <w:tc>
          <w:tcPr>
            <w:tcW w:w="5245"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Наименование бюджета</w:t>
            </w:r>
          </w:p>
        </w:tc>
        <w:tc>
          <w:tcPr>
            <w:tcW w:w="261" w:type="dxa"/>
            <w:tcBorders>
              <w:top w:val="single" w:sz="4" w:space="0" w:color="000000"/>
              <w:left w:val="nil"/>
              <w:bottom w:val="single" w:sz="4" w:space="0" w:color="000000"/>
              <w:right w:val="nil"/>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2102" w:type="dxa"/>
            <w:gridSpan w:val="4"/>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по ОКАТО</w:t>
            </w:r>
          </w:p>
        </w:tc>
        <w:tc>
          <w:tcPr>
            <w:tcW w:w="1157"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25646000</w:t>
            </w:r>
          </w:p>
        </w:tc>
      </w:tr>
      <w:tr w:rsidR="00951E7E" w:rsidRPr="00951E7E" w:rsidTr="00951E7E">
        <w:trPr>
          <w:trHeight w:val="255"/>
        </w:trPr>
        <w:tc>
          <w:tcPr>
            <w:tcW w:w="5245"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Периодичность:  годовая</w:t>
            </w:r>
          </w:p>
        </w:tc>
        <w:tc>
          <w:tcPr>
            <w:tcW w:w="760"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u w:val="single"/>
              </w:rPr>
            </w:pPr>
            <w:r w:rsidRPr="00951E7E">
              <w:rPr>
                <w:rFonts w:ascii="Arial" w:hAnsi="Arial" w:cs="Arial"/>
                <w:color w:val="000000"/>
                <w:sz w:val="16"/>
                <w:szCs w:val="16"/>
                <w:u w:val="single"/>
              </w:rPr>
              <w:t> </w:t>
            </w:r>
          </w:p>
        </w:tc>
        <w:tc>
          <w:tcPr>
            <w:tcW w:w="1342"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u w:val="single"/>
              </w:rPr>
            </w:pPr>
            <w:r w:rsidRPr="00951E7E">
              <w:rPr>
                <w:rFonts w:ascii="Arial" w:hAnsi="Arial" w:cs="Arial"/>
                <w:color w:val="000000"/>
                <w:sz w:val="16"/>
                <w:szCs w:val="16"/>
                <w:u w:val="single"/>
              </w:rPr>
              <w:t> </w:t>
            </w:r>
          </w:p>
        </w:tc>
        <w:tc>
          <w:tcPr>
            <w:tcW w:w="1021"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u w:val="single"/>
              </w:rPr>
            </w:pPr>
          </w:p>
        </w:tc>
        <w:tc>
          <w:tcPr>
            <w:tcW w:w="1194"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255"/>
        </w:trPr>
        <w:tc>
          <w:tcPr>
            <w:tcW w:w="5245"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Единица измерения: руб.</w:t>
            </w:r>
          </w:p>
        </w:tc>
        <w:tc>
          <w:tcPr>
            <w:tcW w:w="760"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p>
        </w:tc>
        <w:tc>
          <w:tcPr>
            <w:tcW w:w="134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1021"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1194" w:type="dxa"/>
            <w:gridSpan w:val="2"/>
            <w:tcBorders>
              <w:top w:val="nil"/>
              <w:left w:val="single" w:sz="8" w:space="0" w:color="000000"/>
              <w:bottom w:val="single" w:sz="8"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383</w:t>
            </w:r>
          </w:p>
        </w:tc>
      </w:tr>
      <w:tr w:rsidR="00951E7E" w:rsidRPr="00951E7E" w:rsidTr="00951E7E">
        <w:trPr>
          <w:gridAfter w:val="2"/>
          <w:wAfter w:w="1194" w:type="dxa"/>
          <w:trHeight w:val="315"/>
        </w:trPr>
        <w:tc>
          <w:tcPr>
            <w:tcW w:w="5245" w:type="dxa"/>
            <w:gridSpan w:val="2"/>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60" w:type="dxa"/>
            <w:gridSpan w:val="2"/>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1225"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b/>
                <w:bCs/>
                <w:color w:val="000000"/>
                <w:sz w:val="16"/>
                <w:szCs w:val="16"/>
              </w:rPr>
            </w:pPr>
            <w:r w:rsidRPr="00951E7E">
              <w:rPr>
                <w:rFonts w:ascii="Arial" w:hAnsi="Arial" w:cs="Arial"/>
                <w:b/>
                <w:bCs/>
                <w:color w:val="000000"/>
                <w:sz w:val="16"/>
                <w:szCs w:val="16"/>
              </w:rPr>
              <w:t>1. ПОСТУПЛЕНИЯ</w:t>
            </w:r>
          </w:p>
        </w:tc>
        <w:tc>
          <w:tcPr>
            <w:tcW w:w="1138" w:type="dxa"/>
            <w:gridSpan w:val="3"/>
            <w:tcBorders>
              <w:top w:val="nil"/>
              <w:left w:val="nil"/>
              <w:bottom w:val="single" w:sz="4" w:space="0" w:color="000000"/>
              <w:right w:val="nil"/>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222"/>
        </w:trPr>
        <w:tc>
          <w:tcPr>
            <w:tcW w:w="5245" w:type="dxa"/>
            <w:gridSpan w:val="2"/>
            <w:vMerge w:val="restart"/>
            <w:tcBorders>
              <w:top w:val="nil"/>
              <w:left w:val="nil"/>
              <w:bottom w:val="single" w:sz="4" w:space="0" w:color="000000"/>
              <w:right w:val="single" w:sz="4" w:space="0" w:color="000000"/>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Наименование показателя</w:t>
            </w:r>
          </w:p>
        </w:tc>
        <w:tc>
          <w:tcPr>
            <w:tcW w:w="760"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 строки</w:t>
            </w:r>
          </w:p>
        </w:tc>
        <w:tc>
          <w:tcPr>
            <w:tcW w:w="1342"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 по КОСГУ</w:t>
            </w:r>
          </w:p>
        </w:tc>
        <w:tc>
          <w:tcPr>
            <w:tcW w:w="1021"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За отчетный период</w:t>
            </w:r>
          </w:p>
        </w:tc>
        <w:tc>
          <w:tcPr>
            <w:tcW w:w="1194"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xml:space="preserve">За аналогичный </w:t>
            </w:r>
            <w:r w:rsidRPr="00951E7E">
              <w:rPr>
                <w:rFonts w:ascii="Arial" w:hAnsi="Arial" w:cs="Arial"/>
                <w:color w:val="000000"/>
                <w:sz w:val="16"/>
                <w:szCs w:val="16"/>
              </w:rPr>
              <w:lastRenderedPageBreak/>
              <w:t>период прошлого финансового года</w:t>
            </w:r>
          </w:p>
        </w:tc>
      </w:tr>
      <w:tr w:rsidR="00951E7E" w:rsidRPr="00951E7E" w:rsidTr="00951E7E">
        <w:trPr>
          <w:trHeight w:val="222"/>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795"/>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210"/>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480"/>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300"/>
        </w:trPr>
        <w:tc>
          <w:tcPr>
            <w:tcW w:w="5245"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w:t>
            </w:r>
          </w:p>
        </w:tc>
        <w:tc>
          <w:tcPr>
            <w:tcW w:w="760"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w:t>
            </w:r>
          </w:p>
        </w:tc>
        <w:tc>
          <w:tcPr>
            <w:tcW w:w="1342"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w:t>
            </w:r>
          </w:p>
        </w:tc>
        <w:tc>
          <w:tcPr>
            <w:tcW w:w="1021"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4</w:t>
            </w:r>
          </w:p>
        </w:tc>
        <w:tc>
          <w:tcPr>
            <w:tcW w:w="1194"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5</w:t>
            </w:r>
          </w:p>
        </w:tc>
      </w:tr>
      <w:tr w:rsidR="00951E7E" w:rsidRPr="00951E7E" w:rsidTr="00951E7E">
        <w:trPr>
          <w:trHeight w:val="285"/>
        </w:trPr>
        <w:tc>
          <w:tcPr>
            <w:tcW w:w="5245"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center"/>
              <w:rPr>
                <w:rFonts w:ascii="Arial" w:hAnsi="Arial" w:cs="Arial"/>
                <w:b/>
                <w:bCs/>
                <w:color w:val="000000"/>
                <w:sz w:val="16"/>
                <w:szCs w:val="16"/>
              </w:rPr>
            </w:pPr>
            <w:r w:rsidRPr="00951E7E">
              <w:rPr>
                <w:rFonts w:ascii="Arial" w:hAnsi="Arial" w:cs="Arial"/>
                <w:b/>
                <w:bCs/>
                <w:color w:val="000000"/>
                <w:sz w:val="16"/>
                <w:szCs w:val="16"/>
              </w:rPr>
              <w:t xml:space="preserve">ПОСТУПЛЕНИЯ </w:t>
            </w:r>
          </w:p>
        </w:tc>
        <w:tc>
          <w:tcPr>
            <w:tcW w:w="760"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010</w:t>
            </w:r>
          </w:p>
        </w:tc>
        <w:tc>
          <w:tcPr>
            <w:tcW w:w="1342"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241 457 877,37</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219 065 297,91</w:t>
            </w:r>
          </w:p>
        </w:tc>
      </w:tr>
      <w:tr w:rsidR="00951E7E" w:rsidRPr="00951E7E" w:rsidTr="00951E7E">
        <w:trPr>
          <w:trHeight w:val="319"/>
        </w:trPr>
        <w:tc>
          <w:tcPr>
            <w:tcW w:w="5245"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rPr>
                <w:rFonts w:ascii="Arial" w:hAnsi="Arial" w:cs="Arial"/>
                <w:b/>
                <w:bCs/>
                <w:i/>
                <w:iCs/>
                <w:color w:val="000000"/>
                <w:sz w:val="16"/>
                <w:szCs w:val="16"/>
              </w:rPr>
            </w:pPr>
            <w:r w:rsidRPr="00951E7E">
              <w:rPr>
                <w:rFonts w:ascii="Arial" w:hAnsi="Arial" w:cs="Arial"/>
                <w:b/>
                <w:bCs/>
                <w:i/>
                <w:iCs/>
                <w:color w:val="000000"/>
                <w:sz w:val="16"/>
                <w:szCs w:val="16"/>
              </w:rPr>
              <w:t>Поступления по текущим операциям - всего</w:t>
            </w:r>
          </w:p>
        </w:tc>
        <w:tc>
          <w:tcPr>
            <w:tcW w:w="760"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020</w:t>
            </w:r>
          </w:p>
        </w:tc>
        <w:tc>
          <w:tcPr>
            <w:tcW w:w="1342"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100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241 322 829,27</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219 065 297,91</w:t>
            </w:r>
          </w:p>
        </w:tc>
      </w:tr>
      <w:tr w:rsidR="00951E7E" w:rsidRPr="00951E7E" w:rsidTr="00951E7E">
        <w:trPr>
          <w:trHeight w:val="285"/>
        </w:trPr>
        <w:tc>
          <w:tcPr>
            <w:tcW w:w="5245" w:type="dxa"/>
            <w:gridSpan w:val="2"/>
            <w:tcBorders>
              <w:top w:val="nil"/>
              <w:left w:val="nil"/>
              <w:bottom w:val="nil"/>
              <w:right w:val="single" w:sz="8" w:space="0" w:color="000000"/>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в том числе:</w:t>
            </w:r>
          </w:p>
        </w:tc>
        <w:tc>
          <w:tcPr>
            <w:tcW w:w="760" w:type="dxa"/>
            <w:gridSpan w:val="2"/>
            <w:tcBorders>
              <w:top w:val="nil"/>
              <w:left w:val="nil"/>
              <w:bottom w:val="nil"/>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FFFFFF"/>
                <w:sz w:val="16"/>
                <w:szCs w:val="16"/>
              </w:rPr>
            </w:pPr>
            <w:r w:rsidRPr="00951E7E">
              <w:rPr>
                <w:rFonts w:ascii="Arial" w:hAnsi="Arial" w:cs="Arial"/>
                <w:color w:val="FFFFFF"/>
                <w:sz w:val="16"/>
                <w:szCs w:val="16"/>
              </w:rPr>
              <w:t> </w:t>
            </w:r>
          </w:p>
        </w:tc>
        <w:tc>
          <w:tcPr>
            <w:tcW w:w="1342" w:type="dxa"/>
            <w:gridSpan w:val="2"/>
            <w:tcBorders>
              <w:top w:val="nil"/>
              <w:left w:val="nil"/>
              <w:bottom w:val="nil"/>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1021" w:type="dxa"/>
            <w:gridSpan w:val="2"/>
            <w:tcBorders>
              <w:top w:val="nil"/>
              <w:left w:val="nil"/>
              <w:bottom w:val="nil"/>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194" w:type="dxa"/>
            <w:gridSpan w:val="2"/>
            <w:tcBorders>
              <w:top w:val="nil"/>
              <w:left w:val="nil"/>
              <w:bottom w:val="nil"/>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25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ind w:firstLineChars="100" w:firstLine="160"/>
              <w:rPr>
                <w:rFonts w:ascii="Arial" w:hAnsi="Arial" w:cs="Arial"/>
                <w:color w:val="000000"/>
                <w:sz w:val="16"/>
                <w:szCs w:val="16"/>
              </w:rPr>
            </w:pPr>
            <w:r w:rsidRPr="00951E7E">
              <w:rPr>
                <w:rFonts w:ascii="Arial" w:hAnsi="Arial" w:cs="Arial"/>
                <w:color w:val="000000"/>
                <w:sz w:val="16"/>
                <w:szCs w:val="16"/>
              </w:rPr>
              <w:t xml:space="preserve">      по налоговым доходам</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030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110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18 455 504,67</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18 564 347,67</w:t>
            </w:r>
          </w:p>
        </w:tc>
      </w:tr>
      <w:tr w:rsidR="00951E7E" w:rsidRPr="00951E7E" w:rsidTr="00951E7E">
        <w:trPr>
          <w:trHeight w:val="31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ind w:firstLineChars="100" w:firstLine="160"/>
              <w:rPr>
                <w:rFonts w:ascii="Arial" w:hAnsi="Arial" w:cs="Arial"/>
                <w:color w:val="000000"/>
                <w:sz w:val="16"/>
                <w:szCs w:val="16"/>
              </w:rPr>
            </w:pPr>
            <w:r w:rsidRPr="00951E7E">
              <w:rPr>
                <w:rFonts w:ascii="Arial" w:hAnsi="Arial" w:cs="Arial"/>
                <w:color w:val="000000"/>
                <w:sz w:val="16"/>
                <w:szCs w:val="16"/>
              </w:rPr>
              <w:t xml:space="preserve">      по доходам от собственности</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040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120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1 812 904,07</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1 273 617,08</w:t>
            </w:r>
          </w:p>
        </w:tc>
      </w:tr>
      <w:tr w:rsidR="00951E7E" w:rsidRPr="00951E7E" w:rsidTr="00951E7E">
        <w:trPr>
          <w:trHeight w:val="31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доходы от оказания платных услуг (работ)</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050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130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2 843 318,31</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2 283 973,48</w:t>
            </w:r>
          </w:p>
        </w:tc>
      </w:tr>
      <w:tr w:rsidR="00951E7E" w:rsidRPr="00951E7E" w:rsidTr="00951E7E">
        <w:trPr>
          <w:trHeight w:val="31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по суммам принудительного изъятия</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060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140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3 171 403,27</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2 144 761,72</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по безвозмездным поступлениям от бюджетов </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070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150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213 819 300,57</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192 947 944,99</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от других бюджетов бюджетной системы Российской Федерации</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071</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151</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213 819 300,57</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192 947 944,99</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от операций с активами                </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110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170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от переоценки активов</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111</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171</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чрезвычайные доходы от операций с активами</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112</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173</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по прочим доходам</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120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180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1 220 398,38</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1 828 502,12</w:t>
            </w:r>
          </w:p>
        </w:tc>
      </w:tr>
      <w:tr w:rsidR="00951E7E" w:rsidRPr="00951E7E" w:rsidTr="00951E7E">
        <w:trPr>
          <w:trHeight w:val="315"/>
        </w:trPr>
        <w:tc>
          <w:tcPr>
            <w:tcW w:w="5245"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rPr>
                <w:rFonts w:ascii="Arial" w:hAnsi="Arial" w:cs="Arial"/>
                <w:b/>
                <w:bCs/>
                <w:i/>
                <w:iCs/>
                <w:color w:val="000000"/>
                <w:sz w:val="16"/>
                <w:szCs w:val="16"/>
              </w:rPr>
            </w:pPr>
            <w:r w:rsidRPr="00951E7E">
              <w:rPr>
                <w:rFonts w:ascii="Arial" w:hAnsi="Arial" w:cs="Arial"/>
                <w:b/>
                <w:bCs/>
                <w:i/>
                <w:iCs/>
                <w:color w:val="000000"/>
                <w:sz w:val="16"/>
                <w:szCs w:val="16"/>
              </w:rPr>
              <w:t xml:space="preserve"> Поступления от инвестиционных операций - всего</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130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135 048,10</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22 150,85</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от реализации нефинансовых активов:</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140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400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135 048,10</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22 150,85</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непроизведенных активов</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143</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430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135 048,10</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22 150,85</w:t>
            </w:r>
          </w:p>
        </w:tc>
      </w:tr>
      <w:tr w:rsidR="00951E7E" w:rsidRPr="00951E7E" w:rsidTr="00951E7E">
        <w:trPr>
          <w:trHeight w:val="225"/>
        </w:trPr>
        <w:tc>
          <w:tcPr>
            <w:tcW w:w="5245" w:type="dxa"/>
            <w:gridSpan w:val="2"/>
            <w:tcBorders>
              <w:top w:val="nil"/>
              <w:left w:val="nil"/>
              <w:bottom w:val="nil"/>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из них:</w:t>
            </w:r>
          </w:p>
        </w:tc>
        <w:tc>
          <w:tcPr>
            <w:tcW w:w="760" w:type="dxa"/>
            <w:gridSpan w:val="2"/>
            <w:tcBorders>
              <w:top w:val="nil"/>
              <w:left w:val="nil"/>
              <w:bottom w:val="nil"/>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FFFFFF"/>
                <w:sz w:val="16"/>
                <w:szCs w:val="16"/>
              </w:rPr>
            </w:pPr>
            <w:r w:rsidRPr="00951E7E">
              <w:rPr>
                <w:rFonts w:ascii="Arial" w:hAnsi="Arial" w:cs="Arial"/>
                <w:color w:val="FFFFFF"/>
                <w:sz w:val="16"/>
                <w:szCs w:val="16"/>
              </w:rPr>
              <w:t> </w:t>
            </w:r>
          </w:p>
        </w:tc>
        <w:tc>
          <w:tcPr>
            <w:tcW w:w="1342" w:type="dxa"/>
            <w:gridSpan w:val="2"/>
            <w:tcBorders>
              <w:top w:val="nil"/>
              <w:left w:val="nil"/>
              <w:bottom w:val="nil"/>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1021" w:type="dxa"/>
            <w:gridSpan w:val="2"/>
            <w:tcBorders>
              <w:top w:val="nil"/>
              <w:left w:val="nil"/>
              <w:bottom w:val="nil"/>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194" w:type="dxa"/>
            <w:gridSpan w:val="2"/>
            <w:tcBorders>
              <w:top w:val="nil"/>
              <w:left w:val="nil"/>
              <w:bottom w:val="nil"/>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270"/>
        </w:trPr>
        <w:tc>
          <w:tcPr>
            <w:tcW w:w="5245" w:type="dxa"/>
            <w:gridSpan w:val="2"/>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p>
        </w:tc>
        <w:tc>
          <w:tcPr>
            <w:tcW w:w="760"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134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1021"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1194"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r>
      <w:tr w:rsidR="00951E7E" w:rsidRPr="00951E7E" w:rsidTr="00951E7E">
        <w:trPr>
          <w:gridAfter w:val="2"/>
          <w:wAfter w:w="1194" w:type="dxa"/>
          <w:trHeight w:val="364"/>
        </w:trPr>
        <w:tc>
          <w:tcPr>
            <w:tcW w:w="5245" w:type="dxa"/>
            <w:gridSpan w:val="2"/>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60" w:type="dxa"/>
            <w:gridSpan w:val="2"/>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1225" w:type="dxa"/>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b/>
                <w:bCs/>
                <w:color w:val="000000"/>
                <w:sz w:val="16"/>
                <w:szCs w:val="16"/>
              </w:rPr>
            </w:pPr>
            <w:r w:rsidRPr="00951E7E">
              <w:rPr>
                <w:rFonts w:ascii="Arial" w:hAnsi="Arial" w:cs="Arial"/>
                <w:b/>
                <w:bCs/>
                <w:color w:val="000000"/>
                <w:sz w:val="16"/>
                <w:szCs w:val="16"/>
              </w:rPr>
              <w:t>2. ВЫБЫТИЯ</w:t>
            </w:r>
          </w:p>
        </w:tc>
        <w:tc>
          <w:tcPr>
            <w:tcW w:w="1138" w:type="dxa"/>
            <w:gridSpan w:val="3"/>
            <w:tcBorders>
              <w:top w:val="nil"/>
              <w:left w:val="nil"/>
              <w:bottom w:val="single" w:sz="4" w:space="0" w:color="000000"/>
              <w:right w:val="nil"/>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222"/>
        </w:trPr>
        <w:tc>
          <w:tcPr>
            <w:tcW w:w="5245" w:type="dxa"/>
            <w:gridSpan w:val="2"/>
            <w:vMerge w:val="restart"/>
            <w:tcBorders>
              <w:top w:val="nil"/>
              <w:left w:val="nil"/>
              <w:bottom w:val="single" w:sz="4" w:space="0" w:color="000000"/>
              <w:right w:val="single" w:sz="4" w:space="0" w:color="000000"/>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Наименование показателя</w:t>
            </w:r>
          </w:p>
        </w:tc>
        <w:tc>
          <w:tcPr>
            <w:tcW w:w="760"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 строки</w:t>
            </w:r>
          </w:p>
        </w:tc>
        <w:tc>
          <w:tcPr>
            <w:tcW w:w="1342"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 по КОСГУ</w:t>
            </w:r>
          </w:p>
        </w:tc>
        <w:tc>
          <w:tcPr>
            <w:tcW w:w="1021"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За отчетный период</w:t>
            </w:r>
          </w:p>
        </w:tc>
        <w:tc>
          <w:tcPr>
            <w:tcW w:w="1194"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За аналогичный период прошлого финансового года</w:t>
            </w:r>
          </w:p>
        </w:tc>
      </w:tr>
      <w:tr w:rsidR="00951E7E" w:rsidRPr="00951E7E" w:rsidTr="00951E7E">
        <w:trPr>
          <w:trHeight w:val="222"/>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795"/>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210"/>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480"/>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300"/>
        </w:trPr>
        <w:tc>
          <w:tcPr>
            <w:tcW w:w="5245"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w:t>
            </w:r>
          </w:p>
        </w:tc>
        <w:tc>
          <w:tcPr>
            <w:tcW w:w="760"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w:t>
            </w:r>
          </w:p>
        </w:tc>
        <w:tc>
          <w:tcPr>
            <w:tcW w:w="1342"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w:t>
            </w:r>
          </w:p>
        </w:tc>
        <w:tc>
          <w:tcPr>
            <w:tcW w:w="1021"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4</w:t>
            </w:r>
          </w:p>
        </w:tc>
        <w:tc>
          <w:tcPr>
            <w:tcW w:w="1194"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5</w:t>
            </w:r>
          </w:p>
        </w:tc>
      </w:tr>
      <w:tr w:rsidR="00951E7E" w:rsidRPr="00951E7E" w:rsidTr="00951E7E">
        <w:trPr>
          <w:trHeight w:val="36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jc w:val="center"/>
              <w:rPr>
                <w:rFonts w:ascii="Arial" w:hAnsi="Arial" w:cs="Arial"/>
                <w:b/>
                <w:bCs/>
                <w:color w:val="000000"/>
                <w:sz w:val="16"/>
                <w:szCs w:val="16"/>
              </w:rPr>
            </w:pPr>
            <w:r w:rsidRPr="00951E7E">
              <w:rPr>
                <w:rFonts w:ascii="Arial" w:hAnsi="Arial" w:cs="Arial"/>
                <w:b/>
                <w:bCs/>
                <w:color w:val="000000"/>
                <w:sz w:val="16"/>
                <w:szCs w:val="16"/>
              </w:rPr>
              <w:t>ВЫБЫТИЯ</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210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231 438 601,01</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211 291 856,31</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b/>
                <w:bCs/>
                <w:i/>
                <w:iCs/>
                <w:color w:val="000000"/>
                <w:sz w:val="16"/>
                <w:szCs w:val="16"/>
              </w:rPr>
            </w:pPr>
            <w:r w:rsidRPr="00951E7E">
              <w:rPr>
                <w:rFonts w:ascii="Arial" w:hAnsi="Arial" w:cs="Arial"/>
                <w:b/>
                <w:bCs/>
                <w:i/>
                <w:iCs/>
                <w:color w:val="000000"/>
                <w:sz w:val="16"/>
                <w:szCs w:val="16"/>
              </w:rPr>
              <w:t>Выбытия по текущим операциям - всего</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220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200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220 137 535,75</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204 859 551,44</w:t>
            </w:r>
          </w:p>
        </w:tc>
      </w:tr>
      <w:tr w:rsidR="00951E7E" w:rsidRPr="00951E7E" w:rsidTr="00951E7E">
        <w:trPr>
          <w:trHeight w:val="25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труда </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230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210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192 319 120,18</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115 587 448,57</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за счет заработной платы </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231</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211</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149 619 292,63</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88 385 780,73</w:t>
            </w:r>
          </w:p>
        </w:tc>
      </w:tr>
      <w:tr w:rsidR="00951E7E" w:rsidRPr="00951E7E" w:rsidTr="00951E7E">
        <w:trPr>
          <w:trHeight w:val="36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за счет прочих выплат </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232</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212</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27 682,00</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49 950,00</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за счет начислений на выплаты по оплате труда</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233</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213</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42 672 145,55</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27 151 717,84</w:t>
            </w:r>
          </w:p>
        </w:tc>
      </w:tr>
      <w:tr w:rsidR="00951E7E" w:rsidRPr="00951E7E" w:rsidTr="00951E7E">
        <w:trPr>
          <w:trHeight w:val="27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за счет приобретения работ, услуг  </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240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220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20 291 663,12</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9 967 488,87</w:t>
            </w:r>
          </w:p>
        </w:tc>
      </w:tr>
      <w:tr w:rsidR="00951E7E" w:rsidRPr="00951E7E" w:rsidTr="00951E7E">
        <w:trPr>
          <w:trHeight w:val="22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услуг связи </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241</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221</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905 022,37</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778 295,97</w:t>
            </w:r>
          </w:p>
        </w:tc>
      </w:tr>
      <w:tr w:rsidR="00951E7E" w:rsidRPr="00951E7E" w:rsidTr="00951E7E">
        <w:trPr>
          <w:trHeight w:val="28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транспортных услуг</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242</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222</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33 584,67</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60 898,40</w:t>
            </w:r>
          </w:p>
        </w:tc>
      </w:tr>
      <w:tr w:rsidR="00951E7E" w:rsidRPr="00951E7E" w:rsidTr="00951E7E">
        <w:trPr>
          <w:trHeight w:val="31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коммунальных услуг</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243</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223</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12 061 709,96</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6 777 195,35</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работ,  услуг по содержанию имущества</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245</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225</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2 787 502,38</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609 991,93</w:t>
            </w:r>
          </w:p>
        </w:tc>
      </w:tr>
      <w:tr w:rsidR="00951E7E" w:rsidRPr="00951E7E" w:rsidTr="00951E7E">
        <w:trPr>
          <w:trHeight w:val="27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прочих услуг</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246</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226</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4 503 843,74</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1 741 107,22</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ind w:firstLineChars="400" w:firstLine="640"/>
              <w:rPr>
                <w:rFonts w:ascii="Arial" w:hAnsi="Arial" w:cs="Arial"/>
                <w:i/>
                <w:iCs/>
                <w:color w:val="000000"/>
                <w:sz w:val="16"/>
                <w:szCs w:val="16"/>
              </w:rPr>
            </w:pPr>
            <w:r w:rsidRPr="00951E7E">
              <w:rPr>
                <w:rFonts w:ascii="Arial" w:hAnsi="Arial" w:cs="Arial"/>
                <w:i/>
                <w:iCs/>
                <w:color w:val="000000"/>
                <w:sz w:val="16"/>
                <w:szCs w:val="16"/>
              </w:rPr>
              <w:t>за счет безвозмездных перечислений организациям</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260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240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72 753 901,07</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ind w:firstLineChars="400" w:firstLine="640"/>
              <w:rPr>
                <w:rFonts w:ascii="Arial" w:hAnsi="Arial" w:cs="Arial"/>
                <w:i/>
                <w:iCs/>
                <w:color w:val="000000"/>
                <w:sz w:val="16"/>
                <w:szCs w:val="16"/>
              </w:rPr>
            </w:pPr>
            <w:r w:rsidRPr="00951E7E">
              <w:rPr>
                <w:rFonts w:ascii="Arial" w:hAnsi="Arial" w:cs="Arial"/>
                <w:i/>
                <w:iCs/>
                <w:color w:val="000000"/>
                <w:sz w:val="16"/>
                <w:szCs w:val="16"/>
              </w:rPr>
              <w:lastRenderedPageBreak/>
              <w:t>за счет перечислений государственным и муниципальным организациям</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261</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241</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 </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72 753 901,07</w:t>
            </w:r>
          </w:p>
        </w:tc>
      </w:tr>
      <w:tr w:rsidR="00951E7E" w:rsidRPr="00951E7E" w:rsidTr="00951E7E">
        <w:trPr>
          <w:trHeight w:val="25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за счет безвозмездных перечислений бюджетам </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270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250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3 837 700,00</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4 259 000,00</w:t>
            </w:r>
          </w:p>
        </w:tc>
      </w:tr>
      <w:tr w:rsidR="00951E7E" w:rsidRPr="00951E7E" w:rsidTr="00951E7E">
        <w:trPr>
          <w:trHeight w:val="63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за счет перечислений другим бюджетам бюджетной системы Российской Федерации</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271</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251</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3 837 700,00</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4 259 000,00</w:t>
            </w:r>
          </w:p>
        </w:tc>
      </w:tr>
      <w:tr w:rsidR="00951E7E" w:rsidRPr="00951E7E" w:rsidTr="00951E7E">
        <w:trPr>
          <w:trHeight w:val="42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за счет социального обеспечения</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280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260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1 816 252,45</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1 469 549,28</w:t>
            </w:r>
          </w:p>
        </w:tc>
      </w:tr>
      <w:tr w:rsidR="00951E7E" w:rsidRPr="00951E7E" w:rsidTr="00951E7E">
        <w:trPr>
          <w:trHeight w:val="40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ind w:firstLineChars="400" w:firstLine="640"/>
              <w:rPr>
                <w:rFonts w:ascii="Arial" w:hAnsi="Arial" w:cs="Arial"/>
                <w:i/>
                <w:iCs/>
                <w:color w:val="000000"/>
                <w:sz w:val="16"/>
                <w:szCs w:val="16"/>
              </w:rPr>
            </w:pPr>
            <w:r w:rsidRPr="00951E7E">
              <w:rPr>
                <w:rFonts w:ascii="Arial" w:hAnsi="Arial" w:cs="Arial"/>
                <w:i/>
                <w:iCs/>
                <w:color w:val="000000"/>
                <w:sz w:val="16"/>
                <w:szCs w:val="16"/>
              </w:rPr>
              <w:t>за счет пособий по социальной помощи населению</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282</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262</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102 291,45</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85 065,28</w:t>
            </w:r>
          </w:p>
        </w:tc>
      </w:tr>
      <w:tr w:rsidR="00951E7E" w:rsidRPr="00951E7E" w:rsidTr="00951E7E">
        <w:trPr>
          <w:trHeight w:val="63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ind w:firstLineChars="400" w:firstLine="640"/>
              <w:rPr>
                <w:rFonts w:ascii="Arial" w:hAnsi="Arial" w:cs="Arial"/>
                <w:i/>
                <w:iCs/>
                <w:color w:val="000000"/>
                <w:sz w:val="16"/>
                <w:szCs w:val="16"/>
              </w:rPr>
            </w:pPr>
            <w:r w:rsidRPr="00951E7E">
              <w:rPr>
                <w:rFonts w:ascii="Arial" w:hAnsi="Arial" w:cs="Arial"/>
                <w:i/>
                <w:iCs/>
                <w:color w:val="000000"/>
                <w:sz w:val="16"/>
                <w:szCs w:val="16"/>
              </w:rPr>
              <w:t xml:space="preserve">за счет пенсий, пособий, выплачиваемых организациями сектора государственного управления </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283</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263</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1 713 961,00</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1 384 484,00</w:t>
            </w:r>
          </w:p>
        </w:tc>
      </w:tr>
      <w:tr w:rsidR="00951E7E" w:rsidRPr="00951E7E" w:rsidTr="00951E7E">
        <w:trPr>
          <w:trHeight w:val="37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за счет прочих расходов</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300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290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1 872 800,00</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822 163,65</w:t>
            </w:r>
          </w:p>
        </w:tc>
      </w:tr>
      <w:tr w:rsidR="00951E7E" w:rsidRPr="00951E7E" w:rsidTr="00951E7E">
        <w:trPr>
          <w:trHeight w:val="42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из них: за счет уплаты налогов и сборов</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301</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290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0,00</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0,00</w:t>
            </w:r>
          </w:p>
        </w:tc>
      </w:tr>
      <w:tr w:rsidR="00951E7E" w:rsidRPr="00951E7E" w:rsidTr="00951E7E">
        <w:trPr>
          <w:trHeight w:val="375"/>
        </w:trPr>
        <w:tc>
          <w:tcPr>
            <w:tcW w:w="5245"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rPr>
                <w:rFonts w:ascii="Arial" w:hAnsi="Arial" w:cs="Arial"/>
                <w:b/>
                <w:bCs/>
                <w:i/>
                <w:iCs/>
                <w:color w:val="000000"/>
                <w:sz w:val="16"/>
                <w:szCs w:val="16"/>
              </w:rPr>
            </w:pPr>
            <w:r w:rsidRPr="00951E7E">
              <w:rPr>
                <w:rFonts w:ascii="Arial" w:hAnsi="Arial" w:cs="Arial"/>
                <w:b/>
                <w:bCs/>
                <w:i/>
                <w:iCs/>
                <w:color w:val="000000"/>
                <w:sz w:val="16"/>
                <w:szCs w:val="16"/>
              </w:rPr>
              <w:t>Выбытия по инвестиционным операциям - всего</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310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11 301 065,26</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822 163,65</w:t>
            </w:r>
          </w:p>
        </w:tc>
      </w:tr>
      <w:tr w:rsidR="00951E7E" w:rsidRPr="00951E7E" w:rsidTr="00951E7E">
        <w:trPr>
          <w:trHeight w:val="420"/>
        </w:trPr>
        <w:tc>
          <w:tcPr>
            <w:tcW w:w="5245"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      на приобретение нефинансовых активов:</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320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300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11 301 065,26</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6 432 304,87</w:t>
            </w:r>
          </w:p>
        </w:tc>
      </w:tr>
      <w:tr w:rsidR="00951E7E" w:rsidRPr="00951E7E" w:rsidTr="00951E7E">
        <w:trPr>
          <w:trHeight w:val="300"/>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основных средств</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321</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310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3 285 152,65</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1 985 188,34</w:t>
            </w:r>
          </w:p>
        </w:tc>
      </w:tr>
      <w:tr w:rsidR="00951E7E" w:rsidRPr="00951E7E" w:rsidTr="00951E7E">
        <w:trPr>
          <w:trHeight w:val="46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i/>
                <w:iCs/>
                <w:color w:val="000000"/>
                <w:sz w:val="16"/>
                <w:szCs w:val="16"/>
              </w:rPr>
            </w:pPr>
            <w:r w:rsidRPr="00951E7E">
              <w:rPr>
                <w:rFonts w:ascii="Arial" w:hAnsi="Arial" w:cs="Arial"/>
                <w:i/>
                <w:iCs/>
                <w:color w:val="000000"/>
                <w:sz w:val="16"/>
                <w:szCs w:val="16"/>
              </w:rPr>
              <w:t xml:space="preserve">            материальных запасов</w:t>
            </w:r>
          </w:p>
        </w:tc>
        <w:tc>
          <w:tcPr>
            <w:tcW w:w="760" w:type="dxa"/>
            <w:gridSpan w:val="2"/>
            <w:tcBorders>
              <w:top w:val="nil"/>
              <w:left w:val="nil"/>
              <w:bottom w:val="single" w:sz="8"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324</w:t>
            </w:r>
          </w:p>
        </w:tc>
        <w:tc>
          <w:tcPr>
            <w:tcW w:w="1342" w:type="dxa"/>
            <w:gridSpan w:val="2"/>
            <w:tcBorders>
              <w:top w:val="nil"/>
              <w:left w:val="nil"/>
              <w:bottom w:val="single" w:sz="8"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340</w:t>
            </w:r>
          </w:p>
        </w:tc>
        <w:tc>
          <w:tcPr>
            <w:tcW w:w="1021" w:type="dxa"/>
            <w:gridSpan w:val="2"/>
            <w:tcBorders>
              <w:top w:val="nil"/>
              <w:left w:val="nil"/>
              <w:bottom w:val="single" w:sz="8"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8 015 912,61</w:t>
            </w:r>
          </w:p>
        </w:tc>
        <w:tc>
          <w:tcPr>
            <w:tcW w:w="1194" w:type="dxa"/>
            <w:gridSpan w:val="2"/>
            <w:tcBorders>
              <w:top w:val="nil"/>
              <w:left w:val="nil"/>
              <w:bottom w:val="single" w:sz="8"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4 447 116,53</w:t>
            </w:r>
          </w:p>
        </w:tc>
      </w:tr>
      <w:tr w:rsidR="00951E7E" w:rsidRPr="00951E7E" w:rsidTr="00951E7E">
        <w:trPr>
          <w:gridAfter w:val="2"/>
          <w:wAfter w:w="1194" w:type="dxa"/>
          <w:trHeight w:val="705"/>
        </w:trPr>
        <w:tc>
          <w:tcPr>
            <w:tcW w:w="5245" w:type="dxa"/>
            <w:gridSpan w:val="2"/>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60" w:type="dxa"/>
            <w:gridSpan w:val="2"/>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2363" w:type="dxa"/>
            <w:gridSpan w:val="4"/>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b/>
                <w:bCs/>
                <w:color w:val="000000"/>
                <w:sz w:val="16"/>
                <w:szCs w:val="16"/>
              </w:rPr>
            </w:pPr>
            <w:r w:rsidRPr="00951E7E">
              <w:rPr>
                <w:rFonts w:ascii="Arial" w:hAnsi="Arial" w:cs="Arial"/>
                <w:b/>
                <w:bCs/>
                <w:color w:val="000000"/>
                <w:sz w:val="16"/>
                <w:szCs w:val="16"/>
              </w:rPr>
              <w:t>3. ИЗМЕНЕНИЕ ОСТАТКОВ СРЕДСТВ</w:t>
            </w:r>
          </w:p>
        </w:tc>
      </w:tr>
      <w:tr w:rsidR="00951E7E" w:rsidRPr="00951E7E" w:rsidTr="00951E7E">
        <w:trPr>
          <w:trHeight w:val="222"/>
        </w:trPr>
        <w:tc>
          <w:tcPr>
            <w:tcW w:w="5245" w:type="dxa"/>
            <w:gridSpan w:val="2"/>
            <w:vMerge w:val="restart"/>
            <w:tcBorders>
              <w:top w:val="nil"/>
              <w:left w:val="nil"/>
              <w:bottom w:val="single" w:sz="4" w:space="0" w:color="000000"/>
              <w:right w:val="single" w:sz="4" w:space="0" w:color="000000"/>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Наименование показателя</w:t>
            </w:r>
          </w:p>
        </w:tc>
        <w:tc>
          <w:tcPr>
            <w:tcW w:w="760"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 строки</w:t>
            </w:r>
          </w:p>
        </w:tc>
        <w:tc>
          <w:tcPr>
            <w:tcW w:w="1342"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 по КОСГУ</w:t>
            </w:r>
          </w:p>
        </w:tc>
        <w:tc>
          <w:tcPr>
            <w:tcW w:w="1021"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За отчетный период</w:t>
            </w:r>
          </w:p>
        </w:tc>
        <w:tc>
          <w:tcPr>
            <w:tcW w:w="1194"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За аналогичный период прошлого финансового года</w:t>
            </w:r>
          </w:p>
        </w:tc>
      </w:tr>
      <w:tr w:rsidR="00951E7E" w:rsidRPr="00951E7E" w:rsidTr="00951E7E">
        <w:trPr>
          <w:trHeight w:val="222"/>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705"/>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210"/>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480"/>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214"/>
        </w:trPr>
        <w:tc>
          <w:tcPr>
            <w:tcW w:w="5245"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w:t>
            </w:r>
          </w:p>
        </w:tc>
        <w:tc>
          <w:tcPr>
            <w:tcW w:w="760"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w:t>
            </w:r>
          </w:p>
        </w:tc>
        <w:tc>
          <w:tcPr>
            <w:tcW w:w="1342"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w:t>
            </w:r>
          </w:p>
        </w:tc>
        <w:tc>
          <w:tcPr>
            <w:tcW w:w="1021"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4</w:t>
            </w:r>
          </w:p>
        </w:tc>
        <w:tc>
          <w:tcPr>
            <w:tcW w:w="1194"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5</w:t>
            </w:r>
          </w:p>
        </w:tc>
      </w:tr>
      <w:tr w:rsidR="00951E7E" w:rsidRPr="00951E7E" w:rsidTr="00951E7E">
        <w:trPr>
          <w:trHeight w:val="435"/>
        </w:trPr>
        <w:tc>
          <w:tcPr>
            <w:tcW w:w="5245"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rPr>
                <w:rFonts w:ascii="Arial" w:hAnsi="Arial" w:cs="Arial"/>
                <w:b/>
                <w:bCs/>
                <w:i/>
                <w:iCs/>
                <w:color w:val="000000"/>
                <w:sz w:val="16"/>
                <w:szCs w:val="16"/>
              </w:rPr>
            </w:pPr>
            <w:r w:rsidRPr="00951E7E">
              <w:rPr>
                <w:rFonts w:ascii="Arial" w:hAnsi="Arial" w:cs="Arial"/>
                <w:b/>
                <w:bCs/>
                <w:i/>
                <w:iCs/>
                <w:color w:val="000000"/>
                <w:sz w:val="16"/>
                <w:szCs w:val="16"/>
              </w:rPr>
              <w:t>Изменение остатков средств  - всего</w:t>
            </w:r>
          </w:p>
        </w:tc>
        <w:tc>
          <w:tcPr>
            <w:tcW w:w="760"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400</w:t>
            </w:r>
          </w:p>
        </w:tc>
        <w:tc>
          <w:tcPr>
            <w:tcW w:w="1342"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-10 019 276,36</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-7 773 441,60</w:t>
            </w:r>
          </w:p>
        </w:tc>
      </w:tr>
      <w:tr w:rsidR="00951E7E" w:rsidRPr="00951E7E" w:rsidTr="00951E7E">
        <w:trPr>
          <w:trHeight w:val="58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b/>
                <w:bCs/>
                <w:i/>
                <w:iCs/>
                <w:color w:val="000000"/>
                <w:sz w:val="16"/>
                <w:szCs w:val="16"/>
              </w:rPr>
            </w:pPr>
            <w:r w:rsidRPr="00951E7E">
              <w:rPr>
                <w:rFonts w:ascii="Arial" w:hAnsi="Arial" w:cs="Arial"/>
                <w:b/>
                <w:bCs/>
                <w:i/>
                <w:iCs/>
                <w:color w:val="000000"/>
                <w:sz w:val="16"/>
                <w:szCs w:val="16"/>
              </w:rPr>
              <w:t>По операциям с денежными средствами, не отраженных  в поступлениях и выбытиях</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410</w:t>
            </w:r>
          </w:p>
        </w:tc>
        <w:tc>
          <w:tcPr>
            <w:tcW w:w="1342"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150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556 365,47</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647 233,05</w:t>
            </w:r>
          </w:p>
        </w:tc>
      </w:tr>
      <w:tr w:rsidR="00951E7E" w:rsidRPr="00951E7E" w:rsidTr="00951E7E">
        <w:trPr>
          <w:trHeight w:val="285"/>
        </w:trPr>
        <w:tc>
          <w:tcPr>
            <w:tcW w:w="5245"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по возврату остатков трансфертов прошлых лет</w:t>
            </w:r>
          </w:p>
        </w:tc>
        <w:tc>
          <w:tcPr>
            <w:tcW w:w="760"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422</w:t>
            </w:r>
          </w:p>
        </w:tc>
        <w:tc>
          <w:tcPr>
            <w:tcW w:w="1342"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151</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556 365,47</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647 233,05</w:t>
            </w:r>
          </w:p>
        </w:tc>
      </w:tr>
      <w:tr w:rsidR="00951E7E" w:rsidRPr="00951E7E" w:rsidTr="00951E7E">
        <w:trPr>
          <w:trHeight w:val="300"/>
        </w:trPr>
        <w:tc>
          <w:tcPr>
            <w:tcW w:w="5245" w:type="dxa"/>
            <w:gridSpan w:val="2"/>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760" w:type="dxa"/>
            <w:gridSpan w:val="2"/>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1342" w:type="dxa"/>
            <w:gridSpan w:val="2"/>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1021" w:type="dxa"/>
            <w:gridSpan w:val="2"/>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c>
          <w:tcPr>
            <w:tcW w:w="1194" w:type="dxa"/>
            <w:gridSpan w:val="2"/>
            <w:tcBorders>
              <w:top w:val="nil"/>
              <w:left w:val="nil"/>
              <w:bottom w:val="single" w:sz="4" w:space="0" w:color="000000"/>
              <w:right w:val="nil"/>
            </w:tcBorders>
            <w:shd w:val="clear" w:color="auto" w:fill="auto"/>
            <w:noWrap/>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w:t>
            </w:r>
          </w:p>
        </w:tc>
      </w:tr>
      <w:tr w:rsidR="00951E7E" w:rsidRPr="00951E7E" w:rsidTr="00951E7E">
        <w:trPr>
          <w:trHeight w:val="222"/>
        </w:trPr>
        <w:tc>
          <w:tcPr>
            <w:tcW w:w="5245" w:type="dxa"/>
            <w:gridSpan w:val="2"/>
            <w:vMerge w:val="restart"/>
            <w:tcBorders>
              <w:top w:val="nil"/>
              <w:left w:val="nil"/>
              <w:bottom w:val="single" w:sz="4" w:space="0" w:color="000000"/>
              <w:right w:val="single" w:sz="4" w:space="0" w:color="000000"/>
            </w:tcBorders>
            <w:shd w:val="clear" w:color="auto" w:fill="auto"/>
            <w:noWrap/>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Наименование показателя</w:t>
            </w:r>
          </w:p>
        </w:tc>
        <w:tc>
          <w:tcPr>
            <w:tcW w:w="760"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 строки</w:t>
            </w:r>
          </w:p>
        </w:tc>
        <w:tc>
          <w:tcPr>
            <w:tcW w:w="1342"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Код по КОСГУ</w:t>
            </w:r>
          </w:p>
        </w:tc>
        <w:tc>
          <w:tcPr>
            <w:tcW w:w="1021"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За отчетный период</w:t>
            </w:r>
          </w:p>
        </w:tc>
        <w:tc>
          <w:tcPr>
            <w:tcW w:w="1194" w:type="dxa"/>
            <w:gridSpan w:val="2"/>
            <w:vMerge w:val="restart"/>
            <w:tcBorders>
              <w:top w:val="nil"/>
              <w:left w:val="single" w:sz="4" w:space="0" w:color="000000"/>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За аналогичный период прошлого финансового года</w:t>
            </w:r>
          </w:p>
        </w:tc>
      </w:tr>
      <w:tr w:rsidR="00951E7E" w:rsidRPr="00951E7E" w:rsidTr="00951E7E">
        <w:trPr>
          <w:trHeight w:val="222"/>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705"/>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210"/>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480"/>
        </w:trPr>
        <w:tc>
          <w:tcPr>
            <w:tcW w:w="5245" w:type="dxa"/>
            <w:gridSpan w:val="2"/>
            <w:vMerge/>
            <w:tcBorders>
              <w:top w:val="nil"/>
              <w:left w:val="nil"/>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342"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021"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c>
          <w:tcPr>
            <w:tcW w:w="1194" w:type="dxa"/>
            <w:gridSpan w:val="2"/>
            <w:vMerge/>
            <w:tcBorders>
              <w:top w:val="nil"/>
              <w:left w:val="single" w:sz="4" w:space="0" w:color="000000"/>
              <w:bottom w:val="single" w:sz="4" w:space="0" w:color="000000"/>
              <w:right w:val="single" w:sz="4" w:space="0" w:color="000000"/>
            </w:tcBorders>
            <w:vAlign w:val="center"/>
            <w:hideMark/>
          </w:tcPr>
          <w:p w:rsidR="00951E7E" w:rsidRPr="00951E7E" w:rsidRDefault="00951E7E" w:rsidP="00951E7E">
            <w:pPr>
              <w:rPr>
                <w:rFonts w:ascii="Arial" w:hAnsi="Arial" w:cs="Arial"/>
                <w:color w:val="000000"/>
                <w:sz w:val="16"/>
                <w:szCs w:val="16"/>
              </w:rPr>
            </w:pPr>
          </w:p>
        </w:tc>
      </w:tr>
      <w:tr w:rsidR="00951E7E" w:rsidRPr="00951E7E" w:rsidTr="00951E7E">
        <w:trPr>
          <w:trHeight w:val="214"/>
        </w:trPr>
        <w:tc>
          <w:tcPr>
            <w:tcW w:w="5245"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1</w:t>
            </w:r>
          </w:p>
        </w:tc>
        <w:tc>
          <w:tcPr>
            <w:tcW w:w="760"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2</w:t>
            </w:r>
          </w:p>
        </w:tc>
        <w:tc>
          <w:tcPr>
            <w:tcW w:w="1342"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3</w:t>
            </w:r>
          </w:p>
        </w:tc>
        <w:tc>
          <w:tcPr>
            <w:tcW w:w="1021"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4</w:t>
            </w:r>
          </w:p>
        </w:tc>
        <w:tc>
          <w:tcPr>
            <w:tcW w:w="1194" w:type="dxa"/>
            <w:gridSpan w:val="2"/>
            <w:tcBorders>
              <w:top w:val="nil"/>
              <w:left w:val="nil"/>
              <w:bottom w:val="single" w:sz="8"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5</w:t>
            </w:r>
          </w:p>
        </w:tc>
      </w:tr>
      <w:tr w:rsidR="00951E7E" w:rsidRPr="00951E7E" w:rsidTr="00951E7E">
        <w:trPr>
          <w:trHeight w:val="480"/>
        </w:trPr>
        <w:tc>
          <w:tcPr>
            <w:tcW w:w="5245"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rPr>
                <w:rFonts w:ascii="Arial" w:hAnsi="Arial" w:cs="Arial"/>
                <w:b/>
                <w:bCs/>
                <w:i/>
                <w:iCs/>
                <w:color w:val="000000"/>
                <w:sz w:val="16"/>
                <w:szCs w:val="16"/>
              </w:rPr>
            </w:pPr>
            <w:r w:rsidRPr="00951E7E">
              <w:rPr>
                <w:rFonts w:ascii="Arial" w:hAnsi="Arial" w:cs="Arial"/>
                <w:b/>
                <w:bCs/>
                <w:i/>
                <w:iCs/>
                <w:color w:val="000000"/>
                <w:sz w:val="16"/>
                <w:szCs w:val="16"/>
              </w:rPr>
              <w:t>Изменение остатков средств — всего</w:t>
            </w:r>
          </w:p>
        </w:tc>
        <w:tc>
          <w:tcPr>
            <w:tcW w:w="760"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500</w:t>
            </w:r>
          </w:p>
        </w:tc>
        <w:tc>
          <w:tcPr>
            <w:tcW w:w="1342"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 </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-9 462 910,89</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-7 126 208,55</w:t>
            </w:r>
          </w:p>
        </w:tc>
      </w:tr>
      <w:tr w:rsidR="00951E7E" w:rsidRPr="00951E7E" w:rsidTr="00951E7E">
        <w:trPr>
          <w:trHeight w:val="61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 xml:space="preserve">в том числе:  </w:t>
            </w:r>
            <w:r w:rsidRPr="00951E7E">
              <w:rPr>
                <w:rFonts w:ascii="Arial" w:hAnsi="Arial" w:cs="Arial"/>
                <w:color w:val="000000"/>
                <w:sz w:val="16"/>
                <w:szCs w:val="16"/>
              </w:rPr>
              <w:br/>
              <w:t>за счет увеличения денежных средств</w:t>
            </w:r>
          </w:p>
        </w:tc>
        <w:tc>
          <w:tcPr>
            <w:tcW w:w="760"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501</w:t>
            </w:r>
          </w:p>
        </w:tc>
        <w:tc>
          <w:tcPr>
            <w:tcW w:w="1342"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510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-243 267 695,55</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-221 181 544,70</w:t>
            </w:r>
          </w:p>
        </w:tc>
      </w:tr>
      <w:tr w:rsidR="00951E7E" w:rsidRPr="00951E7E" w:rsidTr="00951E7E">
        <w:trPr>
          <w:trHeight w:val="645"/>
        </w:trPr>
        <w:tc>
          <w:tcPr>
            <w:tcW w:w="5245" w:type="dxa"/>
            <w:gridSpan w:val="2"/>
            <w:tcBorders>
              <w:top w:val="nil"/>
              <w:left w:val="nil"/>
              <w:bottom w:val="single" w:sz="4" w:space="0" w:color="000000"/>
              <w:right w:val="single" w:sz="8" w:space="0" w:color="000000"/>
            </w:tcBorders>
            <w:shd w:val="clear" w:color="auto" w:fill="auto"/>
            <w:vAlign w:val="bottom"/>
            <w:hideMark/>
          </w:tcPr>
          <w:p w:rsidR="00951E7E" w:rsidRPr="00951E7E" w:rsidRDefault="00951E7E" w:rsidP="00951E7E">
            <w:pPr>
              <w:rPr>
                <w:rFonts w:ascii="Arial" w:hAnsi="Arial" w:cs="Arial"/>
                <w:color w:val="000000"/>
                <w:sz w:val="16"/>
                <w:szCs w:val="16"/>
              </w:rPr>
            </w:pPr>
            <w:r w:rsidRPr="00951E7E">
              <w:rPr>
                <w:rFonts w:ascii="Arial" w:hAnsi="Arial" w:cs="Arial"/>
                <w:color w:val="000000"/>
                <w:sz w:val="16"/>
                <w:szCs w:val="16"/>
              </w:rPr>
              <w:t>за счет уменьшения денежных средств</w:t>
            </w:r>
          </w:p>
        </w:tc>
        <w:tc>
          <w:tcPr>
            <w:tcW w:w="760"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502</w:t>
            </w:r>
          </w:p>
        </w:tc>
        <w:tc>
          <w:tcPr>
            <w:tcW w:w="1342" w:type="dxa"/>
            <w:gridSpan w:val="2"/>
            <w:tcBorders>
              <w:top w:val="nil"/>
              <w:left w:val="nil"/>
              <w:bottom w:val="single" w:sz="4" w:space="0" w:color="000000"/>
              <w:right w:val="single" w:sz="4" w:space="0" w:color="000000"/>
            </w:tcBorders>
            <w:shd w:val="clear" w:color="auto" w:fill="auto"/>
            <w:noWrap/>
            <w:vAlign w:val="center"/>
            <w:hideMark/>
          </w:tcPr>
          <w:p w:rsidR="00951E7E" w:rsidRPr="00951E7E" w:rsidRDefault="00951E7E" w:rsidP="00951E7E">
            <w:pPr>
              <w:jc w:val="center"/>
              <w:rPr>
                <w:rFonts w:ascii="Arial" w:hAnsi="Arial" w:cs="Arial"/>
                <w:color w:val="000000"/>
                <w:sz w:val="16"/>
                <w:szCs w:val="16"/>
              </w:rPr>
            </w:pPr>
            <w:r w:rsidRPr="00951E7E">
              <w:rPr>
                <w:rFonts w:ascii="Arial" w:hAnsi="Arial" w:cs="Arial"/>
                <w:color w:val="000000"/>
                <w:sz w:val="16"/>
                <w:szCs w:val="16"/>
              </w:rPr>
              <w:t>610</w:t>
            </w:r>
          </w:p>
        </w:tc>
        <w:tc>
          <w:tcPr>
            <w:tcW w:w="1021" w:type="dxa"/>
            <w:gridSpan w:val="2"/>
            <w:tcBorders>
              <w:top w:val="nil"/>
              <w:left w:val="nil"/>
              <w:bottom w:val="single" w:sz="4" w:space="0" w:color="000000"/>
              <w:right w:val="single" w:sz="4"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233 804 784,66</w:t>
            </w:r>
          </w:p>
        </w:tc>
        <w:tc>
          <w:tcPr>
            <w:tcW w:w="1194" w:type="dxa"/>
            <w:gridSpan w:val="2"/>
            <w:tcBorders>
              <w:top w:val="nil"/>
              <w:left w:val="nil"/>
              <w:bottom w:val="single" w:sz="4" w:space="0" w:color="000000"/>
              <w:right w:val="single" w:sz="8" w:space="0" w:color="000000"/>
            </w:tcBorders>
            <w:shd w:val="clear" w:color="auto" w:fill="auto"/>
            <w:noWrap/>
            <w:vAlign w:val="bottom"/>
            <w:hideMark/>
          </w:tcPr>
          <w:p w:rsidR="00951E7E" w:rsidRPr="00951E7E" w:rsidRDefault="00951E7E" w:rsidP="00951E7E">
            <w:pPr>
              <w:jc w:val="right"/>
              <w:rPr>
                <w:rFonts w:ascii="Arial" w:hAnsi="Arial" w:cs="Arial"/>
                <w:color w:val="000000"/>
                <w:sz w:val="16"/>
                <w:szCs w:val="16"/>
              </w:rPr>
            </w:pPr>
            <w:r w:rsidRPr="00951E7E">
              <w:rPr>
                <w:rFonts w:ascii="Arial" w:hAnsi="Arial" w:cs="Arial"/>
                <w:color w:val="000000"/>
                <w:sz w:val="16"/>
                <w:szCs w:val="16"/>
              </w:rPr>
              <w:t>214 055 336,15</w:t>
            </w:r>
          </w:p>
        </w:tc>
      </w:tr>
    </w:tbl>
    <w:p w:rsidR="00951E7E" w:rsidRDefault="00951E7E" w:rsidP="00153D79"/>
    <w:p w:rsidR="00951E7E" w:rsidRDefault="00951E7E" w:rsidP="00153D79"/>
    <w:p w:rsidR="00951E7E" w:rsidRDefault="00951E7E" w:rsidP="00153D79"/>
    <w:tbl>
      <w:tblPr>
        <w:tblW w:w="23169" w:type="dxa"/>
        <w:tblLook w:val="04A0" w:firstRow="1" w:lastRow="0" w:firstColumn="1" w:lastColumn="0" w:noHBand="0" w:noVBand="1"/>
      </w:tblPr>
      <w:tblGrid>
        <w:gridCol w:w="222"/>
        <w:gridCol w:w="2"/>
        <w:gridCol w:w="120"/>
        <w:gridCol w:w="100"/>
        <w:gridCol w:w="4"/>
        <w:gridCol w:w="218"/>
        <w:gridCol w:w="5"/>
        <w:gridCol w:w="17"/>
        <w:gridCol w:w="200"/>
        <w:gridCol w:w="6"/>
        <w:gridCol w:w="137"/>
        <w:gridCol w:w="79"/>
        <w:gridCol w:w="7"/>
        <w:gridCol w:w="215"/>
        <w:gridCol w:w="8"/>
        <w:gridCol w:w="33"/>
        <w:gridCol w:w="181"/>
        <w:gridCol w:w="9"/>
        <w:gridCol w:w="152"/>
        <w:gridCol w:w="61"/>
        <w:gridCol w:w="10"/>
        <w:gridCol w:w="212"/>
        <w:gridCol w:w="11"/>
        <w:gridCol w:w="48"/>
        <w:gridCol w:w="92"/>
        <w:gridCol w:w="71"/>
        <w:gridCol w:w="12"/>
        <w:gridCol w:w="166"/>
        <w:gridCol w:w="44"/>
        <w:gridCol w:w="13"/>
        <w:gridCol w:w="209"/>
        <w:gridCol w:w="14"/>
        <w:gridCol w:w="61"/>
        <w:gridCol w:w="147"/>
        <w:gridCol w:w="15"/>
        <w:gridCol w:w="179"/>
        <w:gridCol w:w="28"/>
        <w:gridCol w:w="16"/>
        <w:gridCol w:w="60"/>
        <w:gridCol w:w="132"/>
        <w:gridCol w:w="15"/>
        <w:gridCol w:w="13"/>
        <w:gridCol w:w="17"/>
        <w:gridCol w:w="117"/>
        <w:gridCol w:w="66"/>
        <w:gridCol w:w="22"/>
        <w:gridCol w:w="18"/>
        <w:gridCol w:w="73"/>
        <w:gridCol w:w="115"/>
        <w:gridCol w:w="16"/>
        <w:gridCol w:w="19"/>
        <w:gridCol w:w="86"/>
        <w:gridCol w:w="78"/>
        <w:gridCol w:w="53"/>
        <w:gridCol w:w="20"/>
        <w:gridCol w:w="21"/>
        <w:gridCol w:w="188"/>
        <w:gridCol w:w="7"/>
        <w:gridCol w:w="20"/>
        <w:gridCol w:w="27"/>
        <w:gridCol w:w="97"/>
        <w:gridCol w:w="78"/>
        <w:gridCol w:w="21"/>
        <w:gridCol w:w="34"/>
        <w:gridCol w:w="57"/>
        <w:gridCol w:w="103"/>
        <w:gridCol w:w="7"/>
        <w:gridCol w:w="22"/>
        <w:gridCol w:w="83"/>
        <w:gridCol w:w="84"/>
        <w:gridCol w:w="33"/>
        <w:gridCol w:w="7"/>
        <w:gridCol w:w="2"/>
        <w:gridCol w:w="14"/>
        <w:gridCol w:w="199"/>
        <w:gridCol w:w="23"/>
        <w:gridCol w:w="55"/>
        <w:gridCol w:w="50"/>
        <w:gridCol w:w="94"/>
        <w:gridCol w:w="23"/>
        <w:gridCol w:w="199"/>
        <w:gridCol w:w="23"/>
        <w:gridCol w:w="45"/>
        <w:gridCol w:w="154"/>
        <w:gridCol w:w="23"/>
        <w:gridCol w:w="213"/>
        <w:gridCol w:w="23"/>
        <w:gridCol w:w="617"/>
        <w:gridCol w:w="24"/>
        <w:gridCol w:w="212"/>
        <w:gridCol w:w="24"/>
        <w:gridCol w:w="212"/>
        <w:gridCol w:w="24"/>
        <w:gridCol w:w="70"/>
        <w:gridCol w:w="45"/>
        <w:gridCol w:w="83"/>
        <w:gridCol w:w="24"/>
        <w:gridCol w:w="84"/>
        <w:gridCol w:w="128"/>
        <w:gridCol w:w="24"/>
        <w:gridCol w:w="1"/>
        <w:gridCol w:w="85"/>
        <w:gridCol w:w="1"/>
        <w:gridCol w:w="125"/>
        <w:gridCol w:w="24"/>
        <w:gridCol w:w="143"/>
        <w:gridCol w:w="55"/>
        <w:gridCol w:w="24"/>
        <w:gridCol w:w="198"/>
        <w:gridCol w:w="15"/>
        <w:gridCol w:w="9"/>
        <w:gridCol w:w="198"/>
        <w:gridCol w:w="24"/>
        <w:gridCol w:w="61"/>
        <w:gridCol w:w="92"/>
        <w:gridCol w:w="45"/>
        <w:gridCol w:w="24"/>
        <w:gridCol w:w="131"/>
        <w:gridCol w:w="67"/>
        <w:gridCol w:w="24"/>
        <w:gridCol w:w="198"/>
        <w:gridCol w:w="3"/>
        <w:gridCol w:w="21"/>
        <w:gridCol w:w="198"/>
        <w:gridCol w:w="24"/>
        <w:gridCol w:w="49"/>
        <w:gridCol w:w="163"/>
        <w:gridCol w:w="24"/>
        <w:gridCol w:w="105"/>
        <w:gridCol w:w="93"/>
        <w:gridCol w:w="24"/>
        <w:gridCol w:w="175"/>
        <w:gridCol w:w="23"/>
        <w:gridCol w:w="24"/>
        <w:gridCol w:w="198"/>
        <w:gridCol w:w="24"/>
        <w:gridCol w:w="23"/>
        <w:gridCol w:w="175"/>
        <w:gridCol w:w="24"/>
        <w:gridCol w:w="93"/>
        <w:gridCol w:w="292"/>
        <w:gridCol w:w="102"/>
        <w:gridCol w:w="190"/>
        <w:gridCol w:w="292"/>
        <w:gridCol w:w="292"/>
        <w:gridCol w:w="5605"/>
        <w:gridCol w:w="36"/>
        <w:gridCol w:w="186"/>
        <w:gridCol w:w="36"/>
        <w:gridCol w:w="186"/>
        <w:gridCol w:w="36"/>
        <w:gridCol w:w="186"/>
        <w:gridCol w:w="36"/>
        <w:gridCol w:w="186"/>
        <w:gridCol w:w="36"/>
        <w:gridCol w:w="186"/>
        <w:gridCol w:w="36"/>
        <w:gridCol w:w="186"/>
        <w:gridCol w:w="36"/>
        <w:gridCol w:w="186"/>
        <w:gridCol w:w="36"/>
        <w:gridCol w:w="186"/>
        <w:gridCol w:w="36"/>
        <w:gridCol w:w="186"/>
        <w:gridCol w:w="36"/>
        <w:gridCol w:w="186"/>
        <w:gridCol w:w="36"/>
        <w:gridCol w:w="186"/>
        <w:gridCol w:w="36"/>
        <w:gridCol w:w="186"/>
        <w:gridCol w:w="36"/>
        <w:gridCol w:w="186"/>
        <w:gridCol w:w="36"/>
        <w:gridCol w:w="186"/>
        <w:gridCol w:w="36"/>
        <w:gridCol w:w="186"/>
        <w:gridCol w:w="36"/>
        <w:gridCol w:w="186"/>
        <w:gridCol w:w="36"/>
        <w:gridCol w:w="2157"/>
      </w:tblGrid>
      <w:tr w:rsidR="00951E7E" w:rsidRPr="00951E7E" w:rsidTr="00951E7E">
        <w:trPr>
          <w:gridAfter w:val="111"/>
          <w:wAfter w:w="18360" w:type="dxa"/>
          <w:trHeight w:val="255"/>
        </w:trPr>
        <w:tc>
          <w:tcPr>
            <w:tcW w:w="4809" w:type="dxa"/>
            <w:gridSpan w:val="69"/>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b/>
                <w:bCs/>
                <w:sz w:val="20"/>
                <w:szCs w:val="20"/>
              </w:rPr>
            </w:pPr>
            <w:r w:rsidRPr="00951E7E">
              <w:rPr>
                <w:rFonts w:ascii="Arial" w:hAnsi="Arial" w:cs="Arial"/>
                <w:b/>
                <w:bCs/>
                <w:sz w:val="20"/>
                <w:szCs w:val="20"/>
              </w:rPr>
              <w:t>Сведения об остатках денежных средств на счетах</w:t>
            </w:r>
          </w:p>
        </w:tc>
      </w:tr>
      <w:tr w:rsidR="00951E7E" w:rsidRPr="00951E7E" w:rsidTr="00951E7E">
        <w:trPr>
          <w:gridAfter w:val="111"/>
          <w:wAfter w:w="18360" w:type="dxa"/>
          <w:trHeight w:val="255"/>
        </w:trPr>
        <w:tc>
          <w:tcPr>
            <w:tcW w:w="4809" w:type="dxa"/>
            <w:gridSpan w:val="69"/>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b/>
                <w:bCs/>
                <w:sz w:val="20"/>
                <w:szCs w:val="20"/>
              </w:rPr>
            </w:pPr>
            <w:r w:rsidRPr="00951E7E">
              <w:rPr>
                <w:rFonts w:ascii="Arial" w:hAnsi="Arial" w:cs="Arial"/>
                <w:b/>
                <w:bCs/>
                <w:sz w:val="20"/>
                <w:szCs w:val="20"/>
              </w:rPr>
              <w:lastRenderedPageBreak/>
              <w:t xml:space="preserve">получателя бюджетных средств </w:t>
            </w:r>
          </w:p>
        </w:tc>
      </w:tr>
      <w:tr w:rsidR="00951E7E" w:rsidRPr="00951E7E" w:rsidTr="00951E7E">
        <w:trPr>
          <w:trHeight w:val="255"/>
        </w:trPr>
        <w:tc>
          <w:tcPr>
            <w:tcW w:w="222" w:type="dxa"/>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b/>
                <w:bCs/>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36" w:type="dxa"/>
            <w:gridSpan w:val="5"/>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5"/>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40"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36" w:type="dxa"/>
            <w:gridSpan w:val="5"/>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6890" w:type="dxa"/>
            <w:gridSpan w:val="8"/>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b/>
                <w:bCs/>
                <w:sz w:val="20"/>
                <w:szCs w:val="20"/>
              </w:rPr>
            </w:pPr>
            <w:r w:rsidRPr="00951E7E">
              <w:rPr>
                <w:rFonts w:ascii="Arial" w:hAnsi="Arial" w:cs="Arial"/>
                <w:b/>
                <w:bCs/>
                <w:sz w:val="20"/>
                <w:szCs w:val="20"/>
              </w:rPr>
              <w:t xml:space="preserve">                         Усть-Удинский муниципальный район</w:t>
            </w: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b/>
                <w:bCs/>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193" w:type="dxa"/>
            <w:gridSpan w:val="2"/>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r>
      <w:tr w:rsidR="00951E7E" w:rsidRPr="00951E7E" w:rsidTr="00951E7E">
        <w:trPr>
          <w:trHeight w:val="225"/>
        </w:trPr>
        <w:tc>
          <w:tcPr>
            <w:tcW w:w="222" w:type="dxa"/>
            <w:tcBorders>
              <w:top w:val="nil"/>
              <w:left w:val="nil"/>
              <w:bottom w:val="nil"/>
              <w:right w:val="nil"/>
            </w:tcBorders>
            <w:shd w:val="clear" w:color="auto" w:fill="auto"/>
            <w:noWrap/>
            <w:vAlign w:val="bottom"/>
            <w:hideMark/>
          </w:tcPr>
          <w:p w:rsidR="00951E7E" w:rsidRPr="00951E7E" w:rsidRDefault="00951E7E" w:rsidP="00951E7E">
            <w:pPr>
              <w:jc w:val="cente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40"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10886" w:type="dxa"/>
            <w:gridSpan w:val="45"/>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sz w:val="16"/>
                <w:szCs w:val="16"/>
              </w:rPr>
            </w:pPr>
            <w:r w:rsidRPr="00951E7E">
              <w:rPr>
                <w:rFonts w:ascii="Arial" w:hAnsi="Arial" w:cs="Arial"/>
                <w:sz w:val="16"/>
                <w:szCs w:val="16"/>
              </w:rPr>
              <w:t>на 1 июля 2016 года</w:t>
            </w:r>
          </w:p>
        </w:tc>
        <w:tc>
          <w:tcPr>
            <w:tcW w:w="2193" w:type="dxa"/>
            <w:gridSpan w:val="2"/>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sz w:val="16"/>
                <w:szCs w:val="16"/>
              </w:rPr>
            </w:pPr>
          </w:p>
        </w:tc>
      </w:tr>
      <w:tr w:rsidR="00951E7E" w:rsidRPr="00951E7E" w:rsidTr="00951E7E">
        <w:trPr>
          <w:trHeight w:val="225"/>
        </w:trPr>
        <w:tc>
          <w:tcPr>
            <w:tcW w:w="222" w:type="dxa"/>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40"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890" w:type="dxa"/>
            <w:gridSpan w:val="8"/>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19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r>
      <w:tr w:rsidR="00951E7E" w:rsidRPr="00951E7E" w:rsidTr="00951E7E">
        <w:trPr>
          <w:gridAfter w:val="38"/>
          <w:wAfter w:w="12124" w:type="dxa"/>
          <w:trHeight w:val="225"/>
        </w:trPr>
        <w:tc>
          <w:tcPr>
            <w:tcW w:w="4307" w:type="dxa"/>
            <w:gridSpan w:val="60"/>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sz w:val="16"/>
                <w:szCs w:val="16"/>
              </w:rPr>
            </w:pPr>
            <w:r w:rsidRPr="00951E7E">
              <w:rPr>
                <w:rFonts w:ascii="Arial" w:hAnsi="Arial" w:cs="Arial"/>
                <w:sz w:val="16"/>
                <w:szCs w:val="16"/>
              </w:rPr>
              <w:t>Вид деятельности</w:t>
            </w:r>
          </w:p>
        </w:tc>
        <w:tc>
          <w:tcPr>
            <w:tcW w:w="3423" w:type="dxa"/>
            <w:gridSpan w:val="42"/>
            <w:tcBorders>
              <w:top w:val="nil"/>
              <w:left w:val="nil"/>
              <w:bottom w:val="single" w:sz="4" w:space="0" w:color="auto"/>
              <w:right w:val="nil"/>
            </w:tcBorders>
            <w:shd w:val="clear" w:color="auto" w:fill="auto"/>
            <w:noWrap/>
            <w:vAlign w:val="bottom"/>
            <w:hideMark/>
          </w:tcPr>
          <w:p w:rsidR="00951E7E" w:rsidRPr="00951E7E" w:rsidRDefault="00951E7E" w:rsidP="00951E7E">
            <w:pPr>
              <w:jc w:val="center"/>
              <w:rPr>
                <w:rFonts w:ascii="Arial" w:hAnsi="Arial" w:cs="Arial"/>
                <w:sz w:val="16"/>
                <w:szCs w:val="16"/>
              </w:rPr>
            </w:pPr>
            <w:r w:rsidRPr="00951E7E">
              <w:rPr>
                <w:rFonts w:ascii="Arial" w:hAnsi="Arial" w:cs="Arial"/>
                <w:sz w:val="16"/>
                <w:szCs w:val="16"/>
              </w:rPr>
              <w:t>бюджетная</w:t>
            </w:r>
          </w:p>
        </w:tc>
        <w:tc>
          <w:tcPr>
            <w:tcW w:w="3315" w:type="dxa"/>
            <w:gridSpan w:val="40"/>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sz w:val="16"/>
                <w:szCs w:val="16"/>
              </w:rPr>
            </w:pPr>
          </w:p>
        </w:tc>
      </w:tr>
      <w:tr w:rsidR="00951E7E" w:rsidRPr="00951E7E" w:rsidTr="00951E7E">
        <w:trPr>
          <w:trHeight w:val="195"/>
        </w:trPr>
        <w:tc>
          <w:tcPr>
            <w:tcW w:w="344"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4"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2"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2"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1"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1"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1"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1" w:type="dxa"/>
            <w:gridSpan w:val="8"/>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60"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1" w:type="dxa"/>
            <w:gridSpan w:val="8"/>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1" w:type="dxa"/>
            <w:gridSpan w:val="8"/>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1"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423" w:type="dxa"/>
            <w:gridSpan w:val="37"/>
            <w:tcBorders>
              <w:top w:val="single" w:sz="4" w:space="0" w:color="auto"/>
              <w:left w:val="nil"/>
              <w:bottom w:val="nil"/>
              <w:right w:val="nil"/>
            </w:tcBorders>
            <w:shd w:val="clear" w:color="auto" w:fill="auto"/>
            <w:noWrap/>
            <w:vAlign w:val="bottom"/>
            <w:hideMark/>
          </w:tcPr>
          <w:p w:rsidR="00951E7E" w:rsidRPr="00951E7E" w:rsidRDefault="00951E7E" w:rsidP="00951E7E">
            <w:pPr>
              <w:jc w:val="center"/>
              <w:rPr>
                <w:rFonts w:ascii="Arial" w:hAnsi="Arial" w:cs="Arial"/>
                <w:sz w:val="14"/>
                <w:szCs w:val="14"/>
              </w:rPr>
            </w:pPr>
            <w:r w:rsidRPr="00951E7E">
              <w:rPr>
                <w:rFonts w:ascii="Arial" w:hAnsi="Arial" w:cs="Arial"/>
                <w:sz w:val="14"/>
                <w:szCs w:val="14"/>
              </w:rPr>
              <w:t>(бюджетная, приносящая доход деятельность, средства во временном распоряжении)</w:t>
            </w:r>
          </w:p>
        </w:tc>
        <w:tc>
          <w:tcPr>
            <w:tcW w:w="14463" w:type="dxa"/>
            <w:gridSpan w:val="65"/>
            <w:tcBorders>
              <w:top w:val="nil"/>
              <w:left w:val="nil"/>
              <w:bottom w:val="nil"/>
              <w:right w:val="nil"/>
            </w:tcBorders>
            <w:shd w:val="clear" w:color="auto" w:fill="auto"/>
            <w:noWrap/>
            <w:vAlign w:val="bottom"/>
            <w:hideMark/>
          </w:tcPr>
          <w:p w:rsidR="00951E7E" w:rsidRPr="00951E7E" w:rsidRDefault="00951E7E" w:rsidP="00951E7E">
            <w:pPr>
              <w:jc w:val="center"/>
              <w:rPr>
                <w:rFonts w:ascii="Arial" w:hAnsi="Arial" w:cs="Arial"/>
                <w:sz w:val="14"/>
                <w:szCs w:val="14"/>
              </w:rPr>
            </w:pPr>
          </w:p>
        </w:tc>
      </w:tr>
      <w:tr w:rsidR="00951E7E" w:rsidRPr="00951E7E" w:rsidTr="00951E7E">
        <w:trPr>
          <w:trHeight w:val="199"/>
        </w:trPr>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7"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7"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6"/>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41"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901" w:type="dxa"/>
            <w:gridSpan w:val="8"/>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157" w:type="dxa"/>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r>
      <w:tr w:rsidR="00951E7E" w:rsidRPr="00951E7E" w:rsidTr="00951E7E">
        <w:trPr>
          <w:gridAfter w:val="85"/>
          <w:wAfter w:w="15868" w:type="dxa"/>
          <w:trHeight w:val="225"/>
        </w:trPr>
        <w:tc>
          <w:tcPr>
            <w:tcW w:w="2149" w:type="dxa"/>
            <w:gridSpan w:val="25"/>
            <w:vMerge w:val="restart"/>
            <w:tcBorders>
              <w:top w:val="single" w:sz="4" w:space="0" w:color="auto"/>
              <w:left w:val="nil"/>
              <w:bottom w:val="single" w:sz="4" w:space="0" w:color="000000"/>
              <w:right w:val="single" w:sz="4" w:space="0" w:color="000000"/>
            </w:tcBorders>
            <w:shd w:val="clear" w:color="auto" w:fill="auto"/>
            <w:hideMark/>
          </w:tcPr>
          <w:p w:rsidR="00951E7E" w:rsidRPr="00951E7E" w:rsidRDefault="00951E7E" w:rsidP="00951E7E">
            <w:pPr>
              <w:jc w:val="center"/>
              <w:rPr>
                <w:rFonts w:ascii="Arial" w:hAnsi="Arial" w:cs="Arial"/>
                <w:sz w:val="16"/>
                <w:szCs w:val="16"/>
              </w:rPr>
            </w:pPr>
            <w:r w:rsidRPr="00951E7E">
              <w:rPr>
                <w:rFonts w:ascii="Arial" w:hAnsi="Arial" w:cs="Arial"/>
                <w:sz w:val="16"/>
                <w:szCs w:val="16"/>
              </w:rPr>
              <w:t>Номер</w:t>
            </w:r>
            <w:r w:rsidRPr="00951E7E">
              <w:rPr>
                <w:rFonts w:ascii="Arial" w:hAnsi="Arial" w:cs="Arial"/>
                <w:sz w:val="16"/>
                <w:szCs w:val="16"/>
              </w:rPr>
              <w:br/>
              <w:t>банковского</w:t>
            </w:r>
            <w:r w:rsidRPr="00951E7E">
              <w:rPr>
                <w:rFonts w:ascii="Arial" w:hAnsi="Arial" w:cs="Arial"/>
                <w:sz w:val="16"/>
                <w:szCs w:val="16"/>
              </w:rPr>
              <w:br/>
              <w:t>(лицевого)</w:t>
            </w:r>
            <w:r w:rsidRPr="00951E7E">
              <w:rPr>
                <w:rFonts w:ascii="Arial" w:hAnsi="Arial" w:cs="Arial"/>
                <w:sz w:val="16"/>
                <w:szCs w:val="16"/>
              </w:rPr>
              <w:br/>
              <w:t>счета</w:t>
            </w:r>
          </w:p>
        </w:tc>
        <w:tc>
          <w:tcPr>
            <w:tcW w:w="1395" w:type="dxa"/>
            <w:gridSpan w:val="20"/>
            <w:vMerge w:val="restart"/>
            <w:tcBorders>
              <w:top w:val="single" w:sz="4" w:space="0" w:color="auto"/>
              <w:left w:val="single" w:sz="4" w:space="0" w:color="auto"/>
              <w:bottom w:val="single" w:sz="4" w:space="0" w:color="000000"/>
              <w:right w:val="nil"/>
            </w:tcBorders>
            <w:shd w:val="clear" w:color="auto" w:fill="auto"/>
            <w:hideMark/>
          </w:tcPr>
          <w:p w:rsidR="00951E7E" w:rsidRPr="00951E7E" w:rsidRDefault="00951E7E" w:rsidP="00951E7E">
            <w:pPr>
              <w:jc w:val="center"/>
              <w:rPr>
                <w:rFonts w:ascii="Arial" w:hAnsi="Arial" w:cs="Arial"/>
                <w:sz w:val="16"/>
                <w:szCs w:val="16"/>
              </w:rPr>
            </w:pPr>
            <w:r w:rsidRPr="00951E7E">
              <w:rPr>
                <w:rFonts w:ascii="Arial" w:hAnsi="Arial" w:cs="Arial"/>
                <w:sz w:val="16"/>
                <w:szCs w:val="16"/>
              </w:rPr>
              <w:t>Код счета</w:t>
            </w:r>
            <w:r w:rsidRPr="00951E7E">
              <w:rPr>
                <w:rFonts w:ascii="Arial" w:hAnsi="Arial" w:cs="Arial"/>
                <w:sz w:val="16"/>
                <w:szCs w:val="16"/>
              </w:rPr>
              <w:br/>
              <w:t>бюджетного</w:t>
            </w:r>
            <w:r w:rsidRPr="00951E7E">
              <w:rPr>
                <w:rFonts w:ascii="Arial" w:hAnsi="Arial" w:cs="Arial"/>
                <w:sz w:val="16"/>
                <w:szCs w:val="16"/>
              </w:rPr>
              <w:br/>
              <w:t>учета</w:t>
            </w:r>
          </w:p>
        </w:tc>
        <w:tc>
          <w:tcPr>
            <w:tcW w:w="2116" w:type="dxa"/>
            <w:gridSpan w:val="38"/>
            <w:tcBorders>
              <w:top w:val="single" w:sz="4" w:space="0" w:color="auto"/>
              <w:left w:val="single" w:sz="4" w:space="0" w:color="auto"/>
              <w:bottom w:val="single" w:sz="4" w:space="0" w:color="auto"/>
              <w:right w:val="nil"/>
            </w:tcBorders>
            <w:shd w:val="clear" w:color="auto" w:fill="auto"/>
            <w:noWrap/>
            <w:vAlign w:val="bottom"/>
            <w:hideMark/>
          </w:tcPr>
          <w:p w:rsidR="00951E7E" w:rsidRPr="00951E7E" w:rsidRDefault="00951E7E" w:rsidP="00951E7E">
            <w:pPr>
              <w:jc w:val="center"/>
              <w:rPr>
                <w:rFonts w:ascii="Arial" w:hAnsi="Arial" w:cs="Arial"/>
                <w:sz w:val="16"/>
                <w:szCs w:val="16"/>
              </w:rPr>
            </w:pPr>
            <w:r w:rsidRPr="00951E7E">
              <w:rPr>
                <w:rFonts w:ascii="Arial" w:hAnsi="Arial" w:cs="Arial"/>
                <w:sz w:val="16"/>
                <w:szCs w:val="16"/>
              </w:rPr>
              <w:t>На начало года</w:t>
            </w:r>
          </w:p>
        </w:tc>
        <w:tc>
          <w:tcPr>
            <w:tcW w:w="1641" w:type="dxa"/>
            <w:gridSpan w:val="12"/>
            <w:tcBorders>
              <w:top w:val="single" w:sz="4" w:space="0" w:color="auto"/>
              <w:left w:val="nil"/>
              <w:bottom w:val="single" w:sz="4" w:space="0" w:color="auto"/>
              <w:right w:val="nil"/>
            </w:tcBorders>
            <w:shd w:val="clear" w:color="auto" w:fill="auto"/>
            <w:noWrap/>
            <w:vAlign w:val="bottom"/>
            <w:hideMark/>
          </w:tcPr>
          <w:p w:rsidR="00951E7E" w:rsidRPr="00951E7E" w:rsidRDefault="00951E7E" w:rsidP="00951E7E">
            <w:pPr>
              <w:jc w:val="center"/>
              <w:rPr>
                <w:rFonts w:ascii="Arial" w:hAnsi="Arial" w:cs="Arial"/>
                <w:sz w:val="16"/>
                <w:szCs w:val="16"/>
              </w:rPr>
            </w:pPr>
            <w:r w:rsidRPr="00951E7E">
              <w:rPr>
                <w:rFonts w:ascii="Arial" w:hAnsi="Arial" w:cs="Arial"/>
                <w:sz w:val="16"/>
                <w:szCs w:val="16"/>
              </w:rPr>
              <w:t>На конец отчетного периода</w:t>
            </w:r>
          </w:p>
        </w:tc>
      </w:tr>
      <w:tr w:rsidR="00951E7E" w:rsidRPr="00951E7E" w:rsidTr="00951E7E">
        <w:trPr>
          <w:gridAfter w:val="85"/>
          <w:wAfter w:w="15868" w:type="dxa"/>
          <w:trHeight w:val="645"/>
        </w:trPr>
        <w:tc>
          <w:tcPr>
            <w:tcW w:w="2149" w:type="dxa"/>
            <w:gridSpan w:val="25"/>
            <w:vMerge/>
            <w:tcBorders>
              <w:top w:val="single" w:sz="4" w:space="0" w:color="auto"/>
              <w:left w:val="nil"/>
              <w:bottom w:val="single" w:sz="4" w:space="0" w:color="000000"/>
              <w:right w:val="single" w:sz="4" w:space="0" w:color="000000"/>
            </w:tcBorders>
            <w:vAlign w:val="center"/>
            <w:hideMark/>
          </w:tcPr>
          <w:p w:rsidR="00951E7E" w:rsidRPr="00951E7E" w:rsidRDefault="00951E7E" w:rsidP="00951E7E">
            <w:pPr>
              <w:rPr>
                <w:rFonts w:ascii="Arial" w:hAnsi="Arial" w:cs="Arial"/>
                <w:sz w:val="16"/>
                <w:szCs w:val="16"/>
              </w:rPr>
            </w:pPr>
          </w:p>
        </w:tc>
        <w:tc>
          <w:tcPr>
            <w:tcW w:w="1395" w:type="dxa"/>
            <w:gridSpan w:val="20"/>
            <w:vMerge/>
            <w:tcBorders>
              <w:top w:val="single" w:sz="4" w:space="0" w:color="auto"/>
              <w:left w:val="single" w:sz="4" w:space="0" w:color="auto"/>
              <w:bottom w:val="single" w:sz="4" w:space="0" w:color="000000"/>
              <w:right w:val="nil"/>
            </w:tcBorders>
            <w:vAlign w:val="center"/>
            <w:hideMark/>
          </w:tcPr>
          <w:p w:rsidR="00951E7E" w:rsidRPr="00951E7E" w:rsidRDefault="00951E7E" w:rsidP="00951E7E">
            <w:pPr>
              <w:rPr>
                <w:rFonts w:ascii="Arial" w:hAnsi="Arial" w:cs="Arial"/>
                <w:sz w:val="16"/>
                <w:szCs w:val="16"/>
              </w:rPr>
            </w:pPr>
          </w:p>
        </w:tc>
        <w:tc>
          <w:tcPr>
            <w:tcW w:w="2116" w:type="dxa"/>
            <w:gridSpan w:val="38"/>
            <w:tcBorders>
              <w:top w:val="single" w:sz="4" w:space="0" w:color="auto"/>
              <w:left w:val="single" w:sz="4" w:space="0" w:color="auto"/>
              <w:bottom w:val="single" w:sz="4" w:space="0" w:color="auto"/>
              <w:right w:val="nil"/>
            </w:tcBorders>
            <w:shd w:val="clear" w:color="auto" w:fill="auto"/>
            <w:hideMark/>
          </w:tcPr>
          <w:p w:rsidR="00951E7E" w:rsidRPr="00951E7E" w:rsidRDefault="00951E7E" w:rsidP="00951E7E">
            <w:pPr>
              <w:jc w:val="center"/>
              <w:rPr>
                <w:rFonts w:ascii="Arial" w:hAnsi="Arial" w:cs="Arial"/>
                <w:sz w:val="16"/>
                <w:szCs w:val="16"/>
              </w:rPr>
            </w:pPr>
            <w:r w:rsidRPr="00951E7E">
              <w:rPr>
                <w:rFonts w:ascii="Arial" w:hAnsi="Arial" w:cs="Arial"/>
                <w:sz w:val="16"/>
                <w:szCs w:val="16"/>
              </w:rPr>
              <w:t>остаток</w:t>
            </w:r>
            <w:r w:rsidRPr="00951E7E">
              <w:rPr>
                <w:rFonts w:ascii="Arial" w:hAnsi="Arial" w:cs="Arial"/>
                <w:sz w:val="16"/>
                <w:szCs w:val="16"/>
              </w:rPr>
              <w:br/>
              <w:t>средств</w:t>
            </w:r>
            <w:r w:rsidRPr="00951E7E">
              <w:rPr>
                <w:rFonts w:ascii="Arial" w:hAnsi="Arial" w:cs="Arial"/>
                <w:sz w:val="16"/>
                <w:szCs w:val="16"/>
              </w:rPr>
              <w:br/>
              <w:t>на счете</w:t>
            </w:r>
          </w:p>
        </w:tc>
        <w:tc>
          <w:tcPr>
            <w:tcW w:w="1641" w:type="dxa"/>
            <w:gridSpan w:val="12"/>
            <w:tcBorders>
              <w:top w:val="single" w:sz="4" w:space="0" w:color="auto"/>
              <w:left w:val="nil"/>
              <w:bottom w:val="single" w:sz="4" w:space="0" w:color="auto"/>
              <w:right w:val="single" w:sz="4" w:space="0" w:color="000000"/>
            </w:tcBorders>
            <w:shd w:val="clear" w:color="auto" w:fill="auto"/>
            <w:hideMark/>
          </w:tcPr>
          <w:p w:rsidR="00951E7E" w:rsidRPr="00951E7E" w:rsidRDefault="00951E7E" w:rsidP="00951E7E">
            <w:pPr>
              <w:jc w:val="center"/>
              <w:rPr>
                <w:rFonts w:ascii="Arial" w:hAnsi="Arial" w:cs="Arial"/>
                <w:sz w:val="16"/>
                <w:szCs w:val="16"/>
              </w:rPr>
            </w:pPr>
            <w:r w:rsidRPr="00951E7E">
              <w:rPr>
                <w:rFonts w:ascii="Arial" w:hAnsi="Arial" w:cs="Arial"/>
                <w:sz w:val="16"/>
                <w:szCs w:val="16"/>
              </w:rPr>
              <w:t>средства</w:t>
            </w:r>
            <w:r w:rsidRPr="00951E7E">
              <w:rPr>
                <w:rFonts w:ascii="Arial" w:hAnsi="Arial" w:cs="Arial"/>
                <w:sz w:val="16"/>
                <w:szCs w:val="16"/>
              </w:rPr>
              <w:br/>
              <w:t>в пути</w:t>
            </w:r>
            <w:r w:rsidRPr="00951E7E">
              <w:rPr>
                <w:sz w:val="24"/>
                <w:szCs w:val="24"/>
              </w:rPr>
              <w:t>остаток</w:t>
            </w:r>
            <w:r w:rsidRPr="00951E7E">
              <w:rPr>
                <w:sz w:val="24"/>
                <w:szCs w:val="24"/>
              </w:rPr>
              <w:br/>
              <w:t>средств</w:t>
            </w:r>
            <w:r w:rsidRPr="00951E7E">
              <w:rPr>
                <w:sz w:val="24"/>
                <w:szCs w:val="24"/>
              </w:rPr>
              <w:br/>
              <w:t>на счете средства</w:t>
            </w:r>
            <w:r w:rsidRPr="00951E7E">
              <w:rPr>
                <w:sz w:val="24"/>
                <w:szCs w:val="24"/>
              </w:rPr>
              <w:br/>
              <w:t xml:space="preserve">в пути </w:t>
            </w:r>
          </w:p>
        </w:tc>
      </w:tr>
      <w:tr w:rsidR="00951E7E" w:rsidRPr="00951E7E" w:rsidTr="00951E7E">
        <w:trPr>
          <w:gridAfter w:val="85"/>
          <w:wAfter w:w="15868" w:type="dxa"/>
          <w:trHeight w:val="435"/>
        </w:trPr>
        <w:tc>
          <w:tcPr>
            <w:tcW w:w="2149" w:type="dxa"/>
            <w:gridSpan w:val="25"/>
            <w:tcBorders>
              <w:top w:val="single" w:sz="4" w:space="0" w:color="auto"/>
              <w:left w:val="nil"/>
              <w:bottom w:val="single" w:sz="4" w:space="0" w:color="auto"/>
              <w:right w:val="single" w:sz="8" w:space="0" w:color="000000"/>
            </w:tcBorders>
            <w:shd w:val="clear" w:color="auto" w:fill="auto"/>
            <w:vAlign w:val="bottom"/>
            <w:hideMark/>
          </w:tcPr>
          <w:p w:rsidR="00951E7E" w:rsidRPr="00951E7E" w:rsidRDefault="00951E7E" w:rsidP="00951E7E">
            <w:pPr>
              <w:rPr>
                <w:rFonts w:ascii="Arial" w:hAnsi="Arial" w:cs="Arial"/>
                <w:i/>
                <w:iCs/>
                <w:sz w:val="16"/>
                <w:szCs w:val="16"/>
              </w:rPr>
            </w:pPr>
            <w:r w:rsidRPr="00951E7E">
              <w:rPr>
                <w:rFonts w:ascii="Arial" w:hAnsi="Arial" w:cs="Arial"/>
                <w:i/>
                <w:iCs/>
                <w:sz w:val="16"/>
                <w:szCs w:val="16"/>
              </w:rPr>
              <w:t>1. Счета в кредитных</w:t>
            </w:r>
            <w:r w:rsidRPr="00951E7E">
              <w:rPr>
                <w:rFonts w:ascii="Arial" w:hAnsi="Arial" w:cs="Arial"/>
                <w:i/>
                <w:iCs/>
                <w:sz w:val="16"/>
                <w:szCs w:val="16"/>
              </w:rPr>
              <w:br/>
              <w:t>организациях</w:t>
            </w:r>
          </w:p>
        </w:tc>
        <w:tc>
          <w:tcPr>
            <w:tcW w:w="1395" w:type="dxa"/>
            <w:gridSpan w:val="20"/>
            <w:tcBorders>
              <w:top w:val="single" w:sz="8" w:space="0" w:color="auto"/>
              <w:left w:val="nil"/>
              <w:bottom w:val="single" w:sz="4" w:space="0" w:color="auto"/>
              <w:right w:val="single" w:sz="4" w:space="0" w:color="000000"/>
            </w:tcBorders>
            <w:shd w:val="clear" w:color="auto" w:fill="auto"/>
            <w:noWrap/>
            <w:vAlign w:val="bottom"/>
            <w:hideMark/>
          </w:tcPr>
          <w:p w:rsidR="00951E7E" w:rsidRPr="00951E7E" w:rsidRDefault="00951E7E" w:rsidP="00951E7E">
            <w:pPr>
              <w:jc w:val="center"/>
              <w:rPr>
                <w:rFonts w:ascii="Arial" w:hAnsi="Arial" w:cs="Arial"/>
                <w:sz w:val="16"/>
                <w:szCs w:val="16"/>
              </w:rPr>
            </w:pPr>
            <w:r w:rsidRPr="00951E7E">
              <w:rPr>
                <w:rFonts w:ascii="Arial" w:hAnsi="Arial" w:cs="Arial"/>
                <w:sz w:val="16"/>
                <w:szCs w:val="16"/>
              </w:rPr>
              <w:t> </w:t>
            </w:r>
          </w:p>
        </w:tc>
        <w:tc>
          <w:tcPr>
            <w:tcW w:w="2116" w:type="dxa"/>
            <w:gridSpan w:val="38"/>
            <w:tcBorders>
              <w:top w:val="single" w:sz="8" w:space="0" w:color="auto"/>
              <w:left w:val="nil"/>
              <w:bottom w:val="single" w:sz="4" w:space="0" w:color="auto"/>
              <w:right w:val="nil"/>
            </w:tcBorders>
            <w:shd w:val="clear" w:color="auto" w:fill="auto"/>
            <w:noWrap/>
            <w:vAlign w:val="bottom"/>
            <w:hideMark/>
          </w:tcPr>
          <w:p w:rsidR="00951E7E" w:rsidRPr="00951E7E" w:rsidRDefault="00951E7E" w:rsidP="00951E7E">
            <w:pPr>
              <w:jc w:val="center"/>
              <w:rPr>
                <w:rFonts w:ascii="Arial" w:hAnsi="Arial" w:cs="Arial"/>
                <w:sz w:val="16"/>
                <w:szCs w:val="16"/>
              </w:rPr>
            </w:pPr>
            <w:r w:rsidRPr="00951E7E">
              <w:rPr>
                <w:rFonts w:ascii="Arial" w:hAnsi="Arial" w:cs="Arial"/>
                <w:sz w:val="16"/>
                <w:szCs w:val="16"/>
              </w:rPr>
              <w:t> </w:t>
            </w:r>
          </w:p>
        </w:tc>
        <w:tc>
          <w:tcPr>
            <w:tcW w:w="1641" w:type="dxa"/>
            <w:gridSpan w:val="12"/>
            <w:tcBorders>
              <w:top w:val="single" w:sz="8" w:space="0" w:color="auto"/>
              <w:left w:val="nil"/>
              <w:bottom w:val="single" w:sz="4" w:space="0" w:color="auto"/>
              <w:right w:val="single" w:sz="4" w:space="0" w:color="000000"/>
            </w:tcBorders>
            <w:shd w:val="clear" w:color="auto" w:fill="auto"/>
            <w:noWrap/>
            <w:vAlign w:val="bottom"/>
            <w:hideMark/>
          </w:tcPr>
          <w:p w:rsidR="00951E7E" w:rsidRPr="00951E7E" w:rsidRDefault="00951E7E" w:rsidP="00951E7E">
            <w:pPr>
              <w:jc w:val="center"/>
              <w:rPr>
                <w:rFonts w:ascii="Arial" w:hAnsi="Arial" w:cs="Arial"/>
                <w:sz w:val="16"/>
                <w:szCs w:val="16"/>
              </w:rPr>
            </w:pPr>
            <w:r w:rsidRPr="00951E7E">
              <w:rPr>
                <w:rFonts w:ascii="Arial" w:hAnsi="Arial" w:cs="Arial"/>
                <w:sz w:val="16"/>
                <w:szCs w:val="16"/>
              </w:rPr>
              <w:t> </w:t>
            </w:r>
            <w:r w:rsidRPr="00951E7E">
              <w:rPr>
                <w:sz w:val="24"/>
                <w:szCs w:val="24"/>
              </w:rPr>
              <w:t xml:space="preserve">    </w:t>
            </w:r>
          </w:p>
        </w:tc>
        <w:bookmarkStart w:id="2" w:name="_GoBack"/>
        <w:bookmarkEnd w:id="2"/>
      </w:tr>
      <w:tr w:rsidR="00951E7E" w:rsidRPr="00951E7E" w:rsidTr="00951E7E">
        <w:trPr>
          <w:gridAfter w:val="85"/>
          <w:wAfter w:w="15868" w:type="dxa"/>
          <w:trHeight w:val="435"/>
        </w:trPr>
        <w:tc>
          <w:tcPr>
            <w:tcW w:w="2149" w:type="dxa"/>
            <w:gridSpan w:val="25"/>
            <w:tcBorders>
              <w:top w:val="single" w:sz="4" w:space="0" w:color="auto"/>
              <w:left w:val="nil"/>
              <w:bottom w:val="single" w:sz="4" w:space="0" w:color="auto"/>
              <w:right w:val="single" w:sz="8" w:space="0" w:color="000000"/>
            </w:tcBorders>
            <w:shd w:val="clear" w:color="auto" w:fill="auto"/>
            <w:vAlign w:val="bottom"/>
            <w:hideMark/>
          </w:tcPr>
          <w:p w:rsidR="00951E7E" w:rsidRPr="00951E7E" w:rsidRDefault="00951E7E" w:rsidP="00951E7E">
            <w:pPr>
              <w:rPr>
                <w:rFonts w:ascii="Arial" w:hAnsi="Arial" w:cs="Arial"/>
                <w:i/>
                <w:iCs/>
                <w:sz w:val="16"/>
                <w:szCs w:val="16"/>
              </w:rPr>
            </w:pPr>
            <w:r w:rsidRPr="00951E7E">
              <w:rPr>
                <w:rFonts w:ascii="Arial" w:hAnsi="Arial" w:cs="Arial"/>
                <w:i/>
                <w:iCs/>
                <w:sz w:val="16"/>
                <w:szCs w:val="16"/>
              </w:rPr>
              <w:t>2. Счета в финансовом органе</w:t>
            </w:r>
          </w:p>
        </w:tc>
        <w:tc>
          <w:tcPr>
            <w:tcW w:w="1395" w:type="dxa"/>
            <w:gridSpan w:val="20"/>
            <w:tcBorders>
              <w:top w:val="single" w:sz="4" w:space="0" w:color="auto"/>
              <w:left w:val="nil"/>
              <w:bottom w:val="single" w:sz="4" w:space="0" w:color="auto"/>
              <w:right w:val="single" w:sz="4" w:space="0" w:color="000000"/>
            </w:tcBorders>
            <w:shd w:val="clear" w:color="auto" w:fill="auto"/>
            <w:noWrap/>
            <w:vAlign w:val="bottom"/>
            <w:hideMark/>
          </w:tcPr>
          <w:p w:rsidR="00951E7E" w:rsidRPr="00951E7E" w:rsidRDefault="00951E7E" w:rsidP="00951E7E">
            <w:pPr>
              <w:jc w:val="center"/>
              <w:rPr>
                <w:rFonts w:ascii="Arial" w:hAnsi="Arial" w:cs="Arial"/>
                <w:sz w:val="16"/>
                <w:szCs w:val="16"/>
              </w:rPr>
            </w:pPr>
            <w:r w:rsidRPr="00951E7E">
              <w:rPr>
                <w:rFonts w:ascii="Arial" w:hAnsi="Arial" w:cs="Arial"/>
                <w:sz w:val="16"/>
                <w:szCs w:val="16"/>
              </w:rPr>
              <w:t>120211000</w:t>
            </w:r>
          </w:p>
        </w:tc>
        <w:tc>
          <w:tcPr>
            <w:tcW w:w="2116" w:type="dxa"/>
            <w:gridSpan w:val="38"/>
            <w:tcBorders>
              <w:top w:val="single" w:sz="4" w:space="0" w:color="auto"/>
              <w:left w:val="nil"/>
              <w:bottom w:val="single" w:sz="8" w:space="0" w:color="auto"/>
              <w:right w:val="nil"/>
            </w:tcBorders>
            <w:shd w:val="clear" w:color="auto" w:fill="auto"/>
            <w:noWrap/>
            <w:vAlign w:val="bottom"/>
            <w:hideMark/>
          </w:tcPr>
          <w:p w:rsidR="00951E7E" w:rsidRPr="00951E7E" w:rsidRDefault="00951E7E" w:rsidP="00951E7E">
            <w:pPr>
              <w:jc w:val="right"/>
              <w:rPr>
                <w:rFonts w:ascii="Arial" w:hAnsi="Arial" w:cs="Arial"/>
                <w:sz w:val="16"/>
                <w:szCs w:val="16"/>
              </w:rPr>
            </w:pPr>
            <w:r w:rsidRPr="00951E7E">
              <w:rPr>
                <w:rFonts w:ascii="Arial" w:hAnsi="Arial" w:cs="Arial"/>
                <w:sz w:val="16"/>
                <w:szCs w:val="16"/>
              </w:rPr>
              <w:t>565420,74</w:t>
            </w:r>
          </w:p>
        </w:tc>
        <w:tc>
          <w:tcPr>
            <w:tcW w:w="1641"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951E7E" w:rsidRPr="00951E7E" w:rsidRDefault="00951E7E" w:rsidP="00951E7E">
            <w:pPr>
              <w:jc w:val="center"/>
              <w:rPr>
                <w:rFonts w:ascii="Arial" w:hAnsi="Arial" w:cs="Arial"/>
                <w:sz w:val="16"/>
                <w:szCs w:val="16"/>
              </w:rPr>
            </w:pPr>
            <w:r w:rsidRPr="00951E7E">
              <w:rPr>
                <w:rFonts w:ascii="Arial" w:hAnsi="Arial" w:cs="Arial"/>
                <w:sz w:val="16"/>
                <w:szCs w:val="16"/>
              </w:rPr>
              <w:t> </w:t>
            </w:r>
            <w:r w:rsidRPr="00951E7E">
              <w:rPr>
                <w:sz w:val="24"/>
                <w:szCs w:val="24"/>
              </w:rPr>
              <w:t xml:space="preserve">10028331,63   </w:t>
            </w:r>
          </w:p>
        </w:tc>
      </w:tr>
      <w:tr w:rsidR="00951E7E" w:rsidRPr="00951E7E" w:rsidTr="00951E7E">
        <w:trPr>
          <w:trHeight w:val="240"/>
        </w:trPr>
        <w:tc>
          <w:tcPr>
            <w:tcW w:w="3331" w:type="dxa"/>
            <w:gridSpan w:val="41"/>
            <w:tcBorders>
              <w:top w:val="nil"/>
              <w:left w:val="nil"/>
              <w:bottom w:val="nil"/>
              <w:right w:val="nil"/>
            </w:tcBorders>
            <w:shd w:val="clear" w:color="auto" w:fill="auto"/>
            <w:noWrap/>
            <w:vAlign w:val="bottom"/>
            <w:hideMark/>
          </w:tcPr>
          <w:p w:rsidR="00951E7E" w:rsidRPr="00951E7E" w:rsidRDefault="00951E7E" w:rsidP="00951E7E">
            <w:pPr>
              <w:rPr>
                <w:rFonts w:ascii="Arial" w:hAnsi="Arial" w:cs="Arial"/>
                <w:color w:val="FFFFFF"/>
                <w:sz w:val="16"/>
                <w:szCs w:val="16"/>
              </w:rPr>
            </w:pPr>
            <w:r w:rsidRPr="00951E7E">
              <w:rPr>
                <w:rFonts w:ascii="Arial" w:hAnsi="Arial" w:cs="Arial"/>
                <w:color w:val="FFFFFF"/>
                <w:sz w:val="16"/>
                <w:szCs w:val="16"/>
              </w:rPr>
              <w:t xml:space="preserve">88888888888888888888888888888888888                                                                                                                                                                                                                       </w:t>
            </w:r>
          </w:p>
        </w:tc>
        <w:tc>
          <w:tcPr>
            <w:tcW w:w="640" w:type="dxa"/>
            <w:gridSpan w:val="12"/>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sz w:val="16"/>
                <w:szCs w:val="16"/>
              </w:rPr>
            </w:pPr>
            <w:r w:rsidRPr="00951E7E">
              <w:rPr>
                <w:rFonts w:ascii="Arial" w:hAnsi="Arial" w:cs="Arial"/>
                <w:sz w:val="16"/>
                <w:szCs w:val="16"/>
              </w:rPr>
              <w:t>Всего</w:t>
            </w:r>
          </w:p>
        </w:tc>
        <w:tc>
          <w:tcPr>
            <w:tcW w:w="282" w:type="dxa"/>
            <w:gridSpan w:val="4"/>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sz w:val="16"/>
                <w:szCs w:val="16"/>
              </w:rPr>
            </w:pPr>
          </w:p>
        </w:tc>
        <w:tc>
          <w:tcPr>
            <w:tcW w:w="284" w:type="dxa"/>
            <w:gridSpan w:val="7"/>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951E7E" w:rsidRPr="00951E7E" w:rsidRDefault="00951E7E" w:rsidP="00951E7E">
            <w:pPr>
              <w:ind w:left="-1384" w:hanging="4156"/>
              <w:jc w:val="center"/>
              <w:rPr>
                <w:rFonts w:ascii="Arial" w:hAnsi="Arial" w:cs="Arial"/>
                <w:sz w:val="16"/>
                <w:szCs w:val="16"/>
              </w:rPr>
            </w:pPr>
            <w:r w:rsidRPr="00951E7E">
              <w:rPr>
                <w:rFonts w:ascii="Arial" w:hAnsi="Arial" w:cs="Arial"/>
                <w:sz w:val="16"/>
                <w:szCs w:val="16"/>
              </w:rPr>
              <w:t> </w:t>
            </w:r>
          </w:p>
        </w:tc>
        <w:tc>
          <w:tcPr>
            <w:tcW w:w="3108" w:type="dxa"/>
            <w:gridSpan w:val="37"/>
            <w:tcBorders>
              <w:top w:val="single" w:sz="8" w:space="0" w:color="auto"/>
              <w:left w:val="nil"/>
              <w:bottom w:val="single" w:sz="8" w:space="0" w:color="auto"/>
              <w:right w:val="nil"/>
            </w:tcBorders>
            <w:shd w:val="clear" w:color="auto" w:fill="auto"/>
            <w:noWrap/>
            <w:vAlign w:val="bottom"/>
            <w:hideMark/>
          </w:tcPr>
          <w:p w:rsidR="00951E7E" w:rsidRPr="00951E7E" w:rsidRDefault="00951E7E" w:rsidP="00951E7E">
            <w:pPr>
              <w:jc w:val="right"/>
              <w:rPr>
                <w:rFonts w:ascii="Arial" w:hAnsi="Arial" w:cs="Arial"/>
                <w:sz w:val="16"/>
                <w:szCs w:val="16"/>
              </w:rPr>
            </w:pPr>
            <w:r w:rsidRPr="00951E7E">
              <w:rPr>
                <w:rFonts w:ascii="Arial" w:hAnsi="Arial" w:cs="Arial"/>
                <w:sz w:val="16"/>
                <w:szCs w:val="16"/>
              </w:rPr>
              <w:t>565 420,74</w:t>
            </w:r>
          </w:p>
        </w:tc>
        <w:tc>
          <w:tcPr>
            <w:tcW w:w="15517" w:type="dxa"/>
            <w:gridSpan w:val="79"/>
            <w:tcBorders>
              <w:top w:val="single" w:sz="8" w:space="0" w:color="auto"/>
              <w:left w:val="nil"/>
              <w:bottom w:val="single" w:sz="8" w:space="0" w:color="auto"/>
              <w:right w:val="single" w:sz="4" w:space="0" w:color="000000"/>
            </w:tcBorders>
            <w:shd w:val="clear" w:color="auto" w:fill="auto"/>
            <w:noWrap/>
            <w:vAlign w:val="bottom"/>
            <w:hideMark/>
          </w:tcPr>
          <w:p w:rsidR="00951E7E" w:rsidRPr="00951E7E" w:rsidRDefault="00951E7E" w:rsidP="00951E7E">
            <w:pPr>
              <w:ind w:left="2028"/>
              <w:jc w:val="right"/>
              <w:rPr>
                <w:rFonts w:ascii="Arial" w:hAnsi="Arial" w:cs="Arial"/>
                <w:sz w:val="16"/>
                <w:szCs w:val="16"/>
              </w:rPr>
            </w:pPr>
            <w:r w:rsidRPr="00951E7E">
              <w:rPr>
                <w:rFonts w:ascii="Arial" w:hAnsi="Arial" w:cs="Arial"/>
                <w:sz w:val="16"/>
                <w:szCs w:val="16"/>
              </w:rPr>
              <w:t> </w:t>
            </w:r>
            <w:r w:rsidRPr="00951E7E">
              <w:rPr>
                <w:sz w:val="24"/>
                <w:szCs w:val="24"/>
              </w:rPr>
              <w:t xml:space="preserve">10 028 331,63   </w:t>
            </w:r>
          </w:p>
        </w:tc>
      </w:tr>
      <w:tr w:rsidR="00951E7E" w:rsidRPr="00951E7E" w:rsidTr="00951E7E">
        <w:trPr>
          <w:trHeight w:val="255"/>
        </w:trPr>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jc w:val="right"/>
              <w:rPr>
                <w:rFonts w:ascii="Arial" w:hAnsi="Arial" w:cs="Arial"/>
                <w:sz w:val="16"/>
                <w:szCs w:val="16"/>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7"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7"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6"/>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41"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901" w:type="dxa"/>
            <w:gridSpan w:val="8"/>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157" w:type="dxa"/>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r>
      <w:tr w:rsidR="00951E7E" w:rsidRPr="00951E7E" w:rsidTr="00951E7E">
        <w:trPr>
          <w:trHeight w:val="255"/>
        </w:trPr>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7"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7"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6"/>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41"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901" w:type="dxa"/>
            <w:gridSpan w:val="8"/>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157" w:type="dxa"/>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r>
      <w:tr w:rsidR="00951E7E" w:rsidRPr="00951E7E" w:rsidTr="00951E7E">
        <w:trPr>
          <w:trHeight w:val="255"/>
        </w:trPr>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7"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7"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6"/>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41"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901" w:type="dxa"/>
            <w:gridSpan w:val="8"/>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157" w:type="dxa"/>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r>
      <w:tr w:rsidR="00951E7E" w:rsidRPr="00951E7E" w:rsidTr="00951E7E">
        <w:trPr>
          <w:trHeight w:val="255"/>
        </w:trPr>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7"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7"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6"/>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41"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901" w:type="dxa"/>
            <w:gridSpan w:val="8"/>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157" w:type="dxa"/>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r>
      <w:tr w:rsidR="00951E7E" w:rsidRPr="00951E7E" w:rsidTr="00951E7E">
        <w:trPr>
          <w:trHeight w:val="255"/>
        </w:trPr>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7"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7"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3" w:type="dxa"/>
            <w:gridSpan w:val="6"/>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41"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6901" w:type="dxa"/>
            <w:gridSpan w:val="8"/>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2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157" w:type="dxa"/>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r>
      <w:tr w:rsidR="00951E7E" w:rsidRPr="00951E7E" w:rsidTr="00951E7E">
        <w:trPr>
          <w:trHeight w:val="255"/>
        </w:trPr>
        <w:tc>
          <w:tcPr>
            <w:tcW w:w="3184" w:type="dxa"/>
            <w:gridSpan w:val="39"/>
            <w:tcBorders>
              <w:top w:val="nil"/>
              <w:left w:val="nil"/>
              <w:bottom w:val="nil"/>
              <w:right w:val="nil"/>
            </w:tcBorders>
            <w:shd w:val="clear" w:color="auto" w:fill="auto"/>
            <w:noWrap/>
            <w:vAlign w:val="bottom"/>
            <w:hideMark/>
          </w:tcPr>
          <w:p w:rsidR="00951E7E" w:rsidRPr="00951E7E" w:rsidRDefault="00951E7E" w:rsidP="00951E7E">
            <w:pPr>
              <w:rPr>
                <w:rFonts w:ascii="Arial CYR" w:hAnsi="Arial CYR" w:cs="Arial CYR"/>
                <w:sz w:val="20"/>
                <w:szCs w:val="20"/>
              </w:rPr>
            </w:pPr>
            <w:r w:rsidRPr="00951E7E">
              <w:rPr>
                <w:rFonts w:ascii="Arial CYR" w:hAnsi="Arial CYR" w:cs="Arial CYR"/>
                <w:sz w:val="20"/>
                <w:szCs w:val="20"/>
              </w:rPr>
              <w:t>Начальник финансового управления</w:t>
            </w:r>
          </w:p>
        </w:tc>
        <w:tc>
          <w:tcPr>
            <w:tcW w:w="294" w:type="dxa"/>
            <w:gridSpan w:val="5"/>
            <w:tcBorders>
              <w:top w:val="nil"/>
              <w:left w:val="nil"/>
              <w:bottom w:val="nil"/>
              <w:right w:val="nil"/>
            </w:tcBorders>
            <w:shd w:val="clear" w:color="auto" w:fill="auto"/>
            <w:noWrap/>
            <w:vAlign w:val="bottom"/>
            <w:hideMark/>
          </w:tcPr>
          <w:p w:rsidR="00951E7E" w:rsidRPr="00951E7E" w:rsidRDefault="00951E7E" w:rsidP="00951E7E">
            <w:pPr>
              <w:rPr>
                <w:rFonts w:ascii="Arial CYR" w:hAnsi="Arial CYR" w:cs="Arial CYR"/>
                <w:sz w:val="20"/>
                <w:szCs w:val="20"/>
              </w:rPr>
            </w:pPr>
          </w:p>
        </w:tc>
        <w:tc>
          <w:tcPr>
            <w:tcW w:w="294"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3" w:type="dxa"/>
            <w:gridSpan w:val="7"/>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339"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3"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6"/>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3"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030" w:type="dxa"/>
            <w:gridSpan w:val="17"/>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6"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39"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gridSpan w:val="4"/>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gridSpan w:val="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gridSpan w:val="3"/>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gridSpan w:val="2"/>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292" w:type="dxa"/>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c>
          <w:tcPr>
            <w:tcW w:w="11343" w:type="dxa"/>
            <w:gridSpan w:val="35"/>
            <w:tcBorders>
              <w:top w:val="nil"/>
              <w:left w:val="nil"/>
              <w:bottom w:val="nil"/>
              <w:right w:val="nil"/>
            </w:tcBorders>
            <w:shd w:val="clear" w:color="auto" w:fill="auto"/>
            <w:noWrap/>
            <w:vAlign w:val="bottom"/>
            <w:hideMark/>
          </w:tcPr>
          <w:p w:rsidR="00951E7E" w:rsidRPr="00951E7E" w:rsidRDefault="00951E7E" w:rsidP="00951E7E">
            <w:pPr>
              <w:rPr>
                <w:sz w:val="20"/>
                <w:szCs w:val="20"/>
              </w:rPr>
            </w:pPr>
          </w:p>
        </w:tc>
      </w:tr>
      <w:tr w:rsidR="00951E7E" w:rsidRPr="00951E7E" w:rsidTr="00951E7E">
        <w:trPr>
          <w:gridAfter w:val="77"/>
          <w:wAfter w:w="15438" w:type="dxa"/>
          <w:trHeight w:val="255"/>
        </w:trPr>
        <w:tc>
          <w:tcPr>
            <w:tcW w:w="4893" w:type="dxa"/>
            <w:gridSpan w:val="70"/>
            <w:tcBorders>
              <w:top w:val="nil"/>
              <w:left w:val="nil"/>
              <w:bottom w:val="nil"/>
              <w:right w:val="nil"/>
            </w:tcBorders>
            <w:shd w:val="clear" w:color="auto" w:fill="auto"/>
            <w:noWrap/>
            <w:vAlign w:val="bottom"/>
            <w:hideMark/>
          </w:tcPr>
          <w:p w:rsidR="00951E7E" w:rsidRPr="00951E7E" w:rsidRDefault="00951E7E" w:rsidP="00951E7E">
            <w:pPr>
              <w:rPr>
                <w:rFonts w:ascii="Arial CYR" w:hAnsi="Arial CYR" w:cs="Arial CYR"/>
                <w:sz w:val="20"/>
                <w:szCs w:val="20"/>
              </w:rPr>
            </w:pPr>
            <w:r w:rsidRPr="00951E7E">
              <w:rPr>
                <w:rFonts w:ascii="Arial CYR" w:hAnsi="Arial CYR" w:cs="Arial CYR"/>
                <w:sz w:val="20"/>
                <w:szCs w:val="20"/>
              </w:rPr>
              <w:t xml:space="preserve">администрации Усть-Удинского района                                                </w:t>
            </w:r>
          </w:p>
        </w:tc>
        <w:tc>
          <w:tcPr>
            <w:tcW w:w="2838" w:type="dxa"/>
            <w:gridSpan w:val="33"/>
            <w:tcBorders>
              <w:top w:val="nil"/>
              <w:left w:val="nil"/>
              <w:bottom w:val="nil"/>
              <w:right w:val="nil"/>
            </w:tcBorders>
            <w:shd w:val="clear" w:color="auto" w:fill="auto"/>
            <w:noWrap/>
            <w:vAlign w:val="bottom"/>
            <w:hideMark/>
          </w:tcPr>
          <w:p w:rsidR="00951E7E" w:rsidRPr="00951E7E" w:rsidRDefault="00951E7E" w:rsidP="00951E7E">
            <w:pPr>
              <w:rPr>
                <w:rFonts w:ascii="Arial CYR" w:hAnsi="Arial CYR" w:cs="Arial CYR"/>
                <w:sz w:val="20"/>
                <w:szCs w:val="20"/>
              </w:rPr>
            </w:pPr>
            <w:r w:rsidRPr="00951E7E">
              <w:rPr>
                <w:sz w:val="24"/>
                <w:szCs w:val="24"/>
              </w:rPr>
              <w:t xml:space="preserve">Л.М. Милентьева </w:t>
            </w:r>
          </w:p>
        </w:tc>
      </w:tr>
    </w:tbl>
    <w:p w:rsidR="00951E7E" w:rsidRDefault="00951E7E" w:rsidP="00153D79"/>
    <w:p w:rsidR="00951E7E" w:rsidRPr="00153D79" w:rsidRDefault="00951E7E" w:rsidP="00153D79"/>
    <w:sectPr w:rsidR="00951E7E" w:rsidRPr="00153D79" w:rsidSect="00EB4735">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63" w:rsidRDefault="00B55863" w:rsidP="00E22CF0">
      <w:r>
        <w:separator/>
      </w:r>
    </w:p>
  </w:endnote>
  <w:endnote w:type="continuationSeparator" w:id="0">
    <w:p w:rsidR="00B55863" w:rsidRDefault="00B55863" w:rsidP="00E2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63" w:rsidRDefault="00B55863" w:rsidP="00E22CF0">
      <w:r>
        <w:separator/>
      </w:r>
    </w:p>
  </w:footnote>
  <w:footnote w:type="continuationSeparator" w:id="0">
    <w:p w:rsidR="00B55863" w:rsidRDefault="00B55863" w:rsidP="00E22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71F1C"/>
    <w:multiLevelType w:val="hybridMultilevel"/>
    <w:tmpl w:val="B8A2ABE8"/>
    <w:lvl w:ilvl="0" w:tplc="D5268DE2">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3F9625CA"/>
    <w:multiLevelType w:val="hybridMultilevel"/>
    <w:tmpl w:val="020277C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4779362E"/>
    <w:multiLevelType w:val="hybridMultilevel"/>
    <w:tmpl w:val="00EA7008"/>
    <w:lvl w:ilvl="0" w:tplc="83946A42">
      <w:start w:val="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B694569"/>
    <w:multiLevelType w:val="hybridMultilevel"/>
    <w:tmpl w:val="F8FEC2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DD22EA"/>
    <w:multiLevelType w:val="hybridMultilevel"/>
    <w:tmpl w:val="0DDAD66E"/>
    <w:lvl w:ilvl="0" w:tplc="9C46C6C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70471B"/>
    <w:multiLevelType w:val="hybridMultilevel"/>
    <w:tmpl w:val="1FDA5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5427AE3"/>
    <w:multiLevelType w:val="multilevel"/>
    <w:tmpl w:val="965E1828"/>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080" w:hanging="1800"/>
      </w:pPr>
      <w:rPr>
        <w:rFonts w:hint="default"/>
      </w:rPr>
    </w:lvl>
  </w:abstractNum>
  <w:abstractNum w:abstractNumId="7">
    <w:nsid w:val="59100926"/>
    <w:multiLevelType w:val="hybridMultilevel"/>
    <w:tmpl w:val="05B8DE88"/>
    <w:lvl w:ilvl="0" w:tplc="ABCC64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830B24"/>
    <w:multiLevelType w:val="hybridMultilevel"/>
    <w:tmpl w:val="2CC8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70767"/>
    <w:multiLevelType w:val="hybridMultilevel"/>
    <w:tmpl w:val="7696DB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F0"/>
    <w:rsid w:val="00001A76"/>
    <w:rsid w:val="0000246B"/>
    <w:rsid w:val="00004136"/>
    <w:rsid w:val="00007DC4"/>
    <w:rsid w:val="0001009B"/>
    <w:rsid w:val="000113B8"/>
    <w:rsid w:val="000115A8"/>
    <w:rsid w:val="00012F27"/>
    <w:rsid w:val="00013931"/>
    <w:rsid w:val="00014AEC"/>
    <w:rsid w:val="00015A44"/>
    <w:rsid w:val="00015B7B"/>
    <w:rsid w:val="00016C13"/>
    <w:rsid w:val="000209DC"/>
    <w:rsid w:val="00021320"/>
    <w:rsid w:val="00023A0D"/>
    <w:rsid w:val="00024192"/>
    <w:rsid w:val="00024821"/>
    <w:rsid w:val="0002548D"/>
    <w:rsid w:val="00026CD1"/>
    <w:rsid w:val="00027C1F"/>
    <w:rsid w:val="000304CE"/>
    <w:rsid w:val="00030A53"/>
    <w:rsid w:val="00031174"/>
    <w:rsid w:val="00032D91"/>
    <w:rsid w:val="000332EA"/>
    <w:rsid w:val="000341C3"/>
    <w:rsid w:val="000343EC"/>
    <w:rsid w:val="000344BA"/>
    <w:rsid w:val="000354B8"/>
    <w:rsid w:val="00035639"/>
    <w:rsid w:val="00035AB7"/>
    <w:rsid w:val="00035CF9"/>
    <w:rsid w:val="00037B66"/>
    <w:rsid w:val="00037FC9"/>
    <w:rsid w:val="00040362"/>
    <w:rsid w:val="000403A5"/>
    <w:rsid w:val="00040885"/>
    <w:rsid w:val="0004114D"/>
    <w:rsid w:val="00041E19"/>
    <w:rsid w:val="00041F50"/>
    <w:rsid w:val="00042975"/>
    <w:rsid w:val="00042F37"/>
    <w:rsid w:val="00043569"/>
    <w:rsid w:val="000439C1"/>
    <w:rsid w:val="000450F7"/>
    <w:rsid w:val="0004674B"/>
    <w:rsid w:val="000476E9"/>
    <w:rsid w:val="00050B92"/>
    <w:rsid w:val="00050FBA"/>
    <w:rsid w:val="00050FD3"/>
    <w:rsid w:val="00052163"/>
    <w:rsid w:val="00052868"/>
    <w:rsid w:val="000530B0"/>
    <w:rsid w:val="0005360D"/>
    <w:rsid w:val="00054029"/>
    <w:rsid w:val="000548E5"/>
    <w:rsid w:val="00055353"/>
    <w:rsid w:val="0005701B"/>
    <w:rsid w:val="00057224"/>
    <w:rsid w:val="00057AC4"/>
    <w:rsid w:val="000613C3"/>
    <w:rsid w:val="00062878"/>
    <w:rsid w:val="00062CD3"/>
    <w:rsid w:val="00063F46"/>
    <w:rsid w:val="000641DB"/>
    <w:rsid w:val="00066542"/>
    <w:rsid w:val="00066563"/>
    <w:rsid w:val="000667CF"/>
    <w:rsid w:val="00066945"/>
    <w:rsid w:val="00067791"/>
    <w:rsid w:val="00070C05"/>
    <w:rsid w:val="00070E1D"/>
    <w:rsid w:val="00071045"/>
    <w:rsid w:val="00071CEC"/>
    <w:rsid w:val="000739BD"/>
    <w:rsid w:val="00074259"/>
    <w:rsid w:val="000745A1"/>
    <w:rsid w:val="0007586A"/>
    <w:rsid w:val="00075ABC"/>
    <w:rsid w:val="0007639F"/>
    <w:rsid w:val="00077505"/>
    <w:rsid w:val="00077D0D"/>
    <w:rsid w:val="00080C4F"/>
    <w:rsid w:val="00082527"/>
    <w:rsid w:val="00082A30"/>
    <w:rsid w:val="000834BE"/>
    <w:rsid w:val="000841DE"/>
    <w:rsid w:val="000848AD"/>
    <w:rsid w:val="00084BD4"/>
    <w:rsid w:val="00085179"/>
    <w:rsid w:val="0008556A"/>
    <w:rsid w:val="00085618"/>
    <w:rsid w:val="000864CA"/>
    <w:rsid w:val="00086751"/>
    <w:rsid w:val="0008693D"/>
    <w:rsid w:val="0008771A"/>
    <w:rsid w:val="00090657"/>
    <w:rsid w:val="00090791"/>
    <w:rsid w:val="00091811"/>
    <w:rsid w:val="000927C3"/>
    <w:rsid w:val="00092AA8"/>
    <w:rsid w:val="00092DD2"/>
    <w:rsid w:val="0009362B"/>
    <w:rsid w:val="0009469F"/>
    <w:rsid w:val="0009500C"/>
    <w:rsid w:val="00095278"/>
    <w:rsid w:val="00095DA3"/>
    <w:rsid w:val="00096DB7"/>
    <w:rsid w:val="00096EEC"/>
    <w:rsid w:val="00096F89"/>
    <w:rsid w:val="000A079B"/>
    <w:rsid w:val="000A2ADC"/>
    <w:rsid w:val="000A2D7E"/>
    <w:rsid w:val="000A32F2"/>
    <w:rsid w:val="000A3FEE"/>
    <w:rsid w:val="000A53C3"/>
    <w:rsid w:val="000A544B"/>
    <w:rsid w:val="000A693E"/>
    <w:rsid w:val="000B2898"/>
    <w:rsid w:val="000B382C"/>
    <w:rsid w:val="000B3D36"/>
    <w:rsid w:val="000B446E"/>
    <w:rsid w:val="000B52C2"/>
    <w:rsid w:val="000B5C36"/>
    <w:rsid w:val="000B5F9E"/>
    <w:rsid w:val="000B6CDE"/>
    <w:rsid w:val="000B6E0C"/>
    <w:rsid w:val="000B6F65"/>
    <w:rsid w:val="000B79EB"/>
    <w:rsid w:val="000B7FD2"/>
    <w:rsid w:val="000C09E3"/>
    <w:rsid w:val="000C0FC0"/>
    <w:rsid w:val="000C247F"/>
    <w:rsid w:val="000C31CC"/>
    <w:rsid w:val="000C4AB2"/>
    <w:rsid w:val="000C53E1"/>
    <w:rsid w:val="000C5B91"/>
    <w:rsid w:val="000C5EF0"/>
    <w:rsid w:val="000C6D77"/>
    <w:rsid w:val="000C7B6F"/>
    <w:rsid w:val="000D031F"/>
    <w:rsid w:val="000D086A"/>
    <w:rsid w:val="000D089E"/>
    <w:rsid w:val="000D164A"/>
    <w:rsid w:val="000D21E9"/>
    <w:rsid w:val="000D29CC"/>
    <w:rsid w:val="000D335A"/>
    <w:rsid w:val="000D346E"/>
    <w:rsid w:val="000D5950"/>
    <w:rsid w:val="000D598F"/>
    <w:rsid w:val="000D5B33"/>
    <w:rsid w:val="000D78FB"/>
    <w:rsid w:val="000E0929"/>
    <w:rsid w:val="000E2D55"/>
    <w:rsid w:val="000E339A"/>
    <w:rsid w:val="000E3CE2"/>
    <w:rsid w:val="000E4664"/>
    <w:rsid w:val="000E49AA"/>
    <w:rsid w:val="000E49E0"/>
    <w:rsid w:val="000E4F00"/>
    <w:rsid w:val="000E5C98"/>
    <w:rsid w:val="000E6475"/>
    <w:rsid w:val="000F0C26"/>
    <w:rsid w:val="000F1027"/>
    <w:rsid w:val="000F1136"/>
    <w:rsid w:val="000F2130"/>
    <w:rsid w:val="000F299F"/>
    <w:rsid w:val="000F4867"/>
    <w:rsid w:val="000F54D0"/>
    <w:rsid w:val="000F65C0"/>
    <w:rsid w:val="000F6A5B"/>
    <w:rsid w:val="000F7E9A"/>
    <w:rsid w:val="00100A75"/>
    <w:rsid w:val="00101C8F"/>
    <w:rsid w:val="00102AF5"/>
    <w:rsid w:val="00103EA8"/>
    <w:rsid w:val="0010416E"/>
    <w:rsid w:val="001058BF"/>
    <w:rsid w:val="00105C30"/>
    <w:rsid w:val="001060EF"/>
    <w:rsid w:val="001061A6"/>
    <w:rsid w:val="00106A55"/>
    <w:rsid w:val="00106FDB"/>
    <w:rsid w:val="0010770C"/>
    <w:rsid w:val="00107ECA"/>
    <w:rsid w:val="001121D3"/>
    <w:rsid w:val="00112CFF"/>
    <w:rsid w:val="00113690"/>
    <w:rsid w:val="001141B4"/>
    <w:rsid w:val="00114422"/>
    <w:rsid w:val="00114A32"/>
    <w:rsid w:val="001152E7"/>
    <w:rsid w:val="00115792"/>
    <w:rsid w:val="00115891"/>
    <w:rsid w:val="00115B34"/>
    <w:rsid w:val="00115C21"/>
    <w:rsid w:val="00116082"/>
    <w:rsid w:val="00116F0B"/>
    <w:rsid w:val="001173E8"/>
    <w:rsid w:val="001215C5"/>
    <w:rsid w:val="00121FD5"/>
    <w:rsid w:val="00122075"/>
    <w:rsid w:val="00122091"/>
    <w:rsid w:val="00122168"/>
    <w:rsid w:val="001226C8"/>
    <w:rsid w:val="00122CA3"/>
    <w:rsid w:val="00123A4F"/>
    <w:rsid w:val="00124890"/>
    <w:rsid w:val="001254AF"/>
    <w:rsid w:val="001269DF"/>
    <w:rsid w:val="001279C6"/>
    <w:rsid w:val="00130AA7"/>
    <w:rsid w:val="00130B68"/>
    <w:rsid w:val="00130C8E"/>
    <w:rsid w:val="001310B6"/>
    <w:rsid w:val="00131CB7"/>
    <w:rsid w:val="00133FB8"/>
    <w:rsid w:val="0013464D"/>
    <w:rsid w:val="001347CE"/>
    <w:rsid w:val="00135A0F"/>
    <w:rsid w:val="00135ADA"/>
    <w:rsid w:val="00136AC3"/>
    <w:rsid w:val="00136E20"/>
    <w:rsid w:val="00140062"/>
    <w:rsid w:val="00140327"/>
    <w:rsid w:val="001412E4"/>
    <w:rsid w:val="0014177F"/>
    <w:rsid w:val="0014224B"/>
    <w:rsid w:val="00142A1F"/>
    <w:rsid w:val="00143449"/>
    <w:rsid w:val="001450A9"/>
    <w:rsid w:val="001469B4"/>
    <w:rsid w:val="00146F7E"/>
    <w:rsid w:val="001473FE"/>
    <w:rsid w:val="00147AA7"/>
    <w:rsid w:val="00151EEB"/>
    <w:rsid w:val="00153D79"/>
    <w:rsid w:val="00153ED4"/>
    <w:rsid w:val="00156ECF"/>
    <w:rsid w:val="001576B2"/>
    <w:rsid w:val="001605E3"/>
    <w:rsid w:val="001609B2"/>
    <w:rsid w:val="00161224"/>
    <w:rsid w:val="00161F3B"/>
    <w:rsid w:val="001620B0"/>
    <w:rsid w:val="00162210"/>
    <w:rsid w:val="00162691"/>
    <w:rsid w:val="0016294D"/>
    <w:rsid w:val="00164165"/>
    <w:rsid w:val="00164646"/>
    <w:rsid w:val="00166BC4"/>
    <w:rsid w:val="00166FD3"/>
    <w:rsid w:val="001677E0"/>
    <w:rsid w:val="0017199B"/>
    <w:rsid w:val="00171E13"/>
    <w:rsid w:val="00173766"/>
    <w:rsid w:val="00173C8A"/>
    <w:rsid w:val="00174DB2"/>
    <w:rsid w:val="0017691D"/>
    <w:rsid w:val="00177DB3"/>
    <w:rsid w:val="0018033A"/>
    <w:rsid w:val="00180F1A"/>
    <w:rsid w:val="00180F55"/>
    <w:rsid w:val="00182BEC"/>
    <w:rsid w:val="00183649"/>
    <w:rsid w:val="00184697"/>
    <w:rsid w:val="0018597C"/>
    <w:rsid w:val="001876C2"/>
    <w:rsid w:val="00190442"/>
    <w:rsid w:val="00190E96"/>
    <w:rsid w:val="00191964"/>
    <w:rsid w:val="00192459"/>
    <w:rsid w:val="00193D15"/>
    <w:rsid w:val="00193E1C"/>
    <w:rsid w:val="00194209"/>
    <w:rsid w:val="00194952"/>
    <w:rsid w:val="001950C3"/>
    <w:rsid w:val="001956E7"/>
    <w:rsid w:val="001959A6"/>
    <w:rsid w:val="00196FFB"/>
    <w:rsid w:val="00197567"/>
    <w:rsid w:val="00197595"/>
    <w:rsid w:val="00197E3F"/>
    <w:rsid w:val="001A0005"/>
    <w:rsid w:val="001A0114"/>
    <w:rsid w:val="001A10B8"/>
    <w:rsid w:val="001A1615"/>
    <w:rsid w:val="001A279D"/>
    <w:rsid w:val="001A3BE5"/>
    <w:rsid w:val="001A3D49"/>
    <w:rsid w:val="001A41EA"/>
    <w:rsid w:val="001A4414"/>
    <w:rsid w:val="001A55EA"/>
    <w:rsid w:val="001A5D8B"/>
    <w:rsid w:val="001A6ABF"/>
    <w:rsid w:val="001A6F2C"/>
    <w:rsid w:val="001B010C"/>
    <w:rsid w:val="001B1203"/>
    <w:rsid w:val="001B168B"/>
    <w:rsid w:val="001B44C6"/>
    <w:rsid w:val="001B4E95"/>
    <w:rsid w:val="001B58D1"/>
    <w:rsid w:val="001B66DD"/>
    <w:rsid w:val="001B6AA3"/>
    <w:rsid w:val="001B6DD1"/>
    <w:rsid w:val="001C0419"/>
    <w:rsid w:val="001C0970"/>
    <w:rsid w:val="001C0DA7"/>
    <w:rsid w:val="001C16E1"/>
    <w:rsid w:val="001C1D8F"/>
    <w:rsid w:val="001C1DFE"/>
    <w:rsid w:val="001C44D0"/>
    <w:rsid w:val="001C5359"/>
    <w:rsid w:val="001C6C4B"/>
    <w:rsid w:val="001C6FC9"/>
    <w:rsid w:val="001D01CE"/>
    <w:rsid w:val="001D0406"/>
    <w:rsid w:val="001D0FD8"/>
    <w:rsid w:val="001D3509"/>
    <w:rsid w:val="001D50FB"/>
    <w:rsid w:val="001D6606"/>
    <w:rsid w:val="001D74EA"/>
    <w:rsid w:val="001D7E97"/>
    <w:rsid w:val="001D7F85"/>
    <w:rsid w:val="001E0489"/>
    <w:rsid w:val="001E1882"/>
    <w:rsid w:val="001E1B24"/>
    <w:rsid w:val="001E61EA"/>
    <w:rsid w:val="001E63A2"/>
    <w:rsid w:val="001E6DB2"/>
    <w:rsid w:val="001E7261"/>
    <w:rsid w:val="001E7471"/>
    <w:rsid w:val="001E7485"/>
    <w:rsid w:val="001E764E"/>
    <w:rsid w:val="001E7840"/>
    <w:rsid w:val="001F110B"/>
    <w:rsid w:val="001F14FF"/>
    <w:rsid w:val="001F1621"/>
    <w:rsid w:val="001F1AB4"/>
    <w:rsid w:val="001F23D0"/>
    <w:rsid w:val="001F34A8"/>
    <w:rsid w:val="001F378D"/>
    <w:rsid w:val="001F3847"/>
    <w:rsid w:val="001F3D32"/>
    <w:rsid w:val="001F4A97"/>
    <w:rsid w:val="001F4D10"/>
    <w:rsid w:val="001F5830"/>
    <w:rsid w:val="001F5FB7"/>
    <w:rsid w:val="001F6103"/>
    <w:rsid w:val="002006A3"/>
    <w:rsid w:val="0020088A"/>
    <w:rsid w:val="002009CE"/>
    <w:rsid w:val="00200B90"/>
    <w:rsid w:val="00200CF9"/>
    <w:rsid w:val="002010A8"/>
    <w:rsid w:val="00201F9F"/>
    <w:rsid w:val="00203432"/>
    <w:rsid w:val="002034B4"/>
    <w:rsid w:val="002037C0"/>
    <w:rsid w:val="0020497B"/>
    <w:rsid w:val="00204C88"/>
    <w:rsid w:val="002051BD"/>
    <w:rsid w:val="002056B4"/>
    <w:rsid w:val="002059CA"/>
    <w:rsid w:val="002078DC"/>
    <w:rsid w:val="0021135B"/>
    <w:rsid w:val="00211CD5"/>
    <w:rsid w:val="002126E0"/>
    <w:rsid w:val="002130ED"/>
    <w:rsid w:val="00213AFA"/>
    <w:rsid w:val="00213B57"/>
    <w:rsid w:val="00213D01"/>
    <w:rsid w:val="002167EA"/>
    <w:rsid w:val="00216C26"/>
    <w:rsid w:val="00217489"/>
    <w:rsid w:val="00220C6C"/>
    <w:rsid w:val="00221210"/>
    <w:rsid w:val="002227B7"/>
    <w:rsid w:val="00222886"/>
    <w:rsid w:val="00222C68"/>
    <w:rsid w:val="00222F86"/>
    <w:rsid w:val="00223383"/>
    <w:rsid w:val="00223EB8"/>
    <w:rsid w:val="00223F7D"/>
    <w:rsid w:val="002248CE"/>
    <w:rsid w:val="00225BAA"/>
    <w:rsid w:val="00226B4C"/>
    <w:rsid w:val="002270C8"/>
    <w:rsid w:val="00230004"/>
    <w:rsid w:val="00230540"/>
    <w:rsid w:val="0023069F"/>
    <w:rsid w:val="00231446"/>
    <w:rsid w:val="00231B10"/>
    <w:rsid w:val="0023262B"/>
    <w:rsid w:val="00232F17"/>
    <w:rsid w:val="00233103"/>
    <w:rsid w:val="00234625"/>
    <w:rsid w:val="00235C40"/>
    <w:rsid w:val="00236689"/>
    <w:rsid w:val="00237088"/>
    <w:rsid w:val="0023715D"/>
    <w:rsid w:val="002406E5"/>
    <w:rsid w:val="002410BF"/>
    <w:rsid w:val="00241841"/>
    <w:rsid w:val="0024337F"/>
    <w:rsid w:val="002440B9"/>
    <w:rsid w:val="002440C3"/>
    <w:rsid w:val="0024483C"/>
    <w:rsid w:val="00244AC8"/>
    <w:rsid w:val="00244C08"/>
    <w:rsid w:val="00245AFF"/>
    <w:rsid w:val="002465A9"/>
    <w:rsid w:val="00247745"/>
    <w:rsid w:val="00247B88"/>
    <w:rsid w:val="00247CBC"/>
    <w:rsid w:val="00247E6F"/>
    <w:rsid w:val="00250C95"/>
    <w:rsid w:val="0025103D"/>
    <w:rsid w:val="00251392"/>
    <w:rsid w:val="002518D4"/>
    <w:rsid w:val="0025201D"/>
    <w:rsid w:val="00252D41"/>
    <w:rsid w:val="0025318B"/>
    <w:rsid w:val="002549DE"/>
    <w:rsid w:val="00255021"/>
    <w:rsid w:val="00255B0A"/>
    <w:rsid w:val="00255E5D"/>
    <w:rsid w:val="0025745B"/>
    <w:rsid w:val="00257AA3"/>
    <w:rsid w:val="0026002E"/>
    <w:rsid w:val="002613A3"/>
    <w:rsid w:val="002617B4"/>
    <w:rsid w:val="00262103"/>
    <w:rsid w:val="0026213A"/>
    <w:rsid w:val="002625F8"/>
    <w:rsid w:val="00262939"/>
    <w:rsid w:val="00263718"/>
    <w:rsid w:val="00263C02"/>
    <w:rsid w:val="00263D25"/>
    <w:rsid w:val="00264543"/>
    <w:rsid w:val="00264A49"/>
    <w:rsid w:val="002650D5"/>
    <w:rsid w:val="00265D26"/>
    <w:rsid w:val="00267E0C"/>
    <w:rsid w:val="002710D0"/>
    <w:rsid w:val="002711A3"/>
    <w:rsid w:val="0027269C"/>
    <w:rsid w:val="00272E60"/>
    <w:rsid w:val="00274B7D"/>
    <w:rsid w:val="00274E80"/>
    <w:rsid w:val="00275C68"/>
    <w:rsid w:val="00276683"/>
    <w:rsid w:val="00276783"/>
    <w:rsid w:val="00276EF8"/>
    <w:rsid w:val="002771F0"/>
    <w:rsid w:val="00277DC3"/>
    <w:rsid w:val="00282013"/>
    <w:rsid w:val="0028590D"/>
    <w:rsid w:val="00285C40"/>
    <w:rsid w:val="00286085"/>
    <w:rsid w:val="00287EF4"/>
    <w:rsid w:val="00287F47"/>
    <w:rsid w:val="0029004B"/>
    <w:rsid w:val="0029047A"/>
    <w:rsid w:val="002904C8"/>
    <w:rsid w:val="00291047"/>
    <w:rsid w:val="0029152B"/>
    <w:rsid w:val="00291ECB"/>
    <w:rsid w:val="0029242A"/>
    <w:rsid w:val="00292B39"/>
    <w:rsid w:val="00293414"/>
    <w:rsid w:val="00293685"/>
    <w:rsid w:val="00293CE3"/>
    <w:rsid w:val="002940CA"/>
    <w:rsid w:val="00294C01"/>
    <w:rsid w:val="0029511C"/>
    <w:rsid w:val="00295C13"/>
    <w:rsid w:val="0029635E"/>
    <w:rsid w:val="00296F94"/>
    <w:rsid w:val="0029733D"/>
    <w:rsid w:val="00297E1D"/>
    <w:rsid w:val="002A0781"/>
    <w:rsid w:val="002A084F"/>
    <w:rsid w:val="002A0E5C"/>
    <w:rsid w:val="002A1C78"/>
    <w:rsid w:val="002A2081"/>
    <w:rsid w:val="002A2FF2"/>
    <w:rsid w:val="002A6199"/>
    <w:rsid w:val="002A718C"/>
    <w:rsid w:val="002B1381"/>
    <w:rsid w:val="002B16F6"/>
    <w:rsid w:val="002B180A"/>
    <w:rsid w:val="002B293E"/>
    <w:rsid w:val="002B45BC"/>
    <w:rsid w:val="002B551A"/>
    <w:rsid w:val="002B5A46"/>
    <w:rsid w:val="002B673C"/>
    <w:rsid w:val="002B7B23"/>
    <w:rsid w:val="002C08FA"/>
    <w:rsid w:val="002C0903"/>
    <w:rsid w:val="002C0CB0"/>
    <w:rsid w:val="002C1DEA"/>
    <w:rsid w:val="002C23A1"/>
    <w:rsid w:val="002C268B"/>
    <w:rsid w:val="002C4EF0"/>
    <w:rsid w:val="002C5206"/>
    <w:rsid w:val="002C6AAB"/>
    <w:rsid w:val="002C7B73"/>
    <w:rsid w:val="002D069F"/>
    <w:rsid w:val="002D0912"/>
    <w:rsid w:val="002D0BA6"/>
    <w:rsid w:val="002D0CE2"/>
    <w:rsid w:val="002D2051"/>
    <w:rsid w:val="002D26D2"/>
    <w:rsid w:val="002D3ECF"/>
    <w:rsid w:val="002D40D7"/>
    <w:rsid w:val="002D410F"/>
    <w:rsid w:val="002D4787"/>
    <w:rsid w:val="002D4A65"/>
    <w:rsid w:val="002D6E85"/>
    <w:rsid w:val="002D70B9"/>
    <w:rsid w:val="002E0233"/>
    <w:rsid w:val="002E0AC0"/>
    <w:rsid w:val="002E252A"/>
    <w:rsid w:val="002E259E"/>
    <w:rsid w:val="002E26D8"/>
    <w:rsid w:val="002E2831"/>
    <w:rsid w:val="002E2AF4"/>
    <w:rsid w:val="002E3D2B"/>
    <w:rsid w:val="002E4F27"/>
    <w:rsid w:val="002E5077"/>
    <w:rsid w:val="002E54A5"/>
    <w:rsid w:val="002E61A0"/>
    <w:rsid w:val="002E621F"/>
    <w:rsid w:val="002E634E"/>
    <w:rsid w:val="002E6656"/>
    <w:rsid w:val="002E6E74"/>
    <w:rsid w:val="002E781C"/>
    <w:rsid w:val="002F172D"/>
    <w:rsid w:val="002F1B5E"/>
    <w:rsid w:val="002F1B9D"/>
    <w:rsid w:val="002F2090"/>
    <w:rsid w:val="002F28DE"/>
    <w:rsid w:val="002F34C0"/>
    <w:rsid w:val="002F6B0E"/>
    <w:rsid w:val="002F75CB"/>
    <w:rsid w:val="002F7E0E"/>
    <w:rsid w:val="00300BD1"/>
    <w:rsid w:val="00301264"/>
    <w:rsid w:val="003019E6"/>
    <w:rsid w:val="00301ECF"/>
    <w:rsid w:val="0030248C"/>
    <w:rsid w:val="00302861"/>
    <w:rsid w:val="00302D35"/>
    <w:rsid w:val="00305916"/>
    <w:rsid w:val="00306C39"/>
    <w:rsid w:val="00307029"/>
    <w:rsid w:val="00307598"/>
    <w:rsid w:val="00307F05"/>
    <w:rsid w:val="00310EE7"/>
    <w:rsid w:val="00312360"/>
    <w:rsid w:val="00312DA5"/>
    <w:rsid w:val="0031368C"/>
    <w:rsid w:val="003139D0"/>
    <w:rsid w:val="00313A6D"/>
    <w:rsid w:val="00313A75"/>
    <w:rsid w:val="00314C72"/>
    <w:rsid w:val="00314F1E"/>
    <w:rsid w:val="0031528C"/>
    <w:rsid w:val="003152E0"/>
    <w:rsid w:val="00316DF4"/>
    <w:rsid w:val="0031717F"/>
    <w:rsid w:val="003171E0"/>
    <w:rsid w:val="00317747"/>
    <w:rsid w:val="003177D0"/>
    <w:rsid w:val="00317F5C"/>
    <w:rsid w:val="003205CA"/>
    <w:rsid w:val="003205F6"/>
    <w:rsid w:val="003217BA"/>
    <w:rsid w:val="003221D8"/>
    <w:rsid w:val="0032239B"/>
    <w:rsid w:val="003229F6"/>
    <w:rsid w:val="00322ACC"/>
    <w:rsid w:val="00323191"/>
    <w:rsid w:val="00323D36"/>
    <w:rsid w:val="003249B3"/>
    <w:rsid w:val="003249C7"/>
    <w:rsid w:val="00325020"/>
    <w:rsid w:val="003253B1"/>
    <w:rsid w:val="00326FA9"/>
    <w:rsid w:val="00327037"/>
    <w:rsid w:val="00327530"/>
    <w:rsid w:val="00327B8B"/>
    <w:rsid w:val="00327C1C"/>
    <w:rsid w:val="00327F36"/>
    <w:rsid w:val="003315A6"/>
    <w:rsid w:val="00332084"/>
    <w:rsid w:val="003337C7"/>
    <w:rsid w:val="00333B5C"/>
    <w:rsid w:val="00334D3D"/>
    <w:rsid w:val="00335A5A"/>
    <w:rsid w:val="00336B40"/>
    <w:rsid w:val="00340202"/>
    <w:rsid w:val="003405C6"/>
    <w:rsid w:val="00340FC4"/>
    <w:rsid w:val="0034123D"/>
    <w:rsid w:val="003425D2"/>
    <w:rsid w:val="0034396C"/>
    <w:rsid w:val="003448AF"/>
    <w:rsid w:val="00344B4E"/>
    <w:rsid w:val="00345784"/>
    <w:rsid w:val="003458AD"/>
    <w:rsid w:val="00345FB0"/>
    <w:rsid w:val="003478AD"/>
    <w:rsid w:val="003511ED"/>
    <w:rsid w:val="0035134A"/>
    <w:rsid w:val="00351605"/>
    <w:rsid w:val="00351A52"/>
    <w:rsid w:val="00351ABF"/>
    <w:rsid w:val="003524D5"/>
    <w:rsid w:val="00352956"/>
    <w:rsid w:val="00352ADA"/>
    <w:rsid w:val="00353BDE"/>
    <w:rsid w:val="00354613"/>
    <w:rsid w:val="00354738"/>
    <w:rsid w:val="003547A0"/>
    <w:rsid w:val="003547E7"/>
    <w:rsid w:val="003561E3"/>
    <w:rsid w:val="00357291"/>
    <w:rsid w:val="00357468"/>
    <w:rsid w:val="00361FA4"/>
    <w:rsid w:val="003624AB"/>
    <w:rsid w:val="00362534"/>
    <w:rsid w:val="00362AB8"/>
    <w:rsid w:val="00364534"/>
    <w:rsid w:val="003662A7"/>
    <w:rsid w:val="00366FC6"/>
    <w:rsid w:val="00370A75"/>
    <w:rsid w:val="00370A8D"/>
    <w:rsid w:val="00371863"/>
    <w:rsid w:val="00371905"/>
    <w:rsid w:val="00371F5A"/>
    <w:rsid w:val="00372AF0"/>
    <w:rsid w:val="003740B7"/>
    <w:rsid w:val="003742BA"/>
    <w:rsid w:val="00376BF5"/>
    <w:rsid w:val="0037712C"/>
    <w:rsid w:val="00377C3B"/>
    <w:rsid w:val="00380178"/>
    <w:rsid w:val="003822CC"/>
    <w:rsid w:val="00382E3A"/>
    <w:rsid w:val="003833A1"/>
    <w:rsid w:val="00384209"/>
    <w:rsid w:val="00385504"/>
    <w:rsid w:val="0038600C"/>
    <w:rsid w:val="00386945"/>
    <w:rsid w:val="003873FC"/>
    <w:rsid w:val="00387B2E"/>
    <w:rsid w:val="00387E99"/>
    <w:rsid w:val="003927E3"/>
    <w:rsid w:val="00392AD4"/>
    <w:rsid w:val="00393A07"/>
    <w:rsid w:val="00393EAB"/>
    <w:rsid w:val="00395175"/>
    <w:rsid w:val="0039558D"/>
    <w:rsid w:val="00396144"/>
    <w:rsid w:val="003964B8"/>
    <w:rsid w:val="00396A4D"/>
    <w:rsid w:val="003A0632"/>
    <w:rsid w:val="003A1D05"/>
    <w:rsid w:val="003A2249"/>
    <w:rsid w:val="003A243A"/>
    <w:rsid w:val="003A2720"/>
    <w:rsid w:val="003A3418"/>
    <w:rsid w:val="003A5149"/>
    <w:rsid w:val="003A52E5"/>
    <w:rsid w:val="003A5C6E"/>
    <w:rsid w:val="003B1474"/>
    <w:rsid w:val="003B2F77"/>
    <w:rsid w:val="003B4D25"/>
    <w:rsid w:val="003B535E"/>
    <w:rsid w:val="003B54DF"/>
    <w:rsid w:val="003B59BC"/>
    <w:rsid w:val="003B65FC"/>
    <w:rsid w:val="003B6C3A"/>
    <w:rsid w:val="003C0274"/>
    <w:rsid w:val="003C0692"/>
    <w:rsid w:val="003C0DC0"/>
    <w:rsid w:val="003C0E99"/>
    <w:rsid w:val="003C0F9C"/>
    <w:rsid w:val="003C272D"/>
    <w:rsid w:val="003C38A3"/>
    <w:rsid w:val="003C3E10"/>
    <w:rsid w:val="003C5B51"/>
    <w:rsid w:val="003C7395"/>
    <w:rsid w:val="003C75FA"/>
    <w:rsid w:val="003C7DCA"/>
    <w:rsid w:val="003D0FA3"/>
    <w:rsid w:val="003D1247"/>
    <w:rsid w:val="003D1F8B"/>
    <w:rsid w:val="003D27D1"/>
    <w:rsid w:val="003D284D"/>
    <w:rsid w:val="003D5613"/>
    <w:rsid w:val="003D62C6"/>
    <w:rsid w:val="003D6395"/>
    <w:rsid w:val="003D680E"/>
    <w:rsid w:val="003D69E8"/>
    <w:rsid w:val="003D70F6"/>
    <w:rsid w:val="003D798D"/>
    <w:rsid w:val="003E08CD"/>
    <w:rsid w:val="003E0E58"/>
    <w:rsid w:val="003E28B6"/>
    <w:rsid w:val="003E2F88"/>
    <w:rsid w:val="003E30B4"/>
    <w:rsid w:val="003E3336"/>
    <w:rsid w:val="003E40E9"/>
    <w:rsid w:val="003E5615"/>
    <w:rsid w:val="003E6655"/>
    <w:rsid w:val="003E69EE"/>
    <w:rsid w:val="003E6B49"/>
    <w:rsid w:val="003E7129"/>
    <w:rsid w:val="003E73A3"/>
    <w:rsid w:val="003E7911"/>
    <w:rsid w:val="003F0A5F"/>
    <w:rsid w:val="003F1FF8"/>
    <w:rsid w:val="003F3521"/>
    <w:rsid w:val="003F3E43"/>
    <w:rsid w:val="003F77BB"/>
    <w:rsid w:val="003F77C4"/>
    <w:rsid w:val="004004C7"/>
    <w:rsid w:val="0040068C"/>
    <w:rsid w:val="0040072D"/>
    <w:rsid w:val="00400C84"/>
    <w:rsid w:val="004026EC"/>
    <w:rsid w:val="00402CE9"/>
    <w:rsid w:val="00402EA7"/>
    <w:rsid w:val="0040676F"/>
    <w:rsid w:val="00406D09"/>
    <w:rsid w:val="00406F68"/>
    <w:rsid w:val="004075B4"/>
    <w:rsid w:val="004075F6"/>
    <w:rsid w:val="00407B3F"/>
    <w:rsid w:val="00407F09"/>
    <w:rsid w:val="00410FC9"/>
    <w:rsid w:val="00411B29"/>
    <w:rsid w:val="00413046"/>
    <w:rsid w:val="0041384B"/>
    <w:rsid w:val="004146A6"/>
    <w:rsid w:val="00414A35"/>
    <w:rsid w:val="004165D1"/>
    <w:rsid w:val="004166FB"/>
    <w:rsid w:val="00417EAD"/>
    <w:rsid w:val="00420C83"/>
    <w:rsid w:val="00420F25"/>
    <w:rsid w:val="004210E1"/>
    <w:rsid w:val="004218E1"/>
    <w:rsid w:val="00421D74"/>
    <w:rsid w:val="00421E11"/>
    <w:rsid w:val="004223CA"/>
    <w:rsid w:val="00423F47"/>
    <w:rsid w:val="00425C1C"/>
    <w:rsid w:val="00425CB6"/>
    <w:rsid w:val="00426E90"/>
    <w:rsid w:val="004278A8"/>
    <w:rsid w:val="00427C30"/>
    <w:rsid w:val="00427C84"/>
    <w:rsid w:val="00430099"/>
    <w:rsid w:val="004322CD"/>
    <w:rsid w:val="004331FA"/>
    <w:rsid w:val="00435BF1"/>
    <w:rsid w:val="00436BA4"/>
    <w:rsid w:val="00440246"/>
    <w:rsid w:val="004409AF"/>
    <w:rsid w:val="00440C39"/>
    <w:rsid w:val="00441601"/>
    <w:rsid w:val="004425F1"/>
    <w:rsid w:val="004429FA"/>
    <w:rsid w:val="00443003"/>
    <w:rsid w:val="004449B3"/>
    <w:rsid w:val="004459CC"/>
    <w:rsid w:val="004471D3"/>
    <w:rsid w:val="00447597"/>
    <w:rsid w:val="00450A62"/>
    <w:rsid w:val="00452586"/>
    <w:rsid w:val="00453842"/>
    <w:rsid w:val="0045417C"/>
    <w:rsid w:val="004544F9"/>
    <w:rsid w:val="0045469D"/>
    <w:rsid w:val="004550E4"/>
    <w:rsid w:val="00455859"/>
    <w:rsid w:val="00455A11"/>
    <w:rsid w:val="00456C4B"/>
    <w:rsid w:val="00457A94"/>
    <w:rsid w:val="00457D6C"/>
    <w:rsid w:val="00460692"/>
    <w:rsid w:val="00460C16"/>
    <w:rsid w:val="00461184"/>
    <w:rsid w:val="00461359"/>
    <w:rsid w:val="00461483"/>
    <w:rsid w:val="0046176F"/>
    <w:rsid w:val="00462061"/>
    <w:rsid w:val="004620FA"/>
    <w:rsid w:val="00462598"/>
    <w:rsid w:val="00462C6A"/>
    <w:rsid w:val="0046399B"/>
    <w:rsid w:val="00465462"/>
    <w:rsid w:val="00465E7A"/>
    <w:rsid w:val="00466072"/>
    <w:rsid w:val="00466926"/>
    <w:rsid w:val="00471A7F"/>
    <w:rsid w:val="00471B77"/>
    <w:rsid w:val="00472709"/>
    <w:rsid w:val="00473E38"/>
    <w:rsid w:val="00475C2C"/>
    <w:rsid w:val="00476170"/>
    <w:rsid w:val="00477E24"/>
    <w:rsid w:val="00481405"/>
    <w:rsid w:val="00481F20"/>
    <w:rsid w:val="004823CF"/>
    <w:rsid w:val="004834EA"/>
    <w:rsid w:val="00483946"/>
    <w:rsid w:val="00483C4D"/>
    <w:rsid w:val="00483D5B"/>
    <w:rsid w:val="004847F1"/>
    <w:rsid w:val="00484CD7"/>
    <w:rsid w:val="0049009C"/>
    <w:rsid w:val="00490796"/>
    <w:rsid w:val="00490AC7"/>
    <w:rsid w:val="004911BB"/>
    <w:rsid w:val="004911D6"/>
    <w:rsid w:val="0049122F"/>
    <w:rsid w:val="00491326"/>
    <w:rsid w:val="00492373"/>
    <w:rsid w:val="00492C55"/>
    <w:rsid w:val="00493143"/>
    <w:rsid w:val="00493171"/>
    <w:rsid w:val="00493191"/>
    <w:rsid w:val="0049359A"/>
    <w:rsid w:val="00493A33"/>
    <w:rsid w:val="00494FCF"/>
    <w:rsid w:val="00495571"/>
    <w:rsid w:val="00495AD4"/>
    <w:rsid w:val="00495CBC"/>
    <w:rsid w:val="004A0C6F"/>
    <w:rsid w:val="004A11E6"/>
    <w:rsid w:val="004A1A6B"/>
    <w:rsid w:val="004A3366"/>
    <w:rsid w:val="004A4777"/>
    <w:rsid w:val="004A506E"/>
    <w:rsid w:val="004A653B"/>
    <w:rsid w:val="004A653D"/>
    <w:rsid w:val="004A6F39"/>
    <w:rsid w:val="004A7386"/>
    <w:rsid w:val="004A76B8"/>
    <w:rsid w:val="004B1849"/>
    <w:rsid w:val="004B196E"/>
    <w:rsid w:val="004B27EE"/>
    <w:rsid w:val="004B2E15"/>
    <w:rsid w:val="004B31E7"/>
    <w:rsid w:val="004B6257"/>
    <w:rsid w:val="004B7568"/>
    <w:rsid w:val="004C08F5"/>
    <w:rsid w:val="004C0AE9"/>
    <w:rsid w:val="004C1010"/>
    <w:rsid w:val="004C1FC2"/>
    <w:rsid w:val="004C4ACD"/>
    <w:rsid w:val="004C50B6"/>
    <w:rsid w:val="004C6409"/>
    <w:rsid w:val="004C72F9"/>
    <w:rsid w:val="004C7B20"/>
    <w:rsid w:val="004D2901"/>
    <w:rsid w:val="004D3354"/>
    <w:rsid w:val="004D3457"/>
    <w:rsid w:val="004D37FA"/>
    <w:rsid w:val="004D5F95"/>
    <w:rsid w:val="004D6BCF"/>
    <w:rsid w:val="004D6D0E"/>
    <w:rsid w:val="004E002B"/>
    <w:rsid w:val="004E0544"/>
    <w:rsid w:val="004E08A2"/>
    <w:rsid w:val="004E0AD6"/>
    <w:rsid w:val="004E2471"/>
    <w:rsid w:val="004E27A0"/>
    <w:rsid w:val="004E585D"/>
    <w:rsid w:val="004E7B02"/>
    <w:rsid w:val="004F038E"/>
    <w:rsid w:val="004F0CB7"/>
    <w:rsid w:val="004F0EF1"/>
    <w:rsid w:val="004F0FBA"/>
    <w:rsid w:val="004F1350"/>
    <w:rsid w:val="004F174A"/>
    <w:rsid w:val="004F1A14"/>
    <w:rsid w:val="004F1ECA"/>
    <w:rsid w:val="004F3434"/>
    <w:rsid w:val="004F35F2"/>
    <w:rsid w:val="004F50C6"/>
    <w:rsid w:val="004F75A7"/>
    <w:rsid w:val="005013D6"/>
    <w:rsid w:val="00501BCB"/>
    <w:rsid w:val="0050242A"/>
    <w:rsid w:val="0050279A"/>
    <w:rsid w:val="00503076"/>
    <w:rsid w:val="005030B1"/>
    <w:rsid w:val="00503584"/>
    <w:rsid w:val="0050417E"/>
    <w:rsid w:val="00505C20"/>
    <w:rsid w:val="00505CF0"/>
    <w:rsid w:val="00506540"/>
    <w:rsid w:val="00506F0A"/>
    <w:rsid w:val="0050714E"/>
    <w:rsid w:val="00507D0F"/>
    <w:rsid w:val="00510B9C"/>
    <w:rsid w:val="00510E3E"/>
    <w:rsid w:val="00513B6A"/>
    <w:rsid w:val="00513C54"/>
    <w:rsid w:val="0051408A"/>
    <w:rsid w:val="00514523"/>
    <w:rsid w:val="00514802"/>
    <w:rsid w:val="005149CE"/>
    <w:rsid w:val="00514BB8"/>
    <w:rsid w:val="005167B3"/>
    <w:rsid w:val="005170E1"/>
    <w:rsid w:val="005203A0"/>
    <w:rsid w:val="00522D86"/>
    <w:rsid w:val="005242EB"/>
    <w:rsid w:val="00524448"/>
    <w:rsid w:val="00525172"/>
    <w:rsid w:val="005251F0"/>
    <w:rsid w:val="00525393"/>
    <w:rsid w:val="00526782"/>
    <w:rsid w:val="00527993"/>
    <w:rsid w:val="0053053B"/>
    <w:rsid w:val="00530C49"/>
    <w:rsid w:val="00530EA7"/>
    <w:rsid w:val="00531B45"/>
    <w:rsid w:val="00531D7D"/>
    <w:rsid w:val="0053292A"/>
    <w:rsid w:val="00532CBF"/>
    <w:rsid w:val="00532CC8"/>
    <w:rsid w:val="005331A8"/>
    <w:rsid w:val="005331EE"/>
    <w:rsid w:val="005336FF"/>
    <w:rsid w:val="0053382E"/>
    <w:rsid w:val="0053589A"/>
    <w:rsid w:val="00537958"/>
    <w:rsid w:val="00537D4B"/>
    <w:rsid w:val="00540695"/>
    <w:rsid w:val="00540804"/>
    <w:rsid w:val="00540AB8"/>
    <w:rsid w:val="00540FEB"/>
    <w:rsid w:val="00542C11"/>
    <w:rsid w:val="00544494"/>
    <w:rsid w:val="005449D9"/>
    <w:rsid w:val="00544DA0"/>
    <w:rsid w:val="005467ED"/>
    <w:rsid w:val="00546ED7"/>
    <w:rsid w:val="005501C8"/>
    <w:rsid w:val="00550ACB"/>
    <w:rsid w:val="00551A0A"/>
    <w:rsid w:val="00552CD2"/>
    <w:rsid w:val="005532C2"/>
    <w:rsid w:val="00553660"/>
    <w:rsid w:val="00553AE9"/>
    <w:rsid w:val="00554A11"/>
    <w:rsid w:val="00555079"/>
    <w:rsid w:val="00555DF4"/>
    <w:rsid w:val="00555F70"/>
    <w:rsid w:val="00557172"/>
    <w:rsid w:val="0055732D"/>
    <w:rsid w:val="00557B20"/>
    <w:rsid w:val="005610C8"/>
    <w:rsid w:val="005622A5"/>
    <w:rsid w:val="00562DAB"/>
    <w:rsid w:val="005637F3"/>
    <w:rsid w:val="00563B0E"/>
    <w:rsid w:val="005644F8"/>
    <w:rsid w:val="005655EC"/>
    <w:rsid w:val="00566023"/>
    <w:rsid w:val="005677E2"/>
    <w:rsid w:val="0057286A"/>
    <w:rsid w:val="00573C32"/>
    <w:rsid w:val="00573F8E"/>
    <w:rsid w:val="00574AA8"/>
    <w:rsid w:val="00576E80"/>
    <w:rsid w:val="0058053B"/>
    <w:rsid w:val="005811F1"/>
    <w:rsid w:val="0058194D"/>
    <w:rsid w:val="00582D6C"/>
    <w:rsid w:val="00582D8A"/>
    <w:rsid w:val="00583295"/>
    <w:rsid w:val="00584D8B"/>
    <w:rsid w:val="00586235"/>
    <w:rsid w:val="00586F6A"/>
    <w:rsid w:val="0058743D"/>
    <w:rsid w:val="00587941"/>
    <w:rsid w:val="00590DFC"/>
    <w:rsid w:val="00591A65"/>
    <w:rsid w:val="00591B06"/>
    <w:rsid w:val="005923AE"/>
    <w:rsid w:val="00592CC3"/>
    <w:rsid w:val="00592F20"/>
    <w:rsid w:val="00592F65"/>
    <w:rsid w:val="0059333C"/>
    <w:rsid w:val="005951CD"/>
    <w:rsid w:val="00596F4C"/>
    <w:rsid w:val="00597043"/>
    <w:rsid w:val="005975B2"/>
    <w:rsid w:val="005A00FE"/>
    <w:rsid w:val="005A144B"/>
    <w:rsid w:val="005A2C70"/>
    <w:rsid w:val="005A2CA4"/>
    <w:rsid w:val="005A468C"/>
    <w:rsid w:val="005A4B39"/>
    <w:rsid w:val="005A545E"/>
    <w:rsid w:val="005A6654"/>
    <w:rsid w:val="005A6777"/>
    <w:rsid w:val="005A6A38"/>
    <w:rsid w:val="005B0121"/>
    <w:rsid w:val="005B016E"/>
    <w:rsid w:val="005B0F01"/>
    <w:rsid w:val="005B1CBD"/>
    <w:rsid w:val="005B2AF6"/>
    <w:rsid w:val="005B3043"/>
    <w:rsid w:val="005B3F30"/>
    <w:rsid w:val="005B43CF"/>
    <w:rsid w:val="005B46DD"/>
    <w:rsid w:val="005B54E9"/>
    <w:rsid w:val="005B5FB8"/>
    <w:rsid w:val="005B6932"/>
    <w:rsid w:val="005B6B64"/>
    <w:rsid w:val="005B7AC0"/>
    <w:rsid w:val="005C10DF"/>
    <w:rsid w:val="005C1FF8"/>
    <w:rsid w:val="005C2AA4"/>
    <w:rsid w:val="005C3120"/>
    <w:rsid w:val="005C31AD"/>
    <w:rsid w:val="005C3439"/>
    <w:rsid w:val="005C3AA0"/>
    <w:rsid w:val="005C4DF2"/>
    <w:rsid w:val="005C6EBD"/>
    <w:rsid w:val="005C70AF"/>
    <w:rsid w:val="005D0611"/>
    <w:rsid w:val="005D0DFB"/>
    <w:rsid w:val="005D172E"/>
    <w:rsid w:val="005D25E6"/>
    <w:rsid w:val="005D268B"/>
    <w:rsid w:val="005D3670"/>
    <w:rsid w:val="005D5324"/>
    <w:rsid w:val="005D5641"/>
    <w:rsid w:val="005E079B"/>
    <w:rsid w:val="005E0F6D"/>
    <w:rsid w:val="005E2CAC"/>
    <w:rsid w:val="005E3697"/>
    <w:rsid w:val="005E383B"/>
    <w:rsid w:val="005E5043"/>
    <w:rsid w:val="005E5821"/>
    <w:rsid w:val="005E6F9C"/>
    <w:rsid w:val="005E7203"/>
    <w:rsid w:val="005F117D"/>
    <w:rsid w:val="005F2481"/>
    <w:rsid w:val="005F28BE"/>
    <w:rsid w:val="005F39C6"/>
    <w:rsid w:val="005F4D41"/>
    <w:rsid w:val="005F55DB"/>
    <w:rsid w:val="005F58A9"/>
    <w:rsid w:val="005F6235"/>
    <w:rsid w:val="005F63B6"/>
    <w:rsid w:val="005F6A1F"/>
    <w:rsid w:val="005F78AA"/>
    <w:rsid w:val="005F7A4D"/>
    <w:rsid w:val="006019F8"/>
    <w:rsid w:val="00603C45"/>
    <w:rsid w:val="00603DA9"/>
    <w:rsid w:val="006046B9"/>
    <w:rsid w:val="006063F5"/>
    <w:rsid w:val="0060656F"/>
    <w:rsid w:val="00606B69"/>
    <w:rsid w:val="0060779A"/>
    <w:rsid w:val="00607C89"/>
    <w:rsid w:val="00610765"/>
    <w:rsid w:val="0061109E"/>
    <w:rsid w:val="0061130A"/>
    <w:rsid w:val="00611B1B"/>
    <w:rsid w:val="006122DD"/>
    <w:rsid w:val="006126CB"/>
    <w:rsid w:val="00612F8B"/>
    <w:rsid w:val="006137A7"/>
    <w:rsid w:val="00613B3C"/>
    <w:rsid w:val="0061436C"/>
    <w:rsid w:val="006145D7"/>
    <w:rsid w:val="00614688"/>
    <w:rsid w:val="006151CB"/>
    <w:rsid w:val="00615BA3"/>
    <w:rsid w:val="00615E6B"/>
    <w:rsid w:val="00615E8F"/>
    <w:rsid w:val="006160B3"/>
    <w:rsid w:val="00616240"/>
    <w:rsid w:val="00616A03"/>
    <w:rsid w:val="006209AE"/>
    <w:rsid w:val="00620B5E"/>
    <w:rsid w:val="00620C05"/>
    <w:rsid w:val="00621061"/>
    <w:rsid w:val="00622AFB"/>
    <w:rsid w:val="00622FC3"/>
    <w:rsid w:val="006232CB"/>
    <w:rsid w:val="0062496D"/>
    <w:rsid w:val="006251A4"/>
    <w:rsid w:val="00625428"/>
    <w:rsid w:val="006265AE"/>
    <w:rsid w:val="00626E1C"/>
    <w:rsid w:val="006274AA"/>
    <w:rsid w:val="006276F3"/>
    <w:rsid w:val="0062779D"/>
    <w:rsid w:val="00630D1F"/>
    <w:rsid w:val="00633199"/>
    <w:rsid w:val="006331EA"/>
    <w:rsid w:val="006338A4"/>
    <w:rsid w:val="00634786"/>
    <w:rsid w:val="00635CAE"/>
    <w:rsid w:val="00637061"/>
    <w:rsid w:val="00640344"/>
    <w:rsid w:val="00640A43"/>
    <w:rsid w:val="00640CB9"/>
    <w:rsid w:val="00641232"/>
    <w:rsid w:val="006413A8"/>
    <w:rsid w:val="00641D7D"/>
    <w:rsid w:val="006422F5"/>
    <w:rsid w:val="0064284F"/>
    <w:rsid w:val="006429B2"/>
    <w:rsid w:val="00644FCA"/>
    <w:rsid w:val="0064560A"/>
    <w:rsid w:val="00646124"/>
    <w:rsid w:val="00646456"/>
    <w:rsid w:val="00647B53"/>
    <w:rsid w:val="00650437"/>
    <w:rsid w:val="00650766"/>
    <w:rsid w:val="00650A2F"/>
    <w:rsid w:val="00650DAD"/>
    <w:rsid w:val="0065418C"/>
    <w:rsid w:val="0065504F"/>
    <w:rsid w:val="00655992"/>
    <w:rsid w:val="00655C33"/>
    <w:rsid w:val="00655FB5"/>
    <w:rsid w:val="00656E93"/>
    <w:rsid w:val="00656FE9"/>
    <w:rsid w:val="006570F1"/>
    <w:rsid w:val="006575CA"/>
    <w:rsid w:val="00660426"/>
    <w:rsid w:val="006604E6"/>
    <w:rsid w:val="00661DA4"/>
    <w:rsid w:val="006634FD"/>
    <w:rsid w:val="00664526"/>
    <w:rsid w:val="00664A31"/>
    <w:rsid w:val="0066603E"/>
    <w:rsid w:val="00667C84"/>
    <w:rsid w:val="00671ACE"/>
    <w:rsid w:val="00671C36"/>
    <w:rsid w:val="00672AB9"/>
    <w:rsid w:val="006733FD"/>
    <w:rsid w:val="0067382E"/>
    <w:rsid w:val="00673978"/>
    <w:rsid w:val="00674898"/>
    <w:rsid w:val="0067543F"/>
    <w:rsid w:val="00675BF9"/>
    <w:rsid w:val="00677CFB"/>
    <w:rsid w:val="00680168"/>
    <w:rsid w:val="0068129A"/>
    <w:rsid w:val="00682155"/>
    <w:rsid w:val="0068278B"/>
    <w:rsid w:val="006833B2"/>
    <w:rsid w:val="0068386C"/>
    <w:rsid w:val="00683A8A"/>
    <w:rsid w:val="006850DD"/>
    <w:rsid w:val="0068566B"/>
    <w:rsid w:val="006859AA"/>
    <w:rsid w:val="00685A84"/>
    <w:rsid w:val="006865C1"/>
    <w:rsid w:val="00686704"/>
    <w:rsid w:val="006878AD"/>
    <w:rsid w:val="0068791D"/>
    <w:rsid w:val="00690083"/>
    <w:rsid w:val="00690A84"/>
    <w:rsid w:val="00691114"/>
    <w:rsid w:val="00692841"/>
    <w:rsid w:val="00693E44"/>
    <w:rsid w:val="00693FEF"/>
    <w:rsid w:val="00694D32"/>
    <w:rsid w:val="00694E75"/>
    <w:rsid w:val="00695234"/>
    <w:rsid w:val="006952E5"/>
    <w:rsid w:val="006958C1"/>
    <w:rsid w:val="00695A0E"/>
    <w:rsid w:val="00696257"/>
    <w:rsid w:val="00696EE1"/>
    <w:rsid w:val="006A0335"/>
    <w:rsid w:val="006A054F"/>
    <w:rsid w:val="006A0D2A"/>
    <w:rsid w:val="006A0E18"/>
    <w:rsid w:val="006A1796"/>
    <w:rsid w:val="006A185B"/>
    <w:rsid w:val="006A3007"/>
    <w:rsid w:val="006A3C57"/>
    <w:rsid w:val="006A44A2"/>
    <w:rsid w:val="006A46F4"/>
    <w:rsid w:val="006A5A09"/>
    <w:rsid w:val="006A5A4B"/>
    <w:rsid w:val="006A6530"/>
    <w:rsid w:val="006A7E2E"/>
    <w:rsid w:val="006B07B9"/>
    <w:rsid w:val="006B0AC5"/>
    <w:rsid w:val="006B11C2"/>
    <w:rsid w:val="006B2C90"/>
    <w:rsid w:val="006B390A"/>
    <w:rsid w:val="006B39F3"/>
    <w:rsid w:val="006B3D2A"/>
    <w:rsid w:val="006B3EFC"/>
    <w:rsid w:val="006B4EFB"/>
    <w:rsid w:val="006B567A"/>
    <w:rsid w:val="006B6A06"/>
    <w:rsid w:val="006B71BB"/>
    <w:rsid w:val="006B7205"/>
    <w:rsid w:val="006C0681"/>
    <w:rsid w:val="006C0F08"/>
    <w:rsid w:val="006C19AD"/>
    <w:rsid w:val="006C19C5"/>
    <w:rsid w:val="006C293D"/>
    <w:rsid w:val="006D1323"/>
    <w:rsid w:val="006D16B9"/>
    <w:rsid w:val="006D23EA"/>
    <w:rsid w:val="006D25A1"/>
    <w:rsid w:val="006D3A20"/>
    <w:rsid w:val="006D554B"/>
    <w:rsid w:val="006D7C7E"/>
    <w:rsid w:val="006E0861"/>
    <w:rsid w:val="006E18DF"/>
    <w:rsid w:val="006E46B7"/>
    <w:rsid w:val="006E487D"/>
    <w:rsid w:val="006E5364"/>
    <w:rsid w:val="006E6297"/>
    <w:rsid w:val="006E6F8E"/>
    <w:rsid w:val="006F0C40"/>
    <w:rsid w:val="006F1B38"/>
    <w:rsid w:val="006F1FCB"/>
    <w:rsid w:val="006F37A5"/>
    <w:rsid w:val="006F37DF"/>
    <w:rsid w:val="006F3DC9"/>
    <w:rsid w:val="006F485E"/>
    <w:rsid w:val="006F4DFA"/>
    <w:rsid w:val="006F4F99"/>
    <w:rsid w:val="006F5949"/>
    <w:rsid w:val="006F5EA1"/>
    <w:rsid w:val="006F7071"/>
    <w:rsid w:val="006F7095"/>
    <w:rsid w:val="007001CB"/>
    <w:rsid w:val="007001F6"/>
    <w:rsid w:val="00700CF3"/>
    <w:rsid w:val="00700D16"/>
    <w:rsid w:val="00700E6A"/>
    <w:rsid w:val="00701139"/>
    <w:rsid w:val="00701302"/>
    <w:rsid w:val="00701DEE"/>
    <w:rsid w:val="00702835"/>
    <w:rsid w:val="00702F88"/>
    <w:rsid w:val="00703C54"/>
    <w:rsid w:val="0070475A"/>
    <w:rsid w:val="00704D7E"/>
    <w:rsid w:val="00704E57"/>
    <w:rsid w:val="00706BB9"/>
    <w:rsid w:val="00707D83"/>
    <w:rsid w:val="00707E55"/>
    <w:rsid w:val="00710848"/>
    <w:rsid w:val="00710E1F"/>
    <w:rsid w:val="0071216E"/>
    <w:rsid w:val="007122D6"/>
    <w:rsid w:val="00712F6F"/>
    <w:rsid w:val="00713B77"/>
    <w:rsid w:val="00713DC9"/>
    <w:rsid w:val="00714BFE"/>
    <w:rsid w:val="00720685"/>
    <w:rsid w:val="0072145B"/>
    <w:rsid w:val="007215FF"/>
    <w:rsid w:val="00722224"/>
    <w:rsid w:val="00722D1F"/>
    <w:rsid w:val="00724CF5"/>
    <w:rsid w:val="00725425"/>
    <w:rsid w:val="007254BD"/>
    <w:rsid w:val="007268EE"/>
    <w:rsid w:val="00726E84"/>
    <w:rsid w:val="007300CF"/>
    <w:rsid w:val="007309AF"/>
    <w:rsid w:val="007318E6"/>
    <w:rsid w:val="00732C77"/>
    <w:rsid w:val="00733114"/>
    <w:rsid w:val="00733B53"/>
    <w:rsid w:val="00734067"/>
    <w:rsid w:val="0073413E"/>
    <w:rsid w:val="00734354"/>
    <w:rsid w:val="0073494B"/>
    <w:rsid w:val="00734EEE"/>
    <w:rsid w:val="00734F96"/>
    <w:rsid w:val="00735CBC"/>
    <w:rsid w:val="007366F9"/>
    <w:rsid w:val="00737149"/>
    <w:rsid w:val="00743052"/>
    <w:rsid w:val="00743687"/>
    <w:rsid w:val="00743939"/>
    <w:rsid w:val="00746133"/>
    <w:rsid w:val="007473B0"/>
    <w:rsid w:val="0074762B"/>
    <w:rsid w:val="0074790C"/>
    <w:rsid w:val="00747C53"/>
    <w:rsid w:val="00747F19"/>
    <w:rsid w:val="0075006C"/>
    <w:rsid w:val="00752CDA"/>
    <w:rsid w:val="00752CFC"/>
    <w:rsid w:val="00752E77"/>
    <w:rsid w:val="00753794"/>
    <w:rsid w:val="007537BC"/>
    <w:rsid w:val="00755821"/>
    <w:rsid w:val="00756A9F"/>
    <w:rsid w:val="00756B54"/>
    <w:rsid w:val="00756D0E"/>
    <w:rsid w:val="0076003E"/>
    <w:rsid w:val="00760A28"/>
    <w:rsid w:val="00761B8F"/>
    <w:rsid w:val="00762E09"/>
    <w:rsid w:val="007636EC"/>
    <w:rsid w:val="00763E92"/>
    <w:rsid w:val="00764285"/>
    <w:rsid w:val="00764A2D"/>
    <w:rsid w:val="00764A74"/>
    <w:rsid w:val="00764CEF"/>
    <w:rsid w:val="00765A9A"/>
    <w:rsid w:val="0076739B"/>
    <w:rsid w:val="00767D39"/>
    <w:rsid w:val="007703F0"/>
    <w:rsid w:val="0077095E"/>
    <w:rsid w:val="00771D37"/>
    <w:rsid w:val="00772732"/>
    <w:rsid w:val="00772A0F"/>
    <w:rsid w:val="00772E48"/>
    <w:rsid w:val="00773452"/>
    <w:rsid w:val="00774065"/>
    <w:rsid w:val="007741E2"/>
    <w:rsid w:val="00775D09"/>
    <w:rsid w:val="00776C72"/>
    <w:rsid w:val="007807AB"/>
    <w:rsid w:val="007815A3"/>
    <w:rsid w:val="007815AE"/>
    <w:rsid w:val="007844F5"/>
    <w:rsid w:val="007846FD"/>
    <w:rsid w:val="00785003"/>
    <w:rsid w:val="0078562E"/>
    <w:rsid w:val="007862BC"/>
    <w:rsid w:val="00790147"/>
    <w:rsid w:val="007905A5"/>
    <w:rsid w:val="00792470"/>
    <w:rsid w:val="007927CC"/>
    <w:rsid w:val="00793359"/>
    <w:rsid w:val="007935B3"/>
    <w:rsid w:val="00793A2C"/>
    <w:rsid w:val="007942C9"/>
    <w:rsid w:val="007944C7"/>
    <w:rsid w:val="00795AA7"/>
    <w:rsid w:val="00796FED"/>
    <w:rsid w:val="0079723C"/>
    <w:rsid w:val="00797C98"/>
    <w:rsid w:val="007A02BD"/>
    <w:rsid w:val="007A16E6"/>
    <w:rsid w:val="007A1B5F"/>
    <w:rsid w:val="007A2CCC"/>
    <w:rsid w:val="007A2CCE"/>
    <w:rsid w:val="007A3019"/>
    <w:rsid w:val="007A37E7"/>
    <w:rsid w:val="007A42FF"/>
    <w:rsid w:val="007A560D"/>
    <w:rsid w:val="007A56A3"/>
    <w:rsid w:val="007A57B3"/>
    <w:rsid w:val="007A625A"/>
    <w:rsid w:val="007A666E"/>
    <w:rsid w:val="007A7767"/>
    <w:rsid w:val="007A7C3F"/>
    <w:rsid w:val="007B0D9D"/>
    <w:rsid w:val="007B11E2"/>
    <w:rsid w:val="007B1541"/>
    <w:rsid w:val="007B281D"/>
    <w:rsid w:val="007B2F2C"/>
    <w:rsid w:val="007B49BC"/>
    <w:rsid w:val="007B4A1F"/>
    <w:rsid w:val="007B6122"/>
    <w:rsid w:val="007B65C3"/>
    <w:rsid w:val="007B6DEF"/>
    <w:rsid w:val="007B772C"/>
    <w:rsid w:val="007C055E"/>
    <w:rsid w:val="007C10E1"/>
    <w:rsid w:val="007C1651"/>
    <w:rsid w:val="007C4799"/>
    <w:rsid w:val="007C5986"/>
    <w:rsid w:val="007C5D59"/>
    <w:rsid w:val="007C6939"/>
    <w:rsid w:val="007C75BF"/>
    <w:rsid w:val="007D15BC"/>
    <w:rsid w:val="007D1628"/>
    <w:rsid w:val="007D1CC8"/>
    <w:rsid w:val="007D1DE0"/>
    <w:rsid w:val="007D2A7A"/>
    <w:rsid w:val="007D3477"/>
    <w:rsid w:val="007D3B6E"/>
    <w:rsid w:val="007D3C0C"/>
    <w:rsid w:val="007D5A44"/>
    <w:rsid w:val="007D632F"/>
    <w:rsid w:val="007D6A79"/>
    <w:rsid w:val="007D6BFE"/>
    <w:rsid w:val="007D751B"/>
    <w:rsid w:val="007E15C3"/>
    <w:rsid w:val="007E1FCA"/>
    <w:rsid w:val="007E2F7A"/>
    <w:rsid w:val="007E39FA"/>
    <w:rsid w:val="007E4645"/>
    <w:rsid w:val="007E5D13"/>
    <w:rsid w:val="007E5D37"/>
    <w:rsid w:val="007E6A38"/>
    <w:rsid w:val="007E72F8"/>
    <w:rsid w:val="007E732F"/>
    <w:rsid w:val="007E7C66"/>
    <w:rsid w:val="007F0466"/>
    <w:rsid w:val="007F1D41"/>
    <w:rsid w:val="007F22AF"/>
    <w:rsid w:val="007F31FD"/>
    <w:rsid w:val="007F34F3"/>
    <w:rsid w:val="007F43C4"/>
    <w:rsid w:val="007F4B3C"/>
    <w:rsid w:val="007F4EA9"/>
    <w:rsid w:val="007F5C26"/>
    <w:rsid w:val="007F61A8"/>
    <w:rsid w:val="007F61C0"/>
    <w:rsid w:val="007F7AB6"/>
    <w:rsid w:val="0080080A"/>
    <w:rsid w:val="00800BD3"/>
    <w:rsid w:val="00801FE0"/>
    <w:rsid w:val="00802043"/>
    <w:rsid w:val="008024B8"/>
    <w:rsid w:val="008034CB"/>
    <w:rsid w:val="00803556"/>
    <w:rsid w:val="008042E2"/>
    <w:rsid w:val="00804F16"/>
    <w:rsid w:val="00805AD7"/>
    <w:rsid w:val="0080638D"/>
    <w:rsid w:val="00806528"/>
    <w:rsid w:val="00806D95"/>
    <w:rsid w:val="00807990"/>
    <w:rsid w:val="00807B59"/>
    <w:rsid w:val="00810513"/>
    <w:rsid w:val="00810760"/>
    <w:rsid w:val="00810A71"/>
    <w:rsid w:val="00810CF7"/>
    <w:rsid w:val="00811A71"/>
    <w:rsid w:val="00813752"/>
    <w:rsid w:val="00815A2C"/>
    <w:rsid w:val="008162E6"/>
    <w:rsid w:val="00822109"/>
    <w:rsid w:val="008222FC"/>
    <w:rsid w:val="00824592"/>
    <w:rsid w:val="00824656"/>
    <w:rsid w:val="008254BE"/>
    <w:rsid w:val="00826FF1"/>
    <w:rsid w:val="008271EF"/>
    <w:rsid w:val="008275FD"/>
    <w:rsid w:val="00827657"/>
    <w:rsid w:val="00827DDE"/>
    <w:rsid w:val="00830218"/>
    <w:rsid w:val="00830DFB"/>
    <w:rsid w:val="008311D3"/>
    <w:rsid w:val="00831BB9"/>
    <w:rsid w:val="00832CF4"/>
    <w:rsid w:val="00833502"/>
    <w:rsid w:val="00833F46"/>
    <w:rsid w:val="00834188"/>
    <w:rsid w:val="00834439"/>
    <w:rsid w:val="00834582"/>
    <w:rsid w:val="00834972"/>
    <w:rsid w:val="00834C96"/>
    <w:rsid w:val="00835272"/>
    <w:rsid w:val="0083551A"/>
    <w:rsid w:val="00835D57"/>
    <w:rsid w:val="008366F5"/>
    <w:rsid w:val="00836C78"/>
    <w:rsid w:val="00837FF6"/>
    <w:rsid w:val="0084074D"/>
    <w:rsid w:val="00841A48"/>
    <w:rsid w:val="00842019"/>
    <w:rsid w:val="0084229F"/>
    <w:rsid w:val="00845010"/>
    <w:rsid w:val="0084518F"/>
    <w:rsid w:val="00845656"/>
    <w:rsid w:val="00845DD0"/>
    <w:rsid w:val="00846015"/>
    <w:rsid w:val="00846A86"/>
    <w:rsid w:val="0085229F"/>
    <w:rsid w:val="008522AD"/>
    <w:rsid w:val="0085740D"/>
    <w:rsid w:val="008602D0"/>
    <w:rsid w:val="00860728"/>
    <w:rsid w:val="00860B61"/>
    <w:rsid w:val="008615EC"/>
    <w:rsid w:val="008627BA"/>
    <w:rsid w:val="008631CB"/>
    <w:rsid w:val="00864255"/>
    <w:rsid w:val="00865825"/>
    <w:rsid w:val="0086588B"/>
    <w:rsid w:val="00865D0A"/>
    <w:rsid w:val="00865E0A"/>
    <w:rsid w:val="00870A21"/>
    <w:rsid w:val="00871595"/>
    <w:rsid w:val="008718B3"/>
    <w:rsid w:val="00871B3D"/>
    <w:rsid w:val="00872025"/>
    <w:rsid w:val="00873849"/>
    <w:rsid w:val="00873B85"/>
    <w:rsid w:val="00873D83"/>
    <w:rsid w:val="00877690"/>
    <w:rsid w:val="008779D1"/>
    <w:rsid w:val="00877F53"/>
    <w:rsid w:val="008804BB"/>
    <w:rsid w:val="008809FA"/>
    <w:rsid w:val="00880DC6"/>
    <w:rsid w:val="00880F8C"/>
    <w:rsid w:val="00881161"/>
    <w:rsid w:val="00881596"/>
    <w:rsid w:val="00881994"/>
    <w:rsid w:val="008819D4"/>
    <w:rsid w:val="00883736"/>
    <w:rsid w:val="00885CF2"/>
    <w:rsid w:val="00885CFA"/>
    <w:rsid w:val="0088611B"/>
    <w:rsid w:val="00887D68"/>
    <w:rsid w:val="0089063E"/>
    <w:rsid w:val="00890B89"/>
    <w:rsid w:val="008916ED"/>
    <w:rsid w:val="008919F4"/>
    <w:rsid w:val="00891A02"/>
    <w:rsid w:val="00891BC2"/>
    <w:rsid w:val="00891C29"/>
    <w:rsid w:val="0089240B"/>
    <w:rsid w:val="0089249E"/>
    <w:rsid w:val="00892866"/>
    <w:rsid w:val="00892ADD"/>
    <w:rsid w:val="00892BE4"/>
    <w:rsid w:val="00892C87"/>
    <w:rsid w:val="008935B7"/>
    <w:rsid w:val="00895467"/>
    <w:rsid w:val="00895F86"/>
    <w:rsid w:val="00896782"/>
    <w:rsid w:val="0089751A"/>
    <w:rsid w:val="008A0E0D"/>
    <w:rsid w:val="008A114F"/>
    <w:rsid w:val="008A160D"/>
    <w:rsid w:val="008A16DB"/>
    <w:rsid w:val="008A3D0C"/>
    <w:rsid w:val="008A4129"/>
    <w:rsid w:val="008A4FE9"/>
    <w:rsid w:val="008A6838"/>
    <w:rsid w:val="008A7024"/>
    <w:rsid w:val="008A7780"/>
    <w:rsid w:val="008A7BF8"/>
    <w:rsid w:val="008B14FA"/>
    <w:rsid w:val="008B2116"/>
    <w:rsid w:val="008B2192"/>
    <w:rsid w:val="008B2283"/>
    <w:rsid w:val="008B4315"/>
    <w:rsid w:val="008B436D"/>
    <w:rsid w:val="008B4788"/>
    <w:rsid w:val="008B4A68"/>
    <w:rsid w:val="008B5AA0"/>
    <w:rsid w:val="008B7C55"/>
    <w:rsid w:val="008C0348"/>
    <w:rsid w:val="008C05E3"/>
    <w:rsid w:val="008C1B28"/>
    <w:rsid w:val="008C1B63"/>
    <w:rsid w:val="008C2B29"/>
    <w:rsid w:val="008C3057"/>
    <w:rsid w:val="008C3FB5"/>
    <w:rsid w:val="008C57F2"/>
    <w:rsid w:val="008C58B9"/>
    <w:rsid w:val="008C60C7"/>
    <w:rsid w:val="008C654E"/>
    <w:rsid w:val="008C7E03"/>
    <w:rsid w:val="008D340E"/>
    <w:rsid w:val="008D36A3"/>
    <w:rsid w:val="008D4F82"/>
    <w:rsid w:val="008D55A5"/>
    <w:rsid w:val="008D565D"/>
    <w:rsid w:val="008D59C9"/>
    <w:rsid w:val="008D5B3B"/>
    <w:rsid w:val="008D60E5"/>
    <w:rsid w:val="008D732E"/>
    <w:rsid w:val="008D7D64"/>
    <w:rsid w:val="008E02C0"/>
    <w:rsid w:val="008E12AD"/>
    <w:rsid w:val="008E1608"/>
    <w:rsid w:val="008E1AE3"/>
    <w:rsid w:val="008E283B"/>
    <w:rsid w:val="008E29C3"/>
    <w:rsid w:val="008E39F8"/>
    <w:rsid w:val="008E4738"/>
    <w:rsid w:val="008F099A"/>
    <w:rsid w:val="008F125C"/>
    <w:rsid w:val="008F1C40"/>
    <w:rsid w:val="008F2058"/>
    <w:rsid w:val="008F25EA"/>
    <w:rsid w:val="008F2648"/>
    <w:rsid w:val="008F26C3"/>
    <w:rsid w:val="008F3DEF"/>
    <w:rsid w:val="008F4140"/>
    <w:rsid w:val="008F4ECB"/>
    <w:rsid w:val="008F58D8"/>
    <w:rsid w:val="008F5ACE"/>
    <w:rsid w:val="008F5CC4"/>
    <w:rsid w:val="008F62EA"/>
    <w:rsid w:val="008F642D"/>
    <w:rsid w:val="008F77C2"/>
    <w:rsid w:val="009016BD"/>
    <w:rsid w:val="00901990"/>
    <w:rsid w:val="009020C1"/>
    <w:rsid w:val="0090217D"/>
    <w:rsid w:val="009023E9"/>
    <w:rsid w:val="00903195"/>
    <w:rsid w:val="00904523"/>
    <w:rsid w:val="0090526C"/>
    <w:rsid w:val="00906A31"/>
    <w:rsid w:val="009074A6"/>
    <w:rsid w:val="009076F2"/>
    <w:rsid w:val="0091010D"/>
    <w:rsid w:val="00910BA2"/>
    <w:rsid w:val="009111E0"/>
    <w:rsid w:val="00911391"/>
    <w:rsid w:val="009115BF"/>
    <w:rsid w:val="00911674"/>
    <w:rsid w:val="00911B84"/>
    <w:rsid w:val="009123C9"/>
    <w:rsid w:val="009124BB"/>
    <w:rsid w:val="00914927"/>
    <w:rsid w:val="00916836"/>
    <w:rsid w:val="00916BB1"/>
    <w:rsid w:val="00917EFD"/>
    <w:rsid w:val="00920159"/>
    <w:rsid w:val="00920756"/>
    <w:rsid w:val="00920E6D"/>
    <w:rsid w:val="00923FA7"/>
    <w:rsid w:val="009242B4"/>
    <w:rsid w:val="0092574F"/>
    <w:rsid w:val="00925C2E"/>
    <w:rsid w:val="00927007"/>
    <w:rsid w:val="00927A90"/>
    <w:rsid w:val="00930AC3"/>
    <w:rsid w:val="009314C6"/>
    <w:rsid w:val="00932187"/>
    <w:rsid w:val="00932952"/>
    <w:rsid w:val="00932B08"/>
    <w:rsid w:val="00934824"/>
    <w:rsid w:val="009350A5"/>
    <w:rsid w:val="00935106"/>
    <w:rsid w:val="009353FB"/>
    <w:rsid w:val="00936F97"/>
    <w:rsid w:val="009374AD"/>
    <w:rsid w:val="009377C6"/>
    <w:rsid w:val="00941340"/>
    <w:rsid w:val="00942413"/>
    <w:rsid w:val="00942CED"/>
    <w:rsid w:val="009434D0"/>
    <w:rsid w:val="0094372A"/>
    <w:rsid w:val="00943B38"/>
    <w:rsid w:val="009450CB"/>
    <w:rsid w:val="009451E4"/>
    <w:rsid w:val="009459F4"/>
    <w:rsid w:val="00945F34"/>
    <w:rsid w:val="00946A96"/>
    <w:rsid w:val="00946CAD"/>
    <w:rsid w:val="00947CF5"/>
    <w:rsid w:val="00947DD6"/>
    <w:rsid w:val="0095154D"/>
    <w:rsid w:val="00951B46"/>
    <w:rsid w:val="00951E7E"/>
    <w:rsid w:val="00951EB0"/>
    <w:rsid w:val="00952055"/>
    <w:rsid w:val="009531A5"/>
    <w:rsid w:val="009541DF"/>
    <w:rsid w:val="009541E7"/>
    <w:rsid w:val="00955880"/>
    <w:rsid w:val="0095699F"/>
    <w:rsid w:val="00956ECB"/>
    <w:rsid w:val="00957233"/>
    <w:rsid w:val="00957E4E"/>
    <w:rsid w:val="009607A3"/>
    <w:rsid w:val="00960831"/>
    <w:rsid w:val="009612E8"/>
    <w:rsid w:val="00961BDD"/>
    <w:rsid w:val="009627DB"/>
    <w:rsid w:val="00963847"/>
    <w:rsid w:val="00964CA3"/>
    <w:rsid w:val="009651CE"/>
    <w:rsid w:val="009661B6"/>
    <w:rsid w:val="00966443"/>
    <w:rsid w:val="0096698A"/>
    <w:rsid w:val="00966C70"/>
    <w:rsid w:val="00966EE8"/>
    <w:rsid w:val="00967175"/>
    <w:rsid w:val="00970F62"/>
    <w:rsid w:val="00971283"/>
    <w:rsid w:val="0097153B"/>
    <w:rsid w:val="00971676"/>
    <w:rsid w:val="009716E5"/>
    <w:rsid w:val="00972E80"/>
    <w:rsid w:val="00972E92"/>
    <w:rsid w:val="0097303C"/>
    <w:rsid w:val="00973701"/>
    <w:rsid w:val="00974941"/>
    <w:rsid w:val="0097515E"/>
    <w:rsid w:val="009753FF"/>
    <w:rsid w:val="00975834"/>
    <w:rsid w:val="00975BF7"/>
    <w:rsid w:val="009763EF"/>
    <w:rsid w:val="00976838"/>
    <w:rsid w:val="0097783E"/>
    <w:rsid w:val="00977873"/>
    <w:rsid w:val="009803C9"/>
    <w:rsid w:val="009813CC"/>
    <w:rsid w:val="009821B5"/>
    <w:rsid w:val="00982542"/>
    <w:rsid w:val="00982C37"/>
    <w:rsid w:val="009840A7"/>
    <w:rsid w:val="009864E0"/>
    <w:rsid w:val="00987282"/>
    <w:rsid w:val="009877E5"/>
    <w:rsid w:val="00990194"/>
    <w:rsid w:val="0099088E"/>
    <w:rsid w:val="00991826"/>
    <w:rsid w:val="00992480"/>
    <w:rsid w:val="00992A34"/>
    <w:rsid w:val="00992C7F"/>
    <w:rsid w:val="00993909"/>
    <w:rsid w:val="00995A78"/>
    <w:rsid w:val="00996427"/>
    <w:rsid w:val="00997C6A"/>
    <w:rsid w:val="00997ED4"/>
    <w:rsid w:val="009A050F"/>
    <w:rsid w:val="009A0F88"/>
    <w:rsid w:val="009A11BF"/>
    <w:rsid w:val="009A1233"/>
    <w:rsid w:val="009A13DD"/>
    <w:rsid w:val="009A173B"/>
    <w:rsid w:val="009A1F7F"/>
    <w:rsid w:val="009A2EB9"/>
    <w:rsid w:val="009A38B3"/>
    <w:rsid w:val="009A4CE7"/>
    <w:rsid w:val="009A54BC"/>
    <w:rsid w:val="009A5F9F"/>
    <w:rsid w:val="009A6F41"/>
    <w:rsid w:val="009A6F86"/>
    <w:rsid w:val="009B0943"/>
    <w:rsid w:val="009B0CBC"/>
    <w:rsid w:val="009B2515"/>
    <w:rsid w:val="009B3298"/>
    <w:rsid w:val="009B525C"/>
    <w:rsid w:val="009B6302"/>
    <w:rsid w:val="009B79B5"/>
    <w:rsid w:val="009C03E7"/>
    <w:rsid w:val="009C046C"/>
    <w:rsid w:val="009C0FA5"/>
    <w:rsid w:val="009C1980"/>
    <w:rsid w:val="009C1C1D"/>
    <w:rsid w:val="009C2667"/>
    <w:rsid w:val="009C2894"/>
    <w:rsid w:val="009C45DE"/>
    <w:rsid w:val="009C50C3"/>
    <w:rsid w:val="009C5793"/>
    <w:rsid w:val="009C7A6F"/>
    <w:rsid w:val="009C7CEF"/>
    <w:rsid w:val="009D0DEE"/>
    <w:rsid w:val="009D1C2B"/>
    <w:rsid w:val="009D1F2D"/>
    <w:rsid w:val="009D2C26"/>
    <w:rsid w:val="009D4094"/>
    <w:rsid w:val="009D5567"/>
    <w:rsid w:val="009D5B5A"/>
    <w:rsid w:val="009D6C29"/>
    <w:rsid w:val="009D73C6"/>
    <w:rsid w:val="009D7BC3"/>
    <w:rsid w:val="009E0772"/>
    <w:rsid w:val="009E0B05"/>
    <w:rsid w:val="009E1144"/>
    <w:rsid w:val="009E1235"/>
    <w:rsid w:val="009E16F1"/>
    <w:rsid w:val="009E4647"/>
    <w:rsid w:val="009E4930"/>
    <w:rsid w:val="009E5A09"/>
    <w:rsid w:val="009E602E"/>
    <w:rsid w:val="009E64C3"/>
    <w:rsid w:val="009E6AA5"/>
    <w:rsid w:val="009E7272"/>
    <w:rsid w:val="009E76D5"/>
    <w:rsid w:val="009F096D"/>
    <w:rsid w:val="009F0D77"/>
    <w:rsid w:val="009F1794"/>
    <w:rsid w:val="009F1876"/>
    <w:rsid w:val="009F1A46"/>
    <w:rsid w:val="009F2F3D"/>
    <w:rsid w:val="009F3070"/>
    <w:rsid w:val="009F3B74"/>
    <w:rsid w:val="009F3E2F"/>
    <w:rsid w:val="009F50BF"/>
    <w:rsid w:val="009F51D9"/>
    <w:rsid w:val="009F592B"/>
    <w:rsid w:val="009F605D"/>
    <w:rsid w:val="009F6099"/>
    <w:rsid w:val="009F621B"/>
    <w:rsid w:val="009F6368"/>
    <w:rsid w:val="009F6D51"/>
    <w:rsid w:val="009F7CCE"/>
    <w:rsid w:val="009F7D69"/>
    <w:rsid w:val="009F7FF3"/>
    <w:rsid w:val="00A00E91"/>
    <w:rsid w:val="00A01ACC"/>
    <w:rsid w:val="00A02163"/>
    <w:rsid w:val="00A04187"/>
    <w:rsid w:val="00A04547"/>
    <w:rsid w:val="00A05213"/>
    <w:rsid w:val="00A05402"/>
    <w:rsid w:val="00A057D5"/>
    <w:rsid w:val="00A067D2"/>
    <w:rsid w:val="00A0764E"/>
    <w:rsid w:val="00A0773D"/>
    <w:rsid w:val="00A10DA9"/>
    <w:rsid w:val="00A10E9F"/>
    <w:rsid w:val="00A11FAD"/>
    <w:rsid w:val="00A1203F"/>
    <w:rsid w:val="00A12BC8"/>
    <w:rsid w:val="00A13318"/>
    <w:rsid w:val="00A13332"/>
    <w:rsid w:val="00A1387F"/>
    <w:rsid w:val="00A13970"/>
    <w:rsid w:val="00A148AE"/>
    <w:rsid w:val="00A15CC6"/>
    <w:rsid w:val="00A16A4D"/>
    <w:rsid w:val="00A16BC0"/>
    <w:rsid w:val="00A20156"/>
    <w:rsid w:val="00A24169"/>
    <w:rsid w:val="00A24289"/>
    <w:rsid w:val="00A249E8"/>
    <w:rsid w:val="00A2507D"/>
    <w:rsid w:val="00A25784"/>
    <w:rsid w:val="00A25839"/>
    <w:rsid w:val="00A27FA1"/>
    <w:rsid w:val="00A31D63"/>
    <w:rsid w:val="00A31FBA"/>
    <w:rsid w:val="00A3289E"/>
    <w:rsid w:val="00A33A18"/>
    <w:rsid w:val="00A34119"/>
    <w:rsid w:val="00A34624"/>
    <w:rsid w:val="00A377B8"/>
    <w:rsid w:val="00A3783E"/>
    <w:rsid w:val="00A405C0"/>
    <w:rsid w:val="00A405F0"/>
    <w:rsid w:val="00A40EF0"/>
    <w:rsid w:val="00A41B17"/>
    <w:rsid w:val="00A41D43"/>
    <w:rsid w:val="00A435B7"/>
    <w:rsid w:val="00A43A47"/>
    <w:rsid w:val="00A4400F"/>
    <w:rsid w:val="00A441FF"/>
    <w:rsid w:val="00A4447E"/>
    <w:rsid w:val="00A447BA"/>
    <w:rsid w:val="00A44A95"/>
    <w:rsid w:val="00A44E28"/>
    <w:rsid w:val="00A45200"/>
    <w:rsid w:val="00A45204"/>
    <w:rsid w:val="00A45739"/>
    <w:rsid w:val="00A46BAE"/>
    <w:rsid w:val="00A47255"/>
    <w:rsid w:val="00A47DFA"/>
    <w:rsid w:val="00A50193"/>
    <w:rsid w:val="00A507F0"/>
    <w:rsid w:val="00A508B0"/>
    <w:rsid w:val="00A50D1C"/>
    <w:rsid w:val="00A51362"/>
    <w:rsid w:val="00A51A47"/>
    <w:rsid w:val="00A534A8"/>
    <w:rsid w:val="00A53841"/>
    <w:rsid w:val="00A546FD"/>
    <w:rsid w:val="00A5560F"/>
    <w:rsid w:val="00A558C2"/>
    <w:rsid w:val="00A55A3E"/>
    <w:rsid w:val="00A56223"/>
    <w:rsid w:val="00A56831"/>
    <w:rsid w:val="00A56A75"/>
    <w:rsid w:val="00A57ED7"/>
    <w:rsid w:val="00A60B69"/>
    <w:rsid w:val="00A620FD"/>
    <w:rsid w:val="00A656FB"/>
    <w:rsid w:val="00A65B97"/>
    <w:rsid w:val="00A66650"/>
    <w:rsid w:val="00A66793"/>
    <w:rsid w:val="00A66C1B"/>
    <w:rsid w:val="00A674BB"/>
    <w:rsid w:val="00A67811"/>
    <w:rsid w:val="00A704C2"/>
    <w:rsid w:val="00A70E87"/>
    <w:rsid w:val="00A71086"/>
    <w:rsid w:val="00A71C60"/>
    <w:rsid w:val="00A72337"/>
    <w:rsid w:val="00A72A7F"/>
    <w:rsid w:val="00A72F14"/>
    <w:rsid w:val="00A734FA"/>
    <w:rsid w:val="00A736B6"/>
    <w:rsid w:val="00A73B7E"/>
    <w:rsid w:val="00A747F3"/>
    <w:rsid w:val="00A75223"/>
    <w:rsid w:val="00A76757"/>
    <w:rsid w:val="00A777FC"/>
    <w:rsid w:val="00A807E4"/>
    <w:rsid w:val="00A838FC"/>
    <w:rsid w:val="00A83FB1"/>
    <w:rsid w:val="00A84B22"/>
    <w:rsid w:val="00A85864"/>
    <w:rsid w:val="00A85E65"/>
    <w:rsid w:val="00A8712E"/>
    <w:rsid w:val="00A91385"/>
    <w:rsid w:val="00A92636"/>
    <w:rsid w:val="00A93379"/>
    <w:rsid w:val="00A93569"/>
    <w:rsid w:val="00A9435D"/>
    <w:rsid w:val="00A94B9F"/>
    <w:rsid w:val="00A94BFC"/>
    <w:rsid w:val="00A9532F"/>
    <w:rsid w:val="00A95679"/>
    <w:rsid w:val="00A9708B"/>
    <w:rsid w:val="00AA120E"/>
    <w:rsid w:val="00AA187E"/>
    <w:rsid w:val="00AA5223"/>
    <w:rsid w:val="00AA686F"/>
    <w:rsid w:val="00AA70AB"/>
    <w:rsid w:val="00AA77CF"/>
    <w:rsid w:val="00AA7BCF"/>
    <w:rsid w:val="00AB0974"/>
    <w:rsid w:val="00AB0ACF"/>
    <w:rsid w:val="00AB17EC"/>
    <w:rsid w:val="00AB1909"/>
    <w:rsid w:val="00AB1D54"/>
    <w:rsid w:val="00AB439E"/>
    <w:rsid w:val="00AB553D"/>
    <w:rsid w:val="00AB72A5"/>
    <w:rsid w:val="00AC003A"/>
    <w:rsid w:val="00AC15B1"/>
    <w:rsid w:val="00AC38E5"/>
    <w:rsid w:val="00AC3BDD"/>
    <w:rsid w:val="00AC4EB1"/>
    <w:rsid w:val="00AC5872"/>
    <w:rsid w:val="00AC5DDD"/>
    <w:rsid w:val="00AC6728"/>
    <w:rsid w:val="00AC760A"/>
    <w:rsid w:val="00AC7CD2"/>
    <w:rsid w:val="00AD0255"/>
    <w:rsid w:val="00AD1B9A"/>
    <w:rsid w:val="00AD2750"/>
    <w:rsid w:val="00AD29E5"/>
    <w:rsid w:val="00AD4EF8"/>
    <w:rsid w:val="00AD528D"/>
    <w:rsid w:val="00AD605B"/>
    <w:rsid w:val="00AD6757"/>
    <w:rsid w:val="00AD764C"/>
    <w:rsid w:val="00AD77F6"/>
    <w:rsid w:val="00AD7960"/>
    <w:rsid w:val="00AE0C3C"/>
    <w:rsid w:val="00AE113F"/>
    <w:rsid w:val="00AE123A"/>
    <w:rsid w:val="00AE125C"/>
    <w:rsid w:val="00AE12D8"/>
    <w:rsid w:val="00AE2440"/>
    <w:rsid w:val="00AE261F"/>
    <w:rsid w:val="00AE2688"/>
    <w:rsid w:val="00AE3290"/>
    <w:rsid w:val="00AE3EC3"/>
    <w:rsid w:val="00AE4FA0"/>
    <w:rsid w:val="00AE5747"/>
    <w:rsid w:val="00AE5A1E"/>
    <w:rsid w:val="00AE5BF8"/>
    <w:rsid w:val="00AE625D"/>
    <w:rsid w:val="00AE63CD"/>
    <w:rsid w:val="00AE6690"/>
    <w:rsid w:val="00AE75A4"/>
    <w:rsid w:val="00AE7F8A"/>
    <w:rsid w:val="00AF034D"/>
    <w:rsid w:val="00AF0ED1"/>
    <w:rsid w:val="00AF17B9"/>
    <w:rsid w:val="00AF272D"/>
    <w:rsid w:val="00AF2B45"/>
    <w:rsid w:val="00AF3D4E"/>
    <w:rsid w:val="00AF3E78"/>
    <w:rsid w:val="00AF47C0"/>
    <w:rsid w:val="00AF7860"/>
    <w:rsid w:val="00AF793A"/>
    <w:rsid w:val="00B016DE"/>
    <w:rsid w:val="00B01E27"/>
    <w:rsid w:val="00B021E8"/>
    <w:rsid w:val="00B021E9"/>
    <w:rsid w:val="00B02E06"/>
    <w:rsid w:val="00B03054"/>
    <w:rsid w:val="00B03163"/>
    <w:rsid w:val="00B03241"/>
    <w:rsid w:val="00B03414"/>
    <w:rsid w:val="00B03C77"/>
    <w:rsid w:val="00B04155"/>
    <w:rsid w:val="00B068F2"/>
    <w:rsid w:val="00B06C2A"/>
    <w:rsid w:val="00B07056"/>
    <w:rsid w:val="00B07083"/>
    <w:rsid w:val="00B07DEB"/>
    <w:rsid w:val="00B100E8"/>
    <w:rsid w:val="00B1071B"/>
    <w:rsid w:val="00B11134"/>
    <w:rsid w:val="00B11590"/>
    <w:rsid w:val="00B13C3B"/>
    <w:rsid w:val="00B14AC9"/>
    <w:rsid w:val="00B1525E"/>
    <w:rsid w:val="00B158AE"/>
    <w:rsid w:val="00B16562"/>
    <w:rsid w:val="00B175E8"/>
    <w:rsid w:val="00B2004B"/>
    <w:rsid w:val="00B214EA"/>
    <w:rsid w:val="00B217FF"/>
    <w:rsid w:val="00B21997"/>
    <w:rsid w:val="00B22C80"/>
    <w:rsid w:val="00B2311B"/>
    <w:rsid w:val="00B24685"/>
    <w:rsid w:val="00B2472F"/>
    <w:rsid w:val="00B2473B"/>
    <w:rsid w:val="00B24E4A"/>
    <w:rsid w:val="00B25625"/>
    <w:rsid w:val="00B25F9B"/>
    <w:rsid w:val="00B25FA9"/>
    <w:rsid w:val="00B26DED"/>
    <w:rsid w:val="00B27450"/>
    <w:rsid w:val="00B279AB"/>
    <w:rsid w:val="00B31131"/>
    <w:rsid w:val="00B313B1"/>
    <w:rsid w:val="00B31580"/>
    <w:rsid w:val="00B321B2"/>
    <w:rsid w:val="00B32A74"/>
    <w:rsid w:val="00B3352F"/>
    <w:rsid w:val="00B33755"/>
    <w:rsid w:val="00B33D9A"/>
    <w:rsid w:val="00B343BC"/>
    <w:rsid w:val="00B3454C"/>
    <w:rsid w:val="00B34D0D"/>
    <w:rsid w:val="00B363AD"/>
    <w:rsid w:val="00B36E03"/>
    <w:rsid w:val="00B37305"/>
    <w:rsid w:val="00B37B50"/>
    <w:rsid w:val="00B40106"/>
    <w:rsid w:val="00B41957"/>
    <w:rsid w:val="00B43EC7"/>
    <w:rsid w:val="00B44B97"/>
    <w:rsid w:val="00B44D36"/>
    <w:rsid w:val="00B45265"/>
    <w:rsid w:val="00B454AC"/>
    <w:rsid w:val="00B45610"/>
    <w:rsid w:val="00B456C9"/>
    <w:rsid w:val="00B46624"/>
    <w:rsid w:val="00B46B88"/>
    <w:rsid w:val="00B46D46"/>
    <w:rsid w:val="00B47681"/>
    <w:rsid w:val="00B50BB0"/>
    <w:rsid w:val="00B51355"/>
    <w:rsid w:val="00B515D5"/>
    <w:rsid w:val="00B54236"/>
    <w:rsid w:val="00B55863"/>
    <w:rsid w:val="00B55990"/>
    <w:rsid w:val="00B56E15"/>
    <w:rsid w:val="00B6046F"/>
    <w:rsid w:val="00B6110D"/>
    <w:rsid w:val="00B61482"/>
    <w:rsid w:val="00B61867"/>
    <w:rsid w:val="00B618EB"/>
    <w:rsid w:val="00B625A1"/>
    <w:rsid w:val="00B62608"/>
    <w:rsid w:val="00B65AA7"/>
    <w:rsid w:val="00B65FB1"/>
    <w:rsid w:val="00B665BE"/>
    <w:rsid w:val="00B66A7F"/>
    <w:rsid w:val="00B66CA7"/>
    <w:rsid w:val="00B67A1A"/>
    <w:rsid w:val="00B700EB"/>
    <w:rsid w:val="00B708D7"/>
    <w:rsid w:val="00B71CC9"/>
    <w:rsid w:val="00B71FB0"/>
    <w:rsid w:val="00B72451"/>
    <w:rsid w:val="00B72F3E"/>
    <w:rsid w:val="00B73AB4"/>
    <w:rsid w:val="00B741E0"/>
    <w:rsid w:val="00B74E4D"/>
    <w:rsid w:val="00B767D5"/>
    <w:rsid w:val="00B76DA2"/>
    <w:rsid w:val="00B81110"/>
    <w:rsid w:val="00B81DD7"/>
    <w:rsid w:val="00B82BEA"/>
    <w:rsid w:val="00B82EB8"/>
    <w:rsid w:val="00B84430"/>
    <w:rsid w:val="00B84B7E"/>
    <w:rsid w:val="00B85D9F"/>
    <w:rsid w:val="00B86EA4"/>
    <w:rsid w:val="00B87FD8"/>
    <w:rsid w:val="00B90D10"/>
    <w:rsid w:val="00B91662"/>
    <w:rsid w:val="00B91BB6"/>
    <w:rsid w:val="00B92E8E"/>
    <w:rsid w:val="00B93F85"/>
    <w:rsid w:val="00B93F8A"/>
    <w:rsid w:val="00B948D7"/>
    <w:rsid w:val="00B952AA"/>
    <w:rsid w:val="00B95427"/>
    <w:rsid w:val="00B95A9A"/>
    <w:rsid w:val="00B963D2"/>
    <w:rsid w:val="00B973B7"/>
    <w:rsid w:val="00B97803"/>
    <w:rsid w:val="00B978B8"/>
    <w:rsid w:val="00BA0298"/>
    <w:rsid w:val="00BA0581"/>
    <w:rsid w:val="00BA0943"/>
    <w:rsid w:val="00BA1E36"/>
    <w:rsid w:val="00BA1FD5"/>
    <w:rsid w:val="00BA226A"/>
    <w:rsid w:val="00BA273E"/>
    <w:rsid w:val="00BA2B13"/>
    <w:rsid w:val="00BA2B7A"/>
    <w:rsid w:val="00BA2FB8"/>
    <w:rsid w:val="00BA3444"/>
    <w:rsid w:val="00BA48B6"/>
    <w:rsid w:val="00BA54B6"/>
    <w:rsid w:val="00BA5599"/>
    <w:rsid w:val="00BA562C"/>
    <w:rsid w:val="00BA5B07"/>
    <w:rsid w:val="00BA68AA"/>
    <w:rsid w:val="00BA6E17"/>
    <w:rsid w:val="00BB237A"/>
    <w:rsid w:val="00BB2473"/>
    <w:rsid w:val="00BB2486"/>
    <w:rsid w:val="00BB2C80"/>
    <w:rsid w:val="00BB330C"/>
    <w:rsid w:val="00BB3374"/>
    <w:rsid w:val="00BB35CA"/>
    <w:rsid w:val="00BB4CFE"/>
    <w:rsid w:val="00BB4D10"/>
    <w:rsid w:val="00BB5B73"/>
    <w:rsid w:val="00BB5BD6"/>
    <w:rsid w:val="00BB6272"/>
    <w:rsid w:val="00BB6472"/>
    <w:rsid w:val="00BB68F2"/>
    <w:rsid w:val="00BB6B56"/>
    <w:rsid w:val="00BB723E"/>
    <w:rsid w:val="00BB73A5"/>
    <w:rsid w:val="00BB746D"/>
    <w:rsid w:val="00BB7A13"/>
    <w:rsid w:val="00BC088E"/>
    <w:rsid w:val="00BC1CF0"/>
    <w:rsid w:val="00BC2F7E"/>
    <w:rsid w:val="00BC41A6"/>
    <w:rsid w:val="00BC5279"/>
    <w:rsid w:val="00BC63FC"/>
    <w:rsid w:val="00BC6908"/>
    <w:rsid w:val="00BC69C1"/>
    <w:rsid w:val="00BC6CAE"/>
    <w:rsid w:val="00BD00CF"/>
    <w:rsid w:val="00BD1255"/>
    <w:rsid w:val="00BD29AF"/>
    <w:rsid w:val="00BD2D10"/>
    <w:rsid w:val="00BD3AAA"/>
    <w:rsid w:val="00BD3E70"/>
    <w:rsid w:val="00BD4077"/>
    <w:rsid w:val="00BD4742"/>
    <w:rsid w:val="00BD4AC4"/>
    <w:rsid w:val="00BD4E50"/>
    <w:rsid w:val="00BD627A"/>
    <w:rsid w:val="00BD6AEE"/>
    <w:rsid w:val="00BD7B70"/>
    <w:rsid w:val="00BE01D7"/>
    <w:rsid w:val="00BE1079"/>
    <w:rsid w:val="00BE10E0"/>
    <w:rsid w:val="00BE1431"/>
    <w:rsid w:val="00BE17D8"/>
    <w:rsid w:val="00BE20C0"/>
    <w:rsid w:val="00BE32FB"/>
    <w:rsid w:val="00BE373E"/>
    <w:rsid w:val="00BE3790"/>
    <w:rsid w:val="00BE402C"/>
    <w:rsid w:val="00BE470D"/>
    <w:rsid w:val="00BE4ECB"/>
    <w:rsid w:val="00BE5A9C"/>
    <w:rsid w:val="00BE67B2"/>
    <w:rsid w:val="00BE6AD1"/>
    <w:rsid w:val="00BF0414"/>
    <w:rsid w:val="00BF068E"/>
    <w:rsid w:val="00BF0E7C"/>
    <w:rsid w:val="00BF1B75"/>
    <w:rsid w:val="00BF2087"/>
    <w:rsid w:val="00BF4827"/>
    <w:rsid w:val="00BF53F2"/>
    <w:rsid w:val="00BF5C06"/>
    <w:rsid w:val="00BF6727"/>
    <w:rsid w:val="00BF7194"/>
    <w:rsid w:val="00BF7DE4"/>
    <w:rsid w:val="00BF7E3D"/>
    <w:rsid w:val="00C00562"/>
    <w:rsid w:val="00C00C21"/>
    <w:rsid w:val="00C019C2"/>
    <w:rsid w:val="00C022C5"/>
    <w:rsid w:val="00C04DFD"/>
    <w:rsid w:val="00C053A0"/>
    <w:rsid w:val="00C060FB"/>
    <w:rsid w:val="00C06E0E"/>
    <w:rsid w:val="00C0786B"/>
    <w:rsid w:val="00C103F2"/>
    <w:rsid w:val="00C10ECF"/>
    <w:rsid w:val="00C11067"/>
    <w:rsid w:val="00C128BD"/>
    <w:rsid w:val="00C129AC"/>
    <w:rsid w:val="00C1539D"/>
    <w:rsid w:val="00C15886"/>
    <w:rsid w:val="00C158AA"/>
    <w:rsid w:val="00C16B36"/>
    <w:rsid w:val="00C16F7E"/>
    <w:rsid w:val="00C175DB"/>
    <w:rsid w:val="00C2111B"/>
    <w:rsid w:val="00C21A68"/>
    <w:rsid w:val="00C23575"/>
    <w:rsid w:val="00C23E08"/>
    <w:rsid w:val="00C24E21"/>
    <w:rsid w:val="00C26AAE"/>
    <w:rsid w:val="00C27F97"/>
    <w:rsid w:val="00C3021A"/>
    <w:rsid w:val="00C30383"/>
    <w:rsid w:val="00C306FB"/>
    <w:rsid w:val="00C30799"/>
    <w:rsid w:val="00C31978"/>
    <w:rsid w:val="00C319C3"/>
    <w:rsid w:val="00C320D1"/>
    <w:rsid w:val="00C322BD"/>
    <w:rsid w:val="00C327F6"/>
    <w:rsid w:val="00C32EA0"/>
    <w:rsid w:val="00C333E8"/>
    <w:rsid w:val="00C33650"/>
    <w:rsid w:val="00C344BA"/>
    <w:rsid w:val="00C346AD"/>
    <w:rsid w:val="00C356DE"/>
    <w:rsid w:val="00C36105"/>
    <w:rsid w:val="00C36AEF"/>
    <w:rsid w:val="00C36D5C"/>
    <w:rsid w:val="00C36F55"/>
    <w:rsid w:val="00C37018"/>
    <w:rsid w:val="00C3718D"/>
    <w:rsid w:val="00C37275"/>
    <w:rsid w:val="00C372EB"/>
    <w:rsid w:val="00C400C5"/>
    <w:rsid w:val="00C40417"/>
    <w:rsid w:val="00C4213E"/>
    <w:rsid w:val="00C42CDA"/>
    <w:rsid w:val="00C42CE4"/>
    <w:rsid w:val="00C439B7"/>
    <w:rsid w:val="00C444AB"/>
    <w:rsid w:val="00C4455D"/>
    <w:rsid w:val="00C4557E"/>
    <w:rsid w:val="00C4654D"/>
    <w:rsid w:val="00C47881"/>
    <w:rsid w:val="00C47DE8"/>
    <w:rsid w:val="00C47F92"/>
    <w:rsid w:val="00C5086B"/>
    <w:rsid w:val="00C516CA"/>
    <w:rsid w:val="00C522DC"/>
    <w:rsid w:val="00C52963"/>
    <w:rsid w:val="00C53991"/>
    <w:rsid w:val="00C546AB"/>
    <w:rsid w:val="00C54909"/>
    <w:rsid w:val="00C55BCD"/>
    <w:rsid w:val="00C5633A"/>
    <w:rsid w:val="00C565AB"/>
    <w:rsid w:val="00C57685"/>
    <w:rsid w:val="00C57C76"/>
    <w:rsid w:val="00C602EB"/>
    <w:rsid w:val="00C60A5D"/>
    <w:rsid w:val="00C610CA"/>
    <w:rsid w:val="00C61F0D"/>
    <w:rsid w:val="00C6216B"/>
    <w:rsid w:val="00C621CE"/>
    <w:rsid w:val="00C63271"/>
    <w:rsid w:val="00C63E74"/>
    <w:rsid w:val="00C65030"/>
    <w:rsid w:val="00C65D9F"/>
    <w:rsid w:val="00C6626F"/>
    <w:rsid w:val="00C70268"/>
    <w:rsid w:val="00C70BBE"/>
    <w:rsid w:val="00C71143"/>
    <w:rsid w:val="00C71389"/>
    <w:rsid w:val="00C713BB"/>
    <w:rsid w:val="00C7379A"/>
    <w:rsid w:val="00C73DAF"/>
    <w:rsid w:val="00C750C2"/>
    <w:rsid w:val="00C769A5"/>
    <w:rsid w:val="00C7764F"/>
    <w:rsid w:val="00C7767D"/>
    <w:rsid w:val="00C824C8"/>
    <w:rsid w:val="00C82F54"/>
    <w:rsid w:val="00C83783"/>
    <w:rsid w:val="00C86C5B"/>
    <w:rsid w:val="00C86EDA"/>
    <w:rsid w:val="00C873C2"/>
    <w:rsid w:val="00C9023B"/>
    <w:rsid w:val="00C90F73"/>
    <w:rsid w:val="00C90FEA"/>
    <w:rsid w:val="00C91983"/>
    <w:rsid w:val="00C920A2"/>
    <w:rsid w:val="00C9631D"/>
    <w:rsid w:val="00C96C24"/>
    <w:rsid w:val="00C96C2F"/>
    <w:rsid w:val="00C96D07"/>
    <w:rsid w:val="00C976B3"/>
    <w:rsid w:val="00C97F69"/>
    <w:rsid w:val="00CA03CB"/>
    <w:rsid w:val="00CA13E3"/>
    <w:rsid w:val="00CA1628"/>
    <w:rsid w:val="00CA16C6"/>
    <w:rsid w:val="00CA1B66"/>
    <w:rsid w:val="00CA1CF0"/>
    <w:rsid w:val="00CA25FD"/>
    <w:rsid w:val="00CA2639"/>
    <w:rsid w:val="00CA2C69"/>
    <w:rsid w:val="00CA4D27"/>
    <w:rsid w:val="00CA4D5B"/>
    <w:rsid w:val="00CA656E"/>
    <w:rsid w:val="00CA6B0A"/>
    <w:rsid w:val="00CA6F80"/>
    <w:rsid w:val="00CA717D"/>
    <w:rsid w:val="00CA7CD8"/>
    <w:rsid w:val="00CB0249"/>
    <w:rsid w:val="00CB044E"/>
    <w:rsid w:val="00CB0935"/>
    <w:rsid w:val="00CB0EB7"/>
    <w:rsid w:val="00CB101C"/>
    <w:rsid w:val="00CB1118"/>
    <w:rsid w:val="00CB2622"/>
    <w:rsid w:val="00CB2FEA"/>
    <w:rsid w:val="00CB31EE"/>
    <w:rsid w:val="00CB33F3"/>
    <w:rsid w:val="00CB4E13"/>
    <w:rsid w:val="00CB50F3"/>
    <w:rsid w:val="00CB7D55"/>
    <w:rsid w:val="00CC007F"/>
    <w:rsid w:val="00CC188B"/>
    <w:rsid w:val="00CC3D99"/>
    <w:rsid w:val="00CC4684"/>
    <w:rsid w:val="00CC4735"/>
    <w:rsid w:val="00CC4A25"/>
    <w:rsid w:val="00CC5115"/>
    <w:rsid w:val="00CC552B"/>
    <w:rsid w:val="00CC5862"/>
    <w:rsid w:val="00CC69CB"/>
    <w:rsid w:val="00CC7349"/>
    <w:rsid w:val="00CC7608"/>
    <w:rsid w:val="00CC7896"/>
    <w:rsid w:val="00CC7AEB"/>
    <w:rsid w:val="00CC7B5F"/>
    <w:rsid w:val="00CD0E47"/>
    <w:rsid w:val="00CD173B"/>
    <w:rsid w:val="00CD1E0F"/>
    <w:rsid w:val="00CD1E93"/>
    <w:rsid w:val="00CD295C"/>
    <w:rsid w:val="00CD2A4C"/>
    <w:rsid w:val="00CD351A"/>
    <w:rsid w:val="00CD3F01"/>
    <w:rsid w:val="00CD5AE6"/>
    <w:rsid w:val="00CD6179"/>
    <w:rsid w:val="00CD69CE"/>
    <w:rsid w:val="00CD71A4"/>
    <w:rsid w:val="00CD71B4"/>
    <w:rsid w:val="00CD7422"/>
    <w:rsid w:val="00CD7D2A"/>
    <w:rsid w:val="00CE04BC"/>
    <w:rsid w:val="00CE0B74"/>
    <w:rsid w:val="00CE181F"/>
    <w:rsid w:val="00CE238D"/>
    <w:rsid w:val="00CE4C52"/>
    <w:rsid w:val="00CE5C06"/>
    <w:rsid w:val="00CE6138"/>
    <w:rsid w:val="00CE6549"/>
    <w:rsid w:val="00CE71E6"/>
    <w:rsid w:val="00CE7287"/>
    <w:rsid w:val="00CE7795"/>
    <w:rsid w:val="00CE7B8E"/>
    <w:rsid w:val="00CE7CF9"/>
    <w:rsid w:val="00CF0253"/>
    <w:rsid w:val="00CF0DF5"/>
    <w:rsid w:val="00CF1A63"/>
    <w:rsid w:val="00CF1BDE"/>
    <w:rsid w:val="00CF2844"/>
    <w:rsid w:val="00CF29FD"/>
    <w:rsid w:val="00CF30DD"/>
    <w:rsid w:val="00CF570A"/>
    <w:rsid w:val="00CF62DC"/>
    <w:rsid w:val="00CF65EC"/>
    <w:rsid w:val="00CF67A3"/>
    <w:rsid w:val="00CF701C"/>
    <w:rsid w:val="00CF7E7B"/>
    <w:rsid w:val="00D002C9"/>
    <w:rsid w:val="00D00574"/>
    <w:rsid w:val="00D01672"/>
    <w:rsid w:val="00D0199C"/>
    <w:rsid w:val="00D0357B"/>
    <w:rsid w:val="00D0394E"/>
    <w:rsid w:val="00D039DF"/>
    <w:rsid w:val="00D04AA1"/>
    <w:rsid w:val="00D04BD3"/>
    <w:rsid w:val="00D05121"/>
    <w:rsid w:val="00D055DF"/>
    <w:rsid w:val="00D06E58"/>
    <w:rsid w:val="00D0713C"/>
    <w:rsid w:val="00D07921"/>
    <w:rsid w:val="00D07A22"/>
    <w:rsid w:val="00D10B9B"/>
    <w:rsid w:val="00D11039"/>
    <w:rsid w:val="00D121A3"/>
    <w:rsid w:val="00D1260C"/>
    <w:rsid w:val="00D134FC"/>
    <w:rsid w:val="00D14509"/>
    <w:rsid w:val="00D1575F"/>
    <w:rsid w:val="00D15A8C"/>
    <w:rsid w:val="00D15B8A"/>
    <w:rsid w:val="00D15B97"/>
    <w:rsid w:val="00D15E7F"/>
    <w:rsid w:val="00D16564"/>
    <w:rsid w:val="00D22498"/>
    <w:rsid w:val="00D2285C"/>
    <w:rsid w:val="00D22A2F"/>
    <w:rsid w:val="00D23765"/>
    <w:rsid w:val="00D23C91"/>
    <w:rsid w:val="00D23FBF"/>
    <w:rsid w:val="00D24238"/>
    <w:rsid w:val="00D24D43"/>
    <w:rsid w:val="00D253CE"/>
    <w:rsid w:val="00D258C5"/>
    <w:rsid w:val="00D26053"/>
    <w:rsid w:val="00D26D3E"/>
    <w:rsid w:val="00D277DA"/>
    <w:rsid w:val="00D27EF7"/>
    <w:rsid w:val="00D30119"/>
    <w:rsid w:val="00D304BB"/>
    <w:rsid w:val="00D33710"/>
    <w:rsid w:val="00D35510"/>
    <w:rsid w:val="00D358FD"/>
    <w:rsid w:val="00D35A6C"/>
    <w:rsid w:val="00D370C5"/>
    <w:rsid w:val="00D37C05"/>
    <w:rsid w:val="00D408F4"/>
    <w:rsid w:val="00D40963"/>
    <w:rsid w:val="00D416AC"/>
    <w:rsid w:val="00D42290"/>
    <w:rsid w:val="00D425E8"/>
    <w:rsid w:val="00D43310"/>
    <w:rsid w:val="00D43A9F"/>
    <w:rsid w:val="00D43DBC"/>
    <w:rsid w:val="00D45231"/>
    <w:rsid w:val="00D45E31"/>
    <w:rsid w:val="00D465BB"/>
    <w:rsid w:val="00D46AE1"/>
    <w:rsid w:val="00D46B44"/>
    <w:rsid w:val="00D47075"/>
    <w:rsid w:val="00D4727C"/>
    <w:rsid w:val="00D51ABC"/>
    <w:rsid w:val="00D51FED"/>
    <w:rsid w:val="00D5207E"/>
    <w:rsid w:val="00D525F9"/>
    <w:rsid w:val="00D53009"/>
    <w:rsid w:val="00D53490"/>
    <w:rsid w:val="00D54C19"/>
    <w:rsid w:val="00D56948"/>
    <w:rsid w:val="00D57B30"/>
    <w:rsid w:val="00D57E92"/>
    <w:rsid w:val="00D6097F"/>
    <w:rsid w:val="00D618D0"/>
    <w:rsid w:val="00D6317E"/>
    <w:rsid w:val="00D639B4"/>
    <w:rsid w:val="00D63B28"/>
    <w:rsid w:val="00D63E4F"/>
    <w:rsid w:val="00D648CB"/>
    <w:rsid w:val="00D64A93"/>
    <w:rsid w:val="00D656F7"/>
    <w:rsid w:val="00D66A1D"/>
    <w:rsid w:val="00D66BFF"/>
    <w:rsid w:val="00D66CB7"/>
    <w:rsid w:val="00D70833"/>
    <w:rsid w:val="00D71060"/>
    <w:rsid w:val="00D72365"/>
    <w:rsid w:val="00D75B8F"/>
    <w:rsid w:val="00D75E85"/>
    <w:rsid w:val="00D76C0D"/>
    <w:rsid w:val="00D8234F"/>
    <w:rsid w:val="00D82883"/>
    <w:rsid w:val="00D82ECD"/>
    <w:rsid w:val="00D84C7D"/>
    <w:rsid w:val="00D86E05"/>
    <w:rsid w:val="00D9046A"/>
    <w:rsid w:val="00D91527"/>
    <w:rsid w:val="00D9441D"/>
    <w:rsid w:val="00D96AA0"/>
    <w:rsid w:val="00D96E51"/>
    <w:rsid w:val="00D97742"/>
    <w:rsid w:val="00D977BB"/>
    <w:rsid w:val="00D97E2C"/>
    <w:rsid w:val="00DA0438"/>
    <w:rsid w:val="00DA1F92"/>
    <w:rsid w:val="00DA287F"/>
    <w:rsid w:val="00DA303C"/>
    <w:rsid w:val="00DA33E9"/>
    <w:rsid w:val="00DA472E"/>
    <w:rsid w:val="00DA6188"/>
    <w:rsid w:val="00DB0B92"/>
    <w:rsid w:val="00DB139D"/>
    <w:rsid w:val="00DB3D09"/>
    <w:rsid w:val="00DB5AB0"/>
    <w:rsid w:val="00DB6151"/>
    <w:rsid w:val="00DB6C47"/>
    <w:rsid w:val="00DB793F"/>
    <w:rsid w:val="00DC01E6"/>
    <w:rsid w:val="00DC1717"/>
    <w:rsid w:val="00DC2720"/>
    <w:rsid w:val="00DC28CA"/>
    <w:rsid w:val="00DC2912"/>
    <w:rsid w:val="00DC4851"/>
    <w:rsid w:val="00DC5F3E"/>
    <w:rsid w:val="00DC7BD9"/>
    <w:rsid w:val="00DD0276"/>
    <w:rsid w:val="00DD13DA"/>
    <w:rsid w:val="00DD151D"/>
    <w:rsid w:val="00DD21D9"/>
    <w:rsid w:val="00DD2920"/>
    <w:rsid w:val="00DD34B5"/>
    <w:rsid w:val="00DD4E09"/>
    <w:rsid w:val="00DD5CBA"/>
    <w:rsid w:val="00DD65C4"/>
    <w:rsid w:val="00DD6D77"/>
    <w:rsid w:val="00DD757A"/>
    <w:rsid w:val="00DD77FF"/>
    <w:rsid w:val="00DE0113"/>
    <w:rsid w:val="00DE0CC4"/>
    <w:rsid w:val="00DE2C4F"/>
    <w:rsid w:val="00DE392F"/>
    <w:rsid w:val="00DE4FE1"/>
    <w:rsid w:val="00DE5A42"/>
    <w:rsid w:val="00DE65C3"/>
    <w:rsid w:val="00DE66A1"/>
    <w:rsid w:val="00DE6F60"/>
    <w:rsid w:val="00DE7B17"/>
    <w:rsid w:val="00DE7D7F"/>
    <w:rsid w:val="00DE7DD6"/>
    <w:rsid w:val="00DE7FBD"/>
    <w:rsid w:val="00DF018E"/>
    <w:rsid w:val="00DF0301"/>
    <w:rsid w:val="00DF15B2"/>
    <w:rsid w:val="00DF1CFC"/>
    <w:rsid w:val="00DF45D6"/>
    <w:rsid w:val="00DF6C91"/>
    <w:rsid w:val="00DF7378"/>
    <w:rsid w:val="00DF7A96"/>
    <w:rsid w:val="00DF7C53"/>
    <w:rsid w:val="00DF7D46"/>
    <w:rsid w:val="00E010D0"/>
    <w:rsid w:val="00E01342"/>
    <w:rsid w:val="00E0241F"/>
    <w:rsid w:val="00E03B8C"/>
    <w:rsid w:val="00E04D21"/>
    <w:rsid w:val="00E06767"/>
    <w:rsid w:val="00E07428"/>
    <w:rsid w:val="00E07A1C"/>
    <w:rsid w:val="00E07C97"/>
    <w:rsid w:val="00E125D6"/>
    <w:rsid w:val="00E12641"/>
    <w:rsid w:val="00E12D4C"/>
    <w:rsid w:val="00E14036"/>
    <w:rsid w:val="00E147EE"/>
    <w:rsid w:val="00E14B56"/>
    <w:rsid w:val="00E14ED0"/>
    <w:rsid w:val="00E1568A"/>
    <w:rsid w:val="00E15C8B"/>
    <w:rsid w:val="00E15FE7"/>
    <w:rsid w:val="00E171C7"/>
    <w:rsid w:val="00E21899"/>
    <w:rsid w:val="00E2221A"/>
    <w:rsid w:val="00E22CF0"/>
    <w:rsid w:val="00E22D16"/>
    <w:rsid w:val="00E22E73"/>
    <w:rsid w:val="00E239D3"/>
    <w:rsid w:val="00E242EF"/>
    <w:rsid w:val="00E25D22"/>
    <w:rsid w:val="00E25E72"/>
    <w:rsid w:val="00E26C9E"/>
    <w:rsid w:val="00E271B1"/>
    <w:rsid w:val="00E27EB5"/>
    <w:rsid w:val="00E32141"/>
    <w:rsid w:val="00E327F9"/>
    <w:rsid w:val="00E33832"/>
    <w:rsid w:val="00E33CF0"/>
    <w:rsid w:val="00E33E96"/>
    <w:rsid w:val="00E341CF"/>
    <w:rsid w:val="00E342E8"/>
    <w:rsid w:val="00E34407"/>
    <w:rsid w:val="00E35338"/>
    <w:rsid w:val="00E35E02"/>
    <w:rsid w:val="00E3663F"/>
    <w:rsid w:val="00E37017"/>
    <w:rsid w:val="00E373F2"/>
    <w:rsid w:val="00E40D08"/>
    <w:rsid w:val="00E415C4"/>
    <w:rsid w:val="00E422E3"/>
    <w:rsid w:val="00E428E7"/>
    <w:rsid w:val="00E44901"/>
    <w:rsid w:val="00E45E99"/>
    <w:rsid w:val="00E461FE"/>
    <w:rsid w:val="00E46399"/>
    <w:rsid w:val="00E46F25"/>
    <w:rsid w:val="00E50531"/>
    <w:rsid w:val="00E515A7"/>
    <w:rsid w:val="00E51C53"/>
    <w:rsid w:val="00E52075"/>
    <w:rsid w:val="00E52485"/>
    <w:rsid w:val="00E528E9"/>
    <w:rsid w:val="00E5330F"/>
    <w:rsid w:val="00E53EF3"/>
    <w:rsid w:val="00E54764"/>
    <w:rsid w:val="00E54DD2"/>
    <w:rsid w:val="00E55EA9"/>
    <w:rsid w:val="00E56498"/>
    <w:rsid w:val="00E566DA"/>
    <w:rsid w:val="00E56B11"/>
    <w:rsid w:val="00E57389"/>
    <w:rsid w:val="00E573E1"/>
    <w:rsid w:val="00E601BC"/>
    <w:rsid w:val="00E60214"/>
    <w:rsid w:val="00E60D41"/>
    <w:rsid w:val="00E60DF5"/>
    <w:rsid w:val="00E61814"/>
    <w:rsid w:val="00E62260"/>
    <w:rsid w:val="00E63A19"/>
    <w:rsid w:val="00E63FCB"/>
    <w:rsid w:val="00E668E7"/>
    <w:rsid w:val="00E66B5A"/>
    <w:rsid w:val="00E67526"/>
    <w:rsid w:val="00E67591"/>
    <w:rsid w:val="00E67B37"/>
    <w:rsid w:val="00E70F99"/>
    <w:rsid w:val="00E7232A"/>
    <w:rsid w:val="00E72823"/>
    <w:rsid w:val="00E72C1F"/>
    <w:rsid w:val="00E73C0E"/>
    <w:rsid w:val="00E75932"/>
    <w:rsid w:val="00E759A2"/>
    <w:rsid w:val="00E76094"/>
    <w:rsid w:val="00E76926"/>
    <w:rsid w:val="00E7706D"/>
    <w:rsid w:val="00E8092F"/>
    <w:rsid w:val="00E80D0C"/>
    <w:rsid w:val="00E82ED3"/>
    <w:rsid w:val="00E83012"/>
    <w:rsid w:val="00E83160"/>
    <w:rsid w:val="00E84904"/>
    <w:rsid w:val="00E84BC0"/>
    <w:rsid w:val="00E87350"/>
    <w:rsid w:val="00E874F1"/>
    <w:rsid w:val="00E9006D"/>
    <w:rsid w:val="00E90E60"/>
    <w:rsid w:val="00E91152"/>
    <w:rsid w:val="00E91B59"/>
    <w:rsid w:val="00E91C54"/>
    <w:rsid w:val="00E935B0"/>
    <w:rsid w:val="00E935ED"/>
    <w:rsid w:val="00E9377F"/>
    <w:rsid w:val="00E938B5"/>
    <w:rsid w:val="00E938EF"/>
    <w:rsid w:val="00E95C46"/>
    <w:rsid w:val="00E9679C"/>
    <w:rsid w:val="00E97DB2"/>
    <w:rsid w:val="00EA03AD"/>
    <w:rsid w:val="00EA0CB3"/>
    <w:rsid w:val="00EA0EF4"/>
    <w:rsid w:val="00EA2025"/>
    <w:rsid w:val="00EA2C64"/>
    <w:rsid w:val="00EA4091"/>
    <w:rsid w:val="00EA559D"/>
    <w:rsid w:val="00EA56AC"/>
    <w:rsid w:val="00EA65AD"/>
    <w:rsid w:val="00EA6B5E"/>
    <w:rsid w:val="00EA70C2"/>
    <w:rsid w:val="00EB1798"/>
    <w:rsid w:val="00EB1A79"/>
    <w:rsid w:val="00EB2E89"/>
    <w:rsid w:val="00EB32A8"/>
    <w:rsid w:val="00EB378D"/>
    <w:rsid w:val="00EB4177"/>
    <w:rsid w:val="00EB453A"/>
    <w:rsid w:val="00EB4645"/>
    <w:rsid w:val="00EB4735"/>
    <w:rsid w:val="00EB5083"/>
    <w:rsid w:val="00EB721B"/>
    <w:rsid w:val="00EB72FD"/>
    <w:rsid w:val="00EB75B3"/>
    <w:rsid w:val="00EC0B25"/>
    <w:rsid w:val="00EC11C8"/>
    <w:rsid w:val="00EC12FD"/>
    <w:rsid w:val="00EC249D"/>
    <w:rsid w:val="00EC305A"/>
    <w:rsid w:val="00EC32C9"/>
    <w:rsid w:val="00EC33C4"/>
    <w:rsid w:val="00EC3FDF"/>
    <w:rsid w:val="00EC4C89"/>
    <w:rsid w:val="00EC4E7A"/>
    <w:rsid w:val="00EC6ABB"/>
    <w:rsid w:val="00ED0E30"/>
    <w:rsid w:val="00ED15F4"/>
    <w:rsid w:val="00ED1D4E"/>
    <w:rsid w:val="00ED2297"/>
    <w:rsid w:val="00ED4BDC"/>
    <w:rsid w:val="00ED55F7"/>
    <w:rsid w:val="00ED67A8"/>
    <w:rsid w:val="00ED6F6D"/>
    <w:rsid w:val="00EE0337"/>
    <w:rsid w:val="00EE03CB"/>
    <w:rsid w:val="00EE08C8"/>
    <w:rsid w:val="00EE246D"/>
    <w:rsid w:val="00EE3E17"/>
    <w:rsid w:val="00EE68F1"/>
    <w:rsid w:val="00EE7020"/>
    <w:rsid w:val="00EE7826"/>
    <w:rsid w:val="00EE7B61"/>
    <w:rsid w:val="00EE7CF6"/>
    <w:rsid w:val="00EF1A4F"/>
    <w:rsid w:val="00EF24BA"/>
    <w:rsid w:val="00EF2EC0"/>
    <w:rsid w:val="00EF372E"/>
    <w:rsid w:val="00EF3E6E"/>
    <w:rsid w:val="00EF4F0F"/>
    <w:rsid w:val="00EF53D1"/>
    <w:rsid w:val="00EF6530"/>
    <w:rsid w:val="00EF6BF4"/>
    <w:rsid w:val="00EF6F83"/>
    <w:rsid w:val="00EF7742"/>
    <w:rsid w:val="00F00709"/>
    <w:rsid w:val="00F01734"/>
    <w:rsid w:val="00F017D8"/>
    <w:rsid w:val="00F01B1A"/>
    <w:rsid w:val="00F030A0"/>
    <w:rsid w:val="00F0379A"/>
    <w:rsid w:val="00F0395E"/>
    <w:rsid w:val="00F0524F"/>
    <w:rsid w:val="00F06C20"/>
    <w:rsid w:val="00F06F55"/>
    <w:rsid w:val="00F07A96"/>
    <w:rsid w:val="00F07C17"/>
    <w:rsid w:val="00F1005C"/>
    <w:rsid w:val="00F101A7"/>
    <w:rsid w:val="00F10B97"/>
    <w:rsid w:val="00F11D0F"/>
    <w:rsid w:val="00F121B4"/>
    <w:rsid w:val="00F1290B"/>
    <w:rsid w:val="00F136A4"/>
    <w:rsid w:val="00F13785"/>
    <w:rsid w:val="00F14FFD"/>
    <w:rsid w:val="00F151EC"/>
    <w:rsid w:val="00F154E4"/>
    <w:rsid w:val="00F15F8A"/>
    <w:rsid w:val="00F16ABD"/>
    <w:rsid w:val="00F16D7A"/>
    <w:rsid w:val="00F17400"/>
    <w:rsid w:val="00F1792F"/>
    <w:rsid w:val="00F17BA7"/>
    <w:rsid w:val="00F23F82"/>
    <w:rsid w:val="00F25842"/>
    <w:rsid w:val="00F25D57"/>
    <w:rsid w:val="00F26DAD"/>
    <w:rsid w:val="00F26FCA"/>
    <w:rsid w:val="00F27F0E"/>
    <w:rsid w:val="00F27FF0"/>
    <w:rsid w:val="00F305F1"/>
    <w:rsid w:val="00F31D89"/>
    <w:rsid w:val="00F334A8"/>
    <w:rsid w:val="00F33BCF"/>
    <w:rsid w:val="00F3557D"/>
    <w:rsid w:val="00F36005"/>
    <w:rsid w:val="00F3688D"/>
    <w:rsid w:val="00F404A1"/>
    <w:rsid w:val="00F40978"/>
    <w:rsid w:val="00F41263"/>
    <w:rsid w:val="00F42FD1"/>
    <w:rsid w:val="00F432A9"/>
    <w:rsid w:val="00F44203"/>
    <w:rsid w:val="00F45C26"/>
    <w:rsid w:val="00F510D1"/>
    <w:rsid w:val="00F51673"/>
    <w:rsid w:val="00F519F8"/>
    <w:rsid w:val="00F51E90"/>
    <w:rsid w:val="00F5206B"/>
    <w:rsid w:val="00F5271F"/>
    <w:rsid w:val="00F52847"/>
    <w:rsid w:val="00F539EE"/>
    <w:rsid w:val="00F53D06"/>
    <w:rsid w:val="00F5537E"/>
    <w:rsid w:val="00F56680"/>
    <w:rsid w:val="00F57266"/>
    <w:rsid w:val="00F57408"/>
    <w:rsid w:val="00F5761A"/>
    <w:rsid w:val="00F57E8E"/>
    <w:rsid w:val="00F604C9"/>
    <w:rsid w:val="00F613C1"/>
    <w:rsid w:val="00F61DF2"/>
    <w:rsid w:val="00F62393"/>
    <w:rsid w:val="00F63032"/>
    <w:rsid w:val="00F63354"/>
    <w:rsid w:val="00F641FB"/>
    <w:rsid w:val="00F64993"/>
    <w:rsid w:val="00F65295"/>
    <w:rsid w:val="00F65489"/>
    <w:rsid w:val="00F6551F"/>
    <w:rsid w:val="00F659B5"/>
    <w:rsid w:val="00F659E5"/>
    <w:rsid w:val="00F661A0"/>
    <w:rsid w:val="00F6626D"/>
    <w:rsid w:val="00F70A4D"/>
    <w:rsid w:val="00F7116C"/>
    <w:rsid w:val="00F71C73"/>
    <w:rsid w:val="00F725C9"/>
    <w:rsid w:val="00F72C56"/>
    <w:rsid w:val="00F7325F"/>
    <w:rsid w:val="00F742BA"/>
    <w:rsid w:val="00F74817"/>
    <w:rsid w:val="00F75D63"/>
    <w:rsid w:val="00F7643E"/>
    <w:rsid w:val="00F76CB7"/>
    <w:rsid w:val="00F77794"/>
    <w:rsid w:val="00F80333"/>
    <w:rsid w:val="00F80A1F"/>
    <w:rsid w:val="00F825DF"/>
    <w:rsid w:val="00F83B3C"/>
    <w:rsid w:val="00F84455"/>
    <w:rsid w:val="00F861DB"/>
    <w:rsid w:val="00F86BDD"/>
    <w:rsid w:val="00F8728E"/>
    <w:rsid w:val="00F90877"/>
    <w:rsid w:val="00F915BF"/>
    <w:rsid w:val="00F9186F"/>
    <w:rsid w:val="00F92B43"/>
    <w:rsid w:val="00F93C4B"/>
    <w:rsid w:val="00F945BD"/>
    <w:rsid w:val="00F95E38"/>
    <w:rsid w:val="00F96F13"/>
    <w:rsid w:val="00F976DA"/>
    <w:rsid w:val="00FA0886"/>
    <w:rsid w:val="00FA1F3D"/>
    <w:rsid w:val="00FA289D"/>
    <w:rsid w:val="00FA33F2"/>
    <w:rsid w:val="00FA3400"/>
    <w:rsid w:val="00FA3476"/>
    <w:rsid w:val="00FA4257"/>
    <w:rsid w:val="00FA5A3F"/>
    <w:rsid w:val="00FA6195"/>
    <w:rsid w:val="00FB05AC"/>
    <w:rsid w:val="00FB08F1"/>
    <w:rsid w:val="00FB21C1"/>
    <w:rsid w:val="00FB27AE"/>
    <w:rsid w:val="00FB28CB"/>
    <w:rsid w:val="00FB2ECF"/>
    <w:rsid w:val="00FB3AF0"/>
    <w:rsid w:val="00FB3D26"/>
    <w:rsid w:val="00FB42F3"/>
    <w:rsid w:val="00FB4A1F"/>
    <w:rsid w:val="00FB5451"/>
    <w:rsid w:val="00FB72CA"/>
    <w:rsid w:val="00FB7460"/>
    <w:rsid w:val="00FC02F1"/>
    <w:rsid w:val="00FC03C7"/>
    <w:rsid w:val="00FC22B9"/>
    <w:rsid w:val="00FC26A2"/>
    <w:rsid w:val="00FC29A8"/>
    <w:rsid w:val="00FC2DFB"/>
    <w:rsid w:val="00FC325D"/>
    <w:rsid w:val="00FC3BF7"/>
    <w:rsid w:val="00FC6807"/>
    <w:rsid w:val="00FC7843"/>
    <w:rsid w:val="00FD1640"/>
    <w:rsid w:val="00FD1DE5"/>
    <w:rsid w:val="00FD2B8A"/>
    <w:rsid w:val="00FD4C2E"/>
    <w:rsid w:val="00FD5E2B"/>
    <w:rsid w:val="00FD7301"/>
    <w:rsid w:val="00FD7915"/>
    <w:rsid w:val="00FE1890"/>
    <w:rsid w:val="00FE4232"/>
    <w:rsid w:val="00FE5330"/>
    <w:rsid w:val="00FE5FE0"/>
    <w:rsid w:val="00FF200C"/>
    <w:rsid w:val="00FF3259"/>
    <w:rsid w:val="00FF44B6"/>
    <w:rsid w:val="00FF6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109751-5405-4603-A3EC-B8D4D46D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F0"/>
    <w:rPr>
      <w:sz w:val="28"/>
      <w:szCs w:val="28"/>
    </w:rPr>
  </w:style>
  <w:style w:type="paragraph" w:styleId="1">
    <w:name w:val="heading 1"/>
    <w:basedOn w:val="a"/>
    <w:next w:val="a"/>
    <w:qFormat/>
    <w:rsid w:val="00E22CF0"/>
    <w:pPr>
      <w:keepNext/>
      <w:overflowPunct w:val="0"/>
      <w:autoSpaceDE w:val="0"/>
      <w:autoSpaceDN w:val="0"/>
      <w:adjustRightInd w:val="0"/>
      <w:spacing w:line="400" w:lineRule="exact"/>
      <w:textAlignment w:val="baseline"/>
      <w:outlineLvl w:val="0"/>
    </w:pPr>
    <w:rPr>
      <w:b/>
      <w:bCs/>
    </w:rPr>
  </w:style>
  <w:style w:type="paragraph" w:styleId="2">
    <w:name w:val="heading 2"/>
    <w:basedOn w:val="a"/>
    <w:next w:val="a"/>
    <w:link w:val="20"/>
    <w:semiHidden/>
    <w:unhideWhenUsed/>
    <w:qFormat/>
    <w:rsid w:val="00974941"/>
    <w:pPr>
      <w:keepNext/>
      <w:keepLines/>
      <w:spacing w:before="200"/>
      <w:outlineLvl w:val="1"/>
    </w:pPr>
    <w:rPr>
      <w:rFonts w:ascii="Cambria" w:hAnsi="Cambria"/>
      <w:b/>
      <w:bCs/>
      <w:color w:val="4F81BD"/>
      <w:sz w:val="26"/>
      <w:szCs w:val="26"/>
    </w:rPr>
  </w:style>
  <w:style w:type="paragraph" w:styleId="5">
    <w:name w:val="heading 5"/>
    <w:basedOn w:val="a"/>
    <w:next w:val="a"/>
    <w:link w:val="50"/>
    <w:semiHidden/>
    <w:unhideWhenUsed/>
    <w:qFormat/>
    <w:rsid w:val="0077095E"/>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74941"/>
    <w:rPr>
      <w:rFonts w:ascii="Cambria" w:eastAsia="Times New Roman" w:hAnsi="Cambria" w:cs="Times New Roman"/>
      <w:b/>
      <w:bCs/>
      <w:color w:val="4F81BD"/>
      <w:sz w:val="26"/>
      <w:szCs w:val="26"/>
    </w:rPr>
  </w:style>
  <w:style w:type="character" w:customStyle="1" w:styleId="50">
    <w:name w:val="Заголовок 5 Знак"/>
    <w:basedOn w:val="a0"/>
    <w:link w:val="5"/>
    <w:semiHidden/>
    <w:rsid w:val="0077095E"/>
    <w:rPr>
      <w:rFonts w:ascii="Cambria" w:eastAsia="Times New Roman" w:hAnsi="Cambria" w:cs="Times New Roman"/>
      <w:color w:val="243F60"/>
      <w:sz w:val="28"/>
      <w:szCs w:val="28"/>
    </w:rPr>
  </w:style>
  <w:style w:type="paragraph" w:styleId="21">
    <w:name w:val="Body Text 2"/>
    <w:aliases w:val="Надин стиль"/>
    <w:basedOn w:val="a"/>
    <w:rsid w:val="00E22CF0"/>
    <w:pPr>
      <w:overflowPunct w:val="0"/>
      <w:autoSpaceDE w:val="0"/>
      <w:autoSpaceDN w:val="0"/>
      <w:adjustRightInd w:val="0"/>
      <w:jc w:val="center"/>
      <w:textAlignment w:val="baseline"/>
    </w:pPr>
    <w:rPr>
      <w:sz w:val="22"/>
      <w:szCs w:val="22"/>
    </w:rPr>
  </w:style>
  <w:style w:type="paragraph" w:customStyle="1" w:styleId="Iniiaiieoaeno21">
    <w:name w:val="Iniiaiie oaeno 21"/>
    <w:basedOn w:val="a"/>
    <w:rsid w:val="00E22CF0"/>
    <w:pPr>
      <w:widowControl w:val="0"/>
      <w:overflowPunct w:val="0"/>
      <w:autoSpaceDE w:val="0"/>
      <w:autoSpaceDN w:val="0"/>
      <w:adjustRightInd w:val="0"/>
      <w:jc w:val="both"/>
      <w:textAlignment w:val="baseline"/>
    </w:pPr>
  </w:style>
  <w:style w:type="paragraph" w:customStyle="1" w:styleId="caaieiaie2">
    <w:name w:val="caaieiaie 2"/>
    <w:basedOn w:val="a"/>
    <w:next w:val="a"/>
    <w:rsid w:val="00E22CF0"/>
    <w:pPr>
      <w:keepNext/>
      <w:suppressAutoHyphens/>
      <w:overflowPunct w:val="0"/>
      <w:autoSpaceDE w:val="0"/>
      <w:autoSpaceDN w:val="0"/>
      <w:adjustRightInd w:val="0"/>
      <w:spacing w:before="240" w:after="60"/>
      <w:jc w:val="center"/>
      <w:textAlignment w:val="baseline"/>
    </w:pPr>
    <w:rPr>
      <w:b/>
      <w:bCs/>
    </w:rPr>
  </w:style>
  <w:style w:type="paragraph" w:styleId="22">
    <w:name w:val="Body Text Indent 2"/>
    <w:basedOn w:val="a"/>
    <w:rsid w:val="00E22CF0"/>
    <w:pPr>
      <w:spacing w:after="120" w:line="480" w:lineRule="auto"/>
      <w:ind w:left="283"/>
    </w:pPr>
    <w:rPr>
      <w:sz w:val="24"/>
      <w:szCs w:val="24"/>
    </w:rPr>
  </w:style>
  <w:style w:type="character" w:styleId="a3">
    <w:name w:val="footnote reference"/>
    <w:basedOn w:val="a0"/>
    <w:semiHidden/>
    <w:rsid w:val="00E22CF0"/>
    <w:rPr>
      <w:vertAlign w:val="superscript"/>
    </w:rPr>
  </w:style>
  <w:style w:type="paragraph" w:styleId="a4">
    <w:name w:val="Title"/>
    <w:basedOn w:val="a"/>
    <w:qFormat/>
    <w:rsid w:val="00E22CF0"/>
    <w:pPr>
      <w:jc w:val="center"/>
    </w:pPr>
    <w:rPr>
      <w:b/>
      <w:bCs/>
      <w:u w:val="single"/>
    </w:rPr>
  </w:style>
  <w:style w:type="paragraph" w:styleId="a5">
    <w:name w:val="footnote text"/>
    <w:basedOn w:val="a"/>
    <w:link w:val="a6"/>
    <w:semiHidden/>
    <w:rsid w:val="00E22CF0"/>
    <w:pPr>
      <w:ind w:firstLine="709"/>
      <w:jc w:val="both"/>
    </w:pPr>
    <w:rPr>
      <w:sz w:val="20"/>
      <w:szCs w:val="20"/>
    </w:rPr>
  </w:style>
  <w:style w:type="character" w:customStyle="1" w:styleId="a6">
    <w:name w:val="Текст сноски Знак"/>
    <w:basedOn w:val="a0"/>
    <w:link w:val="a5"/>
    <w:rsid w:val="00E22CF0"/>
    <w:rPr>
      <w:lang w:val="ru-RU" w:eastAsia="ru-RU" w:bidi="ar-SA"/>
    </w:rPr>
  </w:style>
  <w:style w:type="paragraph" w:styleId="a7">
    <w:name w:val="Normal (Web)"/>
    <w:basedOn w:val="a"/>
    <w:uiPriority w:val="99"/>
    <w:rsid w:val="00E22CF0"/>
    <w:pPr>
      <w:spacing w:before="100" w:beforeAutospacing="1" w:after="100" w:afterAutospacing="1"/>
      <w:ind w:firstLine="405"/>
      <w:jc w:val="both"/>
    </w:pPr>
    <w:rPr>
      <w:rFonts w:ascii="Tahoma" w:hAnsi="Tahoma" w:cs="Tahoma"/>
      <w:sz w:val="17"/>
      <w:szCs w:val="17"/>
    </w:rPr>
  </w:style>
  <w:style w:type="paragraph" w:customStyle="1" w:styleId="CharChar">
    <w:name w:val="Char Char Знак Знак Знак"/>
    <w:basedOn w:val="a"/>
    <w:rsid w:val="00E22CF0"/>
    <w:pPr>
      <w:autoSpaceDE w:val="0"/>
      <w:autoSpaceDN w:val="0"/>
      <w:spacing w:after="160" w:line="240" w:lineRule="exact"/>
    </w:pPr>
    <w:rPr>
      <w:rFonts w:ascii="Arial" w:hAnsi="Arial" w:cs="Arial"/>
      <w:b/>
      <w:bCs/>
      <w:sz w:val="20"/>
      <w:szCs w:val="20"/>
      <w:lang w:val="en-US" w:eastAsia="de-DE"/>
    </w:rPr>
  </w:style>
  <w:style w:type="paragraph" w:styleId="a8">
    <w:name w:val="footer"/>
    <w:basedOn w:val="a"/>
    <w:rsid w:val="00E22CF0"/>
    <w:pPr>
      <w:tabs>
        <w:tab w:val="center" w:pos="4677"/>
        <w:tab w:val="right" w:pos="9355"/>
      </w:tabs>
    </w:pPr>
  </w:style>
  <w:style w:type="character" w:styleId="a9">
    <w:name w:val="page number"/>
    <w:basedOn w:val="a0"/>
    <w:rsid w:val="00E22CF0"/>
  </w:style>
  <w:style w:type="paragraph" w:styleId="aa">
    <w:name w:val="header"/>
    <w:basedOn w:val="a"/>
    <w:rsid w:val="00E22CF0"/>
    <w:pPr>
      <w:tabs>
        <w:tab w:val="center" w:pos="4677"/>
        <w:tab w:val="right" w:pos="9355"/>
      </w:tabs>
    </w:pPr>
  </w:style>
  <w:style w:type="paragraph" w:styleId="ab">
    <w:name w:val="Balloon Text"/>
    <w:basedOn w:val="a"/>
    <w:semiHidden/>
    <w:rsid w:val="00275C68"/>
    <w:rPr>
      <w:rFonts w:ascii="Tahoma" w:hAnsi="Tahoma" w:cs="Tahoma"/>
      <w:sz w:val="16"/>
      <w:szCs w:val="16"/>
    </w:rPr>
  </w:style>
  <w:style w:type="table" w:styleId="ac">
    <w:name w:val="Table Grid"/>
    <w:basedOn w:val="a1"/>
    <w:rsid w:val="00B513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E83012"/>
    <w:pPr>
      <w:widowControl w:val="0"/>
      <w:autoSpaceDE w:val="0"/>
      <w:autoSpaceDN w:val="0"/>
      <w:adjustRightInd w:val="0"/>
    </w:pPr>
    <w:rPr>
      <w:rFonts w:ascii="Courier New" w:hAnsi="Courier New" w:cs="Courier New"/>
    </w:rPr>
  </w:style>
  <w:style w:type="paragraph" w:styleId="ad">
    <w:name w:val="Body Text"/>
    <w:basedOn w:val="a"/>
    <w:link w:val="ae"/>
    <w:rsid w:val="00526782"/>
    <w:pPr>
      <w:spacing w:after="120"/>
    </w:pPr>
  </w:style>
  <w:style w:type="character" w:customStyle="1" w:styleId="ae">
    <w:name w:val="Основной текст Знак"/>
    <w:basedOn w:val="a0"/>
    <w:link w:val="ad"/>
    <w:rsid w:val="00526782"/>
    <w:rPr>
      <w:sz w:val="28"/>
      <w:szCs w:val="28"/>
    </w:rPr>
  </w:style>
  <w:style w:type="character" w:styleId="af">
    <w:name w:val="Hyperlink"/>
    <w:basedOn w:val="a0"/>
    <w:uiPriority w:val="99"/>
    <w:unhideWhenUsed/>
    <w:rsid w:val="00A53841"/>
    <w:rPr>
      <w:color w:val="0000FF"/>
      <w:u w:val="single"/>
    </w:rPr>
  </w:style>
  <w:style w:type="paragraph" w:styleId="3">
    <w:name w:val="Body Text 3"/>
    <w:basedOn w:val="a"/>
    <w:link w:val="30"/>
    <w:rsid w:val="0077095E"/>
    <w:pPr>
      <w:spacing w:after="120"/>
    </w:pPr>
    <w:rPr>
      <w:sz w:val="16"/>
      <w:szCs w:val="16"/>
    </w:rPr>
  </w:style>
  <w:style w:type="character" w:customStyle="1" w:styleId="30">
    <w:name w:val="Основной текст 3 Знак"/>
    <w:basedOn w:val="a0"/>
    <w:link w:val="3"/>
    <w:rsid w:val="0077095E"/>
    <w:rPr>
      <w:sz w:val="16"/>
      <w:szCs w:val="16"/>
    </w:rPr>
  </w:style>
  <w:style w:type="paragraph" w:styleId="af0">
    <w:name w:val="Body Text Indent"/>
    <w:basedOn w:val="a"/>
    <w:link w:val="af1"/>
    <w:rsid w:val="0077095E"/>
    <w:pPr>
      <w:spacing w:after="120"/>
      <w:ind w:left="283"/>
    </w:pPr>
  </w:style>
  <w:style w:type="character" w:customStyle="1" w:styleId="af1">
    <w:name w:val="Основной текст с отступом Знак"/>
    <w:basedOn w:val="a0"/>
    <w:link w:val="af0"/>
    <w:rsid w:val="0077095E"/>
    <w:rPr>
      <w:sz w:val="28"/>
      <w:szCs w:val="28"/>
    </w:rPr>
  </w:style>
  <w:style w:type="paragraph" w:customStyle="1" w:styleId="ConsPlusNormal">
    <w:name w:val="ConsPlusNormal"/>
    <w:rsid w:val="000F0C26"/>
    <w:pPr>
      <w:widowControl w:val="0"/>
      <w:autoSpaceDE w:val="0"/>
      <w:autoSpaceDN w:val="0"/>
      <w:adjustRightInd w:val="0"/>
      <w:ind w:firstLine="720"/>
    </w:pPr>
    <w:rPr>
      <w:rFonts w:ascii="Arial" w:hAnsi="Arial" w:cs="Arial"/>
    </w:rPr>
  </w:style>
  <w:style w:type="paragraph" w:styleId="af2">
    <w:name w:val="List Paragraph"/>
    <w:basedOn w:val="a"/>
    <w:uiPriority w:val="34"/>
    <w:qFormat/>
    <w:rsid w:val="000F0C26"/>
    <w:pPr>
      <w:ind w:left="720"/>
      <w:contextualSpacing/>
    </w:pPr>
  </w:style>
  <w:style w:type="paragraph" w:customStyle="1" w:styleId="af3">
    <w:name w:val="Стиль"/>
    <w:rsid w:val="00E67B37"/>
    <w:pPr>
      <w:widowControl w:val="0"/>
      <w:autoSpaceDE w:val="0"/>
      <w:autoSpaceDN w:val="0"/>
      <w:adjustRightInd w:val="0"/>
    </w:pPr>
    <w:rPr>
      <w:sz w:val="24"/>
      <w:szCs w:val="24"/>
    </w:rPr>
  </w:style>
  <w:style w:type="paragraph" w:customStyle="1" w:styleId="ConsNormal">
    <w:name w:val="ConsNormal"/>
    <w:rsid w:val="00C71143"/>
    <w:pPr>
      <w:snapToGrid w:val="0"/>
      <w:ind w:firstLine="720"/>
    </w:pPr>
    <w:rPr>
      <w:rFonts w:ascii="Arial" w:hAnsi="Arial"/>
    </w:rPr>
  </w:style>
  <w:style w:type="paragraph" w:customStyle="1" w:styleId="Default">
    <w:name w:val="Default"/>
    <w:rsid w:val="00701DE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4085">
      <w:bodyDiv w:val="1"/>
      <w:marLeft w:val="0"/>
      <w:marRight w:val="0"/>
      <w:marTop w:val="0"/>
      <w:marBottom w:val="0"/>
      <w:divBdr>
        <w:top w:val="none" w:sz="0" w:space="0" w:color="auto"/>
        <w:left w:val="none" w:sz="0" w:space="0" w:color="auto"/>
        <w:bottom w:val="none" w:sz="0" w:space="0" w:color="auto"/>
        <w:right w:val="none" w:sz="0" w:space="0" w:color="auto"/>
      </w:divBdr>
    </w:div>
    <w:div w:id="33577679">
      <w:bodyDiv w:val="1"/>
      <w:marLeft w:val="0"/>
      <w:marRight w:val="0"/>
      <w:marTop w:val="0"/>
      <w:marBottom w:val="0"/>
      <w:divBdr>
        <w:top w:val="none" w:sz="0" w:space="0" w:color="auto"/>
        <w:left w:val="none" w:sz="0" w:space="0" w:color="auto"/>
        <w:bottom w:val="none" w:sz="0" w:space="0" w:color="auto"/>
        <w:right w:val="none" w:sz="0" w:space="0" w:color="auto"/>
      </w:divBdr>
    </w:div>
    <w:div w:id="179129790">
      <w:bodyDiv w:val="1"/>
      <w:marLeft w:val="0"/>
      <w:marRight w:val="0"/>
      <w:marTop w:val="0"/>
      <w:marBottom w:val="0"/>
      <w:divBdr>
        <w:top w:val="none" w:sz="0" w:space="0" w:color="auto"/>
        <w:left w:val="none" w:sz="0" w:space="0" w:color="auto"/>
        <w:bottom w:val="none" w:sz="0" w:space="0" w:color="auto"/>
        <w:right w:val="none" w:sz="0" w:space="0" w:color="auto"/>
      </w:divBdr>
    </w:div>
    <w:div w:id="414130125">
      <w:bodyDiv w:val="1"/>
      <w:marLeft w:val="0"/>
      <w:marRight w:val="0"/>
      <w:marTop w:val="0"/>
      <w:marBottom w:val="0"/>
      <w:divBdr>
        <w:top w:val="none" w:sz="0" w:space="0" w:color="auto"/>
        <w:left w:val="none" w:sz="0" w:space="0" w:color="auto"/>
        <w:bottom w:val="none" w:sz="0" w:space="0" w:color="auto"/>
        <w:right w:val="none" w:sz="0" w:space="0" w:color="auto"/>
      </w:divBdr>
    </w:div>
    <w:div w:id="513037695">
      <w:bodyDiv w:val="1"/>
      <w:marLeft w:val="0"/>
      <w:marRight w:val="0"/>
      <w:marTop w:val="0"/>
      <w:marBottom w:val="0"/>
      <w:divBdr>
        <w:top w:val="none" w:sz="0" w:space="0" w:color="auto"/>
        <w:left w:val="none" w:sz="0" w:space="0" w:color="auto"/>
        <w:bottom w:val="none" w:sz="0" w:space="0" w:color="auto"/>
        <w:right w:val="none" w:sz="0" w:space="0" w:color="auto"/>
      </w:divBdr>
    </w:div>
    <w:div w:id="661392985">
      <w:bodyDiv w:val="1"/>
      <w:marLeft w:val="0"/>
      <w:marRight w:val="0"/>
      <w:marTop w:val="0"/>
      <w:marBottom w:val="0"/>
      <w:divBdr>
        <w:top w:val="none" w:sz="0" w:space="0" w:color="auto"/>
        <w:left w:val="none" w:sz="0" w:space="0" w:color="auto"/>
        <w:bottom w:val="none" w:sz="0" w:space="0" w:color="auto"/>
        <w:right w:val="none" w:sz="0" w:space="0" w:color="auto"/>
      </w:divBdr>
    </w:div>
    <w:div w:id="744494029">
      <w:bodyDiv w:val="1"/>
      <w:marLeft w:val="0"/>
      <w:marRight w:val="0"/>
      <w:marTop w:val="0"/>
      <w:marBottom w:val="0"/>
      <w:divBdr>
        <w:top w:val="none" w:sz="0" w:space="0" w:color="auto"/>
        <w:left w:val="none" w:sz="0" w:space="0" w:color="auto"/>
        <w:bottom w:val="none" w:sz="0" w:space="0" w:color="auto"/>
        <w:right w:val="none" w:sz="0" w:space="0" w:color="auto"/>
      </w:divBdr>
    </w:div>
    <w:div w:id="767043243">
      <w:bodyDiv w:val="1"/>
      <w:marLeft w:val="0"/>
      <w:marRight w:val="0"/>
      <w:marTop w:val="0"/>
      <w:marBottom w:val="0"/>
      <w:divBdr>
        <w:top w:val="none" w:sz="0" w:space="0" w:color="auto"/>
        <w:left w:val="none" w:sz="0" w:space="0" w:color="auto"/>
        <w:bottom w:val="none" w:sz="0" w:space="0" w:color="auto"/>
        <w:right w:val="none" w:sz="0" w:space="0" w:color="auto"/>
      </w:divBdr>
    </w:div>
    <w:div w:id="1141388057">
      <w:bodyDiv w:val="1"/>
      <w:marLeft w:val="0"/>
      <w:marRight w:val="0"/>
      <w:marTop w:val="0"/>
      <w:marBottom w:val="0"/>
      <w:divBdr>
        <w:top w:val="none" w:sz="0" w:space="0" w:color="auto"/>
        <w:left w:val="none" w:sz="0" w:space="0" w:color="auto"/>
        <w:bottom w:val="none" w:sz="0" w:space="0" w:color="auto"/>
        <w:right w:val="none" w:sz="0" w:space="0" w:color="auto"/>
      </w:divBdr>
    </w:div>
    <w:div w:id="1221405489">
      <w:bodyDiv w:val="1"/>
      <w:marLeft w:val="0"/>
      <w:marRight w:val="0"/>
      <w:marTop w:val="0"/>
      <w:marBottom w:val="0"/>
      <w:divBdr>
        <w:top w:val="none" w:sz="0" w:space="0" w:color="auto"/>
        <w:left w:val="none" w:sz="0" w:space="0" w:color="auto"/>
        <w:bottom w:val="none" w:sz="0" w:space="0" w:color="auto"/>
        <w:right w:val="none" w:sz="0" w:space="0" w:color="auto"/>
      </w:divBdr>
    </w:div>
    <w:div w:id="1291060503">
      <w:bodyDiv w:val="1"/>
      <w:marLeft w:val="0"/>
      <w:marRight w:val="0"/>
      <w:marTop w:val="0"/>
      <w:marBottom w:val="0"/>
      <w:divBdr>
        <w:top w:val="none" w:sz="0" w:space="0" w:color="auto"/>
        <w:left w:val="none" w:sz="0" w:space="0" w:color="auto"/>
        <w:bottom w:val="none" w:sz="0" w:space="0" w:color="auto"/>
        <w:right w:val="none" w:sz="0" w:space="0" w:color="auto"/>
      </w:divBdr>
    </w:div>
    <w:div w:id="1408310488">
      <w:bodyDiv w:val="1"/>
      <w:marLeft w:val="0"/>
      <w:marRight w:val="0"/>
      <w:marTop w:val="0"/>
      <w:marBottom w:val="0"/>
      <w:divBdr>
        <w:top w:val="none" w:sz="0" w:space="0" w:color="auto"/>
        <w:left w:val="none" w:sz="0" w:space="0" w:color="auto"/>
        <w:bottom w:val="none" w:sz="0" w:space="0" w:color="auto"/>
        <w:right w:val="none" w:sz="0" w:space="0" w:color="auto"/>
      </w:divBdr>
    </w:div>
    <w:div w:id="1454521536">
      <w:bodyDiv w:val="1"/>
      <w:marLeft w:val="0"/>
      <w:marRight w:val="0"/>
      <w:marTop w:val="0"/>
      <w:marBottom w:val="0"/>
      <w:divBdr>
        <w:top w:val="none" w:sz="0" w:space="0" w:color="auto"/>
        <w:left w:val="none" w:sz="0" w:space="0" w:color="auto"/>
        <w:bottom w:val="none" w:sz="0" w:space="0" w:color="auto"/>
        <w:right w:val="none" w:sz="0" w:space="0" w:color="auto"/>
      </w:divBdr>
    </w:div>
    <w:div w:id="1468890351">
      <w:bodyDiv w:val="1"/>
      <w:marLeft w:val="0"/>
      <w:marRight w:val="0"/>
      <w:marTop w:val="0"/>
      <w:marBottom w:val="0"/>
      <w:divBdr>
        <w:top w:val="none" w:sz="0" w:space="0" w:color="auto"/>
        <w:left w:val="none" w:sz="0" w:space="0" w:color="auto"/>
        <w:bottom w:val="none" w:sz="0" w:space="0" w:color="auto"/>
        <w:right w:val="none" w:sz="0" w:space="0" w:color="auto"/>
      </w:divBdr>
    </w:div>
    <w:div w:id="1483736670">
      <w:bodyDiv w:val="1"/>
      <w:marLeft w:val="0"/>
      <w:marRight w:val="0"/>
      <w:marTop w:val="0"/>
      <w:marBottom w:val="0"/>
      <w:divBdr>
        <w:top w:val="none" w:sz="0" w:space="0" w:color="auto"/>
        <w:left w:val="none" w:sz="0" w:space="0" w:color="auto"/>
        <w:bottom w:val="none" w:sz="0" w:space="0" w:color="auto"/>
        <w:right w:val="none" w:sz="0" w:space="0" w:color="auto"/>
      </w:divBdr>
    </w:div>
    <w:div w:id="1572084147">
      <w:bodyDiv w:val="1"/>
      <w:marLeft w:val="0"/>
      <w:marRight w:val="0"/>
      <w:marTop w:val="0"/>
      <w:marBottom w:val="0"/>
      <w:divBdr>
        <w:top w:val="none" w:sz="0" w:space="0" w:color="auto"/>
        <w:left w:val="none" w:sz="0" w:space="0" w:color="auto"/>
        <w:bottom w:val="none" w:sz="0" w:space="0" w:color="auto"/>
        <w:right w:val="none" w:sz="0" w:space="0" w:color="auto"/>
      </w:divBdr>
    </w:div>
    <w:div w:id="1688601548">
      <w:bodyDiv w:val="1"/>
      <w:marLeft w:val="0"/>
      <w:marRight w:val="0"/>
      <w:marTop w:val="0"/>
      <w:marBottom w:val="0"/>
      <w:divBdr>
        <w:top w:val="none" w:sz="0" w:space="0" w:color="auto"/>
        <w:left w:val="none" w:sz="0" w:space="0" w:color="auto"/>
        <w:bottom w:val="none" w:sz="0" w:space="0" w:color="auto"/>
        <w:right w:val="none" w:sz="0" w:space="0" w:color="auto"/>
      </w:divBdr>
    </w:div>
    <w:div w:id="1945114949">
      <w:bodyDiv w:val="1"/>
      <w:marLeft w:val="0"/>
      <w:marRight w:val="0"/>
      <w:marTop w:val="0"/>
      <w:marBottom w:val="0"/>
      <w:divBdr>
        <w:top w:val="none" w:sz="0" w:space="0" w:color="auto"/>
        <w:left w:val="none" w:sz="0" w:space="0" w:color="auto"/>
        <w:bottom w:val="none" w:sz="0" w:space="0" w:color="auto"/>
        <w:right w:val="none" w:sz="0" w:space="0" w:color="auto"/>
      </w:divBdr>
    </w:div>
    <w:div w:id="20181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0FE5-CBF1-41BB-B4CD-41300EA5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29356</Words>
  <Characters>167333</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KSP</Company>
  <LinksUpToDate>false</LinksUpToDate>
  <CharactersWithSpaces>196297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subject/>
  <dc:creator>ANovikov</dc:creator>
  <cp:keywords/>
  <dc:description/>
  <cp:lastModifiedBy>Admin</cp:lastModifiedBy>
  <cp:revision>6</cp:revision>
  <cp:lastPrinted>2015-05-13T11:10:00Z</cp:lastPrinted>
  <dcterms:created xsi:type="dcterms:W3CDTF">2016-09-19T06:13:00Z</dcterms:created>
  <dcterms:modified xsi:type="dcterms:W3CDTF">2016-09-28T01:30:00Z</dcterms:modified>
</cp:coreProperties>
</file>